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7BF2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0E2A7B">
        <w:rPr>
          <w:rFonts w:ascii="Times New Roman" w:eastAsia="Times New Roman" w:hAnsi="Times New Roman"/>
          <w:b/>
          <w:noProof/>
          <w:color w:val="212121"/>
          <w:sz w:val="24"/>
          <w:szCs w:val="24"/>
          <w:lang w:eastAsia="uk-UA"/>
        </w:rPr>
        <w:drawing>
          <wp:inline distT="0" distB="0" distL="0" distR="0" wp14:anchorId="405C7C20" wp14:editId="3712ACD2">
            <wp:extent cx="4095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C590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 xml:space="preserve">ПИЙТЕРФОЛВІВСЬКА СІЛЬСЬКА  РАДА </w:t>
      </w:r>
    </w:p>
    <w:p w14:paraId="5CF5E633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>БЕРЕГІВСЬКОГО РАЙОНУ ЗАКАРПАТСЬКОЇ ОБЛАСТІ</w:t>
      </w:r>
    </w:p>
    <w:p w14:paraId="608D17E7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bookmarkStart w:id="0" w:name="_Hlk61247874"/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 xml:space="preserve"> ПИЙТЕРФОЛВІВСЬКОЇ СІЛЬСЬКОЇ РАДИ </w:t>
      </w:r>
    </w:p>
    <w:p w14:paraId="1FDAEFE8" w14:textId="77777777" w:rsidR="000E2A7B" w:rsidRPr="000E2A7B" w:rsidRDefault="000E2A7B" w:rsidP="000E2A7B">
      <w:pPr>
        <w:autoSpaceDN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u w:val="single"/>
          <w:lang w:eastAsia="uk-UA"/>
        </w:rPr>
      </w:pPr>
      <w:r w:rsidRPr="000E2A7B">
        <w:rPr>
          <w:rFonts w:ascii="Times New Roman" w:eastAsia="Times New Roman" w:hAnsi="Times New Roman"/>
          <w:b/>
          <w:color w:val="212121"/>
          <w:sz w:val="24"/>
          <w:szCs w:val="24"/>
          <w:u w:val="single"/>
          <w:lang w:eastAsia="uk-UA"/>
        </w:rPr>
        <w:t>БЕРЕГІВСЬКОГО РАЙОНУ ЗАКАРПАТСЬКОЇ ОБЛАСТІ</w:t>
      </w:r>
    </w:p>
    <w:bookmarkEnd w:id="1"/>
    <w:p w14:paraId="2D325BD8" w14:textId="77777777" w:rsidR="000E2A7B" w:rsidRPr="000E2A7B" w:rsidRDefault="000E2A7B" w:rsidP="000E2A7B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FFA28A9" w14:textId="77777777" w:rsidR="000E2A7B" w:rsidRPr="000E2A7B" w:rsidRDefault="000E2A7B" w:rsidP="000E2A7B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E2A7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НАКАЗ</w:t>
      </w:r>
    </w:p>
    <w:p w14:paraId="3AF6C844" w14:textId="6F7FE8C6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AC1665" w:rsidRPr="001C0F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6E1F" w:rsidRPr="001C0F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.20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6E1F" w:rsidRPr="001C0F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№102-о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</w:t>
      </w:r>
    </w:p>
    <w:p w14:paraId="286DAFB2" w14:textId="77777777" w:rsidR="000E2A7B" w:rsidRPr="001C0F49" w:rsidRDefault="000E2A7B" w:rsidP="001C0F4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2FA1516" w14:textId="77777777" w:rsidR="000E2A7B" w:rsidRPr="001C0F49" w:rsidRDefault="000E2A7B" w:rsidP="001C0F4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призначення громадського інспектора з</w:t>
      </w:r>
    </w:p>
    <w:p w14:paraId="1F07A32B" w14:textId="77777777" w:rsidR="000E2A7B" w:rsidRPr="001C0F49" w:rsidRDefault="000E2A7B" w:rsidP="001C0F4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охорони дитинства </w:t>
      </w:r>
    </w:p>
    <w:p w14:paraId="030B689D" w14:textId="77777777" w:rsidR="000E2A7B" w:rsidRPr="001C0F49" w:rsidRDefault="000E2A7B" w:rsidP="001C0F49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90728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 метою задоволення інтересів та соціального захисту  дітей, які залишились без батьківського піклування, а також інших дітей пільгових категорій, що є учнями закладу, </w:t>
      </w:r>
    </w:p>
    <w:p w14:paraId="4054653F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CF8F5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НАКАЗУЮ:</w:t>
      </w:r>
    </w:p>
    <w:p w14:paraId="6CA78506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735F5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Призначити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громадським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інспектором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дитинства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заступника директора </w:t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 </w:t>
      </w:r>
      <w:proofErr w:type="spellStart"/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виховної</w:t>
      </w:r>
      <w:proofErr w:type="spellEnd"/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роботи</w:t>
      </w:r>
      <w:proofErr w:type="spellEnd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Чоповці</w:t>
      </w:r>
      <w:proofErr w:type="spellEnd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Н.Ю. </w:t>
      </w:r>
    </w:p>
    <w:p w14:paraId="36CDEA45" w14:textId="6E87B3B3" w:rsidR="000E2A7B" w:rsidRPr="001C0F49" w:rsidRDefault="000E2A7B" w:rsidP="001C0F49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З 01.09.202</w:t>
      </w:r>
      <w:r w:rsidR="00806E1F" w:rsidRPr="001C0F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14:paraId="14A1330F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proofErr w:type="spellStart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Чоповці</w:t>
      </w:r>
      <w:proofErr w:type="spellEnd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Н.Ю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як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громадському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інспектору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дитинства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14:paraId="07307FB3" w14:textId="77777777" w:rsidR="000E2A7B" w:rsidRPr="001C0F49" w:rsidRDefault="000E2A7B" w:rsidP="001C0F49">
      <w:pPr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роботі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дотримуватися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правових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актів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підлітків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6A9FA0CF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08E91A8A" w14:textId="77777777" w:rsidR="000E2A7B" w:rsidRPr="001C0F49" w:rsidRDefault="000E2A7B" w:rsidP="001C0F49">
      <w:pPr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2.2. Брати активну участь у виявленні дітей і підлітків, які залишилися без піклування батьків, з метою наступного встановлення форм і видів влаштування або надання необхідної соціальної, правової, матеріальної, педагогічної допомоги. </w:t>
      </w:r>
    </w:p>
    <w:p w14:paraId="71ABE4D7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</w:t>
      </w:r>
    </w:p>
    <w:p w14:paraId="6A76FB99" w14:textId="77777777" w:rsidR="000E2A7B" w:rsidRPr="001C0F49" w:rsidRDefault="000E2A7B" w:rsidP="001C0F49">
      <w:pPr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2.3. Терміново інформувати відділ освіти про виявлених дітей-сиріт та дітей, позбавлених батьківського піклування чи дітей, які опинилися в складних життєвих обставинах.</w:t>
      </w:r>
    </w:p>
    <w:p w14:paraId="719F0135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7BFE4C48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2.4. Здійснювати облік дітей пільгових категорій, а саме: дітей-сиріт та дітей, позбавлених батьківського піклування, дітей-напівсиріт, дітей з багатодітних сімей, дітей з малозабезпечених сімей, дітей-інвалідів, дітей, що постраждали внаслідок аварії на ЧАЕС, дітей з неблагополучних сімей, дітей девіантної поведінки, дітей з кризових сімей, дітей у яких батьки інваліди, дітей загиблих військовозобов’язаних.</w:t>
      </w:r>
    </w:p>
    <w:p w14:paraId="65C15413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44C348B9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Своєчасно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оформляти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14:paraId="12C9C9A9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особові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справи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на</w:t>
      </w:r>
      <w:proofErr w:type="gram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дітей-сиріт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позбавлених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батьківського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624A13D0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влаштування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державні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дитячі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установи (у межах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визначених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чинн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им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повноважень</w:t>
      </w:r>
      <w:proofErr w:type="spellEnd"/>
      <w:proofErr w:type="gram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14:paraId="4EE6EDF9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безкоштовного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харчування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для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придбання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шкільної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форми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матеріальної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поїздок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подарунків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путівок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оздоровлення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дитячих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оздоровчих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таборах.</w:t>
      </w:r>
    </w:p>
    <w:p w14:paraId="0C445A61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354BE473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2.6. У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необхідності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</w:p>
    <w:p w14:paraId="3B87E5DF" w14:textId="77777777" w:rsidR="000E2A7B" w:rsidRPr="001C0F49" w:rsidRDefault="000E2A7B" w:rsidP="001C0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клопотати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управлінням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освітою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комісією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висновку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доцільності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позбавлення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батьківських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</w:p>
    <w:p w14:paraId="678A6A89" w14:textId="77777777" w:rsidR="000E2A7B" w:rsidRPr="001C0F49" w:rsidRDefault="000E2A7B" w:rsidP="001C0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бр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розгляді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позбавлення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батьківських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виконують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своїх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обов’язків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14:paraId="4425F165" w14:textId="77777777" w:rsidR="000E2A7B" w:rsidRPr="001C0F49" w:rsidRDefault="000E2A7B" w:rsidP="001C0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координувати роботу класних керівників щодо оформлення та  ведення соціальних паспортів класів, підготовки необхідної інформації, документів, проводити консультації, інструктажі щодо організації роботи з дітьми пільгового контингенту.</w:t>
      </w:r>
    </w:p>
    <w:p w14:paraId="7EAA918B" w14:textId="77777777" w:rsidR="000E2A7B" w:rsidRPr="001C0F49" w:rsidRDefault="000E2A7B" w:rsidP="001C0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рганізовувати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роз’яснювальну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роботу з батьками,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опікунами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піклувальниками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 та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інтересів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709E8A3D" w14:textId="77777777" w:rsidR="000E2A7B" w:rsidRPr="001C0F49" w:rsidRDefault="000E2A7B" w:rsidP="001C0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оординувати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діяльність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батьківських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комітетів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класів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первинних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обстежень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умов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життя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виховання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дітей-сиріт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позбавлених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батьківського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(2-чі на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рік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підлітків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батьки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яких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забезпечують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їм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належного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виховання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пільгових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категорій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є 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закладі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їм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необхідної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0D2A3309" w14:textId="77777777" w:rsidR="000E2A7B" w:rsidRPr="001C0F49" w:rsidRDefault="000E2A7B" w:rsidP="001C0F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адавати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пралінню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копії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актів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обстежень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житлово-побутових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умов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дітей-сиріт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позбавлених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батьківського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піклування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разом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узагальненням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огляду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утримання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даної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категорії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за потреби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) .</w:t>
      </w:r>
    </w:p>
    <w:p w14:paraId="26F490E6" w14:textId="77777777" w:rsidR="000E2A7B" w:rsidRPr="001C0F49" w:rsidRDefault="000E2A7B" w:rsidP="001C0F49">
      <w:pPr>
        <w:autoSpaceDN w:val="0"/>
        <w:spacing w:after="0" w:line="240" w:lineRule="auto"/>
        <w:ind w:left="7092" w:firstLine="69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0F679CFA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Організовувати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роботу</w:t>
      </w:r>
      <w:proofErr w:type="gram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соціального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зокрема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пільгового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контингенту.</w:t>
      </w:r>
    </w:p>
    <w:p w14:paraId="14FDD8FF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697A6EA0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8F2CE9D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Залучати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пільгового</w:t>
      </w:r>
      <w:proofErr w:type="spellEnd"/>
      <w:proofErr w:type="gram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контингенту до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гурткової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тому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числі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девіантної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поведінки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неблагополучних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сімей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35ED1263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62E72007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2.9.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Контролювати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пільгових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категорій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безкоштовним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харчуванням</w:t>
      </w:r>
      <w:proofErr w:type="spellEnd"/>
      <w:proofErr w:type="gram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вимогами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чинного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57C491FF" w14:textId="77777777" w:rsidR="000E2A7B" w:rsidRPr="001C0F49" w:rsidRDefault="000E2A7B" w:rsidP="001C0F49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Постійно.</w:t>
      </w:r>
    </w:p>
    <w:p w14:paraId="2B21BB3B" w14:textId="6F79C2EA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2.10. Секретарю закладу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Апшай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AC7" w:rsidRPr="001C0F49">
        <w:rPr>
          <w:rFonts w:ascii="Times New Roman" w:eastAsia="Times New Roman" w:hAnsi="Times New Roman"/>
          <w:sz w:val="28"/>
          <w:szCs w:val="28"/>
          <w:lang w:eastAsia="ru-RU"/>
        </w:rPr>
        <w:t>Ларисі Іванівні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ознайомити 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Чоповці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 xml:space="preserve"> Н.Ю. зі змістом наказу під підпис.</w:t>
      </w:r>
    </w:p>
    <w:p w14:paraId="481886DF" w14:textId="63B4BCC7" w:rsidR="000E2A7B" w:rsidRPr="001C0F49" w:rsidRDefault="000E2A7B" w:rsidP="001C0F49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До 0</w:t>
      </w:r>
      <w:r w:rsidR="00806E1F" w:rsidRPr="001C0F4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.09.20</w:t>
      </w: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6E1F" w:rsidRPr="001C0F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р.</w:t>
      </w:r>
    </w:p>
    <w:p w14:paraId="6FFAFAF1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0F49">
        <w:rPr>
          <w:rFonts w:ascii="Times New Roman" w:eastAsia="Times New Roman" w:hAnsi="Times New Roman"/>
          <w:sz w:val="28"/>
          <w:szCs w:val="28"/>
          <w:lang w:eastAsia="ru-RU"/>
        </w:rPr>
        <w:t>2.11.</w:t>
      </w:r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>залишаю</w:t>
      </w:r>
      <w:proofErr w:type="spellEnd"/>
      <w:r w:rsidRPr="001C0F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собою.</w:t>
      </w:r>
    </w:p>
    <w:p w14:paraId="0A79D8E7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F82D860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3DF7F" w14:textId="77777777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1F875" w14:textId="79D36628" w:rsidR="000E2A7B" w:rsidRPr="001C0F49" w:rsidRDefault="000E2A7B" w:rsidP="001C0F4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Директор</w:t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</w:t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  </w:t>
      </w:r>
      <w:bookmarkStart w:id="2" w:name="_GoBack"/>
      <w:bookmarkEnd w:id="2"/>
      <w:r w:rsidRPr="001C0F4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Н</w:t>
      </w:r>
      <w:proofErr w:type="spellStart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аталія</w:t>
      </w:r>
      <w:proofErr w:type="spellEnd"/>
      <w:r w:rsidRPr="001C0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ГРИГОРЯК</w:t>
      </w:r>
    </w:p>
    <w:p w14:paraId="62C5B0F5" w14:textId="77777777" w:rsidR="00B50AC7" w:rsidRPr="001C0F49" w:rsidRDefault="00B50AC7" w:rsidP="001C0F4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882B25" w14:textId="215212AB" w:rsidR="00B50AC7" w:rsidRPr="001C0F49" w:rsidRDefault="00B50AC7" w:rsidP="001C0F49">
      <w:pPr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C0F49">
        <w:rPr>
          <w:rFonts w:ascii="Times New Roman" w:hAnsi="Times New Roman"/>
          <w:sz w:val="28"/>
          <w:szCs w:val="28"/>
        </w:rPr>
        <w:t xml:space="preserve">З наказом ознайомлені:               </w:t>
      </w:r>
      <w:proofErr w:type="spellStart"/>
      <w:r w:rsidRPr="001C0F49">
        <w:rPr>
          <w:rFonts w:ascii="Times New Roman" w:hAnsi="Times New Roman"/>
          <w:sz w:val="28"/>
          <w:szCs w:val="28"/>
        </w:rPr>
        <w:t>Л.І.Апшай</w:t>
      </w:r>
      <w:proofErr w:type="spellEnd"/>
    </w:p>
    <w:p w14:paraId="1AEC3044" w14:textId="5720575C" w:rsidR="00B50AC7" w:rsidRPr="001C0F49" w:rsidRDefault="00B50AC7" w:rsidP="001C0F4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F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E553D3" w:rsidRPr="001C0F49">
        <w:rPr>
          <w:rFonts w:ascii="Times New Roman" w:hAnsi="Times New Roman"/>
          <w:sz w:val="28"/>
          <w:szCs w:val="28"/>
        </w:rPr>
        <w:t xml:space="preserve">              </w:t>
      </w:r>
      <w:r w:rsidR="001C0F4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1C0F49">
        <w:rPr>
          <w:rFonts w:ascii="Times New Roman" w:hAnsi="Times New Roman"/>
          <w:sz w:val="28"/>
          <w:szCs w:val="28"/>
        </w:rPr>
        <w:t>Н.Ю.Чоповці</w:t>
      </w:r>
      <w:proofErr w:type="spellEnd"/>
    </w:p>
    <w:p w14:paraId="5B2FBD31" w14:textId="633E9BC7" w:rsidR="00B50AC7" w:rsidRPr="001C0F49" w:rsidRDefault="00B50AC7" w:rsidP="001C0F4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F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45CA2F5F" w14:textId="77777777" w:rsidR="00B50AC7" w:rsidRPr="00AC1665" w:rsidRDefault="00B50AC7" w:rsidP="000E2A7B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EF57ADE" w14:textId="77777777" w:rsidR="000E2A7B" w:rsidRPr="000E2A7B" w:rsidRDefault="000E2A7B" w:rsidP="000E2A7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772BC" w14:textId="77777777" w:rsidR="000E2A7B" w:rsidRPr="000E2A7B" w:rsidRDefault="000E2A7B" w:rsidP="000E2A7B">
      <w:pPr>
        <w:autoSpaceDN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797935" w14:textId="77777777" w:rsidR="000E2A7B" w:rsidRPr="000E2A7B" w:rsidRDefault="000E2A7B" w:rsidP="000E2A7B">
      <w:pPr>
        <w:autoSpaceDN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62B90BD" w14:textId="77777777" w:rsidR="000E2A7B" w:rsidRPr="000E2A7B" w:rsidRDefault="000E2A7B" w:rsidP="000E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A2CE53" w14:textId="2BEB30D8" w:rsidR="00D17860" w:rsidRPr="002402AD" w:rsidRDefault="00D17860" w:rsidP="002402AD"/>
    <w:p w14:paraId="7F392B7A" w14:textId="77777777" w:rsidR="00B50AC7" w:rsidRPr="002402AD" w:rsidRDefault="00B50AC7"/>
    <w:sectPr w:rsidR="00B50AC7" w:rsidRPr="0024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F067BE"/>
    <w:multiLevelType w:val="hybridMultilevel"/>
    <w:tmpl w:val="5386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60"/>
    <w:rsid w:val="00097F66"/>
    <w:rsid w:val="000E2A7B"/>
    <w:rsid w:val="001C0F49"/>
    <w:rsid w:val="002402AD"/>
    <w:rsid w:val="00331C02"/>
    <w:rsid w:val="0038125D"/>
    <w:rsid w:val="004829CD"/>
    <w:rsid w:val="006B0ACE"/>
    <w:rsid w:val="00806E1F"/>
    <w:rsid w:val="00AC1665"/>
    <w:rsid w:val="00B50AC7"/>
    <w:rsid w:val="00D17860"/>
    <w:rsid w:val="00E553D3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F8D7"/>
  <w15:chartTrackingRefBased/>
  <w15:docId w15:val="{DAD4CFCC-ACCB-48C6-8F9F-D0E575E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22E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1C02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17</cp:revision>
  <cp:lastPrinted>2025-09-10T09:47:00Z</cp:lastPrinted>
  <dcterms:created xsi:type="dcterms:W3CDTF">2022-08-18T07:49:00Z</dcterms:created>
  <dcterms:modified xsi:type="dcterms:W3CDTF">2025-09-10T09:50:00Z</dcterms:modified>
</cp:coreProperties>
</file>