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F9FFA" w14:textId="77777777" w:rsidR="00922938" w:rsidRDefault="00922938" w:rsidP="00922938">
      <w:pPr>
        <w:pStyle w:val="zfr3q"/>
        <w:spacing w:before="0" w:beforeAutospacing="0" w:after="0" w:afterAutospacing="0"/>
        <w:jc w:val="center"/>
        <w:textAlignment w:val="top"/>
        <w:rPr>
          <w:b/>
          <w:color w:val="212121"/>
          <w:sz w:val="28"/>
          <w:szCs w:val="28"/>
        </w:rPr>
      </w:pPr>
      <w:r>
        <w:rPr>
          <w:b/>
          <w:noProof/>
          <w:color w:val="212121"/>
          <w:sz w:val="28"/>
          <w:szCs w:val="28"/>
        </w:rPr>
        <w:drawing>
          <wp:inline distT="0" distB="0" distL="0" distR="0" wp14:anchorId="1C03CCB5" wp14:editId="58D107CE">
            <wp:extent cx="409575" cy="561975"/>
            <wp:effectExtent l="0" t="0" r="9525" b="9525"/>
            <wp:docPr id="15635960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91A67" w14:textId="77777777" w:rsidR="00922938" w:rsidRPr="00CC3A0D" w:rsidRDefault="00922938" w:rsidP="00922938">
      <w:pPr>
        <w:pStyle w:val="zfr3q"/>
        <w:spacing w:before="0" w:beforeAutospacing="0" w:after="0" w:afterAutospacing="0"/>
        <w:jc w:val="center"/>
        <w:textAlignment w:val="top"/>
        <w:rPr>
          <w:b/>
          <w:sz w:val="28"/>
          <w:szCs w:val="28"/>
        </w:rPr>
      </w:pPr>
      <w:r w:rsidRPr="00CC3A0D">
        <w:rPr>
          <w:b/>
          <w:sz w:val="28"/>
          <w:szCs w:val="28"/>
        </w:rPr>
        <w:t xml:space="preserve">ПИЙТЕРФОЛВІВСЬКА СІЛЬСЬКА  РАДА </w:t>
      </w:r>
    </w:p>
    <w:p w14:paraId="2826C081" w14:textId="77777777" w:rsidR="00922938" w:rsidRPr="00CC3A0D" w:rsidRDefault="00922938" w:rsidP="00922938">
      <w:pPr>
        <w:pStyle w:val="zfr3q"/>
        <w:spacing w:before="0" w:beforeAutospacing="0" w:after="0" w:afterAutospacing="0"/>
        <w:jc w:val="center"/>
        <w:textAlignment w:val="top"/>
        <w:rPr>
          <w:b/>
          <w:sz w:val="28"/>
          <w:szCs w:val="28"/>
        </w:rPr>
      </w:pPr>
      <w:r w:rsidRPr="00CC3A0D">
        <w:rPr>
          <w:b/>
          <w:sz w:val="28"/>
          <w:szCs w:val="28"/>
        </w:rPr>
        <w:t>БЕРЕГІВСЬКОГО РАЙОНУ ЗАКАРПАТСЬКОЇ ОБЛАСТІ</w:t>
      </w:r>
    </w:p>
    <w:p w14:paraId="71B3DB98" w14:textId="77777777" w:rsidR="00922938" w:rsidRPr="00CC3A0D" w:rsidRDefault="00922938" w:rsidP="00922938">
      <w:pPr>
        <w:pStyle w:val="zfr3q"/>
        <w:spacing w:before="0" w:beforeAutospacing="0" w:after="0" w:afterAutospacing="0"/>
        <w:jc w:val="center"/>
        <w:textAlignment w:val="top"/>
        <w:rPr>
          <w:b/>
          <w:sz w:val="28"/>
          <w:szCs w:val="28"/>
        </w:rPr>
      </w:pPr>
      <w:bookmarkStart w:id="0" w:name="_Hlk61247874"/>
      <w:r w:rsidRPr="00CC3A0D">
        <w:rPr>
          <w:b/>
          <w:sz w:val="28"/>
          <w:szCs w:val="28"/>
        </w:rPr>
        <w:t>ЧЕПІВСЬКИЙ ЗАКЛАД ЗАГАЛЬНОЇ СЕРЕДНЬОЇ ОСВІТИ І-ІІІ СТУПЕНІВ</w:t>
      </w:r>
      <w:bookmarkStart w:id="1" w:name="_Hlk60659709"/>
      <w:bookmarkEnd w:id="0"/>
      <w:r w:rsidRPr="00CC3A0D">
        <w:rPr>
          <w:b/>
          <w:sz w:val="28"/>
          <w:szCs w:val="28"/>
        </w:rPr>
        <w:t xml:space="preserve"> ПИЙТЕРФОЛВІВСЬКОЇ СІЛЬСЬКОЇ РАДИ </w:t>
      </w:r>
    </w:p>
    <w:p w14:paraId="1BFC420B" w14:textId="77777777" w:rsidR="00922938" w:rsidRPr="00CC3A0D" w:rsidRDefault="00922938" w:rsidP="00922938">
      <w:pPr>
        <w:pStyle w:val="zfr3q"/>
        <w:spacing w:before="0" w:beforeAutospacing="0" w:after="0" w:afterAutospacing="0"/>
        <w:jc w:val="center"/>
        <w:textAlignment w:val="top"/>
        <w:rPr>
          <w:b/>
          <w:sz w:val="28"/>
          <w:szCs w:val="28"/>
          <w:u w:val="single"/>
        </w:rPr>
      </w:pPr>
      <w:r w:rsidRPr="00CC3A0D">
        <w:rPr>
          <w:b/>
          <w:sz w:val="28"/>
          <w:szCs w:val="28"/>
          <w:u w:val="single"/>
        </w:rPr>
        <w:t>БЕРЕГІВСЬКОГО РАЙОНУ ЗАКАРПАТСЬКОЇ ОБЛАСТІ</w:t>
      </w:r>
    </w:p>
    <w:bookmarkEnd w:id="1"/>
    <w:p w14:paraId="377E6229" w14:textId="77777777" w:rsidR="00922938" w:rsidRPr="00B4435D" w:rsidRDefault="00922938" w:rsidP="00922938">
      <w:pPr>
        <w:widowControl w:val="0"/>
        <w:autoSpaceDE w:val="0"/>
        <w:autoSpaceDN w:val="0"/>
        <w:adjustRightInd w:val="0"/>
        <w:spacing w:line="252" w:lineRule="auto"/>
        <w:ind w:right="400"/>
        <w:jc w:val="center"/>
        <w:rPr>
          <w:rFonts w:ascii="Times New Roman" w:hAnsi="Times New Roman"/>
          <w:b/>
          <w:bCs/>
        </w:rPr>
      </w:pPr>
    </w:p>
    <w:p w14:paraId="06888149" w14:textId="7D0D8EE6" w:rsidR="00922938" w:rsidRPr="00DB6652" w:rsidRDefault="00922938" w:rsidP="00922938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Від 0</w:t>
      </w:r>
      <w:r w:rsidR="005508C9">
        <w:rPr>
          <w:rFonts w:ascii="Times New Roman" w:hAnsi="Times New Roman"/>
          <w:bCs/>
          <w:sz w:val="28"/>
          <w:szCs w:val="28"/>
        </w:rPr>
        <w:t>25</w:t>
      </w:r>
      <w:r w:rsidRPr="00DB6652">
        <w:rPr>
          <w:rFonts w:ascii="Times New Roman" w:hAnsi="Times New Roman"/>
          <w:bCs/>
          <w:sz w:val="28"/>
          <w:szCs w:val="28"/>
        </w:rPr>
        <w:t>.0</w:t>
      </w:r>
      <w:r w:rsidR="005508C9">
        <w:rPr>
          <w:rFonts w:ascii="Times New Roman" w:hAnsi="Times New Roman"/>
          <w:bCs/>
          <w:sz w:val="28"/>
          <w:szCs w:val="28"/>
        </w:rPr>
        <w:t>8</w:t>
      </w:r>
      <w:r w:rsidRPr="00DB6652">
        <w:rPr>
          <w:rFonts w:ascii="Times New Roman" w:hAnsi="Times New Roman"/>
          <w:bCs/>
          <w:sz w:val="28"/>
          <w:szCs w:val="28"/>
        </w:rPr>
        <w:t>.202</w:t>
      </w:r>
      <w:r w:rsidR="005508C9">
        <w:rPr>
          <w:rFonts w:ascii="Times New Roman" w:hAnsi="Times New Roman"/>
          <w:bCs/>
          <w:sz w:val="28"/>
          <w:szCs w:val="28"/>
        </w:rPr>
        <w:t>5</w:t>
      </w:r>
      <w:r w:rsidRPr="00DB6652">
        <w:rPr>
          <w:rFonts w:ascii="Times New Roman" w:hAnsi="Times New Roman"/>
          <w:bCs/>
          <w:sz w:val="28"/>
          <w:szCs w:val="28"/>
        </w:rPr>
        <w:t xml:space="preserve"> р</w:t>
      </w:r>
      <w:r w:rsidRPr="00DB6652">
        <w:rPr>
          <w:rFonts w:ascii="Times New Roman" w:hAnsi="Times New Roman"/>
          <w:bCs/>
          <w:sz w:val="28"/>
          <w:szCs w:val="28"/>
        </w:rPr>
        <w:tab/>
        <w:t xml:space="preserve">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DB665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DB6652">
        <w:rPr>
          <w:rFonts w:ascii="Times New Roman" w:hAnsi="Times New Roman"/>
          <w:bCs/>
          <w:sz w:val="28"/>
          <w:szCs w:val="28"/>
        </w:rPr>
        <w:t xml:space="preserve">  № 1</w:t>
      </w:r>
      <w:r w:rsidR="005508C9">
        <w:rPr>
          <w:rFonts w:ascii="Times New Roman" w:hAnsi="Times New Roman"/>
          <w:bCs/>
          <w:sz w:val="28"/>
          <w:szCs w:val="28"/>
        </w:rPr>
        <w:t>22</w:t>
      </w:r>
      <w:r w:rsidRPr="00DB6652">
        <w:rPr>
          <w:rFonts w:ascii="Times New Roman" w:hAnsi="Times New Roman"/>
          <w:bCs/>
          <w:sz w:val="28"/>
          <w:szCs w:val="28"/>
        </w:rPr>
        <w:t xml:space="preserve">-о </w:t>
      </w:r>
    </w:p>
    <w:p w14:paraId="3DD47E73" w14:textId="77777777" w:rsidR="00922938" w:rsidRPr="00DB6652" w:rsidRDefault="00922938" w:rsidP="00922938">
      <w:pPr>
        <w:jc w:val="both"/>
        <w:rPr>
          <w:rFonts w:ascii="Times New Roman" w:hAnsi="Times New Roman"/>
          <w:bCs/>
          <w:sz w:val="28"/>
          <w:szCs w:val="28"/>
        </w:rPr>
      </w:pPr>
      <w:r w:rsidRPr="00DB6652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14:paraId="595355B7" w14:textId="77777777" w:rsidR="00922938" w:rsidRPr="00922938" w:rsidRDefault="00922938" w:rsidP="0092293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229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  роботу</w:t>
      </w:r>
      <w:r w:rsidRPr="009229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229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учнівського самоврядування</w:t>
      </w:r>
    </w:p>
    <w:p w14:paraId="6D0C393A" w14:textId="7B097A47" w:rsidR="00922938" w:rsidRPr="00922938" w:rsidRDefault="00922938" w:rsidP="0092293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229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202</w:t>
      </w:r>
      <w:r w:rsidR="005508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Pr="009229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- 202</w:t>
      </w:r>
      <w:r w:rsidR="005508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6</w:t>
      </w:r>
      <w:r w:rsidRPr="009229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навчальний рік</w:t>
      </w:r>
    </w:p>
    <w:p w14:paraId="08FC478E" w14:textId="77777777" w:rsidR="00922938" w:rsidRPr="00922938" w:rsidRDefault="00922938" w:rsidP="009229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938">
        <w:rPr>
          <w:rFonts w:ascii="Times New Roman" w:hAnsi="Times New Roman" w:cs="Times New Roman"/>
          <w:sz w:val="28"/>
          <w:szCs w:val="28"/>
        </w:rPr>
        <w:t> </w:t>
      </w:r>
    </w:p>
    <w:p w14:paraId="5151D233" w14:textId="77777777" w:rsidR="00922938" w:rsidRPr="00922938" w:rsidRDefault="00922938" w:rsidP="00E15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938">
        <w:rPr>
          <w:rFonts w:ascii="Times New Roman" w:hAnsi="Times New Roman" w:cs="Times New Roman"/>
          <w:sz w:val="28"/>
          <w:szCs w:val="28"/>
        </w:rPr>
        <w:t xml:space="preserve">           На виконання Національної доктрини розвитку освіти в Ук</w:t>
      </w:r>
      <w:r w:rsidRPr="00922938">
        <w:rPr>
          <w:rFonts w:ascii="Times New Roman" w:hAnsi="Times New Roman" w:cs="Times New Roman"/>
          <w:sz w:val="28"/>
          <w:szCs w:val="28"/>
        </w:rPr>
        <w:softHyphen/>
        <w:t>раїні у XXI столітті, з метою активізації і підви</w:t>
      </w:r>
      <w:r w:rsidRPr="00922938">
        <w:rPr>
          <w:rFonts w:ascii="Times New Roman" w:hAnsi="Times New Roman" w:cs="Times New Roman"/>
          <w:sz w:val="28"/>
          <w:szCs w:val="28"/>
        </w:rPr>
        <w:softHyphen/>
        <w:t>щення авторитету учнівського  самоврядування, розвитку ініціативи та відповідальності за дору</w:t>
      </w:r>
      <w:r w:rsidRPr="00922938">
        <w:rPr>
          <w:rFonts w:ascii="Times New Roman" w:hAnsi="Times New Roman" w:cs="Times New Roman"/>
          <w:sz w:val="28"/>
          <w:szCs w:val="28"/>
        </w:rPr>
        <w:softHyphen/>
        <w:t>чену справу учнів, форму</w:t>
      </w:r>
      <w:r w:rsidRPr="00922938">
        <w:rPr>
          <w:rFonts w:ascii="Times New Roman" w:hAnsi="Times New Roman" w:cs="Times New Roman"/>
          <w:sz w:val="28"/>
          <w:szCs w:val="28"/>
        </w:rPr>
        <w:softHyphen/>
        <w:t>вання активу і навчання його са</w:t>
      </w:r>
      <w:r w:rsidRPr="00922938">
        <w:rPr>
          <w:rFonts w:ascii="Times New Roman" w:hAnsi="Times New Roman" w:cs="Times New Roman"/>
          <w:sz w:val="28"/>
          <w:szCs w:val="28"/>
        </w:rPr>
        <w:softHyphen/>
        <w:t>мостійності</w:t>
      </w:r>
    </w:p>
    <w:p w14:paraId="4AF9D089" w14:textId="77777777" w:rsidR="00922938" w:rsidRPr="00922938" w:rsidRDefault="00922938" w:rsidP="00922938">
      <w:pPr>
        <w:rPr>
          <w:rFonts w:ascii="Times New Roman" w:hAnsi="Times New Roman" w:cs="Times New Roman"/>
          <w:sz w:val="28"/>
          <w:szCs w:val="28"/>
        </w:rPr>
      </w:pPr>
      <w:r w:rsidRPr="00922938">
        <w:rPr>
          <w:rFonts w:ascii="Times New Roman" w:hAnsi="Times New Roman" w:cs="Times New Roman"/>
          <w:sz w:val="28"/>
          <w:szCs w:val="28"/>
        </w:rPr>
        <w:t> </w:t>
      </w:r>
    </w:p>
    <w:p w14:paraId="6CC1E1B9" w14:textId="77777777" w:rsidR="00922938" w:rsidRPr="00922938" w:rsidRDefault="00922938" w:rsidP="009229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2938">
        <w:rPr>
          <w:rFonts w:ascii="Times New Roman" w:hAnsi="Times New Roman" w:cs="Times New Roman"/>
          <w:b/>
          <w:bCs/>
          <w:sz w:val="28"/>
          <w:szCs w:val="28"/>
        </w:rPr>
        <w:t>Н А К А З У Ю:</w:t>
      </w:r>
    </w:p>
    <w:p w14:paraId="668FBBAF" w14:textId="0243D492" w:rsidR="00922938" w:rsidRPr="00E15D95" w:rsidRDefault="00922938" w:rsidP="008970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D95">
        <w:rPr>
          <w:rFonts w:ascii="Times New Roman" w:hAnsi="Times New Roman" w:cs="Times New Roman"/>
          <w:sz w:val="28"/>
          <w:szCs w:val="28"/>
        </w:rPr>
        <w:t>Продовжити в закладі освіти роботу органу учнівського самоврядування (далі « Шкільний парламент»</w:t>
      </w:r>
      <w:r w:rsidR="00E15D95">
        <w:rPr>
          <w:rFonts w:ascii="Times New Roman" w:hAnsi="Times New Roman" w:cs="Times New Roman"/>
          <w:sz w:val="28"/>
          <w:szCs w:val="28"/>
        </w:rPr>
        <w:t>)</w:t>
      </w:r>
      <w:r w:rsidRPr="00E15D95">
        <w:rPr>
          <w:rFonts w:ascii="Times New Roman" w:hAnsi="Times New Roman" w:cs="Times New Roman"/>
          <w:sz w:val="28"/>
          <w:szCs w:val="28"/>
        </w:rPr>
        <w:t>.</w:t>
      </w:r>
    </w:p>
    <w:p w14:paraId="33202867" w14:textId="77777777" w:rsidR="00922938" w:rsidRPr="00E15D95" w:rsidRDefault="00922938" w:rsidP="00E15D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938">
        <w:rPr>
          <w:rFonts w:ascii="Times New Roman" w:hAnsi="Times New Roman" w:cs="Times New Roman"/>
          <w:sz w:val="28"/>
          <w:szCs w:val="28"/>
        </w:rPr>
        <w:t xml:space="preserve">Призначити відповідальним за роботу та ведення шкільної документації Шкільного парламенту </w:t>
      </w:r>
      <w:r w:rsidRPr="00E15D95">
        <w:rPr>
          <w:rFonts w:ascii="Times New Roman" w:hAnsi="Times New Roman" w:cs="Times New Roman"/>
          <w:b/>
          <w:sz w:val="28"/>
          <w:szCs w:val="28"/>
        </w:rPr>
        <w:t xml:space="preserve">педагога-організатора </w:t>
      </w:r>
      <w:proofErr w:type="spellStart"/>
      <w:r w:rsidRPr="00E15D95">
        <w:rPr>
          <w:rFonts w:ascii="Times New Roman" w:hAnsi="Times New Roman" w:cs="Times New Roman"/>
          <w:b/>
          <w:sz w:val="28"/>
          <w:szCs w:val="28"/>
        </w:rPr>
        <w:t>Бюч</w:t>
      </w:r>
      <w:proofErr w:type="spellEnd"/>
      <w:r w:rsidRPr="00E15D95">
        <w:rPr>
          <w:rFonts w:ascii="Times New Roman" w:hAnsi="Times New Roman" w:cs="Times New Roman"/>
          <w:b/>
          <w:sz w:val="28"/>
          <w:szCs w:val="28"/>
        </w:rPr>
        <w:t xml:space="preserve"> О.Є.</w:t>
      </w:r>
    </w:p>
    <w:p w14:paraId="73BACC9C" w14:textId="77777777" w:rsidR="00922938" w:rsidRPr="00E15D95" w:rsidRDefault="00922938" w:rsidP="00E15D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D95">
        <w:rPr>
          <w:rFonts w:ascii="Times New Roman" w:hAnsi="Times New Roman" w:cs="Times New Roman"/>
          <w:b/>
          <w:sz w:val="28"/>
          <w:szCs w:val="28"/>
        </w:rPr>
        <w:t xml:space="preserve">Педагогу – організатору </w:t>
      </w:r>
      <w:proofErr w:type="spellStart"/>
      <w:r w:rsidRPr="00E15D95">
        <w:rPr>
          <w:rFonts w:ascii="Times New Roman" w:hAnsi="Times New Roman" w:cs="Times New Roman"/>
          <w:b/>
          <w:sz w:val="28"/>
          <w:szCs w:val="28"/>
        </w:rPr>
        <w:t>Бюч</w:t>
      </w:r>
      <w:proofErr w:type="spellEnd"/>
      <w:r w:rsidRPr="00E15D95">
        <w:rPr>
          <w:rFonts w:ascii="Times New Roman" w:hAnsi="Times New Roman" w:cs="Times New Roman"/>
          <w:b/>
          <w:sz w:val="28"/>
          <w:szCs w:val="28"/>
        </w:rPr>
        <w:t xml:space="preserve"> О.Є.:</w:t>
      </w:r>
    </w:p>
    <w:p w14:paraId="60486AAA" w14:textId="1E163D4F" w:rsidR="00922938" w:rsidRPr="00922938" w:rsidRDefault="00922938" w:rsidP="00E15D9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2938">
        <w:rPr>
          <w:rFonts w:ascii="Times New Roman" w:hAnsi="Times New Roman" w:cs="Times New Roman"/>
          <w:sz w:val="28"/>
          <w:szCs w:val="28"/>
        </w:rPr>
        <w:t xml:space="preserve">Створити в рамках Шкільного парламенту </w:t>
      </w:r>
      <w:r w:rsidR="00E109EC">
        <w:rPr>
          <w:rFonts w:ascii="Times New Roman" w:hAnsi="Times New Roman" w:cs="Times New Roman"/>
          <w:sz w:val="28"/>
          <w:szCs w:val="28"/>
        </w:rPr>
        <w:t>6</w:t>
      </w:r>
      <w:r w:rsidRPr="00922938">
        <w:rPr>
          <w:rFonts w:ascii="Times New Roman" w:hAnsi="Times New Roman" w:cs="Times New Roman"/>
          <w:sz w:val="28"/>
          <w:szCs w:val="28"/>
        </w:rPr>
        <w:t xml:space="preserve"> міністерств:</w:t>
      </w:r>
    </w:p>
    <w:p w14:paraId="5530EE79" w14:textId="61024FCD" w:rsidR="00922938" w:rsidRPr="00BD731C" w:rsidRDefault="00922938" w:rsidP="00E15D95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2938">
        <w:rPr>
          <w:rFonts w:ascii="Times New Roman" w:hAnsi="Times New Roman" w:cs="Times New Roman"/>
          <w:sz w:val="28"/>
          <w:szCs w:val="28"/>
        </w:rPr>
        <w:t xml:space="preserve">- </w:t>
      </w:r>
      <w:r w:rsidR="00BD731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D731C">
        <w:rPr>
          <w:rFonts w:ascii="Times New Roman" w:hAnsi="Times New Roman" w:cs="Times New Roman"/>
          <w:color w:val="000000" w:themeColor="text1"/>
          <w:sz w:val="28"/>
          <w:szCs w:val="28"/>
        </w:rPr>
        <w:t>таростат,</w:t>
      </w:r>
    </w:p>
    <w:p w14:paraId="51397551" w14:textId="77777777" w:rsidR="00922938" w:rsidRPr="00BD731C" w:rsidRDefault="00922938" w:rsidP="00E15D95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BD731C">
        <w:rPr>
          <w:rFonts w:ascii="Times New Roman" w:hAnsi="Times New Roman" w:cs="Times New Roman"/>
          <w:color w:val="000000" w:themeColor="text1"/>
          <w:sz w:val="28"/>
          <w:szCs w:val="28"/>
        </w:rPr>
        <w:t>Містерство</w:t>
      </w:r>
      <w:proofErr w:type="spellEnd"/>
      <w:r w:rsidRPr="00BD7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дисципліни і порядку,</w:t>
      </w:r>
    </w:p>
    <w:p w14:paraId="24568AB4" w14:textId="77777777" w:rsidR="00922938" w:rsidRPr="00BD731C" w:rsidRDefault="00922938" w:rsidP="00E15D95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31C">
        <w:rPr>
          <w:rFonts w:ascii="Times New Roman" w:hAnsi="Times New Roman" w:cs="Times New Roman"/>
          <w:color w:val="000000" w:themeColor="text1"/>
          <w:sz w:val="28"/>
          <w:szCs w:val="28"/>
        </w:rPr>
        <w:t>- Міністерство науки,</w:t>
      </w:r>
    </w:p>
    <w:p w14:paraId="2713F2E9" w14:textId="77777777" w:rsidR="00922938" w:rsidRPr="00BD731C" w:rsidRDefault="00922938" w:rsidP="00E15D95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Міністерство культури, </w:t>
      </w:r>
    </w:p>
    <w:p w14:paraId="435A8E1D" w14:textId="101FAB1B" w:rsidR="00922938" w:rsidRPr="00BD731C" w:rsidRDefault="00922938" w:rsidP="00E15D95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Міністерство </w:t>
      </w:r>
      <w:r w:rsidR="00BD731C" w:rsidRPr="00BD7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охорони </w:t>
      </w:r>
      <w:r w:rsidRPr="00BD731C">
        <w:rPr>
          <w:rFonts w:ascii="Times New Roman" w:hAnsi="Times New Roman" w:cs="Times New Roman"/>
          <w:color w:val="000000" w:themeColor="text1"/>
          <w:sz w:val="28"/>
          <w:szCs w:val="28"/>
        </w:rPr>
        <w:t>здоров’я,</w:t>
      </w:r>
    </w:p>
    <w:p w14:paraId="040AD497" w14:textId="1D41C517" w:rsidR="00922938" w:rsidRPr="00922938" w:rsidRDefault="00922938" w:rsidP="00E15D9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22938">
        <w:rPr>
          <w:rFonts w:ascii="Times New Roman" w:hAnsi="Times New Roman" w:cs="Times New Roman"/>
          <w:sz w:val="28"/>
          <w:szCs w:val="28"/>
        </w:rPr>
        <w:t xml:space="preserve">- Міністерство </w:t>
      </w:r>
      <w:r w:rsidR="00BD731C">
        <w:rPr>
          <w:rFonts w:ascii="Times New Roman" w:hAnsi="Times New Roman" w:cs="Times New Roman"/>
          <w:sz w:val="28"/>
          <w:szCs w:val="28"/>
        </w:rPr>
        <w:t>спорту і туризму</w:t>
      </w:r>
      <w:r w:rsidRPr="00922938">
        <w:rPr>
          <w:rFonts w:ascii="Times New Roman" w:hAnsi="Times New Roman" w:cs="Times New Roman"/>
          <w:sz w:val="28"/>
          <w:szCs w:val="28"/>
        </w:rPr>
        <w:t>.</w:t>
      </w:r>
    </w:p>
    <w:p w14:paraId="2E8A6778" w14:textId="77777777" w:rsidR="00922938" w:rsidRPr="00922938" w:rsidRDefault="00922938" w:rsidP="00E15D9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22938">
        <w:rPr>
          <w:rFonts w:ascii="Times New Roman" w:hAnsi="Times New Roman" w:cs="Times New Roman"/>
          <w:sz w:val="28"/>
          <w:szCs w:val="28"/>
        </w:rPr>
        <w:t>3.2. Затвердити мету і  план роботи кожного Міністерства на засіданні Шкільного парламенту.</w:t>
      </w:r>
    </w:p>
    <w:p w14:paraId="0EB02C6E" w14:textId="77777777" w:rsidR="00922938" w:rsidRPr="00922938" w:rsidRDefault="00922938" w:rsidP="00E15D9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22938">
        <w:rPr>
          <w:rFonts w:ascii="Times New Roman" w:hAnsi="Times New Roman" w:cs="Times New Roman"/>
          <w:sz w:val="28"/>
          <w:szCs w:val="28"/>
        </w:rPr>
        <w:t>3.3. Щомісяця проводити засідання Міністерств, згідно плану роботи.</w:t>
      </w:r>
    </w:p>
    <w:p w14:paraId="17A53687" w14:textId="77777777" w:rsidR="00922938" w:rsidRPr="00922938" w:rsidRDefault="00922938" w:rsidP="00E15D9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22938">
        <w:rPr>
          <w:rFonts w:ascii="Times New Roman" w:hAnsi="Times New Roman" w:cs="Times New Roman"/>
          <w:sz w:val="28"/>
          <w:szCs w:val="28"/>
        </w:rPr>
        <w:t>3.4. Протоколи засідань зберігати протягом навчального року.</w:t>
      </w:r>
    </w:p>
    <w:p w14:paraId="3829A638" w14:textId="77777777" w:rsidR="00922938" w:rsidRPr="00922938" w:rsidRDefault="00922938" w:rsidP="00E15D9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22938">
        <w:rPr>
          <w:rFonts w:ascii="Times New Roman" w:hAnsi="Times New Roman" w:cs="Times New Roman"/>
          <w:sz w:val="28"/>
          <w:szCs w:val="28"/>
        </w:rPr>
        <w:t>4. Керівниками Міністерств призначити:</w:t>
      </w:r>
    </w:p>
    <w:p w14:paraId="30DA8FA1" w14:textId="242C42D4" w:rsidR="00922938" w:rsidRPr="00922938" w:rsidRDefault="00922938" w:rsidP="00E15D9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22938">
        <w:rPr>
          <w:rFonts w:ascii="Times New Roman" w:hAnsi="Times New Roman" w:cs="Times New Roman"/>
          <w:sz w:val="28"/>
          <w:szCs w:val="28"/>
        </w:rPr>
        <w:t xml:space="preserve"> - </w:t>
      </w:r>
      <w:r w:rsidR="00BD731C">
        <w:rPr>
          <w:rFonts w:ascii="Times New Roman" w:hAnsi="Times New Roman" w:cs="Times New Roman"/>
          <w:sz w:val="28"/>
          <w:szCs w:val="28"/>
        </w:rPr>
        <w:t>С</w:t>
      </w:r>
      <w:r w:rsidRPr="00922938">
        <w:rPr>
          <w:rFonts w:ascii="Times New Roman" w:hAnsi="Times New Roman" w:cs="Times New Roman"/>
          <w:sz w:val="28"/>
          <w:szCs w:val="28"/>
        </w:rPr>
        <w:t>таростату – Григоряк Н.С.</w:t>
      </w:r>
    </w:p>
    <w:p w14:paraId="4BC4F2CC" w14:textId="0DC7A692" w:rsidR="00922938" w:rsidRPr="00922938" w:rsidRDefault="00922938" w:rsidP="00E15D9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22938">
        <w:rPr>
          <w:rFonts w:ascii="Times New Roman" w:hAnsi="Times New Roman" w:cs="Times New Roman"/>
          <w:sz w:val="28"/>
          <w:szCs w:val="28"/>
        </w:rPr>
        <w:t>- Мі</w:t>
      </w:r>
      <w:r w:rsidR="005508C9">
        <w:rPr>
          <w:rFonts w:ascii="Times New Roman" w:hAnsi="Times New Roman" w:cs="Times New Roman"/>
          <w:sz w:val="28"/>
          <w:szCs w:val="28"/>
        </w:rPr>
        <w:t>ні</w:t>
      </w:r>
      <w:r w:rsidRPr="00922938">
        <w:rPr>
          <w:rFonts w:ascii="Times New Roman" w:hAnsi="Times New Roman" w:cs="Times New Roman"/>
          <w:sz w:val="28"/>
          <w:szCs w:val="28"/>
        </w:rPr>
        <w:t>стерств</w:t>
      </w:r>
      <w:r w:rsidR="005508C9">
        <w:rPr>
          <w:rFonts w:ascii="Times New Roman" w:hAnsi="Times New Roman" w:cs="Times New Roman"/>
          <w:sz w:val="28"/>
          <w:szCs w:val="28"/>
        </w:rPr>
        <w:t>а</w:t>
      </w:r>
      <w:r w:rsidRPr="00922938">
        <w:rPr>
          <w:rFonts w:ascii="Times New Roman" w:hAnsi="Times New Roman" w:cs="Times New Roman"/>
          <w:sz w:val="28"/>
          <w:szCs w:val="28"/>
        </w:rPr>
        <w:t xml:space="preserve"> дисципліни і порядку – </w:t>
      </w:r>
      <w:proofErr w:type="spellStart"/>
      <w:r w:rsidRPr="00922938">
        <w:rPr>
          <w:rFonts w:ascii="Times New Roman" w:hAnsi="Times New Roman" w:cs="Times New Roman"/>
          <w:sz w:val="28"/>
          <w:szCs w:val="28"/>
        </w:rPr>
        <w:t>Чоповці</w:t>
      </w:r>
      <w:proofErr w:type="spellEnd"/>
      <w:r w:rsidRPr="00922938">
        <w:rPr>
          <w:rFonts w:ascii="Times New Roman" w:hAnsi="Times New Roman" w:cs="Times New Roman"/>
          <w:sz w:val="28"/>
          <w:szCs w:val="28"/>
        </w:rPr>
        <w:t xml:space="preserve"> Н.Ю. </w:t>
      </w:r>
    </w:p>
    <w:p w14:paraId="5DA357BF" w14:textId="77777777" w:rsidR="00922938" w:rsidRPr="00922938" w:rsidRDefault="00922938" w:rsidP="00E15D9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22938">
        <w:rPr>
          <w:rFonts w:ascii="Times New Roman" w:hAnsi="Times New Roman" w:cs="Times New Roman"/>
          <w:sz w:val="28"/>
          <w:szCs w:val="28"/>
        </w:rPr>
        <w:lastRenderedPageBreak/>
        <w:t xml:space="preserve">- Міністерства науки – </w:t>
      </w:r>
      <w:proofErr w:type="spellStart"/>
      <w:r w:rsidRPr="00922938">
        <w:rPr>
          <w:rFonts w:ascii="Times New Roman" w:hAnsi="Times New Roman" w:cs="Times New Roman"/>
          <w:sz w:val="28"/>
          <w:szCs w:val="28"/>
        </w:rPr>
        <w:t>Тромболу</w:t>
      </w:r>
      <w:proofErr w:type="spellEnd"/>
      <w:r w:rsidRPr="00922938">
        <w:rPr>
          <w:rFonts w:ascii="Times New Roman" w:hAnsi="Times New Roman" w:cs="Times New Roman"/>
          <w:sz w:val="28"/>
          <w:szCs w:val="28"/>
        </w:rPr>
        <w:t xml:space="preserve"> В.І.</w:t>
      </w:r>
    </w:p>
    <w:p w14:paraId="5E6A19D8" w14:textId="77777777" w:rsidR="00922938" w:rsidRPr="00922938" w:rsidRDefault="00922938" w:rsidP="00E15D9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22938">
        <w:rPr>
          <w:rFonts w:ascii="Times New Roman" w:hAnsi="Times New Roman" w:cs="Times New Roman"/>
          <w:sz w:val="28"/>
          <w:szCs w:val="28"/>
        </w:rPr>
        <w:t xml:space="preserve">- Міністерство культури – </w:t>
      </w:r>
      <w:proofErr w:type="spellStart"/>
      <w:r w:rsidRPr="00922938">
        <w:rPr>
          <w:rFonts w:ascii="Times New Roman" w:hAnsi="Times New Roman" w:cs="Times New Roman"/>
          <w:sz w:val="28"/>
          <w:szCs w:val="28"/>
        </w:rPr>
        <w:t>Бюч</w:t>
      </w:r>
      <w:proofErr w:type="spellEnd"/>
      <w:r w:rsidRPr="00922938">
        <w:rPr>
          <w:rFonts w:ascii="Times New Roman" w:hAnsi="Times New Roman" w:cs="Times New Roman"/>
          <w:sz w:val="28"/>
          <w:szCs w:val="28"/>
        </w:rPr>
        <w:t xml:space="preserve"> О.Є.</w:t>
      </w:r>
    </w:p>
    <w:p w14:paraId="276E5D0B" w14:textId="4549F54A" w:rsidR="00922938" w:rsidRPr="00922938" w:rsidRDefault="00922938" w:rsidP="00E15D9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22938">
        <w:rPr>
          <w:rFonts w:ascii="Times New Roman" w:hAnsi="Times New Roman" w:cs="Times New Roman"/>
          <w:sz w:val="28"/>
          <w:szCs w:val="28"/>
        </w:rPr>
        <w:t xml:space="preserve">- Міністерства </w:t>
      </w:r>
      <w:r w:rsidR="00BD731C">
        <w:rPr>
          <w:rFonts w:ascii="Times New Roman" w:hAnsi="Times New Roman" w:cs="Times New Roman"/>
          <w:sz w:val="28"/>
          <w:szCs w:val="28"/>
        </w:rPr>
        <w:t xml:space="preserve">охорони </w:t>
      </w:r>
      <w:r w:rsidRPr="00922938">
        <w:rPr>
          <w:rFonts w:ascii="Times New Roman" w:hAnsi="Times New Roman" w:cs="Times New Roman"/>
          <w:sz w:val="28"/>
          <w:szCs w:val="28"/>
        </w:rPr>
        <w:t>здоров’я – Федько М.В.</w:t>
      </w:r>
    </w:p>
    <w:p w14:paraId="4FF44636" w14:textId="16BC8B85" w:rsidR="00922938" w:rsidRPr="00922938" w:rsidRDefault="00922938" w:rsidP="00E15D9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22938">
        <w:rPr>
          <w:rFonts w:ascii="Times New Roman" w:hAnsi="Times New Roman" w:cs="Times New Roman"/>
          <w:sz w:val="28"/>
          <w:szCs w:val="28"/>
        </w:rPr>
        <w:t xml:space="preserve">- Міністерства </w:t>
      </w:r>
      <w:r w:rsidR="00BD731C">
        <w:rPr>
          <w:rFonts w:ascii="Times New Roman" w:hAnsi="Times New Roman" w:cs="Times New Roman"/>
          <w:sz w:val="28"/>
          <w:szCs w:val="28"/>
        </w:rPr>
        <w:t xml:space="preserve">спорту  і туризму </w:t>
      </w:r>
      <w:r w:rsidRPr="0092293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A5261">
        <w:rPr>
          <w:rFonts w:ascii="Times New Roman" w:hAnsi="Times New Roman" w:cs="Times New Roman"/>
          <w:sz w:val="28"/>
          <w:szCs w:val="28"/>
        </w:rPr>
        <w:t>Молнар</w:t>
      </w:r>
      <w:proofErr w:type="spellEnd"/>
      <w:r w:rsidR="002A5261">
        <w:rPr>
          <w:rFonts w:ascii="Times New Roman" w:hAnsi="Times New Roman" w:cs="Times New Roman"/>
          <w:sz w:val="28"/>
          <w:szCs w:val="28"/>
        </w:rPr>
        <w:t xml:space="preserve"> О.В.</w:t>
      </w:r>
    </w:p>
    <w:p w14:paraId="69366FF0" w14:textId="77777777" w:rsidR="00922938" w:rsidRPr="005508C9" w:rsidRDefault="00922938" w:rsidP="00E15D95">
      <w:pPr>
        <w:jc w:val="both"/>
        <w:rPr>
          <w:rFonts w:ascii="Times New Roman" w:hAnsi="Times New Roman" w:cs="Times New Roman"/>
          <w:sz w:val="28"/>
          <w:szCs w:val="28"/>
        </w:rPr>
      </w:pPr>
      <w:r w:rsidRPr="00922938">
        <w:rPr>
          <w:rFonts w:ascii="Times New Roman" w:hAnsi="Times New Roman" w:cs="Times New Roman"/>
          <w:sz w:val="28"/>
          <w:szCs w:val="28"/>
        </w:rPr>
        <w:t xml:space="preserve">         5. Контроль за виконанням даного наказу покласти на </w:t>
      </w:r>
      <w:r w:rsidRPr="005508C9">
        <w:rPr>
          <w:rFonts w:ascii="Times New Roman" w:hAnsi="Times New Roman" w:cs="Times New Roman"/>
          <w:sz w:val="28"/>
          <w:szCs w:val="28"/>
        </w:rPr>
        <w:t xml:space="preserve">заступника директора з виховної роботи </w:t>
      </w:r>
      <w:proofErr w:type="spellStart"/>
      <w:r w:rsidRPr="005508C9">
        <w:rPr>
          <w:rFonts w:ascii="Times New Roman" w:hAnsi="Times New Roman" w:cs="Times New Roman"/>
          <w:sz w:val="28"/>
          <w:szCs w:val="28"/>
        </w:rPr>
        <w:t>Чоповці</w:t>
      </w:r>
      <w:proofErr w:type="spellEnd"/>
      <w:r w:rsidRPr="005508C9">
        <w:rPr>
          <w:rFonts w:ascii="Times New Roman" w:hAnsi="Times New Roman" w:cs="Times New Roman"/>
          <w:sz w:val="28"/>
          <w:szCs w:val="28"/>
        </w:rPr>
        <w:t xml:space="preserve"> Н.Ю.</w:t>
      </w:r>
      <w:bookmarkStart w:id="2" w:name="_GoBack"/>
      <w:bookmarkEnd w:id="2"/>
    </w:p>
    <w:p w14:paraId="687140B9" w14:textId="77777777" w:rsidR="00922938" w:rsidRPr="00922938" w:rsidRDefault="00922938" w:rsidP="00E15D9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5BCCE0AE" w14:textId="627E8E35" w:rsidR="00922938" w:rsidRDefault="00922938" w:rsidP="00E15D95">
      <w:pPr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2938">
        <w:rPr>
          <w:rFonts w:ascii="Times New Roman" w:hAnsi="Times New Roman" w:cs="Times New Roman"/>
          <w:b/>
          <w:bCs/>
          <w:sz w:val="28"/>
          <w:szCs w:val="28"/>
        </w:rPr>
        <w:t xml:space="preserve">Директор: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922938">
        <w:rPr>
          <w:rFonts w:ascii="Times New Roman" w:hAnsi="Times New Roman" w:cs="Times New Roman"/>
          <w:b/>
          <w:bCs/>
          <w:sz w:val="28"/>
          <w:szCs w:val="28"/>
        </w:rPr>
        <w:t xml:space="preserve">   Наталія ГРИГОРЯК</w:t>
      </w:r>
    </w:p>
    <w:p w14:paraId="2C227DDE" w14:textId="77777777" w:rsidR="00E15D95" w:rsidRPr="00922938" w:rsidRDefault="00E15D95" w:rsidP="00E15D95">
      <w:pPr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CA930B" w14:textId="1491E0E5" w:rsidR="00766418" w:rsidRPr="00922938" w:rsidRDefault="00E15D95" w:rsidP="00E15D9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 наказом ознайомлені:</w:t>
      </w:r>
    </w:p>
    <w:sectPr w:rsidR="00766418" w:rsidRPr="00922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82CF0"/>
    <w:multiLevelType w:val="multilevel"/>
    <w:tmpl w:val="C7C4397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418"/>
    <w:rsid w:val="00156A83"/>
    <w:rsid w:val="002A5261"/>
    <w:rsid w:val="005508C9"/>
    <w:rsid w:val="00766418"/>
    <w:rsid w:val="00922938"/>
    <w:rsid w:val="00BD731C"/>
    <w:rsid w:val="00E109EC"/>
    <w:rsid w:val="00E1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5859"/>
  <w15:chartTrackingRefBased/>
  <w15:docId w15:val="{4650036A-C162-4467-9BF2-01A8F374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2938"/>
    <w:pPr>
      <w:spacing w:line="256" w:lineRule="auto"/>
    </w:pPr>
    <w:rPr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938"/>
    <w:pPr>
      <w:ind w:left="720"/>
      <w:contextualSpacing/>
    </w:pPr>
  </w:style>
  <w:style w:type="paragraph" w:customStyle="1" w:styleId="zfr3q">
    <w:name w:val="zfr3q"/>
    <w:basedOn w:val="a"/>
    <w:uiPriority w:val="99"/>
    <w:semiHidden/>
    <w:rsid w:val="00922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1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 Grigoryák</dc:creator>
  <cp:keywords/>
  <dc:description/>
  <cp:lastModifiedBy>Miklós Grigoryák</cp:lastModifiedBy>
  <cp:revision>8</cp:revision>
  <cp:lastPrinted>2024-09-25T07:39:00Z</cp:lastPrinted>
  <dcterms:created xsi:type="dcterms:W3CDTF">2023-09-20T07:38:00Z</dcterms:created>
  <dcterms:modified xsi:type="dcterms:W3CDTF">2025-09-10T10:36:00Z</dcterms:modified>
</cp:coreProperties>
</file>