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8D428" w14:textId="0D69E61C" w:rsidR="00585DF5" w:rsidRDefault="00585DF5" w:rsidP="00585DF5">
      <w:pPr>
        <w:spacing w:after="0" w:line="240" w:lineRule="auto"/>
        <w:jc w:val="center"/>
        <w:textAlignment w:val="top"/>
        <w:rPr>
          <w:rFonts w:ascii="Times New Roman" w:eastAsia="Times New Roman" w:hAnsi="Times New Roman"/>
          <w:b/>
          <w:sz w:val="24"/>
          <w:szCs w:val="24"/>
          <w:lang w:eastAsia="uk-UA"/>
        </w:rPr>
      </w:pPr>
      <w:r>
        <w:rPr>
          <w:rFonts w:ascii="Times New Roman" w:eastAsia="Times New Roman" w:hAnsi="Times New Roman"/>
          <w:b/>
          <w:noProof/>
          <w:sz w:val="24"/>
          <w:szCs w:val="24"/>
          <w:lang w:eastAsia="uk-UA"/>
        </w:rPr>
        <w:drawing>
          <wp:inline distT="0" distB="0" distL="0" distR="0" wp14:anchorId="318813B5" wp14:editId="6A67064F">
            <wp:extent cx="40957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561975"/>
                    </a:xfrm>
                    <a:prstGeom prst="rect">
                      <a:avLst/>
                    </a:prstGeom>
                    <a:noFill/>
                    <a:ln>
                      <a:noFill/>
                    </a:ln>
                  </pic:spPr>
                </pic:pic>
              </a:graphicData>
            </a:graphic>
          </wp:inline>
        </w:drawing>
      </w:r>
    </w:p>
    <w:p w14:paraId="6C9FCE5B" w14:textId="77777777" w:rsidR="00585DF5" w:rsidRDefault="00585DF5" w:rsidP="00585DF5">
      <w:pPr>
        <w:spacing w:after="0" w:line="240" w:lineRule="auto"/>
        <w:jc w:val="center"/>
        <w:textAlignment w:val="top"/>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ПИЙТЕРФОЛВІВСЬКА СІЛЬСЬКА  РАДА </w:t>
      </w:r>
    </w:p>
    <w:p w14:paraId="49BC725E" w14:textId="77777777" w:rsidR="00585DF5" w:rsidRDefault="00585DF5" w:rsidP="00585DF5">
      <w:pPr>
        <w:spacing w:after="0" w:line="240" w:lineRule="auto"/>
        <w:jc w:val="center"/>
        <w:textAlignment w:val="top"/>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БЕРЕГІВСЬКОГО РАЙОНУ ЗАКАРПАТСЬКОЇ ОБЛАСТІ</w:t>
      </w:r>
    </w:p>
    <w:p w14:paraId="5D7C5CFC" w14:textId="77777777" w:rsidR="00585DF5" w:rsidRDefault="00585DF5" w:rsidP="00585DF5">
      <w:pPr>
        <w:spacing w:after="0" w:line="240" w:lineRule="auto"/>
        <w:jc w:val="center"/>
        <w:textAlignment w:val="top"/>
        <w:rPr>
          <w:rFonts w:ascii="Times New Roman" w:eastAsia="Times New Roman" w:hAnsi="Times New Roman"/>
          <w:b/>
          <w:sz w:val="24"/>
          <w:szCs w:val="24"/>
          <w:lang w:eastAsia="uk-UA"/>
        </w:rPr>
      </w:pPr>
      <w:bookmarkStart w:id="0" w:name="_Hlk61247874"/>
      <w:r>
        <w:rPr>
          <w:rFonts w:ascii="Times New Roman" w:eastAsia="Times New Roman" w:hAnsi="Times New Roman"/>
          <w:b/>
          <w:sz w:val="24"/>
          <w:szCs w:val="24"/>
          <w:lang w:eastAsia="uk-UA"/>
        </w:rPr>
        <w:t>ЧЕПІВСЬКИЙ ЗАКЛАД ЗАГАЛЬНОЇ СЕРЕДНЬОЇ ОСВІТИ І-ІІІ СТУПЕНІВ</w:t>
      </w:r>
      <w:bookmarkStart w:id="1" w:name="_Hlk60659709"/>
      <w:bookmarkEnd w:id="0"/>
      <w:r>
        <w:rPr>
          <w:rFonts w:ascii="Times New Roman" w:eastAsia="Times New Roman" w:hAnsi="Times New Roman"/>
          <w:b/>
          <w:sz w:val="24"/>
          <w:szCs w:val="24"/>
          <w:lang w:eastAsia="uk-UA"/>
        </w:rPr>
        <w:t xml:space="preserve"> ПИЙТЕРФОЛВІВСЬКОЇ СІЛЬСЬКОЇ РАДИ </w:t>
      </w:r>
    </w:p>
    <w:p w14:paraId="07080B6A" w14:textId="77777777" w:rsidR="00585DF5" w:rsidRDefault="00585DF5" w:rsidP="00585DF5">
      <w:pPr>
        <w:spacing w:after="0" w:line="240" w:lineRule="auto"/>
        <w:jc w:val="center"/>
        <w:textAlignment w:val="top"/>
        <w:rPr>
          <w:rFonts w:ascii="Times New Roman" w:eastAsia="Times New Roman" w:hAnsi="Times New Roman"/>
          <w:b/>
          <w:sz w:val="24"/>
          <w:szCs w:val="24"/>
          <w:u w:val="single"/>
          <w:lang w:eastAsia="uk-UA"/>
        </w:rPr>
      </w:pPr>
      <w:r>
        <w:rPr>
          <w:rFonts w:ascii="Times New Roman" w:eastAsia="Times New Roman" w:hAnsi="Times New Roman"/>
          <w:b/>
          <w:sz w:val="24"/>
          <w:szCs w:val="24"/>
          <w:u w:val="single"/>
          <w:lang w:eastAsia="uk-UA"/>
        </w:rPr>
        <w:t>БЕРЕГІВСЬКОГО РАЙОНУ ЗАКАРПАТСЬКОЇ ОБЛАСТІ</w:t>
      </w:r>
    </w:p>
    <w:bookmarkEnd w:id="1"/>
    <w:p w14:paraId="5AAA8925" w14:textId="77777777" w:rsidR="00585DF5" w:rsidRDefault="00585DF5" w:rsidP="00585DF5">
      <w:pPr>
        <w:suppressAutoHyphens/>
        <w:spacing w:after="0" w:line="360" w:lineRule="auto"/>
        <w:jc w:val="center"/>
        <w:rPr>
          <w:rFonts w:ascii="Times New Roman" w:eastAsia="Times New Roman" w:hAnsi="Times New Roman"/>
          <w:b/>
          <w:sz w:val="24"/>
          <w:szCs w:val="24"/>
          <w:lang w:eastAsia="ar-SA"/>
        </w:rPr>
      </w:pPr>
    </w:p>
    <w:p w14:paraId="5B5C2DA7" w14:textId="77777777" w:rsidR="00585DF5" w:rsidRDefault="00585DF5" w:rsidP="00585DF5">
      <w:pPr>
        <w:spacing w:after="0"/>
        <w:jc w:val="center"/>
        <w:rPr>
          <w:rFonts w:ascii="Times New Roman" w:eastAsiaTheme="minorHAnsi" w:hAnsi="Times New Roman"/>
          <w:sz w:val="24"/>
          <w:szCs w:val="24"/>
        </w:rPr>
      </w:pPr>
    </w:p>
    <w:p w14:paraId="7A503801" w14:textId="77777777" w:rsidR="00585DF5" w:rsidRDefault="00585DF5" w:rsidP="00585DF5">
      <w:pPr>
        <w:spacing w:after="0"/>
        <w:jc w:val="center"/>
        <w:rPr>
          <w:rFonts w:ascii="Times New Roman" w:eastAsiaTheme="minorHAnsi" w:hAnsi="Times New Roman"/>
          <w:b/>
          <w:bCs/>
          <w:sz w:val="24"/>
          <w:szCs w:val="24"/>
        </w:rPr>
      </w:pPr>
      <w:r>
        <w:rPr>
          <w:rFonts w:ascii="Times New Roman" w:eastAsiaTheme="minorHAnsi" w:hAnsi="Times New Roman"/>
          <w:b/>
          <w:bCs/>
          <w:sz w:val="24"/>
          <w:szCs w:val="24"/>
        </w:rPr>
        <w:t>Н А К А З</w:t>
      </w:r>
    </w:p>
    <w:p w14:paraId="7281847B" w14:textId="77777777" w:rsidR="00585DF5" w:rsidRDefault="00585DF5" w:rsidP="00585DF5">
      <w:pPr>
        <w:spacing w:after="0"/>
        <w:jc w:val="center"/>
        <w:rPr>
          <w:rFonts w:ascii="Times New Roman" w:eastAsiaTheme="minorHAnsi" w:hAnsi="Times New Roman"/>
          <w:sz w:val="24"/>
          <w:szCs w:val="24"/>
        </w:rPr>
      </w:pPr>
    </w:p>
    <w:p w14:paraId="6DC46847" w14:textId="08C1F07E" w:rsidR="00585DF5" w:rsidRDefault="00585DF5" w:rsidP="00585DF5">
      <w:pPr>
        <w:spacing w:after="0"/>
        <w:rPr>
          <w:rFonts w:ascii="Times New Roman" w:eastAsiaTheme="minorHAnsi" w:hAnsi="Times New Roman"/>
          <w:sz w:val="24"/>
          <w:szCs w:val="24"/>
        </w:rPr>
      </w:pPr>
      <w:r>
        <w:rPr>
          <w:rFonts w:ascii="Times New Roman" w:eastAsiaTheme="minorHAnsi" w:hAnsi="Times New Roman"/>
          <w:sz w:val="24"/>
          <w:szCs w:val="24"/>
        </w:rPr>
        <w:t>Від 10.10.2025р.</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                                         №175-о</w:t>
      </w:r>
    </w:p>
    <w:p w14:paraId="22E166E7" w14:textId="77777777" w:rsidR="00585DF5" w:rsidRDefault="00585DF5" w:rsidP="00585DF5">
      <w:pPr>
        <w:spacing w:after="0" w:line="240" w:lineRule="auto"/>
        <w:rPr>
          <w:rFonts w:ascii="Times New Roman" w:eastAsiaTheme="minorHAnsi" w:hAnsi="Times New Roman"/>
          <w:b/>
          <w:i/>
          <w:sz w:val="24"/>
          <w:szCs w:val="24"/>
        </w:rPr>
      </w:pPr>
    </w:p>
    <w:p w14:paraId="3C35702E" w14:textId="77777777" w:rsidR="00585DF5" w:rsidRDefault="00585DF5" w:rsidP="00585DF5">
      <w:pPr>
        <w:spacing w:after="0" w:line="240" w:lineRule="auto"/>
        <w:rPr>
          <w:rFonts w:ascii="Times New Roman" w:eastAsiaTheme="minorHAnsi" w:hAnsi="Times New Roman"/>
          <w:b/>
          <w:i/>
          <w:sz w:val="24"/>
          <w:szCs w:val="24"/>
        </w:rPr>
      </w:pPr>
      <w:r>
        <w:rPr>
          <w:rFonts w:ascii="Times New Roman" w:eastAsiaTheme="minorHAnsi" w:hAnsi="Times New Roman"/>
          <w:b/>
          <w:i/>
          <w:sz w:val="24"/>
          <w:szCs w:val="24"/>
        </w:rPr>
        <w:t xml:space="preserve">Про атестацію педагогічних працівників </w:t>
      </w:r>
    </w:p>
    <w:p w14:paraId="691D5A64" w14:textId="46987D99" w:rsidR="00585DF5" w:rsidRDefault="00585DF5" w:rsidP="00585DF5">
      <w:pPr>
        <w:spacing w:after="0" w:line="240" w:lineRule="auto"/>
        <w:rPr>
          <w:rFonts w:ascii="Times New Roman" w:eastAsiaTheme="minorHAnsi" w:hAnsi="Times New Roman"/>
          <w:b/>
          <w:i/>
          <w:sz w:val="24"/>
          <w:szCs w:val="24"/>
        </w:rPr>
      </w:pPr>
      <w:r>
        <w:rPr>
          <w:rFonts w:ascii="Times New Roman" w:eastAsiaTheme="minorHAnsi" w:hAnsi="Times New Roman"/>
          <w:b/>
          <w:i/>
          <w:sz w:val="24"/>
          <w:szCs w:val="24"/>
        </w:rPr>
        <w:t>Чепівського ЗЗСО І-ІІІ ступенів  у 2026 році</w:t>
      </w:r>
    </w:p>
    <w:p w14:paraId="2621ABAF" w14:textId="77777777" w:rsidR="00585DF5" w:rsidRDefault="00585DF5" w:rsidP="00585DF5">
      <w:pPr>
        <w:spacing w:after="0" w:line="240" w:lineRule="auto"/>
        <w:rPr>
          <w:rFonts w:ascii="Times New Roman" w:eastAsiaTheme="minorHAnsi" w:hAnsi="Times New Roman"/>
          <w:b/>
          <w:i/>
          <w:sz w:val="24"/>
          <w:szCs w:val="24"/>
        </w:rPr>
      </w:pPr>
    </w:p>
    <w:p w14:paraId="74C42DFD" w14:textId="7D7709D0" w:rsidR="00585DF5" w:rsidRDefault="00585DF5" w:rsidP="00585DF5">
      <w:pPr>
        <w:spacing w:after="0"/>
        <w:rPr>
          <w:rFonts w:ascii="Times New Roman" w:eastAsiaTheme="minorHAnsi" w:hAnsi="Times New Roman"/>
          <w:sz w:val="24"/>
          <w:szCs w:val="24"/>
        </w:rPr>
      </w:pPr>
      <w:r>
        <w:rPr>
          <w:rFonts w:ascii="Times New Roman" w:eastAsiaTheme="minorHAnsi" w:hAnsi="Times New Roman"/>
          <w:sz w:val="24"/>
          <w:szCs w:val="24"/>
        </w:rPr>
        <w:t>Відповідно до Закону України «Про  освіту» (ст. 54), згідно з Конституцією України (ст. 10), Законом України «Про мови» та згідно з Типовим положенням про атестацію педагогічних працівників України, затвердженого  наказом Міністерства освіти і науки України  від 09.09.2022 р.  №805, з метою активізації творчої активності педагогів, підвищення рівня професійної та загальної освіти та мотивації до якісної роботи, відповідальності за результати навчання та виховання учнів, на підставі рішення засідання атестаційної комісії школи  (протокол №2 від 10.10.2025)</w:t>
      </w:r>
    </w:p>
    <w:p w14:paraId="252545D0" w14:textId="77777777" w:rsidR="00585DF5" w:rsidRDefault="00585DF5" w:rsidP="00585DF5">
      <w:pPr>
        <w:spacing w:after="0"/>
        <w:rPr>
          <w:rFonts w:ascii="Times New Roman" w:eastAsiaTheme="minorHAnsi" w:hAnsi="Times New Roman"/>
          <w:sz w:val="24"/>
          <w:szCs w:val="24"/>
        </w:rPr>
      </w:pPr>
    </w:p>
    <w:p w14:paraId="21F3FCA1" w14:textId="77777777" w:rsidR="00585DF5" w:rsidRPr="00585DF5" w:rsidRDefault="00585DF5" w:rsidP="00585DF5">
      <w:pPr>
        <w:spacing w:after="0"/>
        <w:rPr>
          <w:rFonts w:ascii="Times New Roman" w:eastAsiaTheme="minorHAnsi" w:hAnsi="Times New Roman"/>
          <w:b/>
          <w:sz w:val="24"/>
          <w:szCs w:val="24"/>
        </w:rPr>
      </w:pPr>
      <w:r w:rsidRPr="00585DF5">
        <w:rPr>
          <w:rFonts w:ascii="Times New Roman" w:eastAsiaTheme="minorHAnsi" w:hAnsi="Times New Roman"/>
          <w:b/>
          <w:sz w:val="24"/>
          <w:szCs w:val="24"/>
        </w:rPr>
        <w:t xml:space="preserve">НАКАЗУЮ: </w:t>
      </w:r>
    </w:p>
    <w:p w14:paraId="282F6B94" w14:textId="55DE39DD" w:rsidR="00585DF5" w:rsidRDefault="00585DF5" w:rsidP="00585DF5">
      <w:pPr>
        <w:numPr>
          <w:ilvl w:val="0"/>
          <w:numId w:val="1"/>
        </w:numPr>
        <w:rPr>
          <w:rFonts w:ascii="Times New Roman" w:eastAsiaTheme="minorHAnsi" w:hAnsi="Times New Roman"/>
          <w:sz w:val="24"/>
          <w:szCs w:val="24"/>
        </w:rPr>
      </w:pPr>
      <w:r>
        <w:rPr>
          <w:rFonts w:ascii="Times New Roman" w:eastAsiaTheme="minorHAnsi" w:hAnsi="Times New Roman"/>
          <w:sz w:val="24"/>
          <w:szCs w:val="24"/>
        </w:rPr>
        <w:t xml:space="preserve">Затвердити список педагогічних працівників, що підлягають черговій  атестації у 2025-2026  </w:t>
      </w:r>
      <w:proofErr w:type="spellStart"/>
      <w:r>
        <w:rPr>
          <w:rFonts w:ascii="Times New Roman" w:eastAsiaTheme="minorHAnsi" w:hAnsi="Times New Roman"/>
          <w:sz w:val="24"/>
          <w:szCs w:val="24"/>
        </w:rPr>
        <w:t>н.р</w:t>
      </w:r>
      <w:proofErr w:type="spellEnd"/>
      <w:r>
        <w:rPr>
          <w:rFonts w:ascii="Times New Roman" w:eastAsiaTheme="minorHAnsi" w:hAnsi="Times New Roman"/>
          <w:sz w:val="24"/>
          <w:szCs w:val="24"/>
        </w:rPr>
        <w:t xml:space="preserve">. (Додаток 1) </w:t>
      </w:r>
    </w:p>
    <w:p w14:paraId="3E3EE45B" w14:textId="3453A3E3" w:rsidR="00585DF5" w:rsidRDefault="00585DF5" w:rsidP="00585DF5">
      <w:pPr>
        <w:numPr>
          <w:ilvl w:val="0"/>
          <w:numId w:val="1"/>
        </w:numPr>
        <w:rPr>
          <w:rFonts w:ascii="Times New Roman" w:eastAsiaTheme="minorHAnsi" w:hAnsi="Times New Roman"/>
          <w:sz w:val="24"/>
          <w:szCs w:val="24"/>
        </w:rPr>
      </w:pPr>
      <w:r>
        <w:rPr>
          <w:rFonts w:ascii="Times New Roman" w:eastAsiaTheme="minorHAnsi" w:hAnsi="Times New Roman"/>
          <w:sz w:val="24"/>
          <w:szCs w:val="24"/>
        </w:rPr>
        <w:t xml:space="preserve">Затвердити  графік засідань атестаційної комісії (додаток </w:t>
      </w:r>
      <w:r w:rsidR="00944F01">
        <w:rPr>
          <w:rFonts w:ascii="Times New Roman" w:eastAsiaTheme="minorHAnsi" w:hAnsi="Times New Roman"/>
          <w:sz w:val="24"/>
          <w:szCs w:val="24"/>
        </w:rPr>
        <w:t>2</w:t>
      </w:r>
      <w:r>
        <w:rPr>
          <w:rFonts w:ascii="Times New Roman" w:eastAsiaTheme="minorHAnsi" w:hAnsi="Times New Roman"/>
          <w:sz w:val="24"/>
          <w:szCs w:val="24"/>
        </w:rPr>
        <w:t>).</w:t>
      </w:r>
    </w:p>
    <w:p w14:paraId="0DCB5DDD" w14:textId="77777777" w:rsidR="00585DF5" w:rsidRDefault="00585DF5" w:rsidP="00585DF5">
      <w:pPr>
        <w:numPr>
          <w:ilvl w:val="0"/>
          <w:numId w:val="1"/>
        </w:numPr>
        <w:rPr>
          <w:rFonts w:ascii="Times New Roman" w:eastAsiaTheme="minorHAnsi" w:hAnsi="Times New Roman"/>
          <w:sz w:val="24"/>
          <w:szCs w:val="24"/>
        </w:rPr>
      </w:pPr>
      <w:r>
        <w:rPr>
          <w:rFonts w:ascii="Times New Roman" w:eastAsiaTheme="minorHAnsi" w:hAnsi="Times New Roman"/>
          <w:sz w:val="24"/>
          <w:szCs w:val="24"/>
        </w:rPr>
        <w:t>Атестаційній  комісії:</w:t>
      </w:r>
    </w:p>
    <w:p w14:paraId="4DDCA2DA" w14:textId="77777777" w:rsidR="00585DF5" w:rsidRDefault="00585DF5" w:rsidP="00585DF5">
      <w:pPr>
        <w:numPr>
          <w:ilvl w:val="0"/>
          <w:numId w:val="2"/>
        </w:numPr>
        <w:spacing w:after="0"/>
        <w:contextualSpacing/>
        <w:rPr>
          <w:rFonts w:ascii="Times New Roman" w:eastAsiaTheme="minorHAnsi" w:hAnsi="Times New Roman"/>
          <w:sz w:val="24"/>
          <w:szCs w:val="24"/>
        </w:rPr>
      </w:pPr>
      <w:r>
        <w:rPr>
          <w:rFonts w:ascii="Times New Roman" w:eastAsiaTheme="minorHAnsi" w:hAnsi="Times New Roman"/>
          <w:sz w:val="24"/>
          <w:szCs w:val="24"/>
        </w:rPr>
        <w:t>Скласти графіки відкритих уроків, заходів, співбесід із вчителями;</w:t>
      </w:r>
    </w:p>
    <w:p w14:paraId="24606E8C" w14:textId="77777777" w:rsidR="00585DF5" w:rsidRDefault="00585DF5" w:rsidP="00585DF5">
      <w:pPr>
        <w:numPr>
          <w:ilvl w:val="0"/>
          <w:numId w:val="2"/>
        </w:numPr>
        <w:spacing w:after="0"/>
        <w:contextualSpacing/>
        <w:rPr>
          <w:rFonts w:ascii="Times New Roman" w:eastAsiaTheme="minorHAnsi" w:hAnsi="Times New Roman"/>
          <w:sz w:val="24"/>
          <w:szCs w:val="24"/>
        </w:rPr>
      </w:pPr>
      <w:r>
        <w:rPr>
          <w:rFonts w:ascii="Times New Roman" w:eastAsiaTheme="minorHAnsi" w:hAnsi="Times New Roman"/>
          <w:sz w:val="24"/>
          <w:szCs w:val="24"/>
        </w:rPr>
        <w:t>Здійснити вивчення  системи роботи, при необхідності – узагальнити;</w:t>
      </w:r>
    </w:p>
    <w:p w14:paraId="227DB32C" w14:textId="77777777" w:rsidR="00585DF5" w:rsidRDefault="00585DF5" w:rsidP="00585DF5">
      <w:pPr>
        <w:numPr>
          <w:ilvl w:val="0"/>
          <w:numId w:val="2"/>
        </w:numPr>
        <w:spacing w:after="0"/>
        <w:contextualSpacing/>
        <w:rPr>
          <w:rFonts w:ascii="Times New Roman" w:eastAsiaTheme="minorHAnsi" w:hAnsi="Times New Roman"/>
          <w:sz w:val="24"/>
          <w:szCs w:val="24"/>
        </w:rPr>
      </w:pPr>
      <w:r>
        <w:rPr>
          <w:rFonts w:ascii="Times New Roman" w:eastAsiaTheme="minorHAnsi" w:hAnsi="Times New Roman"/>
          <w:sz w:val="24"/>
          <w:szCs w:val="24"/>
        </w:rPr>
        <w:t>Підготувати атестаційні листи;</w:t>
      </w:r>
    </w:p>
    <w:p w14:paraId="4B4F6F4F" w14:textId="77777777" w:rsidR="00585DF5" w:rsidRDefault="00585DF5" w:rsidP="00585DF5">
      <w:pPr>
        <w:numPr>
          <w:ilvl w:val="0"/>
          <w:numId w:val="2"/>
        </w:numPr>
        <w:spacing w:after="0"/>
        <w:contextualSpacing/>
        <w:rPr>
          <w:rFonts w:ascii="Times New Roman" w:eastAsiaTheme="minorHAnsi" w:hAnsi="Times New Roman"/>
          <w:sz w:val="24"/>
          <w:szCs w:val="24"/>
        </w:rPr>
      </w:pPr>
      <w:r>
        <w:rPr>
          <w:rFonts w:ascii="Times New Roman" w:eastAsiaTheme="minorHAnsi" w:hAnsi="Times New Roman"/>
          <w:sz w:val="24"/>
          <w:szCs w:val="24"/>
        </w:rPr>
        <w:t>Заслухати атестаційні  звіти.</w:t>
      </w:r>
    </w:p>
    <w:p w14:paraId="416DF8C0" w14:textId="77777777" w:rsidR="00585DF5" w:rsidRDefault="00585DF5" w:rsidP="00585DF5">
      <w:pPr>
        <w:numPr>
          <w:ilvl w:val="0"/>
          <w:numId w:val="1"/>
        </w:numPr>
        <w:rPr>
          <w:rFonts w:ascii="Times New Roman" w:eastAsiaTheme="minorHAnsi" w:hAnsi="Times New Roman"/>
          <w:sz w:val="24"/>
          <w:szCs w:val="24"/>
        </w:rPr>
      </w:pPr>
      <w:r>
        <w:rPr>
          <w:rFonts w:ascii="Times New Roman" w:eastAsiaTheme="minorHAnsi" w:hAnsi="Times New Roman"/>
          <w:sz w:val="24"/>
          <w:szCs w:val="24"/>
        </w:rPr>
        <w:t xml:space="preserve">Заступнику директора з НВР </w:t>
      </w:r>
      <w:proofErr w:type="spellStart"/>
      <w:r>
        <w:rPr>
          <w:rFonts w:ascii="Times New Roman" w:eastAsiaTheme="minorHAnsi" w:hAnsi="Times New Roman"/>
          <w:sz w:val="24"/>
          <w:szCs w:val="24"/>
        </w:rPr>
        <w:t>Тромболі</w:t>
      </w:r>
      <w:proofErr w:type="spellEnd"/>
      <w:r>
        <w:rPr>
          <w:rFonts w:ascii="Times New Roman" w:eastAsiaTheme="minorHAnsi" w:hAnsi="Times New Roman"/>
          <w:sz w:val="24"/>
          <w:szCs w:val="24"/>
        </w:rPr>
        <w:t xml:space="preserve"> В.І.:</w:t>
      </w:r>
    </w:p>
    <w:p w14:paraId="32ECA96E" w14:textId="77777777" w:rsidR="00585DF5" w:rsidRDefault="00585DF5" w:rsidP="00585DF5">
      <w:pPr>
        <w:numPr>
          <w:ilvl w:val="1"/>
          <w:numId w:val="1"/>
        </w:numPr>
        <w:spacing w:after="0"/>
        <w:contextualSpacing/>
        <w:rPr>
          <w:rFonts w:ascii="Times New Roman" w:eastAsiaTheme="minorHAnsi" w:hAnsi="Times New Roman"/>
          <w:sz w:val="24"/>
          <w:szCs w:val="24"/>
        </w:rPr>
      </w:pPr>
      <w:r>
        <w:rPr>
          <w:rFonts w:ascii="Times New Roman" w:eastAsiaTheme="minorHAnsi" w:hAnsi="Times New Roman"/>
          <w:sz w:val="24"/>
          <w:szCs w:val="24"/>
        </w:rPr>
        <w:t>Забезпечити належний контроль за проведенням атестації з метою запобігання  формалізму  в оцінюванні  діяльності педагогічних працівників.</w:t>
      </w:r>
    </w:p>
    <w:p w14:paraId="3C2CA5F8" w14:textId="77777777" w:rsidR="00585DF5" w:rsidRDefault="00585DF5" w:rsidP="00585DF5">
      <w:pPr>
        <w:numPr>
          <w:ilvl w:val="1"/>
          <w:numId w:val="1"/>
        </w:numPr>
        <w:spacing w:after="0"/>
        <w:contextualSpacing/>
        <w:rPr>
          <w:rFonts w:ascii="Times New Roman" w:eastAsiaTheme="minorHAnsi" w:hAnsi="Times New Roman"/>
          <w:sz w:val="24"/>
          <w:szCs w:val="24"/>
        </w:rPr>
      </w:pPr>
      <w:r>
        <w:rPr>
          <w:rFonts w:ascii="Times New Roman" w:eastAsiaTheme="minorHAnsi" w:hAnsi="Times New Roman"/>
          <w:sz w:val="24"/>
          <w:szCs w:val="24"/>
        </w:rPr>
        <w:t>Забезпечити проходження курсової перепідготовки  учителями, які атестуються, до підсумкового засідання атестаційної комісії.</w:t>
      </w:r>
    </w:p>
    <w:p w14:paraId="17E8001A" w14:textId="77777777" w:rsidR="00585DF5" w:rsidRDefault="00585DF5" w:rsidP="00585DF5">
      <w:pPr>
        <w:numPr>
          <w:ilvl w:val="0"/>
          <w:numId w:val="1"/>
        </w:numPr>
        <w:rPr>
          <w:rFonts w:ascii="Times New Roman" w:eastAsiaTheme="minorHAnsi" w:hAnsi="Times New Roman"/>
          <w:sz w:val="24"/>
          <w:szCs w:val="24"/>
        </w:rPr>
      </w:pPr>
      <w:r>
        <w:rPr>
          <w:rFonts w:ascii="Times New Roman" w:eastAsiaTheme="minorHAnsi" w:hAnsi="Times New Roman"/>
          <w:sz w:val="24"/>
          <w:szCs w:val="24"/>
        </w:rPr>
        <w:t>Про підсумки атестації видати наказ по  школі.</w:t>
      </w:r>
    </w:p>
    <w:p w14:paraId="3A58933A" w14:textId="77777777" w:rsidR="00585DF5" w:rsidRDefault="00585DF5" w:rsidP="00585DF5">
      <w:pPr>
        <w:numPr>
          <w:ilvl w:val="0"/>
          <w:numId w:val="1"/>
        </w:numPr>
        <w:rPr>
          <w:rFonts w:ascii="Times New Roman" w:eastAsiaTheme="minorHAnsi" w:hAnsi="Times New Roman"/>
          <w:sz w:val="24"/>
          <w:szCs w:val="24"/>
        </w:rPr>
      </w:pPr>
      <w:r>
        <w:rPr>
          <w:rFonts w:ascii="Times New Roman" w:eastAsiaTheme="minorHAnsi" w:hAnsi="Times New Roman"/>
          <w:sz w:val="24"/>
          <w:szCs w:val="24"/>
        </w:rPr>
        <w:t xml:space="preserve">Контроль за виконанням наказу  покласти на ЗДНВР  </w:t>
      </w:r>
      <w:proofErr w:type="spellStart"/>
      <w:r>
        <w:rPr>
          <w:rFonts w:ascii="Times New Roman" w:eastAsiaTheme="minorHAnsi" w:hAnsi="Times New Roman"/>
          <w:sz w:val="24"/>
          <w:szCs w:val="24"/>
        </w:rPr>
        <w:t>Тромболу</w:t>
      </w:r>
      <w:proofErr w:type="spellEnd"/>
      <w:r>
        <w:rPr>
          <w:rFonts w:ascii="Times New Roman" w:eastAsiaTheme="minorHAnsi" w:hAnsi="Times New Roman"/>
          <w:sz w:val="24"/>
          <w:szCs w:val="24"/>
        </w:rPr>
        <w:t xml:space="preserve"> В.І.</w:t>
      </w:r>
    </w:p>
    <w:p w14:paraId="7314F13B" w14:textId="77777777" w:rsidR="00585DF5" w:rsidRDefault="00585DF5" w:rsidP="00585DF5">
      <w:pPr>
        <w:spacing w:after="0"/>
        <w:ind w:left="720"/>
        <w:contextualSpacing/>
        <w:rPr>
          <w:rFonts w:ascii="Times New Roman" w:eastAsiaTheme="minorHAnsi" w:hAnsi="Times New Roman"/>
          <w:sz w:val="24"/>
          <w:szCs w:val="24"/>
        </w:rPr>
      </w:pPr>
    </w:p>
    <w:p w14:paraId="05776A7C" w14:textId="77777777" w:rsidR="00585DF5" w:rsidRDefault="00585DF5" w:rsidP="00585DF5">
      <w:pPr>
        <w:spacing w:after="0"/>
        <w:ind w:left="720"/>
        <w:contextualSpacing/>
        <w:rPr>
          <w:rFonts w:ascii="Times New Roman" w:eastAsiaTheme="minorHAnsi" w:hAnsi="Times New Roman"/>
          <w:sz w:val="24"/>
          <w:szCs w:val="24"/>
        </w:rPr>
      </w:pPr>
    </w:p>
    <w:p w14:paraId="513CC8E0" w14:textId="77777777" w:rsidR="00585DF5" w:rsidRDefault="00585DF5" w:rsidP="00585DF5">
      <w:pPr>
        <w:spacing w:after="0"/>
        <w:ind w:left="720"/>
        <w:contextualSpacing/>
        <w:rPr>
          <w:rFonts w:ascii="Times New Roman" w:eastAsiaTheme="minorHAnsi" w:hAnsi="Times New Roman"/>
          <w:color w:val="FF0000"/>
          <w:sz w:val="24"/>
          <w:szCs w:val="24"/>
        </w:rPr>
      </w:pPr>
    </w:p>
    <w:p w14:paraId="23F30B33" w14:textId="77777777" w:rsidR="00585DF5" w:rsidRDefault="00585DF5" w:rsidP="00585DF5">
      <w:pPr>
        <w:spacing w:after="0"/>
        <w:ind w:left="720"/>
        <w:contextualSpacing/>
        <w:rPr>
          <w:rFonts w:ascii="Times New Roman" w:eastAsiaTheme="minorHAnsi" w:hAnsi="Times New Roman"/>
          <w:b/>
          <w:sz w:val="24"/>
          <w:szCs w:val="24"/>
        </w:rPr>
      </w:pPr>
      <w:r>
        <w:rPr>
          <w:rFonts w:ascii="Times New Roman" w:eastAsiaTheme="minorHAnsi" w:hAnsi="Times New Roman"/>
          <w:b/>
          <w:sz w:val="24"/>
          <w:szCs w:val="24"/>
        </w:rPr>
        <w:t xml:space="preserve">Директор: </w:t>
      </w:r>
      <w:r>
        <w:rPr>
          <w:rFonts w:ascii="Times New Roman" w:eastAsiaTheme="minorHAnsi" w:hAnsi="Times New Roman"/>
          <w:b/>
          <w:sz w:val="24"/>
          <w:szCs w:val="24"/>
        </w:rPr>
        <w:tab/>
      </w:r>
      <w:r>
        <w:rPr>
          <w:rFonts w:ascii="Times New Roman" w:eastAsiaTheme="minorHAnsi" w:hAnsi="Times New Roman"/>
          <w:b/>
          <w:sz w:val="24"/>
          <w:szCs w:val="24"/>
        </w:rPr>
        <w:tab/>
      </w:r>
      <w:r>
        <w:rPr>
          <w:rFonts w:ascii="Times New Roman" w:eastAsiaTheme="minorHAnsi" w:hAnsi="Times New Roman"/>
          <w:b/>
          <w:sz w:val="24"/>
          <w:szCs w:val="24"/>
        </w:rPr>
        <w:tab/>
      </w:r>
      <w:r>
        <w:rPr>
          <w:rFonts w:ascii="Times New Roman" w:eastAsiaTheme="minorHAnsi" w:hAnsi="Times New Roman"/>
          <w:b/>
          <w:sz w:val="24"/>
          <w:szCs w:val="24"/>
        </w:rPr>
        <w:tab/>
        <w:t xml:space="preserve">                                                 Наталія ГРИГОРЯК   </w:t>
      </w:r>
    </w:p>
    <w:p w14:paraId="3E01647E" w14:textId="77777777" w:rsidR="00585DF5" w:rsidRDefault="00585DF5" w:rsidP="00585DF5">
      <w:pPr>
        <w:spacing w:after="0"/>
        <w:rPr>
          <w:rFonts w:ascii="Times New Roman" w:eastAsiaTheme="minorHAnsi" w:hAnsi="Times New Roman"/>
          <w:b/>
          <w:sz w:val="24"/>
          <w:szCs w:val="24"/>
        </w:rPr>
        <w:sectPr w:rsidR="00585DF5">
          <w:pgSz w:w="11906" w:h="16838"/>
          <w:pgMar w:top="850" w:right="850" w:bottom="850" w:left="1417" w:header="708" w:footer="708" w:gutter="0"/>
          <w:cols w:space="720"/>
        </w:sectPr>
      </w:pPr>
    </w:p>
    <w:p w14:paraId="5678FBC1" w14:textId="77777777" w:rsidR="00585DF5" w:rsidRDefault="00585DF5" w:rsidP="00585DF5">
      <w:pPr>
        <w:jc w:val="right"/>
        <w:rPr>
          <w:rFonts w:ascii="Times New Roman" w:eastAsiaTheme="minorHAnsi" w:hAnsi="Times New Roman"/>
          <w:sz w:val="24"/>
          <w:szCs w:val="24"/>
        </w:rPr>
      </w:pPr>
      <w:r>
        <w:rPr>
          <w:rFonts w:ascii="Times New Roman" w:eastAsiaTheme="minorHAnsi" w:hAnsi="Times New Roman"/>
          <w:sz w:val="24"/>
          <w:szCs w:val="24"/>
        </w:rPr>
        <w:lastRenderedPageBreak/>
        <w:t>ЗАТВЕРДЖУЮ:</w:t>
      </w:r>
    </w:p>
    <w:p w14:paraId="7A5F0DFA" w14:textId="77777777" w:rsidR="00585DF5" w:rsidRDefault="00585DF5" w:rsidP="00585DF5">
      <w:pPr>
        <w:spacing w:after="0"/>
        <w:ind w:left="1428" w:firstLine="696"/>
        <w:contextualSpacing/>
        <w:jc w:val="right"/>
        <w:rPr>
          <w:rFonts w:ascii="Times New Roman" w:eastAsiaTheme="minorHAnsi" w:hAnsi="Times New Roman"/>
          <w:sz w:val="24"/>
          <w:szCs w:val="24"/>
        </w:rPr>
      </w:pPr>
      <w:r>
        <w:rPr>
          <w:rFonts w:ascii="Times New Roman" w:eastAsiaTheme="minorHAnsi" w:hAnsi="Times New Roman"/>
          <w:sz w:val="24"/>
          <w:szCs w:val="24"/>
        </w:rPr>
        <w:t>Директор :</w:t>
      </w:r>
      <w:r>
        <w:rPr>
          <w:rFonts w:ascii="Times New Roman" w:eastAsiaTheme="minorHAnsi" w:hAnsi="Times New Roman"/>
          <w:sz w:val="24"/>
          <w:szCs w:val="24"/>
        </w:rPr>
        <w:tab/>
      </w:r>
      <w:r>
        <w:rPr>
          <w:rFonts w:ascii="Times New Roman" w:eastAsiaTheme="minorHAnsi" w:hAnsi="Times New Roman"/>
          <w:sz w:val="24"/>
          <w:szCs w:val="24"/>
        </w:rPr>
        <w:tab/>
        <w:t>Наталія ГРИГОРЯК</w:t>
      </w:r>
    </w:p>
    <w:p w14:paraId="2BA81B1F" w14:textId="77777777" w:rsidR="00585DF5" w:rsidRDefault="00585DF5" w:rsidP="00585DF5">
      <w:pPr>
        <w:spacing w:after="0"/>
        <w:ind w:left="720"/>
        <w:contextualSpacing/>
        <w:jc w:val="right"/>
        <w:rPr>
          <w:rFonts w:ascii="Times New Roman" w:eastAsiaTheme="minorHAnsi" w:hAnsi="Times New Roman"/>
          <w:i/>
          <w:sz w:val="24"/>
          <w:szCs w:val="24"/>
        </w:rPr>
      </w:pPr>
    </w:p>
    <w:p w14:paraId="6B252BEE" w14:textId="77777777" w:rsidR="00585DF5" w:rsidRDefault="00585DF5" w:rsidP="00585DF5">
      <w:pPr>
        <w:spacing w:after="0"/>
        <w:ind w:left="720"/>
        <w:contextualSpacing/>
        <w:jc w:val="right"/>
        <w:rPr>
          <w:rFonts w:ascii="Times New Roman" w:eastAsiaTheme="minorHAnsi" w:hAnsi="Times New Roman"/>
          <w:i/>
          <w:sz w:val="24"/>
          <w:szCs w:val="24"/>
        </w:rPr>
      </w:pPr>
      <w:r>
        <w:rPr>
          <w:rFonts w:ascii="Times New Roman" w:eastAsiaTheme="minorHAnsi" w:hAnsi="Times New Roman"/>
          <w:i/>
          <w:sz w:val="24"/>
          <w:szCs w:val="24"/>
        </w:rPr>
        <w:t xml:space="preserve">Додаток 1 </w:t>
      </w:r>
    </w:p>
    <w:p w14:paraId="0C134818" w14:textId="551C3492" w:rsidR="00585DF5" w:rsidRDefault="00585DF5" w:rsidP="00585DF5">
      <w:pPr>
        <w:spacing w:after="0"/>
        <w:ind w:left="720"/>
        <w:contextualSpacing/>
        <w:jc w:val="right"/>
        <w:rPr>
          <w:rFonts w:ascii="Times New Roman" w:eastAsiaTheme="minorHAnsi" w:hAnsi="Times New Roman"/>
          <w:sz w:val="24"/>
          <w:szCs w:val="24"/>
        </w:rPr>
      </w:pPr>
      <w:r>
        <w:rPr>
          <w:rFonts w:ascii="Times New Roman" w:eastAsiaTheme="minorHAnsi" w:hAnsi="Times New Roman"/>
          <w:sz w:val="24"/>
          <w:szCs w:val="24"/>
        </w:rPr>
        <w:t xml:space="preserve">до наказу №175 від 10.10.2025 </w:t>
      </w:r>
    </w:p>
    <w:p w14:paraId="1D1736A3" w14:textId="77777777" w:rsidR="00585DF5" w:rsidRDefault="00585DF5" w:rsidP="00585DF5">
      <w:pPr>
        <w:spacing w:after="0"/>
        <w:ind w:left="720"/>
        <w:contextualSpacing/>
        <w:jc w:val="right"/>
        <w:rPr>
          <w:rFonts w:ascii="Times New Roman" w:eastAsiaTheme="minorHAnsi" w:hAnsi="Times New Roman"/>
          <w:sz w:val="24"/>
          <w:szCs w:val="24"/>
        </w:rPr>
      </w:pPr>
      <w:r>
        <w:rPr>
          <w:rFonts w:ascii="Times New Roman" w:eastAsiaTheme="minorHAnsi" w:hAnsi="Times New Roman"/>
          <w:sz w:val="24"/>
          <w:szCs w:val="24"/>
        </w:rPr>
        <w:t xml:space="preserve">«Про атестацію педагогічних працівників </w:t>
      </w:r>
    </w:p>
    <w:p w14:paraId="5AC1734B" w14:textId="0A23DE63" w:rsidR="00585DF5" w:rsidRDefault="00585DF5" w:rsidP="00585DF5">
      <w:pPr>
        <w:spacing w:after="0"/>
        <w:ind w:left="720"/>
        <w:contextualSpacing/>
        <w:jc w:val="right"/>
        <w:rPr>
          <w:rFonts w:ascii="Times New Roman" w:eastAsiaTheme="minorHAnsi" w:hAnsi="Times New Roman"/>
          <w:sz w:val="24"/>
          <w:szCs w:val="24"/>
        </w:rPr>
      </w:pPr>
      <w:r>
        <w:rPr>
          <w:rFonts w:ascii="Times New Roman" w:eastAsiaTheme="minorHAnsi" w:hAnsi="Times New Roman"/>
          <w:sz w:val="24"/>
          <w:szCs w:val="24"/>
        </w:rPr>
        <w:t xml:space="preserve">Чепівського ЗЗСО І-ІІІ ступенів у 2026 році» </w:t>
      </w:r>
    </w:p>
    <w:p w14:paraId="4A70F563" w14:textId="77777777" w:rsidR="00585DF5" w:rsidRDefault="00585DF5" w:rsidP="00585DF5">
      <w:pPr>
        <w:spacing w:after="0"/>
        <w:ind w:left="720"/>
        <w:contextualSpacing/>
        <w:jc w:val="center"/>
        <w:rPr>
          <w:rFonts w:ascii="Times New Roman" w:eastAsiaTheme="minorHAnsi" w:hAnsi="Times New Roman"/>
          <w:sz w:val="24"/>
          <w:szCs w:val="24"/>
        </w:rPr>
      </w:pPr>
    </w:p>
    <w:p w14:paraId="6A82BB71" w14:textId="77777777" w:rsidR="00585DF5" w:rsidRDefault="00585DF5" w:rsidP="00585DF5">
      <w:pPr>
        <w:spacing w:after="0"/>
        <w:ind w:left="720"/>
        <w:contextualSpacing/>
        <w:jc w:val="center"/>
        <w:rPr>
          <w:rFonts w:ascii="Times New Roman" w:eastAsiaTheme="minorHAnsi" w:hAnsi="Times New Roman"/>
          <w:b/>
          <w:bCs/>
          <w:sz w:val="24"/>
          <w:szCs w:val="24"/>
        </w:rPr>
      </w:pPr>
      <w:r>
        <w:rPr>
          <w:rFonts w:ascii="Times New Roman" w:eastAsiaTheme="minorHAnsi" w:hAnsi="Times New Roman"/>
          <w:b/>
          <w:bCs/>
          <w:sz w:val="24"/>
          <w:szCs w:val="24"/>
        </w:rPr>
        <w:t>СПИСОК</w:t>
      </w:r>
    </w:p>
    <w:p w14:paraId="345DCE25" w14:textId="77777777" w:rsidR="00585DF5" w:rsidRDefault="00585DF5" w:rsidP="00585DF5">
      <w:pPr>
        <w:spacing w:after="0"/>
        <w:ind w:left="720"/>
        <w:contextualSpacing/>
        <w:jc w:val="center"/>
        <w:rPr>
          <w:rFonts w:ascii="Times New Roman" w:eastAsiaTheme="minorHAnsi" w:hAnsi="Times New Roman"/>
          <w:b/>
          <w:bCs/>
          <w:sz w:val="24"/>
          <w:szCs w:val="24"/>
        </w:rPr>
      </w:pPr>
      <w:r>
        <w:rPr>
          <w:rFonts w:ascii="Times New Roman" w:eastAsiaTheme="minorHAnsi" w:hAnsi="Times New Roman"/>
          <w:b/>
          <w:bCs/>
          <w:sz w:val="24"/>
          <w:szCs w:val="24"/>
        </w:rPr>
        <w:t xml:space="preserve">педагогічних працівників Чепівського ЗЗСО І-ІІІ ст., </w:t>
      </w:r>
    </w:p>
    <w:p w14:paraId="2820FF47" w14:textId="6B4D8925" w:rsidR="00585DF5" w:rsidRPr="00585DF5" w:rsidRDefault="00585DF5" w:rsidP="00585DF5">
      <w:pPr>
        <w:spacing w:after="0"/>
        <w:ind w:left="720"/>
        <w:contextualSpacing/>
        <w:jc w:val="center"/>
        <w:rPr>
          <w:rFonts w:ascii="Times New Roman" w:hAnsi="Times New Roman"/>
          <w:b/>
          <w:sz w:val="24"/>
          <w:szCs w:val="28"/>
        </w:rPr>
      </w:pPr>
      <w:r>
        <w:rPr>
          <w:rFonts w:ascii="Times New Roman" w:eastAsiaTheme="minorHAnsi" w:hAnsi="Times New Roman"/>
          <w:b/>
          <w:bCs/>
          <w:sz w:val="24"/>
          <w:szCs w:val="24"/>
        </w:rPr>
        <w:t xml:space="preserve">які </w:t>
      </w:r>
      <w:r w:rsidRPr="00585DF5">
        <w:rPr>
          <w:rFonts w:ascii="Times New Roman" w:hAnsi="Times New Roman"/>
          <w:b/>
          <w:sz w:val="24"/>
          <w:szCs w:val="28"/>
        </w:rPr>
        <w:t>підлягають черговій атестації у 2026 році</w:t>
      </w:r>
    </w:p>
    <w:p w14:paraId="14EE086F" w14:textId="77777777" w:rsidR="00585DF5" w:rsidRDefault="00585DF5" w:rsidP="00585DF5">
      <w:pPr>
        <w:spacing w:after="0" w:line="276" w:lineRule="auto"/>
        <w:jc w:val="center"/>
        <w:rPr>
          <w:rFonts w:ascii="Times New Roman" w:hAnsi="Times New Roman"/>
          <w:b/>
          <w:sz w:val="28"/>
          <w:szCs w:val="28"/>
        </w:rPr>
      </w:pPr>
    </w:p>
    <w:tbl>
      <w:tblPr>
        <w:tblStyle w:val="1"/>
        <w:tblW w:w="0" w:type="auto"/>
        <w:jc w:val="center"/>
        <w:tblInd w:w="0" w:type="dxa"/>
        <w:tblLayout w:type="fixed"/>
        <w:tblLook w:val="04A0" w:firstRow="1" w:lastRow="0" w:firstColumn="1" w:lastColumn="0" w:noHBand="0" w:noVBand="1"/>
      </w:tblPr>
      <w:tblGrid>
        <w:gridCol w:w="404"/>
        <w:gridCol w:w="1859"/>
        <w:gridCol w:w="1134"/>
        <w:gridCol w:w="1418"/>
        <w:gridCol w:w="1134"/>
        <w:gridCol w:w="1417"/>
        <w:gridCol w:w="709"/>
        <w:gridCol w:w="1134"/>
        <w:gridCol w:w="2268"/>
        <w:gridCol w:w="2268"/>
      </w:tblGrid>
      <w:tr w:rsidR="004F4756" w14:paraId="70E86A47"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hideMark/>
          </w:tcPr>
          <w:p w14:paraId="0AC6424D"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w:t>
            </w:r>
          </w:p>
          <w:p w14:paraId="72EA2B62"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з/п</w:t>
            </w:r>
          </w:p>
        </w:tc>
        <w:tc>
          <w:tcPr>
            <w:tcW w:w="1859" w:type="dxa"/>
            <w:tcBorders>
              <w:top w:val="single" w:sz="4" w:space="0" w:color="auto"/>
              <w:left w:val="single" w:sz="4" w:space="0" w:color="auto"/>
              <w:bottom w:val="single" w:sz="4" w:space="0" w:color="auto"/>
              <w:right w:val="single" w:sz="4" w:space="0" w:color="auto"/>
            </w:tcBorders>
            <w:hideMark/>
          </w:tcPr>
          <w:p w14:paraId="1C8F3D46"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Прізвище, ім’я,</w:t>
            </w:r>
          </w:p>
          <w:p w14:paraId="3E2E64D8"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 xml:space="preserve">по батькові </w:t>
            </w:r>
          </w:p>
        </w:tc>
        <w:tc>
          <w:tcPr>
            <w:tcW w:w="1134" w:type="dxa"/>
            <w:tcBorders>
              <w:top w:val="single" w:sz="4" w:space="0" w:color="auto"/>
              <w:left w:val="single" w:sz="4" w:space="0" w:color="auto"/>
              <w:bottom w:val="single" w:sz="4" w:space="0" w:color="auto"/>
              <w:right w:val="single" w:sz="4" w:space="0" w:color="auto"/>
            </w:tcBorders>
            <w:hideMark/>
          </w:tcPr>
          <w:p w14:paraId="14DF9813"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Рік наро-</w:t>
            </w:r>
          </w:p>
          <w:p w14:paraId="60D9D011" w14:textId="77777777" w:rsidR="00585DF5" w:rsidRDefault="00585DF5">
            <w:pPr>
              <w:spacing w:line="240" w:lineRule="auto"/>
              <w:jc w:val="center"/>
              <w:rPr>
                <w:rFonts w:ascii="Times New Roman" w:hAnsi="Times New Roman"/>
                <w:b/>
                <w:sz w:val="24"/>
                <w:szCs w:val="24"/>
              </w:rPr>
            </w:pPr>
            <w:proofErr w:type="spellStart"/>
            <w:r>
              <w:rPr>
                <w:rFonts w:ascii="Times New Roman" w:hAnsi="Times New Roman"/>
                <w:b/>
                <w:sz w:val="24"/>
                <w:szCs w:val="24"/>
              </w:rPr>
              <w:t>джен</w:t>
            </w:r>
            <w:proofErr w:type="spellEnd"/>
            <w:r>
              <w:rPr>
                <w:rFonts w:ascii="Times New Roman" w:hAnsi="Times New Roman"/>
                <w:b/>
                <w:sz w:val="24"/>
                <w:szCs w:val="24"/>
              </w:rPr>
              <w:t>-</w:t>
            </w:r>
          </w:p>
          <w:p w14:paraId="1F0FFABD"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ня</w:t>
            </w:r>
          </w:p>
        </w:tc>
        <w:tc>
          <w:tcPr>
            <w:tcW w:w="1418" w:type="dxa"/>
            <w:tcBorders>
              <w:top w:val="single" w:sz="4" w:space="0" w:color="auto"/>
              <w:left w:val="single" w:sz="4" w:space="0" w:color="auto"/>
              <w:bottom w:val="single" w:sz="4" w:space="0" w:color="auto"/>
              <w:right w:val="single" w:sz="4" w:space="0" w:color="auto"/>
            </w:tcBorders>
            <w:hideMark/>
          </w:tcPr>
          <w:p w14:paraId="4312E0FA"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Посада</w:t>
            </w:r>
          </w:p>
        </w:tc>
        <w:tc>
          <w:tcPr>
            <w:tcW w:w="1134" w:type="dxa"/>
            <w:tcBorders>
              <w:top w:val="single" w:sz="4" w:space="0" w:color="auto"/>
              <w:left w:val="single" w:sz="4" w:space="0" w:color="auto"/>
              <w:bottom w:val="single" w:sz="4" w:space="0" w:color="auto"/>
              <w:right w:val="single" w:sz="4" w:space="0" w:color="auto"/>
            </w:tcBorders>
            <w:hideMark/>
          </w:tcPr>
          <w:p w14:paraId="464DB920"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Освітньо-</w:t>
            </w:r>
            <w:proofErr w:type="spellStart"/>
            <w:r>
              <w:rPr>
                <w:rFonts w:ascii="Times New Roman" w:hAnsi="Times New Roman"/>
                <w:b/>
                <w:sz w:val="24"/>
                <w:szCs w:val="24"/>
              </w:rPr>
              <w:t>кваліфіка</w:t>
            </w:r>
            <w:proofErr w:type="spellEnd"/>
            <w:r>
              <w:rPr>
                <w:rFonts w:ascii="Times New Roman" w:hAnsi="Times New Roman"/>
                <w:b/>
                <w:sz w:val="24"/>
                <w:szCs w:val="24"/>
              </w:rPr>
              <w:t>-</w:t>
            </w:r>
            <w:proofErr w:type="spellStart"/>
            <w:r>
              <w:rPr>
                <w:rFonts w:ascii="Times New Roman" w:hAnsi="Times New Roman"/>
                <w:b/>
                <w:sz w:val="24"/>
                <w:szCs w:val="24"/>
              </w:rPr>
              <w:t>ційний</w:t>
            </w:r>
            <w:proofErr w:type="spellEnd"/>
            <w:r>
              <w:rPr>
                <w:rFonts w:ascii="Times New Roman" w:hAnsi="Times New Roman"/>
                <w:b/>
                <w:sz w:val="24"/>
                <w:szCs w:val="24"/>
              </w:rPr>
              <w:t xml:space="preserve"> рівень</w:t>
            </w:r>
          </w:p>
        </w:tc>
        <w:tc>
          <w:tcPr>
            <w:tcW w:w="1417" w:type="dxa"/>
            <w:tcBorders>
              <w:top w:val="single" w:sz="4" w:space="0" w:color="auto"/>
              <w:left w:val="single" w:sz="4" w:space="0" w:color="auto"/>
              <w:bottom w:val="single" w:sz="4" w:space="0" w:color="auto"/>
              <w:right w:val="single" w:sz="4" w:space="0" w:color="auto"/>
            </w:tcBorders>
            <w:hideMark/>
          </w:tcPr>
          <w:p w14:paraId="2EC3E674"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Спеціальність за дипломом</w:t>
            </w:r>
          </w:p>
        </w:tc>
        <w:tc>
          <w:tcPr>
            <w:tcW w:w="709" w:type="dxa"/>
            <w:tcBorders>
              <w:top w:val="single" w:sz="4" w:space="0" w:color="auto"/>
              <w:left w:val="single" w:sz="4" w:space="0" w:color="auto"/>
              <w:bottom w:val="single" w:sz="4" w:space="0" w:color="auto"/>
              <w:right w:val="single" w:sz="4" w:space="0" w:color="auto"/>
            </w:tcBorders>
            <w:hideMark/>
          </w:tcPr>
          <w:p w14:paraId="2C6CC436" w14:textId="77777777" w:rsidR="00585DF5" w:rsidRDefault="00585DF5">
            <w:pPr>
              <w:spacing w:line="240" w:lineRule="auto"/>
              <w:jc w:val="center"/>
              <w:rPr>
                <w:rFonts w:ascii="Times New Roman" w:hAnsi="Times New Roman"/>
                <w:b/>
                <w:sz w:val="24"/>
                <w:szCs w:val="24"/>
              </w:rPr>
            </w:pPr>
            <w:proofErr w:type="spellStart"/>
            <w:r>
              <w:rPr>
                <w:rFonts w:ascii="Times New Roman" w:hAnsi="Times New Roman"/>
                <w:b/>
                <w:sz w:val="24"/>
                <w:szCs w:val="24"/>
              </w:rPr>
              <w:t>Педаго-гічний</w:t>
            </w:r>
            <w:proofErr w:type="spellEnd"/>
            <w:r>
              <w:rPr>
                <w:rFonts w:ascii="Times New Roman" w:hAnsi="Times New Roman"/>
                <w:b/>
                <w:sz w:val="24"/>
                <w:szCs w:val="24"/>
              </w:rPr>
              <w:t xml:space="preserve"> стаж</w:t>
            </w:r>
          </w:p>
        </w:tc>
        <w:tc>
          <w:tcPr>
            <w:tcW w:w="1134" w:type="dxa"/>
            <w:tcBorders>
              <w:top w:val="single" w:sz="4" w:space="0" w:color="auto"/>
              <w:left w:val="single" w:sz="4" w:space="0" w:color="auto"/>
              <w:bottom w:val="single" w:sz="4" w:space="0" w:color="auto"/>
              <w:right w:val="single" w:sz="4" w:space="0" w:color="auto"/>
            </w:tcBorders>
            <w:hideMark/>
          </w:tcPr>
          <w:p w14:paraId="63B01DD0"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Дата попередньої атестації</w:t>
            </w:r>
          </w:p>
        </w:tc>
        <w:tc>
          <w:tcPr>
            <w:tcW w:w="2268" w:type="dxa"/>
            <w:tcBorders>
              <w:top w:val="single" w:sz="4" w:space="0" w:color="auto"/>
              <w:left w:val="single" w:sz="4" w:space="0" w:color="auto"/>
              <w:bottom w:val="single" w:sz="4" w:space="0" w:color="auto"/>
              <w:right w:val="single" w:sz="4" w:space="0" w:color="auto"/>
            </w:tcBorders>
            <w:hideMark/>
          </w:tcPr>
          <w:p w14:paraId="7674985D"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Результати попередньої атестації</w:t>
            </w:r>
          </w:p>
        </w:tc>
        <w:tc>
          <w:tcPr>
            <w:tcW w:w="2268" w:type="dxa"/>
            <w:tcBorders>
              <w:top w:val="single" w:sz="4" w:space="0" w:color="auto"/>
              <w:left w:val="single" w:sz="4" w:space="0" w:color="auto"/>
              <w:bottom w:val="single" w:sz="4" w:space="0" w:color="auto"/>
              <w:right w:val="single" w:sz="4" w:space="0" w:color="auto"/>
            </w:tcBorders>
            <w:hideMark/>
          </w:tcPr>
          <w:p w14:paraId="720625E3" w14:textId="77777777" w:rsidR="00585DF5" w:rsidRDefault="00585DF5">
            <w:pPr>
              <w:spacing w:line="240" w:lineRule="auto"/>
              <w:jc w:val="center"/>
              <w:rPr>
                <w:rFonts w:ascii="Times New Roman" w:hAnsi="Times New Roman"/>
                <w:b/>
                <w:sz w:val="24"/>
                <w:szCs w:val="24"/>
              </w:rPr>
            </w:pPr>
            <w:r>
              <w:rPr>
                <w:rFonts w:ascii="Times New Roman" w:hAnsi="Times New Roman"/>
                <w:b/>
                <w:sz w:val="24"/>
                <w:szCs w:val="24"/>
              </w:rPr>
              <w:t>На яку категорію претендує</w:t>
            </w:r>
          </w:p>
        </w:tc>
      </w:tr>
      <w:tr w:rsidR="004F4756" w:rsidRPr="004F4756" w14:paraId="115B024B"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tcPr>
          <w:p w14:paraId="50CADD4E" w14:textId="40205435" w:rsidR="00585DF5" w:rsidRPr="004F4756" w:rsidRDefault="00585DF5">
            <w:pPr>
              <w:spacing w:line="240" w:lineRule="auto"/>
              <w:jc w:val="center"/>
              <w:rPr>
                <w:rFonts w:ascii="Times New Roman" w:hAnsi="Times New Roman"/>
                <w:sz w:val="24"/>
                <w:szCs w:val="24"/>
              </w:rPr>
            </w:pPr>
            <w:r w:rsidRPr="004F4756">
              <w:rPr>
                <w:rFonts w:ascii="Times New Roman" w:hAnsi="Times New Roman"/>
                <w:sz w:val="24"/>
                <w:szCs w:val="24"/>
              </w:rPr>
              <w:t>1</w:t>
            </w:r>
          </w:p>
        </w:tc>
        <w:tc>
          <w:tcPr>
            <w:tcW w:w="1859" w:type="dxa"/>
            <w:tcBorders>
              <w:top w:val="single" w:sz="4" w:space="0" w:color="auto"/>
              <w:left w:val="single" w:sz="4" w:space="0" w:color="auto"/>
              <w:bottom w:val="single" w:sz="4" w:space="0" w:color="auto"/>
              <w:right w:val="single" w:sz="4" w:space="0" w:color="auto"/>
            </w:tcBorders>
          </w:tcPr>
          <w:p w14:paraId="1198E815" w14:textId="5DF25F32" w:rsidR="00585DF5" w:rsidRPr="004F4756" w:rsidRDefault="00585DF5">
            <w:pPr>
              <w:spacing w:line="240" w:lineRule="auto"/>
              <w:jc w:val="center"/>
              <w:rPr>
                <w:rFonts w:ascii="Times New Roman" w:hAnsi="Times New Roman"/>
                <w:sz w:val="24"/>
                <w:szCs w:val="24"/>
              </w:rPr>
            </w:pPr>
            <w:proofErr w:type="spellStart"/>
            <w:r w:rsidRPr="004F4756">
              <w:rPr>
                <w:rFonts w:ascii="Times New Roman" w:hAnsi="Times New Roman"/>
                <w:sz w:val="24"/>
                <w:szCs w:val="24"/>
              </w:rPr>
              <w:t>Григоряк</w:t>
            </w:r>
            <w:proofErr w:type="spellEnd"/>
            <w:r w:rsidRPr="004F4756">
              <w:rPr>
                <w:rFonts w:ascii="Times New Roman" w:hAnsi="Times New Roman"/>
                <w:sz w:val="24"/>
                <w:szCs w:val="24"/>
              </w:rPr>
              <w:t xml:space="preserve"> Наталія Семенівна </w:t>
            </w:r>
          </w:p>
        </w:tc>
        <w:tc>
          <w:tcPr>
            <w:tcW w:w="1134" w:type="dxa"/>
            <w:tcBorders>
              <w:top w:val="single" w:sz="4" w:space="0" w:color="auto"/>
              <w:left w:val="single" w:sz="4" w:space="0" w:color="auto"/>
              <w:bottom w:val="single" w:sz="4" w:space="0" w:color="auto"/>
              <w:right w:val="single" w:sz="4" w:space="0" w:color="auto"/>
            </w:tcBorders>
          </w:tcPr>
          <w:p w14:paraId="320C32F0" w14:textId="1B3BCD54" w:rsidR="00585DF5" w:rsidRPr="004F4756" w:rsidRDefault="00BA1B4B">
            <w:pPr>
              <w:spacing w:line="240" w:lineRule="auto"/>
              <w:jc w:val="center"/>
              <w:rPr>
                <w:rFonts w:ascii="Times New Roman" w:hAnsi="Times New Roman"/>
                <w:sz w:val="24"/>
                <w:szCs w:val="24"/>
              </w:rPr>
            </w:pPr>
            <w:r w:rsidRPr="004F4756">
              <w:rPr>
                <w:rFonts w:ascii="Times New Roman" w:hAnsi="Times New Roman"/>
                <w:sz w:val="24"/>
                <w:szCs w:val="24"/>
              </w:rPr>
              <w:t>1978</w:t>
            </w:r>
          </w:p>
        </w:tc>
        <w:tc>
          <w:tcPr>
            <w:tcW w:w="1418" w:type="dxa"/>
            <w:tcBorders>
              <w:top w:val="single" w:sz="4" w:space="0" w:color="auto"/>
              <w:left w:val="single" w:sz="4" w:space="0" w:color="auto"/>
              <w:bottom w:val="single" w:sz="4" w:space="0" w:color="auto"/>
              <w:right w:val="single" w:sz="4" w:space="0" w:color="auto"/>
            </w:tcBorders>
          </w:tcPr>
          <w:p w14:paraId="190AFBB4" w14:textId="59E15026" w:rsidR="00585DF5" w:rsidRPr="004F4756" w:rsidRDefault="00BA1B4B">
            <w:pPr>
              <w:spacing w:line="240" w:lineRule="auto"/>
              <w:jc w:val="center"/>
              <w:rPr>
                <w:rFonts w:ascii="Times New Roman" w:hAnsi="Times New Roman"/>
                <w:sz w:val="24"/>
                <w:szCs w:val="24"/>
              </w:rPr>
            </w:pPr>
            <w:r w:rsidRPr="004F4756">
              <w:rPr>
                <w:rFonts w:ascii="Times New Roman" w:hAnsi="Times New Roman"/>
                <w:sz w:val="24"/>
                <w:szCs w:val="24"/>
              </w:rPr>
              <w:t>Директор</w:t>
            </w:r>
            <w:r w:rsidR="004F4756">
              <w:rPr>
                <w:rFonts w:ascii="Times New Roman" w:hAnsi="Times New Roman"/>
                <w:sz w:val="24"/>
                <w:szCs w:val="24"/>
              </w:rPr>
              <w:t>, вчитель української мови та літератури, музичного мистецтва</w:t>
            </w:r>
          </w:p>
        </w:tc>
        <w:tc>
          <w:tcPr>
            <w:tcW w:w="1134" w:type="dxa"/>
            <w:tcBorders>
              <w:top w:val="single" w:sz="4" w:space="0" w:color="auto"/>
              <w:left w:val="single" w:sz="4" w:space="0" w:color="auto"/>
              <w:bottom w:val="single" w:sz="4" w:space="0" w:color="auto"/>
              <w:right w:val="single" w:sz="4" w:space="0" w:color="auto"/>
            </w:tcBorders>
          </w:tcPr>
          <w:p w14:paraId="5566EC0D" w14:textId="0DC6FCD7" w:rsidR="00585DF5" w:rsidRPr="004F4756" w:rsidRDefault="00BA1B4B">
            <w:pPr>
              <w:spacing w:line="240" w:lineRule="auto"/>
              <w:jc w:val="center"/>
              <w:rPr>
                <w:rFonts w:ascii="Times New Roman" w:hAnsi="Times New Roman"/>
                <w:sz w:val="24"/>
                <w:szCs w:val="24"/>
              </w:rPr>
            </w:pPr>
            <w:r w:rsidRPr="004F4756">
              <w:rPr>
                <w:rFonts w:ascii="Times New Roman" w:hAnsi="Times New Roman"/>
                <w:sz w:val="24"/>
                <w:szCs w:val="24"/>
              </w:rPr>
              <w:t>Спеціаліст</w:t>
            </w:r>
          </w:p>
        </w:tc>
        <w:tc>
          <w:tcPr>
            <w:tcW w:w="1417" w:type="dxa"/>
            <w:tcBorders>
              <w:top w:val="single" w:sz="4" w:space="0" w:color="auto"/>
              <w:left w:val="single" w:sz="4" w:space="0" w:color="auto"/>
              <w:bottom w:val="single" w:sz="4" w:space="0" w:color="auto"/>
              <w:right w:val="single" w:sz="4" w:space="0" w:color="auto"/>
            </w:tcBorders>
          </w:tcPr>
          <w:p w14:paraId="687A8962" w14:textId="0D778965" w:rsidR="00585DF5" w:rsidRPr="004F4756" w:rsidRDefault="00BA1B4B">
            <w:pPr>
              <w:spacing w:line="240" w:lineRule="auto"/>
              <w:jc w:val="center"/>
              <w:rPr>
                <w:rFonts w:ascii="Times New Roman" w:hAnsi="Times New Roman"/>
                <w:sz w:val="24"/>
                <w:szCs w:val="24"/>
              </w:rPr>
            </w:pPr>
            <w:r w:rsidRPr="004F4756">
              <w:rPr>
                <w:rFonts w:ascii="Times New Roman" w:hAnsi="Times New Roman"/>
                <w:sz w:val="24"/>
                <w:szCs w:val="24"/>
              </w:rPr>
              <w:t>«Українська мова та література»</w:t>
            </w:r>
          </w:p>
        </w:tc>
        <w:tc>
          <w:tcPr>
            <w:tcW w:w="709" w:type="dxa"/>
            <w:tcBorders>
              <w:top w:val="single" w:sz="4" w:space="0" w:color="auto"/>
              <w:left w:val="single" w:sz="4" w:space="0" w:color="auto"/>
              <w:bottom w:val="single" w:sz="4" w:space="0" w:color="auto"/>
              <w:right w:val="single" w:sz="4" w:space="0" w:color="auto"/>
            </w:tcBorders>
          </w:tcPr>
          <w:p w14:paraId="3FF56C90" w14:textId="79F573FA" w:rsidR="00585DF5" w:rsidRPr="004F4756" w:rsidRDefault="00A545B5">
            <w:pPr>
              <w:spacing w:line="240" w:lineRule="auto"/>
              <w:jc w:val="center"/>
              <w:rPr>
                <w:rFonts w:ascii="Times New Roman" w:hAnsi="Times New Roman"/>
                <w:sz w:val="24"/>
                <w:szCs w:val="24"/>
              </w:rPr>
            </w:pPr>
            <w:r w:rsidRPr="004F4756">
              <w:rPr>
                <w:rFonts w:ascii="Times New Roman" w:hAnsi="Times New Roman"/>
                <w:sz w:val="24"/>
                <w:szCs w:val="24"/>
              </w:rPr>
              <w:t>28р.</w:t>
            </w:r>
          </w:p>
        </w:tc>
        <w:tc>
          <w:tcPr>
            <w:tcW w:w="1134" w:type="dxa"/>
            <w:tcBorders>
              <w:top w:val="single" w:sz="4" w:space="0" w:color="auto"/>
              <w:left w:val="single" w:sz="4" w:space="0" w:color="auto"/>
              <w:bottom w:val="single" w:sz="4" w:space="0" w:color="auto"/>
              <w:right w:val="single" w:sz="4" w:space="0" w:color="auto"/>
            </w:tcBorders>
          </w:tcPr>
          <w:p w14:paraId="4552A2BC" w14:textId="28409F89" w:rsidR="00585DF5" w:rsidRPr="004F4756" w:rsidRDefault="00BA1B4B">
            <w:pPr>
              <w:spacing w:line="240" w:lineRule="auto"/>
              <w:jc w:val="center"/>
              <w:rPr>
                <w:rFonts w:ascii="Times New Roman" w:hAnsi="Times New Roman"/>
                <w:sz w:val="24"/>
                <w:szCs w:val="24"/>
              </w:rPr>
            </w:pPr>
            <w:r w:rsidRPr="004F4756">
              <w:rPr>
                <w:rFonts w:ascii="Times New Roman" w:hAnsi="Times New Roman"/>
                <w:sz w:val="24"/>
                <w:szCs w:val="24"/>
              </w:rPr>
              <w:t>2021</w:t>
            </w:r>
          </w:p>
        </w:tc>
        <w:tc>
          <w:tcPr>
            <w:tcW w:w="2268" w:type="dxa"/>
            <w:tcBorders>
              <w:top w:val="single" w:sz="4" w:space="0" w:color="auto"/>
              <w:left w:val="single" w:sz="4" w:space="0" w:color="auto"/>
              <w:bottom w:val="single" w:sz="4" w:space="0" w:color="auto"/>
              <w:right w:val="single" w:sz="4" w:space="0" w:color="auto"/>
            </w:tcBorders>
          </w:tcPr>
          <w:p w14:paraId="0E39D8A5" w14:textId="6E9CED6B" w:rsidR="00585DF5" w:rsidRPr="004F4756" w:rsidRDefault="004F4756">
            <w:pPr>
              <w:spacing w:line="240" w:lineRule="auto"/>
              <w:jc w:val="center"/>
              <w:rPr>
                <w:rFonts w:ascii="Times New Roman" w:hAnsi="Times New Roman"/>
                <w:sz w:val="24"/>
                <w:szCs w:val="24"/>
              </w:rPr>
            </w:pPr>
            <w:r>
              <w:rPr>
                <w:rFonts w:ascii="Times New Roman" w:hAnsi="Times New Roman"/>
                <w:sz w:val="24"/>
                <w:szCs w:val="24"/>
              </w:rPr>
              <w:t>Підтверджено кваліфікаційну категорію «</w:t>
            </w:r>
            <w:r w:rsidR="00833228">
              <w:rPr>
                <w:rFonts w:ascii="Times New Roman" w:hAnsi="Times New Roman"/>
                <w:sz w:val="24"/>
                <w:szCs w:val="24"/>
              </w:rPr>
              <w:t>С</w:t>
            </w:r>
            <w:r>
              <w:rPr>
                <w:rFonts w:ascii="Times New Roman" w:hAnsi="Times New Roman"/>
                <w:sz w:val="24"/>
                <w:szCs w:val="24"/>
              </w:rPr>
              <w:t>пеціаліст в</w:t>
            </w:r>
            <w:r w:rsidR="00BA1B4B" w:rsidRPr="004F4756">
              <w:rPr>
                <w:rFonts w:ascii="Times New Roman" w:hAnsi="Times New Roman"/>
                <w:sz w:val="24"/>
                <w:szCs w:val="24"/>
              </w:rPr>
              <w:t>ищ</w:t>
            </w:r>
            <w:r>
              <w:rPr>
                <w:rFonts w:ascii="Times New Roman" w:hAnsi="Times New Roman"/>
                <w:sz w:val="24"/>
                <w:szCs w:val="24"/>
              </w:rPr>
              <w:t>ої</w:t>
            </w:r>
            <w:r w:rsidR="00BA1B4B" w:rsidRPr="004F4756">
              <w:rPr>
                <w:rFonts w:ascii="Times New Roman" w:hAnsi="Times New Roman"/>
                <w:sz w:val="24"/>
                <w:szCs w:val="24"/>
              </w:rPr>
              <w:t xml:space="preserve"> категорі</w:t>
            </w:r>
            <w:r>
              <w:rPr>
                <w:rFonts w:ascii="Times New Roman" w:hAnsi="Times New Roman"/>
                <w:sz w:val="24"/>
                <w:szCs w:val="24"/>
              </w:rPr>
              <w:t>ї»</w:t>
            </w:r>
          </w:p>
        </w:tc>
        <w:tc>
          <w:tcPr>
            <w:tcW w:w="2268" w:type="dxa"/>
            <w:tcBorders>
              <w:top w:val="single" w:sz="4" w:space="0" w:color="auto"/>
              <w:left w:val="single" w:sz="4" w:space="0" w:color="auto"/>
              <w:bottom w:val="single" w:sz="4" w:space="0" w:color="auto"/>
              <w:right w:val="single" w:sz="4" w:space="0" w:color="auto"/>
            </w:tcBorders>
          </w:tcPr>
          <w:p w14:paraId="5C38FD51" w14:textId="1E17911C" w:rsidR="00585DF5" w:rsidRPr="004F4756" w:rsidRDefault="00833228">
            <w:pPr>
              <w:spacing w:line="240" w:lineRule="auto"/>
              <w:jc w:val="center"/>
              <w:rPr>
                <w:rFonts w:ascii="Times New Roman" w:hAnsi="Times New Roman"/>
                <w:sz w:val="24"/>
                <w:szCs w:val="24"/>
              </w:rPr>
            </w:pPr>
            <w:r>
              <w:rPr>
                <w:rFonts w:ascii="Times New Roman" w:hAnsi="Times New Roman"/>
                <w:sz w:val="24"/>
                <w:szCs w:val="24"/>
              </w:rPr>
              <w:t>АТЕСТУЄ АКТЕСТАЦІЙНА КОМІСІЯ  ІІ РІВНЯ</w:t>
            </w:r>
          </w:p>
        </w:tc>
      </w:tr>
      <w:tr w:rsidR="00833228" w:rsidRPr="004F4756" w14:paraId="1525DEF1"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tcPr>
          <w:p w14:paraId="2E4280E9" w14:textId="334B4042"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2</w:t>
            </w:r>
          </w:p>
        </w:tc>
        <w:tc>
          <w:tcPr>
            <w:tcW w:w="1859" w:type="dxa"/>
            <w:tcBorders>
              <w:top w:val="single" w:sz="4" w:space="0" w:color="auto"/>
              <w:left w:val="single" w:sz="4" w:space="0" w:color="auto"/>
              <w:bottom w:val="single" w:sz="4" w:space="0" w:color="auto"/>
              <w:right w:val="single" w:sz="4" w:space="0" w:color="auto"/>
            </w:tcBorders>
          </w:tcPr>
          <w:p w14:paraId="48583D24" w14:textId="08D90855" w:rsidR="00833228" w:rsidRPr="004F4756" w:rsidRDefault="00833228" w:rsidP="00833228">
            <w:pPr>
              <w:spacing w:line="240" w:lineRule="auto"/>
              <w:jc w:val="center"/>
              <w:rPr>
                <w:rFonts w:ascii="Times New Roman" w:hAnsi="Times New Roman"/>
                <w:sz w:val="24"/>
                <w:szCs w:val="24"/>
              </w:rPr>
            </w:pPr>
            <w:proofErr w:type="spellStart"/>
            <w:r w:rsidRPr="004F4756">
              <w:rPr>
                <w:rFonts w:ascii="Times New Roman" w:hAnsi="Times New Roman"/>
                <w:sz w:val="24"/>
                <w:szCs w:val="24"/>
              </w:rPr>
              <w:t>Чоповці</w:t>
            </w:r>
            <w:proofErr w:type="spellEnd"/>
            <w:r w:rsidRPr="004F4756">
              <w:rPr>
                <w:rFonts w:ascii="Times New Roman" w:hAnsi="Times New Roman"/>
                <w:sz w:val="24"/>
                <w:szCs w:val="24"/>
              </w:rPr>
              <w:t xml:space="preserve"> Наталія Юріївна</w:t>
            </w:r>
          </w:p>
        </w:tc>
        <w:tc>
          <w:tcPr>
            <w:tcW w:w="1134" w:type="dxa"/>
            <w:tcBorders>
              <w:top w:val="single" w:sz="4" w:space="0" w:color="auto"/>
              <w:left w:val="single" w:sz="4" w:space="0" w:color="auto"/>
              <w:bottom w:val="single" w:sz="4" w:space="0" w:color="auto"/>
              <w:right w:val="single" w:sz="4" w:space="0" w:color="auto"/>
            </w:tcBorders>
          </w:tcPr>
          <w:p w14:paraId="7C2E6764" w14:textId="7EB01D02"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1972</w:t>
            </w:r>
          </w:p>
        </w:tc>
        <w:tc>
          <w:tcPr>
            <w:tcW w:w="1418" w:type="dxa"/>
            <w:tcBorders>
              <w:top w:val="single" w:sz="4" w:space="0" w:color="auto"/>
              <w:left w:val="single" w:sz="4" w:space="0" w:color="auto"/>
              <w:bottom w:val="single" w:sz="4" w:space="0" w:color="auto"/>
              <w:right w:val="single" w:sz="4" w:space="0" w:color="auto"/>
            </w:tcBorders>
          </w:tcPr>
          <w:p w14:paraId="1B4154F3" w14:textId="03675D19"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ЗДВР, вчитель української мови та літератури, образотвор</w:t>
            </w:r>
            <w:r>
              <w:rPr>
                <w:rFonts w:ascii="Times New Roman" w:hAnsi="Times New Roman"/>
                <w:sz w:val="24"/>
                <w:szCs w:val="24"/>
              </w:rPr>
              <w:lastRenderedPageBreak/>
              <w:t>чого мистецтва</w:t>
            </w:r>
          </w:p>
        </w:tc>
        <w:tc>
          <w:tcPr>
            <w:tcW w:w="1134" w:type="dxa"/>
            <w:tcBorders>
              <w:top w:val="single" w:sz="4" w:space="0" w:color="auto"/>
              <w:left w:val="single" w:sz="4" w:space="0" w:color="auto"/>
              <w:bottom w:val="single" w:sz="4" w:space="0" w:color="auto"/>
              <w:right w:val="single" w:sz="4" w:space="0" w:color="auto"/>
            </w:tcBorders>
          </w:tcPr>
          <w:p w14:paraId="3464BE3A" w14:textId="4DB7C6CB"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lastRenderedPageBreak/>
              <w:t>Спеціаліст</w:t>
            </w:r>
          </w:p>
        </w:tc>
        <w:tc>
          <w:tcPr>
            <w:tcW w:w="1417" w:type="dxa"/>
            <w:tcBorders>
              <w:top w:val="single" w:sz="4" w:space="0" w:color="auto"/>
              <w:left w:val="single" w:sz="4" w:space="0" w:color="auto"/>
              <w:bottom w:val="single" w:sz="4" w:space="0" w:color="auto"/>
              <w:right w:val="single" w:sz="4" w:space="0" w:color="auto"/>
            </w:tcBorders>
          </w:tcPr>
          <w:p w14:paraId="17E289A5" w14:textId="37088CC0"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Українська мова та література»</w:t>
            </w:r>
          </w:p>
        </w:tc>
        <w:tc>
          <w:tcPr>
            <w:tcW w:w="709" w:type="dxa"/>
            <w:tcBorders>
              <w:top w:val="single" w:sz="4" w:space="0" w:color="auto"/>
              <w:left w:val="single" w:sz="4" w:space="0" w:color="auto"/>
              <w:bottom w:val="single" w:sz="4" w:space="0" w:color="auto"/>
              <w:right w:val="single" w:sz="4" w:space="0" w:color="auto"/>
            </w:tcBorders>
          </w:tcPr>
          <w:p w14:paraId="68C738DC" w14:textId="604915FE"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34р.</w:t>
            </w:r>
          </w:p>
        </w:tc>
        <w:tc>
          <w:tcPr>
            <w:tcW w:w="1134" w:type="dxa"/>
            <w:tcBorders>
              <w:top w:val="single" w:sz="4" w:space="0" w:color="auto"/>
              <w:left w:val="single" w:sz="4" w:space="0" w:color="auto"/>
              <w:bottom w:val="single" w:sz="4" w:space="0" w:color="auto"/>
              <w:right w:val="single" w:sz="4" w:space="0" w:color="auto"/>
            </w:tcBorders>
          </w:tcPr>
          <w:p w14:paraId="3DDD396C" w14:textId="06A297E5"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2021</w:t>
            </w:r>
          </w:p>
        </w:tc>
        <w:tc>
          <w:tcPr>
            <w:tcW w:w="2268" w:type="dxa"/>
            <w:tcBorders>
              <w:top w:val="single" w:sz="4" w:space="0" w:color="auto"/>
              <w:left w:val="single" w:sz="4" w:space="0" w:color="auto"/>
              <w:bottom w:val="single" w:sz="4" w:space="0" w:color="auto"/>
              <w:right w:val="single" w:sz="4" w:space="0" w:color="auto"/>
            </w:tcBorders>
          </w:tcPr>
          <w:p w14:paraId="6AF0B47B" w14:textId="5B195A8E"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Підтверджено кваліфікаційну категорію «Спеціаліст ви</w:t>
            </w:r>
            <w:r w:rsidRPr="004F4756">
              <w:rPr>
                <w:rFonts w:ascii="Times New Roman" w:hAnsi="Times New Roman"/>
                <w:sz w:val="24"/>
                <w:szCs w:val="24"/>
              </w:rPr>
              <w:t>щ</w:t>
            </w:r>
            <w:r>
              <w:rPr>
                <w:rFonts w:ascii="Times New Roman" w:hAnsi="Times New Roman"/>
                <w:sz w:val="24"/>
                <w:szCs w:val="24"/>
              </w:rPr>
              <w:t>ої</w:t>
            </w:r>
            <w:r w:rsidRPr="004F4756">
              <w:rPr>
                <w:rFonts w:ascii="Times New Roman" w:hAnsi="Times New Roman"/>
                <w:sz w:val="24"/>
                <w:szCs w:val="24"/>
              </w:rPr>
              <w:t xml:space="preserve"> категорі</w:t>
            </w:r>
            <w:r>
              <w:rPr>
                <w:rFonts w:ascii="Times New Roman" w:hAnsi="Times New Roman"/>
                <w:sz w:val="24"/>
                <w:szCs w:val="24"/>
              </w:rPr>
              <w:t xml:space="preserve">ї», присвоєно </w:t>
            </w:r>
            <w:r>
              <w:rPr>
                <w:rFonts w:ascii="Times New Roman" w:hAnsi="Times New Roman"/>
                <w:sz w:val="24"/>
                <w:szCs w:val="24"/>
              </w:rPr>
              <w:lastRenderedPageBreak/>
              <w:t>педагогічне звання «Старший вчитель»</w:t>
            </w:r>
          </w:p>
        </w:tc>
        <w:tc>
          <w:tcPr>
            <w:tcW w:w="2268" w:type="dxa"/>
            <w:tcBorders>
              <w:top w:val="single" w:sz="4" w:space="0" w:color="auto"/>
              <w:left w:val="single" w:sz="4" w:space="0" w:color="auto"/>
              <w:bottom w:val="single" w:sz="4" w:space="0" w:color="auto"/>
              <w:right w:val="single" w:sz="4" w:space="0" w:color="auto"/>
            </w:tcBorders>
          </w:tcPr>
          <w:p w14:paraId="2F48C121" w14:textId="712B6973"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lastRenderedPageBreak/>
              <w:t>Підтвердити кваліфікаційну категорію «Спеціаліст ви</w:t>
            </w:r>
            <w:r w:rsidRPr="004F4756">
              <w:rPr>
                <w:rFonts w:ascii="Times New Roman" w:hAnsi="Times New Roman"/>
                <w:sz w:val="24"/>
                <w:szCs w:val="24"/>
              </w:rPr>
              <w:t>щ</w:t>
            </w:r>
            <w:r>
              <w:rPr>
                <w:rFonts w:ascii="Times New Roman" w:hAnsi="Times New Roman"/>
                <w:sz w:val="24"/>
                <w:szCs w:val="24"/>
              </w:rPr>
              <w:t>ої</w:t>
            </w:r>
            <w:r w:rsidRPr="004F4756">
              <w:rPr>
                <w:rFonts w:ascii="Times New Roman" w:hAnsi="Times New Roman"/>
                <w:sz w:val="24"/>
                <w:szCs w:val="24"/>
              </w:rPr>
              <w:t xml:space="preserve"> категорі</w:t>
            </w:r>
            <w:r>
              <w:rPr>
                <w:rFonts w:ascii="Times New Roman" w:hAnsi="Times New Roman"/>
                <w:sz w:val="24"/>
                <w:szCs w:val="24"/>
              </w:rPr>
              <w:t xml:space="preserve">ї», присвоєно </w:t>
            </w:r>
            <w:r>
              <w:rPr>
                <w:rFonts w:ascii="Times New Roman" w:hAnsi="Times New Roman"/>
                <w:sz w:val="24"/>
                <w:szCs w:val="24"/>
              </w:rPr>
              <w:lastRenderedPageBreak/>
              <w:t>педагогічне звання «Старший вчитель»</w:t>
            </w:r>
          </w:p>
        </w:tc>
      </w:tr>
      <w:tr w:rsidR="00833228" w:rsidRPr="004F4756" w14:paraId="7907827B"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tcPr>
          <w:p w14:paraId="1216B83F" w14:textId="68ECF6FF"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lastRenderedPageBreak/>
              <w:t>3</w:t>
            </w:r>
          </w:p>
        </w:tc>
        <w:tc>
          <w:tcPr>
            <w:tcW w:w="1859" w:type="dxa"/>
            <w:tcBorders>
              <w:top w:val="single" w:sz="4" w:space="0" w:color="auto"/>
              <w:left w:val="single" w:sz="4" w:space="0" w:color="auto"/>
              <w:bottom w:val="single" w:sz="4" w:space="0" w:color="auto"/>
              <w:right w:val="single" w:sz="4" w:space="0" w:color="auto"/>
            </w:tcBorders>
          </w:tcPr>
          <w:p w14:paraId="0CA70030" w14:textId="402F0BC9" w:rsidR="00833228" w:rsidRPr="004F4756" w:rsidRDefault="00833228" w:rsidP="00833228">
            <w:pPr>
              <w:spacing w:line="240" w:lineRule="auto"/>
              <w:jc w:val="center"/>
              <w:rPr>
                <w:rFonts w:ascii="Times New Roman" w:hAnsi="Times New Roman"/>
                <w:sz w:val="24"/>
                <w:szCs w:val="24"/>
              </w:rPr>
            </w:pPr>
            <w:proofErr w:type="spellStart"/>
            <w:r w:rsidRPr="004F4756">
              <w:rPr>
                <w:rFonts w:ascii="Times New Roman" w:hAnsi="Times New Roman"/>
                <w:sz w:val="24"/>
                <w:szCs w:val="24"/>
              </w:rPr>
              <w:t>Белеканич</w:t>
            </w:r>
            <w:proofErr w:type="spellEnd"/>
            <w:r w:rsidRPr="004F4756">
              <w:rPr>
                <w:rFonts w:ascii="Times New Roman" w:hAnsi="Times New Roman"/>
                <w:sz w:val="24"/>
                <w:szCs w:val="24"/>
              </w:rPr>
              <w:t xml:space="preserve"> Тетяна Олександрівна </w:t>
            </w:r>
          </w:p>
        </w:tc>
        <w:tc>
          <w:tcPr>
            <w:tcW w:w="1134" w:type="dxa"/>
            <w:tcBorders>
              <w:top w:val="single" w:sz="4" w:space="0" w:color="auto"/>
              <w:left w:val="single" w:sz="4" w:space="0" w:color="auto"/>
              <w:bottom w:val="single" w:sz="4" w:space="0" w:color="auto"/>
              <w:right w:val="single" w:sz="4" w:space="0" w:color="auto"/>
            </w:tcBorders>
          </w:tcPr>
          <w:p w14:paraId="7DBEE6DC" w14:textId="1C6A11B6"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1986</w:t>
            </w:r>
          </w:p>
        </w:tc>
        <w:tc>
          <w:tcPr>
            <w:tcW w:w="1418" w:type="dxa"/>
            <w:tcBorders>
              <w:top w:val="single" w:sz="4" w:space="0" w:color="auto"/>
              <w:left w:val="single" w:sz="4" w:space="0" w:color="auto"/>
              <w:bottom w:val="single" w:sz="4" w:space="0" w:color="auto"/>
              <w:right w:val="single" w:sz="4" w:space="0" w:color="auto"/>
            </w:tcBorders>
          </w:tcPr>
          <w:p w14:paraId="1FAB7352" w14:textId="359C6C1D"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14:paraId="0F73CBC3" w14:textId="6CED9AE7"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Спеціаліст</w:t>
            </w:r>
          </w:p>
        </w:tc>
        <w:tc>
          <w:tcPr>
            <w:tcW w:w="1417" w:type="dxa"/>
            <w:tcBorders>
              <w:top w:val="single" w:sz="4" w:space="0" w:color="auto"/>
              <w:left w:val="single" w:sz="4" w:space="0" w:color="auto"/>
              <w:bottom w:val="single" w:sz="4" w:space="0" w:color="auto"/>
              <w:right w:val="single" w:sz="4" w:space="0" w:color="auto"/>
            </w:tcBorders>
          </w:tcPr>
          <w:p w14:paraId="685CA971" w14:textId="1AD37460"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«Початкове навчання»</w:t>
            </w:r>
          </w:p>
        </w:tc>
        <w:tc>
          <w:tcPr>
            <w:tcW w:w="709" w:type="dxa"/>
            <w:tcBorders>
              <w:top w:val="single" w:sz="4" w:space="0" w:color="auto"/>
              <w:left w:val="single" w:sz="4" w:space="0" w:color="auto"/>
              <w:bottom w:val="single" w:sz="4" w:space="0" w:color="auto"/>
              <w:right w:val="single" w:sz="4" w:space="0" w:color="auto"/>
            </w:tcBorders>
          </w:tcPr>
          <w:p w14:paraId="68C2CBBE" w14:textId="77777777"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18р.</w:t>
            </w:r>
          </w:p>
          <w:p w14:paraId="45DD3755" w14:textId="21417F71" w:rsidR="00833228" w:rsidRPr="004F4756" w:rsidRDefault="00833228" w:rsidP="00833228">
            <w:pPr>
              <w:spacing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A08534" w14:textId="15243307"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2021</w:t>
            </w:r>
          </w:p>
        </w:tc>
        <w:tc>
          <w:tcPr>
            <w:tcW w:w="2268" w:type="dxa"/>
            <w:tcBorders>
              <w:top w:val="single" w:sz="4" w:space="0" w:color="auto"/>
              <w:left w:val="single" w:sz="4" w:space="0" w:color="auto"/>
              <w:bottom w:val="single" w:sz="4" w:space="0" w:color="auto"/>
              <w:right w:val="single" w:sz="4" w:space="0" w:color="auto"/>
            </w:tcBorders>
          </w:tcPr>
          <w:p w14:paraId="7323071C" w14:textId="43DAACA0"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Присвоєно кваліфікаційну категорію» «С</w:t>
            </w:r>
            <w:r w:rsidRPr="004F4756">
              <w:rPr>
                <w:rFonts w:ascii="Times New Roman" w:hAnsi="Times New Roman"/>
                <w:sz w:val="24"/>
                <w:szCs w:val="24"/>
              </w:rPr>
              <w:t>пеціаліст І категорії</w:t>
            </w:r>
            <w:r w:rsidR="003E4819">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1D4BA9B" w14:textId="38BEF618" w:rsidR="00833228" w:rsidRPr="004F4756" w:rsidRDefault="00DF3EA7" w:rsidP="00833228">
            <w:pPr>
              <w:spacing w:line="240" w:lineRule="auto"/>
              <w:jc w:val="center"/>
              <w:rPr>
                <w:rFonts w:ascii="Times New Roman" w:hAnsi="Times New Roman"/>
                <w:sz w:val="24"/>
                <w:szCs w:val="24"/>
              </w:rPr>
            </w:pPr>
            <w:r>
              <w:rPr>
                <w:rFonts w:ascii="Times New Roman" w:hAnsi="Times New Roman"/>
                <w:sz w:val="24"/>
                <w:szCs w:val="24"/>
              </w:rPr>
              <w:t xml:space="preserve">Підтвердити кваліфікаційну категорію «Спеціаліст </w:t>
            </w:r>
            <w:r w:rsidR="0027583C">
              <w:rPr>
                <w:rFonts w:ascii="Times New Roman" w:hAnsi="Times New Roman"/>
                <w:sz w:val="24"/>
                <w:szCs w:val="24"/>
              </w:rPr>
              <w:t>вищої</w:t>
            </w:r>
            <w:bookmarkStart w:id="2" w:name="_GoBack"/>
            <w:bookmarkEnd w:id="2"/>
            <w:r>
              <w:rPr>
                <w:rFonts w:ascii="Times New Roman" w:hAnsi="Times New Roman"/>
                <w:sz w:val="24"/>
                <w:szCs w:val="24"/>
              </w:rPr>
              <w:t xml:space="preserve"> категорії»</w:t>
            </w:r>
          </w:p>
        </w:tc>
      </w:tr>
      <w:tr w:rsidR="00833228" w:rsidRPr="004F4756" w14:paraId="34B353D3"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tcPr>
          <w:p w14:paraId="42C6F80C" w14:textId="65CC785D"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4</w:t>
            </w:r>
          </w:p>
        </w:tc>
        <w:tc>
          <w:tcPr>
            <w:tcW w:w="1859" w:type="dxa"/>
            <w:tcBorders>
              <w:top w:val="single" w:sz="4" w:space="0" w:color="auto"/>
              <w:left w:val="single" w:sz="4" w:space="0" w:color="auto"/>
              <w:bottom w:val="single" w:sz="4" w:space="0" w:color="auto"/>
              <w:right w:val="single" w:sz="4" w:space="0" w:color="auto"/>
            </w:tcBorders>
          </w:tcPr>
          <w:p w14:paraId="6626AFBC" w14:textId="6B8A117B" w:rsidR="00833228" w:rsidRPr="004F4756" w:rsidRDefault="00833228" w:rsidP="00833228">
            <w:pPr>
              <w:spacing w:line="240" w:lineRule="auto"/>
              <w:jc w:val="center"/>
              <w:rPr>
                <w:rFonts w:ascii="Times New Roman" w:hAnsi="Times New Roman"/>
                <w:sz w:val="24"/>
                <w:szCs w:val="24"/>
              </w:rPr>
            </w:pPr>
            <w:proofErr w:type="spellStart"/>
            <w:r w:rsidRPr="004F4756">
              <w:rPr>
                <w:rFonts w:ascii="Times New Roman" w:hAnsi="Times New Roman"/>
                <w:sz w:val="24"/>
                <w:szCs w:val="24"/>
              </w:rPr>
              <w:t>Левдар</w:t>
            </w:r>
            <w:proofErr w:type="spellEnd"/>
            <w:r w:rsidRPr="004F4756">
              <w:rPr>
                <w:rFonts w:ascii="Times New Roman" w:hAnsi="Times New Roman"/>
                <w:sz w:val="24"/>
                <w:szCs w:val="24"/>
              </w:rPr>
              <w:t xml:space="preserve"> Наталія Іванівна</w:t>
            </w:r>
          </w:p>
        </w:tc>
        <w:tc>
          <w:tcPr>
            <w:tcW w:w="1134" w:type="dxa"/>
            <w:tcBorders>
              <w:top w:val="single" w:sz="4" w:space="0" w:color="auto"/>
              <w:left w:val="single" w:sz="4" w:space="0" w:color="auto"/>
              <w:bottom w:val="single" w:sz="4" w:space="0" w:color="auto"/>
              <w:right w:val="single" w:sz="4" w:space="0" w:color="auto"/>
            </w:tcBorders>
          </w:tcPr>
          <w:p w14:paraId="7530B528" w14:textId="34A4050A"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1983</w:t>
            </w:r>
          </w:p>
        </w:tc>
        <w:tc>
          <w:tcPr>
            <w:tcW w:w="1418" w:type="dxa"/>
            <w:tcBorders>
              <w:top w:val="single" w:sz="4" w:space="0" w:color="auto"/>
              <w:left w:val="single" w:sz="4" w:space="0" w:color="auto"/>
              <w:bottom w:val="single" w:sz="4" w:space="0" w:color="auto"/>
              <w:right w:val="single" w:sz="4" w:space="0" w:color="auto"/>
            </w:tcBorders>
          </w:tcPr>
          <w:p w14:paraId="68A2B504" w14:textId="61EDB0D6"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14:paraId="45075376" w14:textId="1C002FCD"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Спеціаліст</w:t>
            </w:r>
          </w:p>
        </w:tc>
        <w:tc>
          <w:tcPr>
            <w:tcW w:w="1417" w:type="dxa"/>
            <w:tcBorders>
              <w:top w:val="single" w:sz="4" w:space="0" w:color="auto"/>
              <w:left w:val="single" w:sz="4" w:space="0" w:color="auto"/>
              <w:bottom w:val="single" w:sz="4" w:space="0" w:color="auto"/>
              <w:right w:val="single" w:sz="4" w:space="0" w:color="auto"/>
            </w:tcBorders>
          </w:tcPr>
          <w:p w14:paraId="4519BD1E" w14:textId="0AB5376D"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«Початкове навчання»</w:t>
            </w:r>
          </w:p>
        </w:tc>
        <w:tc>
          <w:tcPr>
            <w:tcW w:w="709" w:type="dxa"/>
            <w:tcBorders>
              <w:top w:val="single" w:sz="4" w:space="0" w:color="auto"/>
              <w:left w:val="single" w:sz="4" w:space="0" w:color="auto"/>
              <w:bottom w:val="single" w:sz="4" w:space="0" w:color="auto"/>
              <w:right w:val="single" w:sz="4" w:space="0" w:color="auto"/>
            </w:tcBorders>
          </w:tcPr>
          <w:p w14:paraId="07790D48" w14:textId="6EDD8843"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20р..</w:t>
            </w:r>
          </w:p>
        </w:tc>
        <w:tc>
          <w:tcPr>
            <w:tcW w:w="1134" w:type="dxa"/>
            <w:tcBorders>
              <w:top w:val="single" w:sz="4" w:space="0" w:color="auto"/>
              <w:left w:val="single" w:sz="4" w:space="0" w:color="auto"/>
              <w:bottom w:val="single" w:sz="4" w:space="0" w:color="auto"/>
              <w:right w:val="single" w:sz="4" w:space="0" w:color="auto"/>
            </w:tcBorders>
          </w:tcPr>
          <w:p w14:paraId="49FF2D6A" w14:textId="21328A0F"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2021</w:t>
            </w:r>
          </w:p>
        </w:tc>
        <w:tc>
          <w:tcPr>
            <w:tcW w:w="2268" w:type="dxa"/>
            <w:tcBorders>
              <w:top w:val="single" w:sz="4" w:space="0" w:color="auto"/>
              <w:left w:val="single" w:sz="4" w:space="0" w:color="auto"/>
              <w:bottom w:val="single" w:sz="4" w:space="0" w:color="auto"/>
              <w:right w:val="single" w:sz="4" w:space="0" w:color="auto"/>
            </w:tcBorders>
          </w:tcPr>
          <w:p w14:paraId="5D7E266E" w14:textId="0713BB37"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 xml:space="preserve">Підтверджено кваліфікаційну категорію «Спеціаліст </w:t>
            </w:r>
            <w:r w:rsidRPr="004F4756">
              <w:rPr>
                <w:rFonts w:ascii="Times New Roman" w:hAnsi="Times New Roman"/>
                <w:sz w:val="24"/>
                <w:szCs w:val="24"/>
              </w:rPr>
              <w:t>І категорії</w:t>
            </w: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B952B84" w14:textId="7EF2A1C7" w:rsidR="00833228" w:rsidRPr="004F4756" w:rsidRDefault="00DF3EA7" w:rsidP="00833228">
            <w:pPr>
              <w:spacing w:line="240" w:lineRule="auto"/>
              <w:jc w:val="center"/>
              <w:rPr>
                <w:rFonts w:ascii="Times New Roman" w:hAnsi="Times New Roman"/>
                <w:sz w:val="24"/>
                <w:szCs w:val="24"/>
              </w:rPr>
            </w:pPr>
            <w:r>
              <w:rPr>
                <w:rFonts w:ascii="Times New Roman" w:hAnsi="Times New Roman"/>
                <w:sz w:val="24"/>
                <w:szCs w:val="24"/>
              </w:rPr>
              <w:t>Присвоїти кваліфікаційну категорію «Спеціаліст вищої категорії категорії»</w:t>
            </w:r>
          </w:p>
        </w:tc>
      </w:tr>
      <w:tr w:rsidR="00833228" w:rsidRPr="004F4756" w14:paraId="19507EE2"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tcPr>
          <w:p w14:paraId="0892BCB7" w14:textId="70327EEB"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5</w:t>
            </w:r>
          </w:p>
        </w:tc>
        <w:tc>
          <w:tcPr>
            <w:tcW w:w="1859" w:type="dxa"/>
            <w:tcBorders>
              <w:top w:val="single" w:sz="4" w:space="0" w:color="auto"/>
              <w:left w:val="single" w:sz="4" w:space="0" w:color="auto"/>
              <w:bottom w:val="single" w:sz="4" w:space="0" w:color="auto"/>
              <w:right w:val="single" w:sz="4" w:space="0" w:color="auto"/>
            </w:tcBorders>
          </w:tcPr>
          <w:p w14:paraId="005E73D4" w14:textId="42FAC4F9" w:rsidR="00833228" w:rsidRPr="004F4756" w:rsidRDefault="00833228" w:rsidP="00833228">
            <w:pPr>
              <w:spacing w:line="240" w:lineRule="auto"/>
              <w:jc w:val="center"/>
              <w:rPr>
                <w:rFonts w:ascii="Times New Roman" w:hAnsi="Times New Roman"/>
                <w:sz w:val="24"/>
                <w:szCs w:val="24"/>
              </w:rPr>
            </w:pPr>
            <w:proofErr w:type="spellStart"/>
            <w:r w:rsidRPr="004F4756">
              <w:rPr>
                <w:rFonts w:ascii="Times New Roman" w:hAnsi="Times New Roman"/>
                <w:sz w:val="24"/>
                <w:szCs w:val="24"/>
              </w:rPr>
              <w:t>Уйфолуші</w:t>
            </w:r>
            <w:proofErr w:type="spellEnd"/>
            <w:r w:rsidRPr="004F4756">
              <w:rPr>
                <w:rFonts w:ascii="Times New Roman" w:hAnsi="Times New Roman"/>
                <w:sz w:val="24"/>
                <w:szCs w:val="24"/>
              </w:rPr>
              <w:t xml:space="preserve"> Оксана Йосипівна</w:t>
            </w:r>
          </w:p>
        </w:tc>
        <w:tc>
          <w:tcPr>
            <w:tcW w:w="1134" w:type="dxa"/>
            <w:tcBorders>
              <w:top w:val="single" w:sz="4" w:space="0" w:color="auto"/>
              <w:left w:val="single" w:sz="4" w:space="0" w:color="auto"/>
              <w:bottom w:val="single" w:sz="4" w:space="0" w:color="auto"/>
              <w:right w:val="single" w:sz="4" w:space="0" w:color="auto"/>
            </w:tcBorders>
          </w:tcPr>
          <w:p w14:paraId="428E3A19" w14:textId="2E22092F"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1983</w:t>
            </w:r>
          </w:p>
        </w:tc>
        <w:tc>
          <w:tcPr>
            <w:tcW w:w="1418" w:type="dxa"/>
            <w:tcBorders>
              <w:top w:val="single" w:sz="4" w:space="0" w:color="auto"/>
              <w:left w:val="single" w:sz="4" w:space="0" w:color="auto"/>
              <w:bottom w:val="single" w:sz="4" w:space="0" w:color="auto"/>
              <w:right w:val="single" w:sz="4" w:space="0" w:color="auto"/>
            </w:tcBorders>
          </w:tcPr>
          <w:p w14:paraId="65579FC2" w14:textId="042ABA92"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Вчитель української мови та літератури</w:t>
            </w:r>
            <w:r>
              <w:rPr>
                <w:rFonts w:ascii="Times New Roman" w:hAnsi="Times New Roman"/>
                <w:sz w:val="24"/>
                <w:szCs w:val="24"/>
              </w:rPr>
              <w:t>, етики, мистецтва, ЗБД</w:t>
            </w:r>
          </w:p>
        </w:tc>
        <w:tc>
          <w:tcPr>
            <w:tcW w:w="1134" w:type="dxa"/>
            <w:tcBorders>
              <w:top w:val="single" w:sz="4" w:space="0" w:color="auto"/>
              <w:left w:val="single" w:sz="4" w:space="0" w:color="auto"/>
              <w:bottom w:val="single" w:sz="4" w:space="0" w:color="auto"/>
              <w:right w:val="single" w:sz="4" w:space="0" w:color="auto"/>
            </w:tcBorders>
          </w:tcPr>
          <w:p w14:paraId="6D98B30F" w14:textId="6C6E29CF"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Спеціаліст</w:t>
            </w:r>
          </w:p>
        </w:tc>
        <w:tc>
          <w:tcPr>
            <w:tcW w:w="1417" w:type="dxa"/>
            <w:tcBorders>
              <w:top w:val="single" w:sz="4" w:space="0" w:color="auto"/>
              <w:left w:val="single" w:sz="4" w:space="0" w:color="auto"/>
              <w:bottom w:val="single" w:sz="4" w:space="0" w:color="auto"/>
              <w:right w:val="single" w:sz="4" w:space="0" w:color="auto"/>
            </w:tcBorders>
          </w:tcPr>
          <w:p w14:paraId="161A41A2" w14:textId="42956148"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«Педагогіка і методика середньої освіти. Українська мова та література»</w:t>
            </w:r>
          </w:p>
        </w:tc>
        <w:tc>
          <w:tcPr>
            <w:tcW w:w="709" w:type="dxa"/>
            <w:tcBorders>
              <w:top w:val="single" w:sz="4" w:space="0" w:color="auto"/>
              <w:left w:val="single" w:sz="4" w:space="0" w:color="auto"/>
              <w:bottom w:val="single" w:sz="4" w:space="0" w:color="auto"/>
              <w:right w:val="single" w:sz="4" w:space="0" w:color="auto"/>
            </w:tcBorders>
          </w:tcPr>
          <w:p w14:paraId="0854AF02" w14:textId="1CC2B377"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21р.</w:t>
            </w:r>
          </w:p>
        </w:tc>
        <w:tc>
          <w:tcPr>
            <w:tcW w:w="1134" w:type="dxa"/>
            <w:tcBorders>
              <w:top w:val="single" w:sz="4" w:space="0" w:color="auto"/>
              <w:left w:val="single" w:sz="4" w:space="0" w:color="auto"/>
              <w:bottom w:val="single" w:sz="4" w:space="0" w:color="auto"/>
              <w:right w:val="single" w:sz="4" w:space="0" w:color="auto"/>
            </w:tcBorders>
          </w:tcPr>
          <w:p w14:paraId="33CA9A52" w14:textId="1048C8EA"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2021</w:t>
            </w:r>
          </w:p>
        </w:tc>
        <w:tc>
          <w:tcPr>
            <w:tcW w:w="2268" w:type="dxa"/>
            <w:tcBorders>
              <w:top w:val="single" w:sz="4" w:space="0" w:color="auto"/>
              <w:left w:val="single" w:sz="4" w:space="0" w:color="auto"/>
              <w:bottom w:val="single" w:sz="4" w:space="0" w:color="auto"/>
              <w:right w:val="single" w:sz="4" w:space="0" w:color="auto"/>
            </w:tcBorders>
          </w:tcPr>
          <w:p w14:paraId="7E8F1746" w14:textId="1B01F30A"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 xml:space="preserve">Підтверджено кваліфікаційну категорію «Спеціаліст </w:t>
            </w:r>
            <w:r w:rsidRPr="004F4756">
              <w:rPr>
                <w:rFonts w:ascii="Times New Roman" w:hAnsi="Times New Roman"/>
                <w:sz w:val="24"/>
                <w:szCs w:val="24"/>
              </w:rPr>
              <w:t>І категорії</w:t>
            </w: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27CD050" w14:textId="5C84132F" w:rsidR="00833228" w:rsidRPr="004F4756" w:rsidRDefault="00DF3EA7" w:rsidP="00833228">
            <w:pPr>
              <w:spacing w:line="240" w:lineRule="auto"/>
              <w:jc w:val="center"/>
              <w:rPr>
                <w:rFonts w:ascii="Times New Roman" w:hAnsi="Times New Roman"/>
                <w:sz w:val="24"/>
                <w:szCs w:val="24"/>
              </w:rPr>
            </w:pPr>
            <w:r>
              <w:rPr>
                <w:rFonts w:ascii="Times New Roman" w:hAnsi="Times New Roman"/>
                <w:sz w:val="24"/>
                <w:szCs w:val="24"/>
              </w:rPr>
              <w:t xml:space="preserve">Присвоїти кваліфікаційну категорію «Спеціаліст вищої категорії </w:t>
            </w:r>
            <w:proofErr w:type="spellStart"/>
            <w:r>
              <w:rPr>
                <w:rFonts w:ascii="Times New Roman" w:hAnsi="Times New Roman"/>
                <w:sz w:val="24"/>
                <w:szCs w:val="24"/>
              </w:rPr>
              <w:t>категорії</w:t>
            </w:r>
            <w:proofErr w:type="spellEnd"/>
            <w:r>
              <w:rPr>
                <w:rFonts w:ascii="Times New Roman" w:hAnsi="Times New Roman"/>
                <w:sz w:val="24"/>
                <w:szCs w:val="24"/>
              </w:rPr>
              <w:t>»</w:t>
            </w:r>
          </w:p>
        </w:tc>
      </w:tr>
      <w:tr w:rsidR="00833228" w:rsidRPr="004F4756" w14:paraId="0F494CD3"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tcPr>
          <w:p w14:paraId="7FD199F1" w14:textId="5C3BF63B"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6</w:t>
            </w:r>
          </w:p>
        </w:tc>
        <w:tc>
          <w:tcPr>
            <w:tcW w:w="1859" w:type="dxa"/>
            <w:tcBorders>
              <w:top w:val="single" w:sz="4" w:space="0" w:color="auto"/>
              <w:left w:val="single" w:sz="4" w:space="0" w:color="auto"/>
              <w:bottom w:val="single" w:sz="4" w:space="0" w:color="auto"/>
              <w:right w:val="single" w:sz="4" w:space="0" w:color="auto"/>
            </w:tcBorders>
          </w:tcPr>
          <w:p w14:paraId="270BA50B" w14:textId="02ABDD0D" w:rsidR="00833228" w:rsidRPr="004F4756" w:rsidRDefault="00833228" w:rsidP="00833228">
            <w:pPr>
              <w:spacing w:line="240" w:lineRule="auto"/>
              <w:jc w:val="center"/>
              <w:rPr>
                <w:rFonts w:ascii="Times New Roman" w:hAnsi="Times New Roman"/>
                <w:sz w:val="24"/>
                <w:szCs w:val="24"/>
              </w:rPr>
            </w:pPr>
            <w:proofErr w:type="spellStart"/>
            <w:r w:rsidRPr="004F4756">
              <w:rPr>
                <w:rFonts w:ascii="Times New Roman" w:hAnsi="Times New Roman"/>
                <w:sz w:val="24"/>
                <w:szCs w:val="24"/>
              </w:rPr>
              <w:t>Варга</w:t>
            </w:r>
            <w:proofErr w:type="spellEnd"/>
            <w:r w:rsidRPr="004F4756">
              <w:rPr>
                <w:rFonts w:ascii="Times New Roman" w:hAnsi="Times New Roman"/>
                <w:sz w:val="24"/>
                <w:szCs w:val="24"/>
              </w:rPr>
              <w:t xml:space="preserve"> Еріка Йосипівна</w:t>
            </w:r>
          </w:p>
        </w:tc>
        <w:tc>
          <w:tcPr>
            <w:tcW w:w="1134" w:type="dxa"/>
            <w:tcBorders>
              <w:top w:val="single" w:sz="4" w:space="0" w:color="auto"/>
              <w:left w:val="single" w:sz="4" w:space="0" w:color="auto"/>
              <w:bottom w:val="single" w:sz="4" w:space="0" w:color="auto"/>
              <w:right w:val="single" w:sz="4" w:space="0" w:color="auto"/>
            </w:tcBorders>
          </w:tcPr>
          <w:p w14:paraId="04C75F75" w14:textId="04FCBAC2"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1985</w:t>
            </w:r>
          </w:p>
        </w:tc>
        <w:tc>
          <w:tcPr>
            <w:tcW w:w="1418" w:type="dxa"/>
            <w:tcBorders>
              <w:top w:val="single" w:sz="4" w:space="0" w:color="auto"/>
              <w:left w:val="single" w:sz="4" w:space="0" w:color="auto"/>
              <w:bottom w:val="single" w:sz="4" w:space="0" w:color="auto"/>
              <w:right w:val="single" w:sz="4" w:space="0" w:color="auto"/>
            </w:tcBorders>
          </w:tcPr>
          <w:p w14:paraId="6FA5B16A" w14:textId="3D270ED1"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Асистент вчителя в інклюзивному класі</w:t>
            </w:r>
            <w:r>
              <w:rPr>
                <w:rFonts w:ascii="Times New Roman" w:hAnsi="Times New Roman"/>
                <w:sz w:val="24"/>
                <w:szCs w:val="24"/>
              </w:rPr>
              <w:t>, вихователь ГПД</w:t>
            </w:r>
          </w:p>
        </w:tc>
        <w:tc>
          <w:tcPr>
            <w:tcW w:w="1134" w:type="dxa"/>
            <w:tcBorders>
              <w:top w:val="single" w:sz="4" w:space="0" w:color="auto"/>
              <w:left w:val="single" w:sz="4" w:space="0" w:color="auto"/>
              <w:bottom w:val="single" w:sz="4" w:space="0" w:color="auto"/>
              <w:right w:val="single" w:sz="4" w:space="0" w:color="auto"/>
            </w:tcBorders>
          </w:tcPr>
          <w:p w14:paraId="42942C43" w14:textId="28221B1A"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Магістр</w:t>
            </w:r>
          </w:p>
        </w:tc>
        <w:tc>
          <w:tcPr>
            <w:tcW w:w="1417" w:type="dxa"/>
            <w:tcBorders>
              <w:top w:val="single" w:sz="4" w:space="0" w:color="auto"/>
              <w:left w:val="single" w:sz="4" w:space="0" w:color="auto"/>
              <w:bottom w:val="single" w:sz="4" w:space="0" w:color="auto"/>
              <w:right w:val="single" w:sz="4" w:space="0" w:color="auto"/>
            </w:tcBorders>
          </w:tcPr>
          <w:p w14:paraId="4972F0D0" w14:textId="10690D87"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«Початкова освіта»</w:t>
            </w:r>
          </w:p>
        </w:tc>
        <w:tc>
          <w:tcPr>
            <w:tcW w:w="709" w:type="dxa"/>
            <w:tcBorders>
              <w:top w:val="single" w:sz="4" w:space="0" w:color="auto"/>
              <w:left w:val="single" w:sz="4" w:space="0" w:color="auto"/>
              <w:bottom w:val="single" w:sz="4" w:space="0" w:color="auto"/>
              <w:right w:val="single" w:sz="4" w:space="0" w:color="auto"/>
            </w:tcBorders>
          </w:tcPr>
          <w:p w14:paraId="598D39AC" w14:textId="7A067C23"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2р.</w:t>
            </w:r>
          </w:p>
        </w:tc>
        <w:tc>
          <w:tcPr>
            <w:tcW w:w="1134" w:type="dxa"/>
            <w:tcBorders>
              <w:top w:val="single" w:sz="4" w:space="0" w:color="auto"/>
              <w:left w:val="single" w:sz="4" w:space="0" w:color="auto"/>
              <w:bottom w:val="single" w:sz="4" w:space="0" w:color="auto"/>
              <w:right w:val="single" w:sz="4" w:space="0" w:color="auto"/>
            </w:tcBorders>
          </w:tcPr>
          <w:p w14:paraId="19EA5AB9" w14:textId="66D86BE6"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Не атестувалася</w:t>
            </w:r>
          </w:p>
        </w:tc>
        <w:tc>
          <w:tcPr>
            <w:tcW w:w="2268" w:type="dxa"/>
            <w:tcBorders>
              <w:top w:val="single" w:sz="4" w:space="0" w:color="auto"/>
              <w:left w:val="single" w:sz="4" w:space="0" w:color="auto"/>
              <w:bottom w:val="single" w:sz="4" w:space="0" w:color="auto"/>
              <w:right w:val="single" w:sz="4" w:space="0" w:color="auto"/>
            </w:tcBorders>
          </w:tcPr>
          <w:p w14:paraId="4EA71983" w14:textId="609FD5CD" w:rsidR="00833228" w:rsidRPr="004F4756" w:rsidRDefault="00833228" w:rsidP="00833228">
            <w:pPr>
              <w:spacing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1CC75F" w14:textId="77777777" w:rsidR="00833228" w:rsidRDefault="00833228" w:rsidP="00833228">
            <w:pPr>
              <w:spacing w:line="240" w:lineRule="auto"/>
              <w:jc w:val="center"/>
              <w:rPr>
                <w:rFonts w:ascii="Times New Roman" w:hAnsi="Times New Roman"/>
                <w:sz w:val="24"/>
                <w:szCs w:val="24"/>
              </w:rPr>
            </w:pPr>
            <w:r>
              <w:rPr>
                <w:rFonts w:ascii="Times New Roman" w:hAnsi="Times New Roman"/>
                <w:sz w:val="24"/>
                <w:szCs w:val="24"/>
              </w:rPr>
              <w:t xml:space="preserve">Присвоїти </w:t>
            </w:r>
          </w:p>
          <w:p w14:paraId="7B8A9A2B" w14:textId="779444B5"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12 тарифний розряд</w:t>
            </w:r>
          </w:p>
        </w:tc>
      </w:tr>
      <w:tr w:rsidR="00833228" w:rsidRPr="004F4756" w14:paraId="3214A8A2"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tcPr>
          <w:p w14:paraId="5E94230A" w14:textId="5D961F66"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7</w:t>
            </w:r>
          </w:p>
        </w:tc>
        <w:tc>
          <w:tcPr>
            <w:tcW w:w="1859" w:type="dxa"/>
            <w:tcBorders>
              <w:top w:val="single" w:sz="4" w:space="0" w:color="auto"/>
              <w:left w:val="single" w:sz="4" w:space="0" w:color="auto"/>
              <w:bottom w:val="single" w:sz="4" w:space="0" w:color="auto"/>
              <w:right w:val="single" w:sz="4" w:space="0" w:color="auto"/>
            </w:tcBorders>
          </w:tcPr>
          <w:p w14:paraId="74111E55" w14:textId="71CA4CF0"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Бігун Еріка Олександрівна</w:t>
            </w:r>
          </w:p>
        </w:tc>
        <w:tc>
          <w:tcPr>
            <w:tcW w:w="1134" w:type="dxa"/>
            <w:tcBorders>
              <w:top w:val="single" w:sz="4" w:space="0" w:color="auto"/>
              <w:left w:val="single" w:sz="4" w:space="0" w:color="auto"/>
              <w:bottom w:val="single" w:sz="4" w:space="0" w:color="auto"/>
              <w:right w:val="single" w:sz="4" w:space="0" w:color="auto"/>
            </w:tcBorders>
          </w:tcPr>
          <w:p w14:paraId="4FC58BB4" w14:textId="1BAD93F6"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1973</w:t>
            </w:r>
          </w:p>
        </w:tc>
        <w:tc>
          <w:tcPr>
            <w:tcW w:w="1418" w:type="dxa"/>
            <w:tcBorders>
              <w:top w:val="single" w:sz="4" w:space="0" w:color="auto"/>
              <w:left w:val="single" w:sz="4" w:space="0" w:color="auto"/>
              <w:bottom w:val="single" w:sz="4" w:space="0" w:color="auto"/>
              <w:right w:val="single" w:sz="4" w:space="0" w:color="auto"/>
            </w:tcBorders>
          </w:tcPr>
          <w:p w14:paraId="688D56B9" w14:textId="55AC09E7"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Асистент вчителя в інклюзивному класі</w:t>
            </w:r>
            <w:r>
              <w:rPr>
                <w:rFonts w:ascii="Times New Roman" w:hAnsi="Times New Roman"/>
                <w:sz w:val="24"/>
                <w:szCs w:val="24"/>
              </w:rPr>
              <w:t>, вихователь ГПД</w:t>
            </w:r>
          </w:p>
        </w:tc>
        <w:tc>
          <w:tcPr>
            <w:tcW w:w="1134" w:type="dxa"/>
            <w:tcBorders>
              <w:top w:val="single" w:sz="4" w:space="0" w:color="auto"/>
              <w:left w:val="single" w:sz="4" w:space="0" w:color="auto"/>
              <w:bottom w:val="single" w:sz="4" w:space="0" w:color="auto"/>
              <w:right w:val="single" w:sz="4" w:space="0" w:color="auto"/>
            </w:tcBorders>
          </w:tcPr>
          <w:p w14:paraId="1144EB59" w14:textId="5B5AB949"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Середня спеціальна</w:t>
            </w:r>
          </w:p>
        </w:tc>
        <w:tc>
          <w:tcPr>
            <w:tcW w:w="1417" w:type="dxa"/>
            <w:tcBorders>
              <w:top w:val="single" w:sz="4" w:space="0" w:color="auto"/>
              <w:left w:val="single" w:sz="4" w:space="0" w:color="auto"/>
              <w:bottom w:val="single" w:sz="4" w:space="0" w:color="auto"/>
              <w:right w:val="single" w:sz="4" w:space="0" w:color="auto"/>
            </w:tcBorders>
          </w:tcPr>
          <w:p w14:paraId="1C057DA4" w14:textId="5187A735"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Вихователь ЗДО</w:t>
            </w:r>
          </w:p>
        </w:tc>
        <w:tc>
          <w:tcPr>
            <w:tcW w:w="709" w:type="dxa"/>
            <w:tcBorders>
              <w:top w:val="single" w:sz="4" w:space="0" w:color="auto"/>
              <w:left w:val="single" w:sz="4" w:space="0" w:color="auto"/>
              <w:bottom w:val="single" w:sz="4" w:space="0" w:color="auto"/>
              <w:right w:val="single" w:sz="4" w:space="0" w:color="auto"/>
            </w:tcBorders>
          </w:tcPr>
          <w:p w14:paraId="19B1BAEC" w14:textId="733BFB0B"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2р.</w:t>
            </w:r>
          </w:p>
        </w:tc>
        <w:tc>
          <w:tcPr>
            <w:tcW w:w="1134" w:type="dxa"/>
            <w:tcBorders>
              <w:top w:val="single" w:sz="4" w:space="0" w:color="auto"/>
              <w:left w:val="single" w:sz="4" w:space="0" w:color="auto"/>
              <w:bottom w:val="single" w:sz="4" w:space="0" w:color="auto"/>
              <w:right w:val="single" w:sz="4" w:space="0" w:color="auto"/>
            </w:tcBorders>
          </w:tcPr>
          <w:p w14:paraId="525CA801" w14:textId="7E56F9EB"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 xml:space="preserve">Не атестувалася </w:t>
            </w:r>
          </w:p>
        </w:tc>
        <w:tc>
          <w:tcPr>
            <w:tcW w:w="2268" w:type="dxa"/>
            <w:tcBorders>
              <w:top w:val="single" w:sz="4" w:space="0" w:color="auto"/>
              <w:left w:val="single" w:sz="4" w:space="0" w:color="auto"/>
              <w:bottom w:val="single" w:sz="4" w:space="0" w:color="auto"/>
              <w:right w:val="single" w:sz="4" w:space="0" w:color="auto"/>
            </w:tcBorders>
          </w:tcPr>
          <w:p w14:paraId="47A61803" w14:textId="559F7030" w:rsidR="00833228" w:rsidRPr="004F4756" w:rsidRDefault="00833228" w:rsidP="00833228">
            <w:pPr>
              <w:spacing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B00466" w14:textId="77777777" w:rsidR="00833228" w:rsidRDefault="00833228" w:rsidP="00833228">
            <w:pPr>
              <w:spacing w:line="240" w:lineRule="auto"/>
              <w:jc w:val="center"/>
              <w:rPr>
                <w:rFonts w:ascii="Times New Roman" w:hAnsi="Times New Roman"/>
                <w:sz w:val="24"/>
                <w:szCs w:val="24"/>
              </w:rPr>
            </w:pPr>
            <w:r>
              <w:rPr>
                <w:rFonts w:ascii="Times New Roman" w:hAnsi="Times New Roman"/>
                <w:sz w:val="24"/>
                <w:szCs w:val="24"/>
              </w:rPr>
              <w:t xml:space="preserve">Присвоїти </w:t>
            </w:r>
          </w:p>
          <w:p w14:paraId="49F40946" w14:textId="3529AA0C"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11 тарифний розряд</w:t>
            </w:r>
          </w:p>
        </w:tc>
      </w:tr>
      <w:tr w:rsidR="00833228" w:rsidRPr="004F4756" w14:paraId="7EC41479" w14:textId="77777777" w:rsidTr="00833228">
        <w:trPr>
          <w:jc w:val="center"/>
        </w:trPr>
        <w:tc>
          <w:tcPr>
            <w:tcW w:w="404" w:type="dxa"/>
            <w:tcBorders>
              <w:top w:val="single" w:sz="4" w:space="0" w:color="auto"/>
              <w:left w:val="single" w:sz="4" w:space="0" w:color="auto"/>
              <w:bottom w:val="single" w:sz="4" w:space="0" w:color="auto"/>
              <w:right w:val="single" w:sz="4" w:space="0" w:color="auto"/>
            </w:tcBorders>
          </w:tcPr>
          <w:p w14:paraId="1E686498" w14:textId="4352591F"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lastRenderedPageBreak/>
              <w:t>8</w:t>
            </w:r>
          </w:p>
        </w:tc>
        <w:tc>
          <w:tcPr>
            <w:tcW w:w="1859" w:type="dxa"/>
            <w:tcBorders>
              <w:top w:val="single" w:sz="4" w:space="0" w:color="auto"/>
              <w:left w:val="single" w:sz="4" w:space="0" w:color="auto"/>
              <w:bottom w:val="single" w:sz="4" w:space="0" w:color="auto"/>
              <w:right w:val="single" w:sz="4" w:space="0" w:color="auto"/>
            </w:tcBorders>
          </w:tcPr>
          <w:p w14:paraId="25E7DE48" w14:textId="3EA57994" w:rsidR="00833228" w:rsidRPr="004F4756" w:rsidRDefault="00833228" w:rsidP="00833228">
            <w:pPr>
              <w:spacing w:line="240" w:lineRule="auto"/>
              <w:jc w:val="center"/>
              <w:rPr>
                <w:rFonts w:ascii="Times New Roman" w:hAnsi="Times New Roman"/>
                <w:sz w:val="24"/>
                <w:szCs w:val="24"/>
              </w:rPr>
            </w:pPr>
            <w:r w:rsidRPr="004F4756">
              <w:rPr>
                <w:rFonts w:ascii="Times New Roman" w:hAnsi="Times New Roman"/>
                <w:sz w:val="24"/>
                <w:szCs w:val="24"/>
              </w:rPr>
              <w:t xml:space="preserve">Шваб Світлана </w:t>
            </w:r>
            <w:proofErr w:type="spellStart"/>
            <w:r w:rsidRPr="004F4756">
              <w:rPr>
                <w:rFonts w:ascii="Times New Roman" w:hAnsi="Times New Roman"/>
                <w:sz w:val="24"/>
                <w:szCs w:val="24"/>
              </w:rPr>
              <w:t>Золтанівна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4B473970" w14:textId="15FE7505"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1987</w:t>
            </w:r>
          </w:p>
        </w:tc>
        <w:tc>
          <w:tcPr>
            <w:tcW w:w="1418" w:type="dxa"/>
            <w:tcBorders>
              <w:top w:val="single" w:sz="4" w:space="0" w:color="auto"/>
              <w:left w:val="single" w:sz="4" w:space="0" w:color="auto"/>
              <w:bottom w:val="single" w:sz="4" w:space="0" w:color="auto"/>
              <w:right w:val="single" w:sz="4" w:space="0" w:color="auto"/>
            </w:tcBorders>
          </w:tcPr>
          <w:p w14:paraId="067349E5" w14:textId="4270664F"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Вихователь ГПД</w:t>
            </w:r>
          </w:p>
        </w:tc>
        <w:tc>
          <w:tcPr>
            <w:tcW w:w="1134" w:type="dxa"/>
            <w:tcBorders>
              <w:top w:val="single" w:sz="4" w:space="0" w:color="auto"/>
              <w:left w:val="single" w:sz="4" w:space="0" w:color="auto"/>
              <w:bottom w:val="single" w:sz="4" w:space="0" w:color="auto"/>
              <w:right w:val="single" w:sz="4" w:space="0" w:color="auto"/>
            </w:tcBorders>
          </w:tcPr>
          <w:p w14:paraId="0FE67F41" w14:textId="522CD39B"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 xml:space="preserve">Магістр </w:t>
            </w:r>
          </w:p>
        </w:tc>
        <w:tc>
          <w:tcPr>
            <w:tcW w:w="1417" w:type="dxa"/>
            <w:tcBorders>
              <w:top w:val="single" w:sz="4" w:space="0" w:color="auto"/>
              <w:left w:val="single" w:sz="4" w:space="0" w:color="auto"/>
              <w:bottom w:val="single" w:sz="4" w:space="0" w:color="auto"/>
              <w:right w:val="single" w:sz="4" w:space="0" w:color="auto"/>
            </w:tcBorders>
          </w:tcPr>
          <w:p w14:paraId="18ACA8C6" w14:textId="29EC6FEB"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Початкова освіта</w:t>
            </w:r>
          </w:p>
        </w:tc>
        <w:tc>
          <w:tcPr>
            <w:tcW w:w="709" w:type="dxa"/>
            <w:tcBorders>
              <w:top w:val="single" w:sz="4" w:space="0" w:color="auto"/>
              <w:left w:val="single" w:sz="4" w:space="0" w:color="auto"/>
              <w:bottom w:val="single" w:sz="4" w:space="0" w:color="auto"/>
              <w:right w:val="single" w:sz="4" w:space="0" w:color="auto"/>
            </w:tcBorders>
          </w:tcPr>
          <w:p w14:paraId="32D36456" w14:textId="067C0E9B"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15р.</w:t>
            </w:r>
          </w:p>
        </w:tc>
        <w:tc>
          <w:tcPr>
            <w:tcW w:w="1134" w:type="dxa"/>
            <w:tcBorders>
              <w:top w:val="single" w:sz="4" w:space="0" w:color="auto"/>
              <w:left w:val="single" w:sz="4" w:space="0" w:color="auto"/>
              <w:bottom w:val="single" w:sz="4" w:space="0" w:color="auto"/>
              <w:right w:val="single" w:sz="4" w:space="0" w:color="auto"/>
            </w:tcBorders>
          </w:tcPr>
          <w:p w14:paraId="72BCF7C1" w14:textId="3502BAB0"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2021</w:t>
            </w:r>
          </w:p>
        </w:tc>
        <w:tc>
          <w:tcPr>
            <w:tcW w:w="2268" w:type="dxa"/>
            <w:tcBorders>
              <w:top w:val="single" w:sz="4" w:space="0" w:color="auto"/>
              <w:left w:val="single" w:sz="4" w:space="0" w:color="auto"/>
              <w:bottom w:val="single" w:sz="4" w:space="0" w:color="auto"/>
              <w:right w:val="single" w:sz="4" w:space="0" w:color="auto"/>
            </w:tcBorders>
          </w:tcPr>
          <w:p w14:paraId="56799003" w14:textId="14BF063D"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 xml:space="preserve">Підтверджено 11 </w:t>
            </w:r>
            <w:proofErr w:type="spellStart"/>
            <w:r>
              <w:rPr>
                <w:rFonts w:ascii="Times New Roman" w:hAnsi="Times New Roman"/>
                <w:sz w:val="24"/>
                <w:szCs w:val="24"/>
              </w:rPr>
              <w:t>т.р</w:t>
            </w:r>
            <w:proofErr w:type="spellEnd"/>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096A852" w14:textId="5A40D2B1" w:rsidR="00833228" w:rsidRPr="004F4756" w:rsidRDefault="00833228" w:rsidP="00833228">
            <w:pPr>
              <w:spacing w:line="240" w:lineRule="auto"/>
              <w:jc w:val="center"/>
              <w:rPr>
                <w:rFonts w:ascii="Times New Roman" w:hAnsi="Times New Roman"/>
                <w:sz w:val="24"/>
                <w:szCs w:val="24"/>
              </w:rPr>
            </w:pPr>
            <w:r>
              <w:rPr>
                <w:rFonts w:ascii="Times New Roman" w:hAnsi="Times New Roman"/>
                <w:sz w:val="24"/>
                <w:szCs w:val="24"/>
              </w:rPr>
              <w:t xml:space="preserve">Присвоїти </w:t>
            </w:r>
            <w:r w:rsidR="00DF3EA7">
              <w:rPr>
                <w:rFonts w:ascii="Times New Roman" w:hAnsi="Times New Roman"/>
                <w:sz w:val="24"/>
                <w:szCs w:val="24"/>
              </w:rPr>
              <w:t>кваліфікаційну категорію «Спеціаліст ІІ категорії»</w:t>
            </w:r>
          </w:p>
        </w:tc>
      </w:tr>
    </w:tbl>
    <w:p w14:paraId="02704D4B" w14:textId="1A58B1E6" w:rsidR="0051458B" w:rsidRDefault="0051458B"/>
    <w:p w14:paraId="57AD933A" w14:textId="38F60DA2" w:rsidR="0008352B" w:rsidRDefault="0008352B"/>
    <w:p w14:paraId="5275D977" w14:textId="0E248D5D" w:rsidR="0008352B" w:rsidRDefault="0008352B"/>
    <w:p w14:paraId="2B4FE82D" w14:textId="338AD373" w:rsidR="0008352B" w:rsidRDefault="0008352B"/>
    <w:p w14:paraId="6FDEB918" w14:textId="4E6FB126" w:rsidR="0008352B" w:rsidRDefault="0008352B"/>
    <w:p w14:paraId="2DEBDA25" w14:textId="4C1C8107" w:rsidR="0008352B" w:rsidRDefault="0008352B"/>
    <w:p w14:paraId="7C8EBD3C" w14:textId="0AFEA2E2" w:rsidR="0008352B" w:rsidRDefault="0008352B"/>
    <w:p w14:paraId="65BB63C8" w14:textId="60EFEBE3" w:rsidR="0008352B" w:rsidRDefault="0008352B"/>
    <w:p w14:paraId="6F394372" w14:textId="02DD6068" w:rsidR="0008352B" w:rsidRDefault="0008352B"/>
    <w:p w14:paraId="01C83028" w14:textId="77EC0EC0" w:rsidR="0008352B" w:rsidRDefault="0008352B"/>
    <w:p w14:paraId="35FED0A2" w14:textId="0B96B6FD" w:rsidR="0008352B" w:rsidRDefault="0008352B"/>
    <w:p w14:paraId="2FF6BD1C" w14:textId="27C1B3AA" w:rsidR="0008352B" w:rsidRDefault="0008352B"/>
    <w:p w14:paraId="4D164817" w14:textId="6AD87132" w:rsidR="0008352B" w:rsidRDefault="0008352B"/>
    <w:p w14:paraId="0C7B7903" w14:textId="77DE26A7" w:rsidR="0008352B" w:rsidRDefault="0008352B"/>
    <w:p w14:paraId="207DC836" w14:textId="147676B1" w:rsidR="0008352B" w:rsidRDefault="0008352B"/>
    <w:p w14:paraId="1FB42B2F" w14:textId="5DE97D78" w:rsidR="0008352B" w:rsidRDefault="0008352B"/>
    <w:p w14:paraId="617F44CD" w14:textId="6A7F4F00" w:rsidR="0008352B" w:rsidRDefault="0008352B"/>
    <w:p w14:paraId="3106ADBC" w14:textId="6843CD00" w:rsidR="0008352B" w:rsidRDefault="0008352B"/>
    <w:p w14:paraId="0C1C72B0" w14:textId="3A687CD1" w:rsidR="0008352B" w:rsidRDefault="0008352B"/>
    <w:p w14:paraId="55891E37" w14:textId="0858F7FB" w:rsidR="0008352B" w:rsidRDefault="0008352B"/>
    <w:p w14:paraId="6C627904" w14:textId="77777777" w:rsidR="0008352B" w:rsidRDefault="0008352B" w:rsidP="0008352B">
      <w:pPr>
        <w:jc w:val="right"/>
        <w:rPr>
          <w:rFonts w:ascii="Times New Roman" w:eastAsiaTheme="minorHAnsi" w:hAnsi="Times New Roman"/>
          <w:sz w:val="24"/>
          <w:szCs w:val="24"/>
        </w:rPr>
      </w:pPr>
      <w:r>
        <w:rPr>
          <w:rFonts w:ascii="Times New Roman" w:eastAsiaTheme="minorHAnsi" w:hAnsi="Times New Roman"/>
          <w:sz w:val="24"/>
          <w:szCs w:val="24"/>
        </w:rPr>
        <w:t>ЗАТВЕРДЖУЮ:</w:t>
      </w:r>
    </w:p>
    <w:p w14:paraId="18C980F2" w14:textId="77777777" w:rsidR="0008352B" w:rsidRPr="000F5C27" w:rsidRDefault="0008352B" w:rsidP="0008352B">
      <w:pPr>
        <w:spacing w:after="0"/>
        <w:ind w:left="1428" w:firstLine="696"/>
        <w:contextualSpacing/>
        <w:jc w:val="right"/>
        <w:rPr>
          <w:rFonts w:ascii="Times New Roman" w:eastAsiaTheme="minorHAnsi" w:hAnsi="Times New Roman"/>
          <w:b/>
          <w:sz w:val="24"/>
          <w:szCs w:val="24"/>
        </w:rPr>
      </w:pPr>
      <w:r w:rsidRPr="000F5C27">
        <w:rPr>
          <w:rFonts w:ascii="Times New Roman" w:eastAsiaTheme="minorHAnsi" w:hAnsi="Times New Roman"/>
          <w:b/>
          <w:sz w:val="24"/>
          <w:szCs w:val="24"/>
        </w:rPr>
        <w:t>Директор :</w:t>
      </w:r>
      <w:r w:rsidRPr="000F5C27">
        <w:rPr>
          <w:rFonts w:ascii="Times New Roman" w:eastAsiaTheme="minorHAnsi" w:hAnsi="Times New Roman"/>
          <w:b/>
          <w:sz w:val="24"/>
          <w:szCs w:val="24"/>
        </w:rPr>
        <w:tab/>
      </w:r>
      <w:r w:rsidRPr="000F5C27">
        <w:rPr>
          <w:rFonts w:ascii="Times New Roman" w:eastAsiaTheme="minorHAnsi" w:hAnsi="Times New Roman"/>
          <w:b/>
          <w:sz w:val="24"/>
          <w:szCs w:val="24"/>
        </w:rPr>
        <w:tab/>
        <w:t>Наталія ГРИГОРЯК</w:t>
      </w:r>
    </w:p>
    <w:p w14:paraId="05648C60" w14:textId="77777777" w:rsidR="0008352B" w:rsidRDefault="0008352B" w:rsidP="0008352B">
      <w:pPr>
        <w:spacing w:after="0"/>
        <w:ind w:left="720"/>
        <w:contextualSpacing/>
        <w:jc w:val="right"/>
        <w:rPr>
          <w:rFonts w:ascii="Times New Roman" w:eastAsiaTheme="minorHAnsi" w:hAnsi="Times New Roman"/>
          <w:i/>
          <w:sz w:val="24"/>
          <w:szCs w:val="24"/>
        </w:rPr>
      </w:pPr>
    </w:p>
    <w:p w14:paraId="7D69E4C9" w14:textId="6ED2A069" w:rsidR="0008352B" w:rsidRDefault="0008352B" w:rsidP="0008352B">
      <w:pPr>
        <w:spacing w:after="0"/>
        <w:ind w:left="720"/>
        <w:contextualSpacing/>
        <w:jc w:val="right"/>
        <w:rPr>
          <w:rFonts w:ascii="Times New Roman" w:eastAsiaTheme="minorHAnsi" w:hAnsi="Times New Roman"/>
          <w:i/>
          <w:sz w:val="24"/>
          <w:szCs w:val="24"/>
        </w:rPr>
      </w:pPr>
      <w:r>
        <w:rPr>
          <w:rFonts w:ascii="Times New Roman" w:eastAsiaTheme="minorHAnsi" w:hAnsi="Times New Roman"/>
          <w:i/>
          <w:sz w:val="24"/>
          <w:szCs w:val="24"/>
        </w:rPr>
        <w:t xml:space="preserve">Додаток </w:t>
      </w:r>
      <w:r w:rsidR="0025310B">
        <w:rPr>
          <w:rFonts w:ascii="Times New Roman" w:eastAsiaTheme="minorHAnsi" w:hAnsi="Times New Roman"/>
          <w:i/>
          <w:sz w:val="24"/>
          <w:szCs w:val="24"/>
        </w:rPr>
        <w:t>2</w:t>
      </w:r>
      <w:r>
        <w:rPr>
          <w:rFonts w:ascii="Times New Roman" w:eastAsiaTheme="minorHAnsi" w:hAnsi="Times New Roman"/>
          <w:i/>
          <w:sz w:val="24"/>
          <w:szCs w:val="24"/>
        </w:rPr>
        <w:t xml:space="preserve"> </w:t>
      </w:r>
    </w:p>
    <w:p w14:paraId="627AEFC6" w14:textId="588BCF36" w:rsidR="0008352B" w:rsidRDefault="0008352B" w:rsidP="0008352B">
      <w:pPr>
        <w:spacing w:after="0"/>
        <w:ind w:left="720"/>
        <w:contextualSpacing/>
        <w:jc w:val="right"/>
        <w:rPr>
          <w:rFonts w:ascii="Times New Roman" w:eastAsiaTheme="minorHAnsi" w:hAnsi="Times New Roman"/>
          <w:sz w:val="24"/>
          <w:szCs w:val="24"/>
        </w:rPr>
      </w:pPr>
      <w:r>
        <w:rPr>
          <w:rFonts w:ascii="Times New Roman" w:eastAsiaTheme="minorHAnsi" w:hAnsi="Times New Roman"/>
          <w:sz w:val="24"/>
          <w:szCs w:val="24"/>
        </w:rPr>
        <w:t>до наказу №175</w:t>
      </w:r>
      <w:r w:rsidR="000F5C27">
        <w:rPr>
          <w:rFonts w:ascii="Times New Roman" w:eastAsiaTheme="minorHAnsi" w:hAnsi="Times New Roman"/>
          <w:sz w:val="24"/>
          <w:szCs w:val="24"/>
          <w:lang w:val="en-US"/>
        </w:rPr>
        <w:t>-</w:t>
      </w:r>
      <w:r w:rsidR="000F5C27">
        <w:rPr>
          <w:rFonts w:ascii="Times New Roman" w:eastAsiaTheme="minorHAnsi" w:hAnsi="Times New Roman"/>
          <w:sz w:val="24"/>
          <w:szCs w:val="24"/>
        </w:rPr>
        <w:t>о</w:t>
      </w:r>
      <w:r>
        <w:rPr>
          <w:rFonts w:ascii="Times New Roman" w:eastAsiaTheme="minorHAnsi" w:hAnsi="Times New Roman"/>
          <w:sz w:val="24"/>
          <w:szCs w:val="24"/>
        </w:rPr>
        <w:t xml:space="preserve"> від 10.10.2025</w:t>
      </w:r>
      <w:r w:rsidR="000F5C27">
        <w:rPr>
          <w:rFonts w:ascii="Times New Roman" w:eastAsiaTheme="minorHAnsi" w:hAnsi="Times New Roman"/>
          <w:sz w:val="24"/>
          <w:szCs w:val="24"/>
        </w:rPr>
        <w:t xml:space="preserve"> року</w:t>
      </w:r>
      <w:r>
        <w:rPr>
          <w:rFonts w:ascii="Times New Roman" w:eastAsiaTheme="minorHAnsi" w:hAnsi="Times New Roman"/>
          <w:sz w:val="24"/>
          <w:szCs w:val="24"/>
        </w:rPr>
        <w:t xml:space="preserve"> </w:t>
      </w:r>
    </w:p>
    <w:p w14:paraId="214D6968" w14:textId="77777777" w:rsidR="0008352B" w:rsidRDefault="0008352B" w:rsidP="0008352B">
      <w:pPr>
        <w:spacing w:after="0"/>
        <w:ind w:left="720"/>
        <w:contextualSpacing/>
        <w:jc w:val="right"/>
        <w:rPr>
          <w:rFonts w:ascii="Times New Roman" w:eastAsiaTheme="minorHAnsi" w:hAnsi="Times New Roman"/>
          <w:sz w:val="24"/>
          <w:szCs w:val="24"/>
        </w:rPr>
      </w:pPr>
      <w:r>
        <w:rPr>
          <w:rFonts w:ascii="Times New Roman" w:eastAsiaTheme="minorHAnsi" w:hAnsi="Times New Roman"/>
          <w:sz w:val="24"/>
          <w:szCs w:val="24"/>
        </w:rPr>
        <w:t xml:space="preserve">«Про атестацію педагогічних працівників </w:t>
      </w:r>
    </w:p>
    <w:p w14:paraId="31D17287" w14:textId="77777777" w:rsidR="0008352B" w:rsidRDefault="0008352B" w:rsidP="0008352B">
      <w:pPr>
        <w:spacing w:after="0"/>
        <w:ind w:left="720"/>
        <w:contextualSpacing/>
        <w:jc w:val="right"/>
        <w:rPr>
          <w:rFonts w:ascii="Times New Roman" w:eastAsiaTheme="minorHAnsi" w:hAnsi="Times New Roman"/>
          <w:sz w:val="24"/>
          <w:szCs w:val="24"/>
        </w:rPr>
      </w:pPr>
      <w:r>
        <w:rPr>
          <w:rFonts w:ascii="Times New Roman" w:eastAsiaTheme="minorHAnsi" w:hAnsi="Times New Roman"/>
          <w:sz w:val="24"/>
          <w:szCs w:val="24"/>
        </w:rPr>
        <w:t xml:space="preserve">Чепівського ЗЗСО І-ІІІ ступенів у 2026 році» </w:t>
      </w:r>
    </w:p>
    <w:p w14:paraId="4B238447" w14:textId="77777777" w:rsidR="0008352B" w:rsidRDefault="0008352B" w:rsidP="0008352B">
      <w:pPr>
        <w:spacing w:after="0"/>
        <w:ind w:left="720"/>
        <w:contextualSpacing/>
        <w:jc w:val="center"/>
        <w:rPr>
          <w:rFonts w:ascii="Times New Roman" w:eastAsiaTheme="minorHAnsi" w:hAnsi="Times New Roman"/>
          <w:sz w:val="24"/>
          <w:szCs w:val="24"/>
        </w:rPr>
      </w:pPr>
    </w:p>
    <w:p w14:paraId="2C966C77" w14:textId="10EF6A44" w:rsidR="0008352B" w:rsidRPr="0008352B" w:rsidRDefault="0008352B" w:rsidP="0008352B">
      <w:pPr>
        <w:spacing w:after="0"/>
        <w:ind w:left="720"/>
        <w:contextualSpacing/>
        <w:jc w:val="center"/>
        <w:rPr>
          <w:rFonts w:ascii="Times New Roman" w:eastAsiaTheme="minorHAnsi" w:hAnsi="Times New Roman"/>
          <w:b/>
          <w:bCs/>
          <w:sz w:val="24"/>
          <w:szCs w:val="24"/>
        </w:rPr>
      </w:pPr>
      <w:r>
        <w:rPr>
          <w:rFonts w:ascii="Times New Roman" w:eastAsiaTheme="minorHAnsi" w:hAnsi="Times New Roman"/>
          <w:b/>
          <w:bCs/>
          <w:sz w:val="24"/>
          <w:szCs w:val="24"/>
        </w:rPr>
        <w:t>ГРАФІК</w:t>
      </w:r>
    </w:p>
    <w:p w14:paraId="21CBCE73" w14:textId="11496D72" w:rsidR="0008352B" w:rsidRDefault="0025310B" w:rsidP="0008352B">
      <w:pPr>
        <w:spacing w:after="0"/>
        <w:ind w:left="720"/>
        <w:contextualSpacing/>
        <w:jc w:val="center"/>
        <w:rPr>
          <w:rFonts w:ascii="Times New Roman" w:eastAsiaTheme="minorHAnsi" w:hAnsi="Times New Roman"/>
          <w:b/>
          <w:bCs/>
          <w:sz w:val="24"/>
          <w:szCs w:val="24"/>
        </w:rPr>
      </w:pPr>
      <w:r>
        <w:rPr>
          <w:rFonts w:ascii="Times New Roman" w:eastAsiaTheme="minorHAnsi" w:hAnsi="Times New Roman"/>
          <w:b/>
          <w:bCs/>
          <w:sz w:val="24"/>
          <w:szCs w:val="24"/>
        </w:rPr>
        <w:t>п</w:t>
      </w:r>
      <w:r w:rsidR="0008352B">
        <w:rPr>
          <w:rFonts w:ascii="Times New Roman" w:eastAsiaTheme="minorHAnsi" w:hAnsi="Times New Roman"/>
          <w:b/>
          <w:bCs/>
          <w:sz w:val="24"/>
          <w:szCs w:val="24"/>
        </w:rPr>
        <w:t xml:space="preserve">роведення засідань </w:t>
      </w:r>
      <w:r>
        <w:rPr>
          <w:rFonts w:ascii="Times New Roman" w:eastAsiaTheme="minorHAnsi" w:hAnsi="Times New Roman"/>
          <w:b/>
          <w:bCs/>
          <w:sz w:val="24"/>
          <w:szCs w:val="24"/>
        </w:rPr>
        <w:t xml:space="preserve">атестаційної комісії </w:t>
      </w:r>
      <w:r w:rsidR="0008352B">
        <w:rPr>
          <w:rFonts w:ascii="Times New Roman" w:eastAsiaTheme="minorHAnsi" w:hAnsi="Times New Roman"/>
          <w:b/>
          <w:bCs/>
          <w:sz w:val="24"/>
          <w:szCs w:val="24"/>
        </w:rPr>
        <w:t xml:space="preserve"> Чепівського ЗЗСО І-ІІІ ст., </w:t>
      </w:r>
    </w:p>
    <w:p w14:paraId="22BBD49E" w14:textId="48F86A95" w:rsidR="0008352B" w:rsidRPr="00585DF5" w:rsidRDefault="0008352B" w:rsidP="0008352B">
      <w:pPr>
        <w:spacing w:after="0"/>
        <w:ind w:left="720"/>
        <w:contextualSpacing/>
        <w:jc w:val="center"/>
        <w:rPr>
          <w:rFonts w:ascii="Times New Roman" w:hAnsi="Times New Roman"/>
          <w:b/>
          <w:sz w:val="24"/>
          <w:szCs w:val="28"/>
        </w:rPr>
      </w:pPr>
      <w:r w:rsidRPr="00585DF5">
        <w:rPr>
          <w:rFonts w:ascii="Times New Roman" w:hAnsi="Times New Roman"/>
          <w:b/>
          <w:sz w:val="24"/>
          <w:szCs w:val="28"/>
        </w:rPr>
        <w:t>у 2026 році</w:t>
      </w:r>
    </w:p>
    <w:p w14:paraId="582DFD0C" w14:textId="1F31CFC8" w:rsidR="0008352B" w:rsidRDefault="0008352B"/>
    <w:tbl>
      <w:tblPr>
        <w:tblStyle w:val="a5"/>
        <w:tblW w:w="0" w:type="auto"/>
        <w:tblLook w:val="04A0" w:firstRow="1" w:lastRow="0" w:firstColumn="1" w:lastColumn="0" w:noHBand="0" w:noVBand="1"/>
      </w:tblPr>
      <w:tblGrid>
        <w:gridCol w:w="846"/>
        <w:gridCol w:w="6434"/>
        <w:gridCol w:w="3640"/>
        <w:gridCol w:w="3640"/>
      </w:tblGrid>
      <w:tr w:rsidR="0008352B" w14:paraId="2F6667AF" w14:textId="77777777" w:rsidTr="0025310B">
        <w:tc>
          <w:tcPr>
            <w:tcW w:w="846" w:type="dxa"/>
          </w:tcPr>
          <w:p w14:paraId="0CD8167B" w14:textId="16A2C98C" w:rsidR="0008352B" w:rsidRPr="0025310B" w:rsidRDefault="0008352B">
            <w:pPr>
              <w:spacing w:line="259" w:lineRule="auto"/>
              <w:rPr>
                <w:rFonts w:ascii="Times New Roman" w:hAnsi="Times New Roman"/>
                <w:b/>
              </w:rPr>
            </w:pPr>
            <w:r w:rsidRPr="0025310B">
              <w:rPr>
                <w:rFonts w:ascii="Times New Roman" w:hAnsi="Times New Roman"/>
                <w:b/>
              </w:rPr>
              <w:br w:type="page"/>
            </w:r>
            <w:r w:rsidR="0025310B" w:rsidRPr="0025310B">
              <w:rPr>
                <w:rFonts w:ascii="Times New Roman" w:hAnsi="Times New Roman"/>
                <w:b/>
              </w:rPr>
              <w:t>№з/п</w:t>
            </w:r>
          </w:p>
        </w:tc>
        <w:tc>
          <w:tcPr>
            <w:tcW w:w="6434" w:type="dxa"/>
          </w:tcPr>
          <w:p w14:paraId="58E32D32" w14:textId="0881DC62" w:rsidR="0008352B" w:rsidRPr="0025310B" w:rsidRDefault="0025310B">
            <w:pPr>
              <w:spacing w:line="259" w:lineRule="auto"/>
              <w:rPr>
                <w:rFonts w:ascii="Times New Roman" w:hAnsi="Times New Roman"/>
                <w:b/>
              </w:rPr>
            </w:pPr>
            <w:r w:rsidRPr="0025310B">
              <w:rPr>
                <w:rFonts w:ascii="Times New Roman" w:hAnsi="Times New Roman"/>
                <w:b/>
              </w:rPr>
              <w:t>Назва заходу</w:t>
            </w:r>
          </w:p>
        </w:tc>
        <w:tc>
          <w:tcPr>
            <w:tcW w:w="3640" w:type="dxa"/>
          </w:tcPr>
          <w:p w14:paraId="1E49C011" w14:textId="2172EC22" w:rsidR="0008352B" w:rsidRPr="0025310B" w:rsidRDefault="0025310B">
            <w:pPr>
              <w:spacing w:line="259" w:lineRule="auto"/>
              <w:rPr>
                <w:rFonts w:ascii="Times New Roman" w:hAnsi="Times New Roman"/>
                <w:b/>
              </w:rPr>
            </w:pPr>
            <w:r w:rsidRPr="0025310B">
              <w:rPr>
                <w:rFonts w:ascii="Times New Roman" w:hAnsi="Times New Roman"/>
                <w:b/>
              </w:rPr>
              <w:t>Термін виконання</w:t>
            </w:r>
          </w:p>
        </w:tc>
        <w:tc>
          <w:tcPr>
            <w:tcW w:w="3640" w:type="dxa"/>
          </w:tcPr>
          <w:p w14:paraId="0E5A0B0B" w14:textId="3E343B1A" w:rsidR="0008352B" w:rsidRPr="0025310B" w:rsidRDefault="0025310B">
            <w:pPr>
              <w:spacing w:line="259" w:lineRule="auto"/>
              <w:rPr>
                <w:rFonts w:ascii="Times New Roman" w:hAnsi="Times New Roman"/>
                <w:b/>
              </w:rPr>
            </w:pPr>
            <w:r w:rsidRPr="0025310B">
              <w:rPr>
                <w:rFonts w:ascii="Times New Roman" w:hAnsi="Times New Roman"/>
                <w:b/>
              </w:rPr>
              <w:t>Відповідальні</w:t>
            </w:r>
          </w:p>
        </w:tc>
      </w:tr>
      <w:tr w:rsidR="0025310B" w14:paraId="38602A06" w14:textId="77777777" w:rsidTr="00B34F7C">
        <w:trPr>
          <w:trHeight w:val="1560"/>
        </w:trPr>
        <w:tc>
          <w:tcPr>
            <w:tcW w:w="846" w:type="dxa"/>
          </w:tcPr>
          <w:p w14:paraId="08FECC8F" w14:textId="7F8D13D5" w:rsidR="0025310B" w:rsidRPr="0025310B" w:rsidRDefault="0025310B">
            <w:pPr>
              <w:spacing w:line="259" w:lineRule="auto"/>
              <w:rPr>
                <w:rFonts w:ascii="Times New Roman" w:hAnsi="Times New Roman"/>
              </w:rPr>
            </w:pPr>
            <w:r w:rsidRPr="0025310B">
              <w:rPr>
                <w:rFonts w:ascii="Times New Roman" w:hAnsi="Times New Roman"/>
              </w:rPr>
              <w:t>1</w:t>
            </w:r>
          </w:p>
        </w:tc>
        <w:tc>
          <w:tcPr>
            <w:tcW w:w="6434" w:type="dxa"/>
          </w:tcPr>
          <w:p w14:paraId="295E6BFA" w14:textId="77777777" w:rsidR="004E2F22" w:rsidRPr="004E2F22" w:rsidRDefault="004E2F22">
            <w:pPr>
              <w:spacing w:line="259" w:lineRule="auto"/>
              <w:rPr>
                <w:rFonts w:ascii="Times New Roman" w:hAnsi="Times New Roman"/>
                <w:b/>
              </w:rPr>
            </w:pPr>
            <w:r w:rsidRPr="004E2F22">
              <w:rPr>
                <w:rFonts w:ascii="Times New Roman" w:hAnsi="Times New Roman"/>
                <w:b/>
              </w:rPr>
              <w:t>І ЗАСІДАННЯ</w:t>
            </w:r>
          </w:p>
          <w:p w14:paraId="138D776B" w14:textId="6BF822DD" w:rsidR="0025310B" w:rsidRDefault="0025310B">
            <w:pPr>
              <w:spacing w:line="259" w:lineRule="auto"/>
              <w:rPr>
                <w:rFonts w:ascii="Times New Roman" w:hAnsi="Times New Roman"/>
              </w:rPr>
            </w:pPr>
            <w:r>
              <w:rPr>
                <w:rFonts w:ascii="Times New Roman" w:hAnsi="Times New Roman"/>
              </w:rPr>
              <w:t>1.</w:t>
            </w:r>
            <w:r w:rsidRPr="0025310B">
              <w:rPr>
                <w:rFonts w:ascii="Times New Roman" w:hAnsi="Times New Roman"/>
              </w:rPr>
              <w:t>Ознайомлення з наказом Чепівського ЗЗСО І-ІІІ ступенів від 25.08.2025 року №129-о «Про створення атестаційної комісії</w:t>
            </w:r>
            <w:r>
              <w:rPr>
                <w:rFonts w:ascii="Times New Roman" w:hAnsi="Times New Roman"/>
              </w:rPr>
              <w:t xml:space="preserve"> в 2025-2026 навчальному році</w:t>
            </w:r>
            <w:r w:rsidRPr="0025310B">
              <w:rPr>
                <w:rFonts w:ascii="Times New Roman" w:hAnsi="Times New Roman"/>
              </w:rPr>
              <w:t>»</w:t>
            </w:r>
            <w:r>
              <w:rPr>
                <w:rFonts w:ascii="Times New Roman" w:hAnsi="Times New Roman"/>
              </w:rPr>
              <w:t>. Про форму голосування членів атестаційної комісії на засіданнях.</w:t>
            </w:r>
          </w:p>
          <w:p w14:paraId="31FA3496" w14:textId="32F4E933" w:rsidR="0025310B" w:rsidRPr="0025310B" w:rsidRDefault="0025310B" w:rsidP="00B34F7C">
            <w:pPr>
              <w:spacing w:line="259" w:lineRule="auto"/>
              <w:rPr>
                <w:rFonts w:ascii="Times New Roman" w:hAnsi="Times New Roman"/>
              </w:rPr>
            </w:pPr>
            <w:r>
              <w:rPr>
                <w:rFonts w:ascii="Times New Roman" w:hAnsi="Times New Roman"/>
              </w:rPr>
              <w:t>2. Про узгодження плану роботи та графіку засідань атестаційної комісії на 2025-2026 навчальний рік.</w:t>
            </w:r>
          </w:p>
        </w:tc>
        <w:tc>
          <w:tcPr>
            <w:tcW w:w="3640" w:type="dxa"/>
          </w:tcPr>
          <w:p w14:paraId="66C03686" w14:textId="07F8F58A" w:rsidR="0025310B" w:rsidRPr="0025310B" w:rsidRDefault="0025310B">
            <w:pPr>
              <w:spacing w:line="259" w:lineRule="auto"/>
              <w:rPr>
                <w:rFonts w:ascii="Times New Roman" w:hAnsi="Times New Roman"/>
              </w:rPr>
            </w:pPr>
            <w:r>
              <w:rPr>
                <w:rFonts w:ascii="Times New Roman" w:hAnsi="Times New Roman"/>
              </w:rPr>
              <w:t>09.10.2025</w:t>
            </w:r>
            <w:r w:rsidR="004E2F22">
              <w:rPr>
                <w:rFonts w:ascii="Times New Roman" w:hAnsi="Times New Roman"/>
              </w:rPr>
              <w:t xml:space="preserve"> р.</w:t>
            </w:r>
          </w:p>
        </w:tc>
        <w:tc>
          <w:tcPr>
            <w:tcW w:w="3640" w:type="dxa"/>
          </w:tcPr>
          <w:p w14:paraId="76F88DAD" w14:textId="327EDC97" w:rsidR="0025310B" w:rsidRPr="0025310B" w:rsidRDefault="0025310B">
            <w:pPr>
              <w:spacing w:line="259" w:lineRule="auto"/>
              <w:rPr>
                <w:rFonts w:ascii="Times New Roman" w:hAnsi="Times New Roman"/>
              </w:rPr>
            </w:pPr>
            <w:r>
              <w:rPr>
                <w:rFonts w:ascii="Times New Roman" w:hAnsi="Times New Roman"/>
              </w:rPr>
              <w:t>Голова та члени атестаційної комісії</w:t>
            </w:r>
          </w:p>
        </w:tc>
      </w:tr>
      <w:tr w:rsidR="00B34F7C" w14:paraId="45A57B1E" w14:textId="77777777" w:rsidTr="0025310B">
        <w:trPr>
          <w:trHeight w:val="615"/>
        </w:trPr>
        <w:tc>
          <w:tcPr>
            <w:tcW w:w="846" w:type="dxa"/>
          </w:tcPr>
          <w:p w14:paraId="46E099A3" w14:textId="748EF210" w:rsidR="00B34F7C" w:rsidRPr="0025310B" w:rsidRDefault="004E2F22" w:rsidP="00B34F7C">
            <w:pPr>
              <w:spacing w:line="259" w:lineRule="auto"/>
              <w:rPr>
                <w:rFonts w:ascii="Times New Roman" w:hAnsi="Times New Roman"/>
              </w:rPr>
            </w:pPr>
            <w:r>
              <w:rPr>
                <w:rFonts w:ascii="Times New Roman" w:hAnsi="Times New Roman"/>
              </w:rPr>
              <w:t>2</w:t>
            </w:r>
          </w:p>
        </w:tc>
        <w:tc>
          <w:tcPr>
            <w:tcW w:w="6434" w:type="dxa"/>
          </w:tcPr>
          <w:p w14:paraId="76495C46" w14:textId="7190874B" w:rsidR="004E2F22" w:rsidRPr="004E2F22" w:rsidRDefault="004E2F22" w:rsidP="004E2F22">
            <w:pPr>
              <w:spacing w:line="259" w:lineRule="auto"/>
              <w:rPr>
                <w:rFonts w:ascii="Times New Roman" w:hAnsi="Times New Roman"/>
                <w:b/>
              </w:rPr>
            </w:pPr>
            <w:r w:rsidRPr="004E2F22">
              <w:rPr>
                <w:rFonts w:ascii="Times New Roman" w:hAnsi="Times New Roman"/>
                <w:b/>
              </w:rPr>
              <w:t>І</w:t>
            </w:r>
            <w:r>
              <w:rPr>
                <w:rFonts w:ascii="Times New Roman" w:hAnsi="Times New Roman"/>
                <w:b/>
              </w:rPr>
              <w:t>І</w:t>
            </w:r>
            <w:r w:rsidRPr="004E2F22">
              <w:rPr>
                <w:rFonts w:ascii="Times New Roman" w:hAnsi="Times New Roman"/>
                <w:b/>
              </w:rPr>
              <w:t xml:space="preserve"> ЗАСІДАННЯ</w:t>
            </w:r>
          </w:p>
          <w:p w14:paraId="3172DD41" w14:textId="502EA38D" w:rsidR="00B34F7C" w:rsidRDefault="004E2F22" w:rsidP="00B34F7C">
            <w:pPr>
              <w:spacing w:line="259" w:lineRule="auto"/>
              <w:rPr>
                <w:rFonts w:ascii="Times New Roman" w:hAnsi="Times New Roman"/>
              </w:rPr>
            </w:pPr>
            <w:r>
              <w:rPr>
                <w:rFonts w:ascii="Times New Roman" w:hAnsi="Times New Roman"/>
              </w:rPr>
              <w:t>2</w:t>
            </w:r>
            <w:r w:rsidR="00B34F7C">
              <w:rPr>
                <w:rFonts w:ascii="Times New Roman" w:hAnsi="Times New Roman"/>
              </w:rPr>
              <w:t xml:space="preserve">. Про затвердження списку педагогічних працівників, які підлягають черговій атестації у 2025-2025 </w:t>
            </w:r>
            <w:proofErr w:type="spellStart"/>
            <w:r w:rsidR="00B34F7C">
              <w:rPr>
                <w:rFonts w:ascii="Times New Roman" w:hAnsi="Times New Roman"/>
              </w:rPr>
              <w:t>н.р</w:t>
            </w:r>
            <w:proofErr w:type="spellEnd"/>
            <w:r w:rsidR="00B34F7C">
              <w:rPr>
                <w:rFonts w:ascii="Times New Roman" w:hAnsi="Times New Roman"/>
              </w:rPr>
              <w:t>.</w:t>
            </w:r>
          </w:p>
        </w:tc>
        <w:tc>
          <w:tcPr>
            <w:tcW w:w="3640" w:type="dxa"/>
          </w:tcPr>
          <w:p w14:paraId="1E9ED4B1" w14:textId="655CBD68" w:rsidR="00B34F7C" w:rsidRDefault="004E2F22" w:rsidP="00B34F7C">
            <w:pPr>
              <w:spacing w:line="259" w:lineRule="auto"/>
              <w:rPr>
                <w:rFonts w:ascii="Times New Roman" w:hAnsi="Times New Roman"/>
              </w:rPr>
            </w:pPr>
            <w:r>
              <w:rPr>
                <w:rFonts w:ascii="Times New Roman" w:hAnsi="Times New Roman"/>
              </w:rPr>
              <w:t>До 10.10.2025 р.</w:t>
            </w:r>
          </w:p>
        </w:tc>
        <w:tc>
          <w:tcPr>
            <w:tcW w:w="3640" w:type="dxa"/>
          </w:tcPr>
          <w:p w14:paraId="4E52481E" w14:textId="43ADBBBC" w:rsidR="00B34F7C" w:rsidRDefault="004E2F22" w:rsidP="00B34F7C">
            <w:pPr>
              <w:spacing w:line="259" w:lineRule="auto"/>
              <w:rPr>
                <w:rFonts w:ascii="Times New Roman" w:hAnsi="Times New Roman"/>
              </w:rPr>
            </w:pPr>
            <w:r>
              <w:rPr>
                <w:rFonts w:ascii="Times New Roman" w:hAnsi="Times New Roman"/>
              </w:rPr>
              <w:t>Голова та члени атестаційної комісії</w:t>
            </w:r>
          </w:p>
        </w:tc>
      </w:tr>
      <w:tr w:rsidR="0025310B" w14:paraId="4978F638" w14:textId="77777777" w:rsidTr="0025310B">
        <w:tc>
          <w:tcPr>
            <w:tcW w:w="846" w:type="dxa"/>
          </w:tcPr>
          <w:p w14:paraId="51529515" w14:textId="7B07EC71" w:rsidR="0025310B" w:rsidRPr="0025310B" w:rsidRDefault="004E2F22">
            <w:pPr>
              <w:spacing w:line="259" w:lineRule="auto"/>
              <w:rPr>
                <w:rFonts w:ascii="Times New Roman" w:hAnsi="Times New Roman"/>
              </w:rPr>
            </w:pPr>
            <w:r>
              <w:rPr>
                <w:rFonts w:ascii="Times New Roman" w:hAnsi="Times New Roman"/>
              </w:rPr>
              <w:t>3</w:t>
            </w:r>
          </w:p>
        </w:tc>
        <w:tc>
          <w:tcPr>
            <w:tcW w:w="6434" w:type="dxa"/>
          </w:tcPr>
          <w:p w14:paraId="50A34C6B" w14:textId="53E6425F" w:rsidR="004E2F22" w:rsidRPr="004E2F22" w:rsidRDefault="004E2F22" w:rsidP="004E2F22">
            <w:pPr>
              <w:spacing w:line="259" w:lineRule="auto"/>
              <w:rPr>
                <w:rFonts w:ascii="Times New Roman" w:hAnsi="Times New Roman"/>
                <w:b/>
              </w:rPr>
            </w:pPr>
            <w:r w:rsidRPr="004E2F22">
              <w:rPr>
                <w:rFonts w:ascii="Times New Roman" w:hAnsi="Times New Roman"/>
                <w:b/>
              </w:rPr>
              <w:t>І</w:t>
            </w:r>
            <w:r>
              <w:rPr>
                <w:rFonts w:ascii="Times New Roman" w:hAnsi="Times New Roman"/>
                <w:b/>
              </w:rPr>
              <w:t>ІІ</w:t>
            </w:r>
            <w:r w:rsidRPr="004E2F22">
              <w:rPr>
                <w:rFonts w:ascii="Times New Roman" w:hAnsi="Times New Roman"/>
                <w:b/>
              </w:rPr>
              <w:t xml:space="preserve"> ЗАСІДАННЯ</w:t>
            </w:r>
          </w:p>
          <w:p w14:paraId="7DBF034C" w14:textId="77777777" w:rsidR="0025310B" w:rsidRDefault="004E2F22">
            <w:pPr>
              <w:spacing w:line="259" w:lineRule="auto"/>
              <w:rPr>
                <w:rFonts w:ascii="Times New Roman" w:hAnsi="Times New Roman"/>
              </w:rPr>
            </w:pPr>
            <w:r>
              <w:rPr>
                <w:rFonts w:ascii="Times New Roman" w:hAnsi="Times New Roman"/>
              </w:rPr>
              <w:t xml:space="preserve">1. Затвердження окремого списку педагогічних працівників, які підлягають позачерговій атестації, визначення строків проведення їх атестації, строків подання ними документів та у </w:t>
            </w:r>
            <w:r>
              <w:rPr>
                <w:rFonts w:ascii="Times New Roman" w:hAnsi="Times New Roman"/>
              </w:rPr>
              <w:lastRenderedPageBreak/>
              <w:t xml:space="preserve">разі потреби </w:t>
            </w:r>
            <w:proofErr w:type="spellStart"/>
            <w:r>
              <w:rPr>
                <w:rFonts w:ascii="Times New Roman" w:hAnsi="Times New Roman"/>
              </w:rPr>
              <w:t>внести</w:t>
            </w:r>
            <w:proofErr w:type="spellEnd"/>
            <w:r>
              <w:rPr>
                <w:rFonts w:ascii="Times New Roman" w:hAnsi="Times New Roman"/>
              </w:rPr>
              <w:t xml:space="preserve"> зміни до графіка засідань атестаційної комісії. </w:t>
            </w:r>
          </w:p>
          <w:p w14:paraId="1DAE3F9E" w14:textId="77777777" w:rsidR="004E2F22" w:rsidRDefault="004E2F22">
            <w:pPr>
              <w:spacing w:line="259" w:lineRule="auto"/>
              <w:rPr>
                <w:rFonts w:ascii="Times New Roman" w:hAnsi="Times New Roman"/>
              </w:rPr>
            </w:pPr>
            <w:r>
              <w:rPr>
                <w:rFonts w:ascii="Times New Roman" w:hAnsi="Times New Roman"/>
              </w:rPr>
              <w:t xml:space="preserve">2. Про хід вивчення членами атестаційної комісії професійної компетентності педагогічних працівників </w:t>
            </w:r>
            <w:proofErr w:type="spellStart"/>
            <w:r>
              <w:rPr>
                <w:rFonts w:ascii="Times New Roman" w:hAnsi="Times New Roman"/>
              </w:rPr>
              <w:t>заклу</w:t>
            </w:r>
            <w:proofErr w:type="spellEnd"/>
            <w:r>
              <w:rPr>
                <w:rFonts w:ascii="Times New Roman" w:hAnsi="Times New Roman"/>
              </w:rPr>
              <w:t xml:space="preserve"> освіти громади, які атестуються.</w:t>
            </w:r>
          </w:p>
          <w:p w14:paraId="682E17B3" w14:textId="780A9B22" w:rsidR="004E2F22" w:rsidRPr="0025310B" w:rsidRDefault="004E2F22">
            <w:pPr>
              <w:spacing w:line="259" w:lineRule="auto"/>
              <w:rPr>
                <w:rFonts w:ascii="Times New Roman" w:hAnsi="Times New Roman"/>
              </w:rPr>
            </w:pPr>
            <w:r>
              <w:rPr>
                <w:rFonts w:ascii="Times New Roman" w:hAnsi="Times New Roman"/>
              </w:rPr>
              <w:t>3. Про хід виконання графіка роботи атестаційної комісії.</w:t>
            </w:r>
          </w:p>
        </w:tc>
        <w:tc>
          <w:tcPr>
            <w:tcW w:w="3640" w:type="dxa"/>
          </w:tcPr>
          <w:p w14:paraId="4B501C65" w14:textId="78ECC780" w:rsidR="0025310B" w:rsidRPr="0025310B" w:rsidRDefault="004E2F22">
            <w:pPr>
              <w:spacing w:line="259" w:lineRule="auto"/>
              <w:rPr>
                <w:rFonts w:ascii="Times New Roman" w:hAnsi="Times New Roman"/>
              </w:rPr>
            </w:pPr>
            <w:r>
              <w:rPr>
                <w:rFonts w:ascii="Times New Roman" w:hAnsi="Times New Roman"/>
              </w:rPr>
              <w:lastRenderedPageBreak/>
              <w:t>До 26.12.2025 р.</w:t>
            </w:r>
          </w:p>
        </w:tc>
        <w:tc>
          <w:tcPr>
            <w:tcW w:w="3640" w:type="dxa"/>
          </w:tcPr>
          <w:p w14:paraId="5B5E3DE2" w14:textId="1807F8AC" w:rsidR="0025310B" w:rsidRPr="0025310B" w:rsidRDefault="004E2F22">
            <w:pPr>
              <w:spacing w:line="259" w:lineRule="auto"/>
              <w:rPr>
                <w:rFonts w:ascii="Times New Roman" w:hAnsi="Times New Roman"/>
              </w:rPr>
            </w:pPr>
            <w:r>
              <w:rPr>
                <w:rFonts w:ascii="Times New Roman" w:hAnsi="Times New Roman"/>
              </w:rPr>
              <w:t>Голова та члени атестаційної комісії</w:t>
            </w:r>
          </w:p>
        </w:tc>
      </w:tr>
      <w:tr w:rsidR="0025310B" w14:paraId="23A5195F" w14:textId="77777777" w:rsidTr="0025310B">
        <w:tc>
          <w:tcPr>
            <w:tcW w:w="846" w:type="dxa"/>
          </w:tcPr>
          <w:p w14:paraId="0DB5698D" w14:textId="04DB8A79" w:rsidR="0025310B" w:rsidRPr="0025310B" w:rsidRDefault="004E2F22">
            <w:pPr>
              <w:spacing w:line="259" w:lineRule="auto"/>
              <w:rPr>
                <w:rFonts w:ascii="Times New Roman" w:hAnsi="Times New Roman"/>
              </w:rPr>
            </w:pPr>
            <w:r>
              <w:rPr>
                <w:rFonts w:ascii="Times New Roman" w:hAnsi="Times New Roman"/>
              </w:rPr>
              <w:t>4</w:t>
            </w:r>
          </w:p>
        </w:tc>
        <w:tc>
          <w:tcPr>
            <w:tcW w:w="6434" w:type="dxa"/>
          </w:tcPr>
          <w:p w14:paraId="096F68C4" w14:textId="1212F01D" w:rsidR="000F79AC" w:rsidRPr="004E2F22" w:rsidRDefault="000F79AC" w:rsidP="000F79AC">
            <w:pPr>
              <w:spacing w:line="259" w:lineRule="auto"/>
              <w:rPr>
                <w:rFonts w:ascii="Times New Roman" w:hAnsi="Times New Roman"/>
                <w:b/>
              </w:rPr>
            </w:pPr>
            <w:r w:rsidRPr="004E2F22">
              <w:rPr>
                <w:rFonts w:ascii="Times New Roman" w:hAnsi="Times New Roman"/>
                <w:b/>
              </w:rPr>
              <w:t>І</w:t>
            </w:r>
            <w:r>
              <w:rPr>
                <w:rFonts w:ascii="Times New Roman" w:hAnsi="Times New Roman"/>
                <w:b/>
                <w:lang w:val="en-US"/>
              </w:rPr>
              <w:t>V</w:t>
            </w:r>
            <w:r w:rsidRPr="004E2F22">
              <w:rPr>
                <w:rFonts w:ascii="Times New Roman" w:hAnsi="Times New Roman"/>
                <w:b/>
              </w:rPr>
              <w:t xml:space="preserve"> ЗАСІДАННЯ</w:t>
            </w:r>
          </w:p>
          <w:p w14:paraId="03DD360C" w14:textId="77777777" w:rsidR="0025310B" w:rsidRDefault="004E2F22">
            <w:pPr>
              <w:spacing w:line="259" w:lineRule="auto"/>
              <w:rPr>
                <w:rFonts w:ascii="Times New Roman" w:hAnsi="Times New Roman"/>
              </w:rPr>
            </w:pPr>
            <w:r>
              <w:rPr>
                <w:rFonts w:ascii="Times New Roman" w:hAnsi="Times New Roman"/>
              </w:rPr>
              <w:t xml:space="preserve">1. Про результати вивчення професійної компетентності педагогічних працівників Чепівського ЗЗСО І-ІІІ ступенів. </w:t>
            </w:r>
          </w:p>
          <w:p w14:paraId="5C8B2387" w14:textId="77777777" w:rsidR="004E2F22" w:rsidRDefault="004E2F22">
            <w:pPr>
              <w:spacing w:line="259" w:lineRule="auto"/>
              <w:rPr>
                <w:rFonts w:ascii="Times New Roman" w:hAnsi="Times New Roman"/>
              </w:rPr>
            </w:pPr>
            <w:r>
              <w:rPr>
                <w:rFonts w:ascii="Times New Roman" w:hAnsi="Times New Roman"/>
              </w:rPr>
              <w:t>2.Атестація педагогічних працівників закладу освіти громади, прийняття рішень.</w:t>
            </w:r>
          </w:p>
          <w:p w14:paraId="3C7FA164" w14:textId="77777777" w:rsidR="004E2F22" w:rsidRDefault="004E2F22">
            <w:pPr>
              <w:spacing w:line="259" w:lineRule="auto"/>
              <w:rPr>
                <w:rFonts w:ascii="Times New Roman" w:hAnsi="Times New Roman"/>
              </w:rPr>
            </w:pPr>
            <w:r>
              <w:rPr>
                <w:rFonts w:ascii="Times New Roman" w:hAnsi="Times New Roman"/>
              </w:rPr>
              <w:t>3.Внесення записів до атестаційних листів.</w:t>
            </w:r>
          </w:p>
          <w:p w14:paraId="057D6C5D" w14:textId="77777777" w:rsidR="004E2F22" w:rsidRDefault="004E2F22">
            <w:pPr>
              <w:spacing w:line="259" w:lineRule="auto"/>
              <w:rPr>
                <w:rFonts w:ascii="Times New Roman" w:hAnsi="Times New Roman"/>
              </w:rPr>
            </w:pPr>
            <w:r>
              <w:rPr>
                <w:rFonts w:ascii="Times New Roman" w:hAnsi="Times New Roman"/>
              </w:rPr>
              <w:t>4.Ознайомлення педагогічних працівників з рішенням атестаційної комісії.</w:t>
            </w:r>
          </w:p>
          <w:p w14:paraId="039EFBA7" w14:textId="14097F40" w:rsidR="004E2F22" w:rsidRPr="0025310B" w:rsidRDefault="004E2F22">
            <w:pPr>
              <w:spacing w:line="259" w:lineRule="auto"/>
              <w:rPr>
                <w:rFonts w:ascii="Times New Roman" w:hAnsi="Times New Roman"/>
              </w:rPr>
            </w:pPr>
            <w:r>
              <w:rPr>
                <w:rFonts w:ascii="Times New Roman" w:hAnsi="Times New Roman"/>
              </w:rPr>
              <w:t xml:space="preserve">5.Підведення підсумків проведення атестації педагогічних працівників закладу освіти у 2025-2026 </w:t>
            </w:r>
            <w:proofErr w:type="spellStart"/>
            <w:r>
              <w:rPr>
                <w:rFonts w:ascii="Times New Roman" w:hAnsi="Times New Roman"/>
              </w:rPr>
              <w:t>н.р</w:t>
            </w:r>
            <w:proofErr w:type="spellEnd"/>
            <w:r>
              <w:rPr>
                <w:rFonts w:ascii="Times New Roman" w:hAnsi="Times New Roman"/>
              </w:rPr>
              <w:t>.</w:t>
            </w:r>
          </w:p>
        </w:tc>
        <w:tc>
          <w:tcPr>
            <w:tcW w:w="3640" w:type="dxa"/>
          </w:tcPr>
          <w:p w14:paraId="0528D657" w14:textId="516F52C0" w:rsidR="0025310B" w:rsidRPr="0025310B" w:rsidRDefault="004E2F22">
            <w:pPr>
              <w:spacing w:line="259" w:lineRule="auto"/>
              <w:rPr>
                <w:rFonts w:ascii="Times New Roman" w:hAnsi="Times New Roman"/>
              </w:rPr>
            </w:pPr>
            <w:r>
              <w:rPr>
                <w:rFonts w:ascii="Times New Roman" w:hAnsi="Times New Roman"/>
              </w:rPr>
              <w:t>26.03.2026 року</w:t>
            </w:r>
          </w:p>
        </w:tc>
        <w:tc>
          <w:tcPr>
            <w:tcW w:w="3640" w:type="dxa"/>
          </w:tcPr>
          <w:p w14:paraId="0AB38294" w14:textId="1B8B2BE2" w:rsidR="0025310B" w:rsidRPr="0025310B" w:rsidRDefault="004E2F22">
            <w:pPr>
              <w:spacing w:line="259" w:lineRule="auto"/>
              <w:rPr>
                <w:rFonts w:ascii="Times New Roman" w:hAnsi="Times New Roman"/>
              </w:rPr>
            </w:pPr>
            <w:r>
              <w:rPr>
                <w:rFonts w:ascii="Times New Roman" w:hAnsi="Times New Roman"/>
              </w:rPr>
              <w:t>Голова та члени атестаційної комісії</w:t>
            </w:r>
          </w:p>
        </w:tc>
      </w:tr>
    </w:tbl>
    <w:p w14:paraId="13D2F5F1" w14:textId="77777777" w:rsidR="0008352B" w:rsidRDefault="0008352B"/>
    <w:sectPr w:rsidR="0008352B" w:rsidSect="0008352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3C04"/>
    <w:multiLevelType w:val="hybridMultilevel"/>
    <w:tmpl w:val="5AA4CA4E"/>
    <w:lvl w:ilvl="0" w:tplc="0422000B">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 w15:restartNumberingAfterBreak="0">
    <w:nsid w:val="73FF4E83"/>
    <w:multiLevelType w:val="multilevel"/>
    <w:tmpl w:val="AF561B3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8B"/>
    <w:rsid w:val="00031778"/>
    <w:rsid w:val="0008352B"/>
    <w:rsid w:val="000870FA"/>
    <w:rsid w:val="000F5C27"/>
    <w:rsid w:val="000F79AC"/>
    <w:rsid w:val="00121053"/>
    <w:rsid w:val="001234AE"/>
    <w:rsid w:val="001E6AF4"/>
    <w:rsid w:val="0025310B"/>
    <w:rsid w:val="0027583C"/>
    <w:rsid w:val="003E4819"/>
    <w:rsid w:val="004E2F22"/>
    <w:rsid w:val="004F4756"/>
    <w:rsid w:val="0051458B"/>
    <w:rsid w:val="00585DF5"/>
    <w:rsid w:val="007373C4"/>
    <w:rsid w:val="00833228"/>
    <w:rsid w:val="00944F01"/>
    <w:rsid w:val="00A545B5"/>
    <w:rsid w:val="00B06C78"/>
    <w:rsid w:val="00B26D44"/>
    <w:rsid w:val="00B34F7C"/>
    <w:rsid w:val="00BA1B4B"/>
    <w:rsid w:val="00BE5284"/>
    <w:rsid w:val="00C640DF"/>
    <w:rsid w:val="00DF3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F02F"/>
  <w15:chartTrackingRefBased/>
  <w15:docId w15:val="{8A4350D3-2038-42AB-A32D-B9D1A9B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5DF5"/>
    <w:pPr>
      <w:spacing w:line="252"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uiPriority w:val="59"/>
    <w:rsid w:val="00585DF5"/>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3E481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E4819"/>
    <w:rPr>
      <w:rFonts w:ascii="Segoe UI" w:eastAsia="Calibri" w:hAnsi="Segoe UI" w:cs="Segoe UI"/>
      <w:sz w:val="18"/>
      <w:szCs w:val="18"/>
      <w:lang w:val="uk-UA"/>
    </w:rPr>
  </w:style>
  <w:style w:type="table" w:styleId="a5">
    <w:name w:val="Table Grid"/>
    <w:basedOn w:val="a1"/>
    <w:uiPriority w:val="39"/>
    <w:rsid w:val="0008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5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F049F-2CB1-4103-9865-0D946ECD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925</Words>
  <Characters>5278</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Miklós Grigoryák</dc:creator>
  <cp:keywords/>
  <dc:description/>
  <cp:lastModifiedBy>Miklós Grigoryák</cp:lastModifiedBy>
  <cp:revision>23</cp:revision>
  <cp:lastPrinted>2025-10-14T09:47:00Z</cp:lastPrinted>
  <dcterms:created xsi:type="dcterms:W3CDTF">2025-10-13T11:08:00Z</dcterms:created>
  <dcterms:modified xsi:type="dcterms:W3CDTF">2025-12-15T13:33:00Z</dcterms:modified>
</cp:coreProperties>
</file>