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18D69" w14:textId="3EF524C1" w:rsidR="00BE5557" w:rsidRDefault="00BE5557" w:rsidP="00BE5557">
      <w:pPr>
        <w:pStyle w:val="3"/>
        <w:spacing w:after="0"/>
        <w:jc w:val="center"/>
        <w:rPr>
          <w:rFonts w:ascii="Times New Roman" w:hAnsi="Times New Roman" w:cs="Times New Roman"/>
          <w:color w:val="000000"/>
          <w:sz w:val="27"/>
        </w:rPr>
      </w:pPr>
      <w:r w:rsidRPr="00A16365">
        <w:rPr>
          <w:rFonts w:ascii="Times New Roman" w:hAnsi="Times New Roman" w:cs="Times New Roman"/>
          <w:color w:val="000000"/>
          <w:sz w:val="27"/>
        </w:rPr>
        <w:t xml:space="preserve">Протокол </w:t>
      </w:r>
      <w:r>
        <w:rPr>
          <w:rFonts w:ascii="Times New Roman" w:hAnsi="Times New Roman" w:cs="Times New Roman"/>
          <w:color w:val="000000"/>
          <w:sz w:val="27"/>
        </w:rPr>
        <w:t>№1</w:t>
      </w:r>
      <w:r w:rsidRPr="00A16365">
        <w:rPr>
          <w:rFonts w:ascii="Times New Roman" w:hAnsi="Times New Roman" w:cs="Times New Roman"/>
        </w:rPr>
        <w:br/>
      </w:r>
      <w:r w:rsidRPr="00A16365">
        <w:rPr>
          <w:rFonts w:ascii="Times New Roman" w:hAnsi="Times New Roman" w:cs="Times New Roman"/>
          <w:color w:val="000000"/>
          <w:sz w:val="27"/>
        </w:rPr>
        <w:t>засідання атестаційної комісії</w:t>
      </w:r>
      <w:bookmarkStart w:id="0" w:name="225"/>
      <w:bookmarkEnd w:id="0"/>
    </w:p>
    <w:p w14:paraId="269AB61C" w14:textId="77777777" w:rsidR="00BE5557" w:rsidRPr="00A16365" w:rsidRDefault="00BE5557" w:rsidP="00BE5557">
      <w:pPr>
        <w:jc w:val="center"/>
        <w:rPr>
          <w:b/>
        </w:rPr>
      </w:pPr>
      <w:r w:rsidRPr="00A16365">
        <w:rPr>
          <w:b/>
          <w:sz w:val="24"/>
          <w:szCs w:val="24"/>
        </w:rPr>
        <w:t>Чепівського ЗЗСО І-ІІІ ступенів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3"/>
        <w:gridCol w:w="2835"/>
      </w:tblGrid>
      <w:tr w:rsidR="00BE5557" w:rsidRPr="00F96D58" w14:paraId="52E75FED" w14:textId="77777777" w:rsidTr="00181C07">
        <w:trPr>
          <w:trHeight w:val="30"/>
        </w:trPr>
        <w:tc>
          <w:tcPr>
            <w:tcW w:w="7763" w:type="dxa"/>
            <w:shd w:val="clear" w:color="auto" w:fill="auto"/>
            <w:vAlign w:val="center"/>
          </w:tcPr>
          <w:p w14:paraId="18491628" w14:textId="77777777" w:rsidR="00BE5557" w:rsidRDefault="00BE5557" w:rsidP="00181C07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6E3C908" w14:textId="1130139A" w:rsidR="00BE5557" w:rsidRPr="00F96D58" w:rsidRDefault="00BE5557" w:rsidP="00181C07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 </w:t>
            </w:r>
            <w:r w:rsidR="00E023F6">
              <w:rPr>
                <w:color w:val="000000"/>
                <w:sz w:val="24"/>
                <w:szCs w:val="24"/>
              </w:rPr>
              <w:t>03</w:t>
            </w:r>
            <w:r>
              <w:rPr>
                <w:color w:val="000000"/>
                <w:sz w:val="24"/>
                <w:szCs w:val="24"/>
              </w:rPr>
              <w:t xml:space="preserve"> »</w:t>
            </w:r>
            <w:r w:rsidRPr="00F96D58">
              <w:rPr>
                <w:color w:val="000000"/>
                <w:sz w:val="24"/>
                <w:szCs w:val="24"/>
              </w:rPr>
              <w:t xml:space="preserve"> вересня  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96D58">
              <w:rPr>
                <w:color w:val="000000"/>
                <w:sz w:val="24"/>
                <w:szCs w:val="24"/>
              </w:rPr>
              <w:t xml:space="preserve"> року</w:t>
            </w:r>
            <w:bookmarkStart w:id="1" w:name="226"/>
            <w:bookmarkEnd w:id="1"/>
          </w:p>
        </w:tc>
        <w:tc>
          <w:tcPr>
            <w:tcW w:w="2835" w:type="dxa"/>
            <w:shd w:val="clear" w:color="auto" w:fill="auto"/>
            <w:vAlign w:val="center"/>
          </w:tcPr>
          <w:p w14:paraId="2BA42335" w14:textId="77777777" w:rsidR="00BE5557" w:rsidRPr="00F96D58" w:rsidRDefault="00BE5557" w:rsidP="00181C07">
            <w:pPr>
              <w:widowControl w:val="0"/>
              <w:rPr>
                <w:sz w:val="24"/>
                <w:szCs w:val="24"/>
              </w:rPr>
            </w:pPr>
            <w:r w:rsidRPr="00F96D58">
              <w:rPr>
                <w:color w:val="000000"/>
                <w:sz w:val="24"/>
                <w:szCs w:val="24"/>
                <w:lang w:val="ru-RU"/>
              </w:rPr>
              <w:t>№</w:t>
            </w:r>
            <w:r w:rsidRPr="00F96D58">
              <w:rPr>
                <w:color w:val="000000"/>
                <w:sz w:val="24"/>
                <w:szCs w:val="24"/>
              </w:rPr>
              <w:t xml:space="preserve"> </w:t>
            </w:r>
            <w:bookmarkStart w:id="2" w:name="227"/>
            <w:bookmarkEnd w:id="2"/>
            <w:r w:rsidRPr="00F96D58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1157DF5E" w14:textId="77777777" w:rsidR="00BE5557" w:rsidRDefault="00BE5557" w:rsidP="00BE5557">
      <w:pPr>
        <w:rPr>
          <w:rFonts w:ascii="Arial" w:hAnsi="Arial"/>
          <w:color w:val="000000"/>
        </w:rPr>
      </w:pPr>
      <w:r w:rsidRPr="00F96D58">
        <w:rPr>
          <w:sz w:val="24"/>
          <w:szCs w:val="24"/>
        </w:rPr>
        <w:br/>
      </w:r>
    </w:p>
    <w:p w14:paraId="7320CB93" w14:textId="77777777" w:rsidR="00BE5557" w:rsidRPr="00F96D58" w:rsidRDefault="00BE5557" w:rsidP="00BE5557">
      <w:pPr>
        <w:widowControl w:val="0"/>
        <w:rPr>
          <w:sz w:val="24"/>
          <w:szCs w:val="24"/>
        </w:rPr>
      </w:pPr>
      <w:r w:rsidRPr="00A16365">
        <w:rPr>
          <w:b/>
          <w:color w:val="000000"/>
          <w:sz w:val="24"/>
          <w:szCs w:val="24"/>
        </w:rPr>
        <w:t>Присутні</w:t>
      </w:r>
      <w:r w:rsidRPr="00F96D58">
        <w:rPr>
          <w:color w:val="000000"/>
          <w:sz w:val="24"/>
          <w:szCs w:val="24"/>
        </w:rPr>
        <w:t>:</w:t>
      </w:r>
      <w:r w:rsidRPr="00A16365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Григоряк</w:t>
      </w:r>
      <w:proofErr w:type="spellEnd"/>
      <w:r>
        <w:rPr>
          <w:color w:val="000000"/>
          <w:sz w:val="24"/>
          <w:szCs w:val="24"/>
        </w:rPr>
        <w:t xml:space="preserve"> Н.С.., </w:t>
      </w:r>
      <w:proofErr w:type="spellStart"/>
      <w:r>
        <w:rPr>
          <w:color w:val="000000"/>
          <w:sz w:val="24"/>
          <w:szCs w:val="24"/>
        </w:rPr>
        <w:t>Чоповці</w:t>
      </w:r>
      <w:proofErr w:type="spellEnd"/>
      <w:r>
        <w:rPr>
          <w:color w:val="000000"/>
          <w:sz w:val="24"/>
          <w:szCs w:val="24"/>
        </w:rPr>
        <w:t xml:space="preserve"> Н.Ю.</w:t>
      </w:r>
      <w:r w:rsidRPr="00A16365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Тромбола</w:t>
      </w:r>
      <w:proofErr w:type="spellEnd"/>
      <w:r>
        <w:rPr>
          <w:color w:val="000000"/>
          <w:sz w:val="24"/>
          <w:szCs w:val="24"/>
        </w:rPr>
        <w:t xml:space="preserve"> В.І., Поп Р.І., </w:t>
      </w:r>
      <w:proofErr w:type="spellStart"/>
      <w:r>
        <w:rPr>
          <w:color w:val="000000"/>
          <w:sz w:val="24"/>
          <w:szCs w:val="24"/>
        </w:rPr>
        <w:t>Тромбола</w:t>
      </w:r>
      <w:proofErr w:type="spellEnd"/>
      <w:r>
        <w:rPr>
          <w:color w:val="000000"/>
          <w:sz w:val="24"/>
          <w:szCs w:val="24"/>
        </w:rPr>
        <w:t xml:space="preserve"> В.Й. ,</w:t>
      </w:r>
      <w:r w:rsidRPr="00A16365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Євчак</w:t>
      </w:r>
      <w:proofErr w:type="spellEnd"/>
      <w:r>
        <w:rPr>
          <w:color w:val="000000"/>
          <w:sz w:val="24"/>
          <w:szCs w:val="24"/>
        </w:rPr>
        <w:t xml:space="preserve"> В.М., </w:t>
      </w:r>
      <w:proofErr w:type="spellStart"/>
      <w:r>
        <w:rPr>
          <w:color w:val="000000"/>
          <w:sz w:val="24"/>
          <w:szCs w:val="24"/>
        </w:rPr>
        <w:t>Сербак</w:t>
      </w:r>
      <w:proofErr w:type="spellEnd"/>
      <w:r>
        <w:rPr>
          <w:color w:val="000000"/>
          <w:sz w:val="24"/>
          <w:szCs w:val="24"/>
        </w:rPr>
        <w:t xml:space="preserve"> О.Ю., Копта Т.В., </w:t>
      </w:r>
      <w:proofErr w:type="spellStart"/>
      <w:r>
        <w:rPr>
          <w:color w:val="000000"/>
          <w:sz w:val="24"/>
          <w:szCs w:val="24"/>
        </w:rPr>
        <w:t>Чоповці</w:t>
      </w:r>
      <w:proofErr w:type="spellEnd"/>
      <w:r>
        <w:rPr>
          <w:color w:val="000000"/>
          <w:sz w:val="24"/>
          <w:szCs w:val="24"/>
        </w:rPr>
        <w:t xml:space="preserve"> І.І.</w:t>
      </w:r>
    </w:p>
    <w:p w14:paraId="4C2EA99B" w14:textId="77777777" w:rsidR="00BE5557" w:rsidRPr="00134A1B" w:rsidRDefault="00BE5557" w:rsidP="00BE5557">
      <w:pPr>
        <w:widowControl w:val="0"/>
        <w:rPr>
          <w:sz w:val="24"/>
          <w:szCs w:val="24"/>
        </w:rPr>
      </w:pPr>
      <w:r w:rsidRPr="00A16365">
        <w:rPr>
          <w:b/>
          <w:color w:val="000000"/>
          <w:sz w:val="24"/>
          <w:szCs w:val="24"/>
        </w:rPr>
        <w:t>Відсутні</w:t>
      </w:r>
      <w:r w:rsidRPr="00134A1B">
        <w:rPr>
          <w:color w:val="000000"/>
          <w:sz w:val="24"/>
          <w:szCs w:val="24"/>
        </w:rPr>
        <w:t>: __</w:t>
      </w:r>
      <w:r>
        <w:rPr>
          <w:color w:val="000000"/>
          <w:sz w:val="24"/>
          <w:szCs w:val="24"/>
          <w:u w:val="single"/>
        </w:rPr>
        <w:t>–</w:t>
      </w:r>
      <w:r w:rsidRPr="00134A1B">
        <w:rPr>
          <w:color w:val="000000"/>
          <w:sz w:val="24"/>
          <w:szCs w:val="24"/>
        </w:rPr>
        <w:t>__________________________________________________________________</w:t>
      </w:r>
      <w:r w:rsidRPr="00134A1B">
        <w:rPr>
          <w:sz w:val="24"/>
          <w:szCs w:val="24"/>
        </w:rPr>
        <w:br/>
      </w:r>
      <w:r w:rsidRPr="00134A1B">
        <w:rPr>
          <w:color w:val="000000"/>
          <w:sz w:val="24"/>
          <w:szCs w:val="24"/>
          <w:vertAlign w:val="superscript"/>
        </w:rPr>
        <w:t xml:space="preserve">                                                           (прізвища, імена, по батькові (за наявності) відсутніх членів комісії)</w:t>
      </w:r>
      <w:bookmarkStart w:id="3" w:name="230"/>
      <w:bookmarkEnd w:id="3"/>
    </w:p>
    <w:p w14:paraId="352D8C08" w14:textId="77777777" w:rsidR="00BE5557" w:rsidRPr="00134A1B" w:rsidRDefault="00BE5557" w:rsidP="00BE5557">
      <w:pPr>
        <w:widowControl w:val="0"/>
        <w:rPr>
          <w:sz w:val="24"/>
          <w:szCs w:val="24"/>
          <w:vertAlign w:val="superscript"/>
        </w:rPr>
      </w:pPr>
      <w:r w:rsidRPr="00A16365">
        <w:rPr>
          <w:b/>
          <w:color w:val="000000"/>
          <w:sz w:val="24"/>
          <w:szCs w:val="24"/>
        </w:rPr>
        <w:t>Запрошені</w:t>
      </w:r>
      <w:r w:rsidRPr="00134A1B">
        <w:rPr>
          <w:color w:val="000000"/>
          <w:sz w:val="24"/>
          <w:szCs w:val="24"/>
        </w:rPr>
        <w:t>: _</w:t>
      </w:r>
      <w:r>
        <w:rPr>
          <w:color w:val="000000"/>
          <w:sz w:val="24"/>
          <w:szCs w:val="24"/>
          <w:u w:val="single"/>
        </w:rPr>
        <w:t>–</w:t>
      </w:r>
      <w:r w:rsidRPr="00134A1B">
        <w:rPr>
          <w:color w:val="000000"/>
          <w:sz w:val="24"/>
          <w:szCs w:val="24"/>
        </w:rPr>
        <w:t>_________________________________________________________________</w:t>
      </w:r>
      <w:r w:rsidRPr="00134A1B">
        <w:rPr>
          <w:sz w:val="24"/>
          <w:szCs w:val="24"/>
        </w:rPr>
        <w:br/>
      </w:r>
      <w:r w:rsidRPr="00134A1B">
        <w:rPr>
          <w:color w:val="000000"/>
          <w:sz w:val="24"/>
          <w:szCs w:val="24"/>
          <w:vertAlign w:val="superscript"/>
        </w:rPr>
        <w:t xml:space="preserve">                                                     (прізвища, імена, по батькові (за наявності) запрошених (у разі запрошення))</w:t>
      </w:r>
      <w:bookmarkStart w:id="4" w:name="231"/>
      <w:bookmarkEnd w:id="4"/>
    </w:p>
    <w:p w14:paraId="2F61D7E3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</w:p>
    <w:p w14:paraId="57A3F628" w14:textId="77777777" w:rsidR="00BE5557" w:rsidRPr="00A16365" w:rsidRDefault="00BE5557" w:rsidP="00BE5557">
      <w:pPr>
        <w:widowControl w:val="0"/>
        <w:jc w:val="center"/>
        <w:rPr>
          <w:b/>
          <w:sz w:val="24"/>
          <w:szCs w:val="24"/>
        </w:rPr>
      </w:pPr>
      <w:r w:rsidRPr="00A16365">
        <w:rPr>
          <w:b/>
          <w:color w:val="000000"/>
          <w:sz w:val="24"/>
          <w:szCs w:val="24"/>
        </w:rPr>
        <w:t>ПОРЯДОК ДЕННИЙ</w:t>
      </w:r>
      <w:bookmarkStart w:id="5" w:name="232"/>
      <w:bookmarkEnd w:id="5"/>
    </w:p>
    <w:p w14:paraId="48273C70" w14:textId="77777777" w:rsidR="00BE5557" w:rsidRPr="00134A1B" w:rsidRDefault="00BE5557" w:rsidP="00BE5557">
      <w:pPr>
        <w:widowControl w:val="0"/>
        <w:rPr>
          <w:sz w:val="24"/>
          <w:szCs w:val="24"/>
        </w:rPr>
      </w:pPr>
      <w:r w:rsidRPr="00134A1B">
        <w:rPr>
          <w:color w:val="000000"/>
          <w:sz w:val="24"/>
          <w:szCs w:val="24"/>
        </w:rPr>
        <w:t>1.</w:t>
      </w:r>
      <w:bookmarkStart w:id="6" w:name="233"/>
      <w:bookmarkEnd w:id="6"/>
      <w:r w:rsidRPr="00134A1B">
        <w:rPr>
          <w:color w:val="000000"/>
          <w:sz w:val="24"/>
          <w:szCs w:val="24"/>
        </w:rPr>
        <w:t xml:space="preserve"> Розподіл функціональних обов’язків між членами атестаційної комісії.</w:t>
      </w:r>
    </w:p>
    <w:p w14:paraId="244681B6" w14:textId="77777777" w:rsidR="00BE5557" w:rsidRPr="00134A1B" w:rsidRDefault="00BE5557" w:rsidP="00BE5557">
      <w:pPr>
        <w:widowControl w:val="0"/>
        <w:rPr>
          <w:color w:val="000000"/>
          <w:sz w:val="24"/>
          <w:szCs w:val="24"/>
        </w:rPr>
      </w:pPr>
      <w:r w:rsidRPr="00134A1B">
        <w:rPr>
          <w:color w:val="000000"/>
          <w:sz w:val="24"/>
          <w:szCs w:val="24"/>
        </w:rPr>
        <w:t>2.</w:t>
      </w:r>
      <w:bookmarkStart w:id="7" w:name="234"/>
      <w:bookmarkEnd w:id="7"/>
      <w:r w:rsidRPr="00134A1B">
        <w:rPr>
          <w:color w:val="000000"/>
          <w:sz w:val="24"/>
          <w:szCs w:val="24"/>
        </w:rPr>
        <w:t xml:space="preserve"> Планування роботи атестаційної комісії.</w:t>
      </w:r>
    </w:p>
    <w:p w14:paraId="3FEAE19C" w14:textId="51332B20" w:rsidR="00BE5557" w:rsidRPr="00134A1B" w:rsidRDefault="00BE5557" w:rsidP="00BE5557">
      <w:pPr>
        <w:widowControl w:val="0"/>
        <w:rPr>
          <w:color w:val="000000"/>
          <w:sz w:val="24"/>
          <w:szCs w:val="24"/>
        </w:rPr>
      </w:pPr>
      <w:r w:rsidRPr="00134A1B">
        <w:rPr>
          <w:color w:val="000000"/>
          <w:sz w:val="24"/>
          <w:szCs w:val="24"/>
        </w:rPr>
        <w:t xml:space="preserve">3. Складання графіка </w:t>
      </w:r>
      <w:r>
        <w:rPr>
          <w:color w:val="000000"/>
          <w:sz w:val="24"/>
          <w:szCs w:val="24"/>
        </w:rPr>
        <w:t xml:space="preserve">роботи </w:t>
      </w:r>
      <w:r w:rsidRPr="00134A1B">
        <w:rPr>
          <w:color w:val="000000"/>
          <w:sz w:val="24"/>
          <w:szCs w:val="24"/>
        </w:rPr>
        <w:t>атестаційної комісії І рівня на 202</w:t>
      </w:r>
      <w:r>
        <w:rPr>
          <w:color w:val="000000"/>
          <w:sz w:val="24"/>
          <w:szCs w:val="24"/>
        </w:rPr>
        <w:t>5</w:t>
      </w:r>
      <w:r w:rsidRPr="00134A1B">
        <w:rPr>
          <w:color w:val="000000"/>
          <w:sz w:val="24"/>
          <w:szCs w:val="24"/>
        </w:rPr>
        <w:t>-202</w:t>
      </w:r>
      <w:r>
        <w:rPr>
          <w:color w:val="000000"/>
          <w:sz w:val="24"/>
          <w:szCs w:val="24"/>
        </w:rPr>
        <w:t>6</w:t>
      </w:r>
      <w:r w:rsidRPr="00134A1B">
        <w:rPr>
          <w:color w:val="000000"/>
          <w:sz w:val="24"/>
          <w:szCs w:val="24"/>
        </w:rPr>
        <w:t xml:space="preserve"> навчальний рік.</w:t>
      </w:r>
    </w:p>
    <w:p w14:paraId="30DDE3E2" w14:textId="77777777" w:rsidR="00BE5557" w:rsidRPr="00134A1B" w:rsidRDefault="00BE5557" w:rsidP="00BE5557">
      <w:pPr>
        <w:widowControl w:val="0"/>
        <w:rPr>
          <w:color w:val="000000"/>
          <w:sz w:val="24"/>
          <w:szCs w:val="24"/>
        </w:rPr>
      </w:pPr>
      <w:r w:rsidRPr="00134A1B">
        <w:rPr>
          <w:color w:val="000000"/>
          <w:sz w:val="24"/>
          <w:szCs w:val="24"/>
        </w:rPr>
        <w:t>4. Затвердження графіка проведення засідань атестаційної комісії.</w:t>
      </w:r>
    </w:p>
    <w:p w14:paraId="4B7C1025" w14:textId="77777777" w:rsidR="00BE5557" w:rsidRPr="00134A1B" w:rsidRDefault="00BE5557" w:rsidP="00BE5557">
      <w:pPr>
        <w:widowControl w:val="0"/>
        <w:rPr>
          <w:sz w:val="24"/>
          <w:szCs w:val="24"/>
        </w:rPr>
      </w:pPr>
      <w:r w:rsidRPr="00134A1B">
        <w:rPr>
          <w:color w:val="000000"/>
          <w:sz w:val="24"/>
          <w:szCs w:val="24"/>
        </w:rPr>
        <w:t>5. Опрацювання Положення про атестацію педагогічних працівників, затвердженого наказом Міністерства освіти і науки України 09.09.2022 року № 805.</w:t>
      </w:r>
    </w:p>
    <w:p w14:paraId="71843A5F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</w:p>
    <w:p w14:paraId="78C05408" w14:textId="77777777" w:rsidR="00BE5557" w:rsidRPr="00A16365" w:rsidRDefault="00BE5557" w:rsidP="00BE5557">
      <w:pPr>
        <w:widowControl w:val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І.</w:t>
      </w:r>
      <w:r w:rsidRPr="00A16365">
        <w:rPr>
          <w:b/>
          <w:color w:val="000000"/>
          <w:sz w:val="24"/>
          <w:szCs w:val="24"/>
        </w:rPr>
        <w:t>СЛУХАЛИ:</w:t>
      </w:r>
      <w:bookmarkStart w:id="8" w:name="235"/>
      <w:bookmarkEnd w:id="8"/>
    </w:p>
    <w:p w14:paraId="0564AB20" w14:textId="6F62B77C" w:rsidR="00BE5557" w:rsidRPr="00A16365" w:rsidRDefault="00BE5557" w:rsidP="00BE5557">
      <w:pPr>
        <w:widowControl w:val="0"/>
        <w:rPr>
          <w:sz w:val="24"/>
          <w:szCs w:val="24"/>
        </w:rPr>
      </w:pPr>
      <w:bookmarkStart w:id="9" w:name="236"/>
      <w:bookmarkEnd w:id="9"/>
      <w:proofErr w:type="spellStart"/>
      <w:r w:rsidRPr="00A16365">
        <w:rPr>
          <w:sz w:val="24"/>
          <w:szCs w:val="24"/>
        </w:rPr>
        <w:t>Григоряк</w:t>
      </w:r>
      <w:proofErr w:type="spellEnd"/>
      <w:r w:rsidRPr="00A16365">
        <w:rPr>
          <w:sz w:val="24"/>
          <w:szCs w:val="24"/>
        </w:rPr>
        <w:t xml:space="preserve"> Н.С., яка ознайомила із наказом по закладу  від  </w:t>
      </w:r>
      <w:r w:rsidR="00E023F6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A16365">
        <w:rPr>
          <w:sz w:val="24"/>
          <w:szCs w:val="24"/>
        </w:rPr>
        <w:t>.0</w:t>
      </w:r>
      <w:r w:rsidR="00E023F6">
        <w:rPr>
          <w:sz w:val="24"/>
          <w:szCs w:val="24"/>
        </w:rPr>
        <w:t>8</w:t>
      </w:r>
      <w:r w:rsidRPr="00A16365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A16365">
        <w:rPr>
          <w:sz w:val="24"/>
          <w:szCs w:val="24"/>
        </w:rPr>
        <w:t xml:space="preserve"> № </w:t>
      </w:r>
      <w:r w:rsidR="0016300E">
        <w:rPr>
          <w:sz w:val="24"/>
          <w:szCs w:val="24"/>
        </w:rPr>
        <w:t>129</w:t>
      </w:r>
      <w:r w:rsidRPr="00A16365">
        <w:rPr>
          <w:sz w:val="24"/>
          <w:szCs w:val="24"/>
        </w:rPr>
        <w:t>-о  «Про створення атестаційної комісії».</w:t>
      </w:r>
    </w:p>
    <w:p w14:paraId="0205939D" w14:textId="77777777" w:rsidR="00BE5557" w:rsidRPr="00C009A7" w:rsidRDefault="00BE5557" w:rsidP="00BE5557">
      <w:pPr>
        <w:widowControl w:val="0"/>
        <w:rPr>
          <w:sz w:val="24"/>
          <w:szCs w:val="24"/>
        </w:rPr>
      </w:pPr>
      <w:bookmarkStart w:id="10" w:name="237"/>
      <w:bookmarkEnd w:id="10"/>
    </w:p>
    <w:p w14:paraId="2AFCAF39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І.</w:t>
      </w:r>
      <w:r>
        <w:rPr>
          <w:b/>
          <w:color w:val="000000"/>
          <w:sz w:val="24"/>
          <w:szCs w:val="24"/>
          <w:lang w:val="hu-HU"/>
        </w:rPr>
        <w:t xml:space="preserve"> </w:t>
      </w:r>
      <w:r>
        <w:rPr>
          <w:b/>
          <w:color w:val="000000"/>
          <w:sz w:val="24"/>
          <w:szCs w:val="24"/>
        </w:rPr>
        <w:t>УХВАЛИЛИ</w:t>
      </w:r>
      <w:r w:rsidRPr="00A16365">
        <w:rPr>
          <w:b/>
          <w:color w:val="000000"/>
          <w:sz w:val="24"/>
          <w:szCs w:val="24"/>
        </w:rPr>
        <w:t>:</w:t>
      </w:r>
      <w:r w:rsidRPr="00A16365">
        <w:rPr>
          <w:b/>
        </w:rPr>
        <w:br/>
      </w:r>
      <w:r w:rsidRPr="00C009A7">
        <w:rPr>
          <w:color w:val="000000"/>
          <w:sz w:val="24"/>
          <w:szCs w:val="24"/>
        </w:rPr>
        <w:t xml:space="preserve">Розподілити </w:t>
      </w:r>
      <w:r>
        <w:rPr>
          <w:color w:val="000000"/>
          <w:sz w:val="24"/>
          <w:szCs w:val="24"/>
        </w:rPr>
        <w:t>обов’язки між членами атестаційної комісії таким чином:</w:t>
      </w:r>
    </w:p>
    <w:p w14:paraId="3ADAF899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  <w:r w:rsidRPr="00BE5557">
        <w:rPr>
          <w:b/>
          <w:color w:val="000000"/>
          <w:sz w:val="24"/>
          <w:szCs w:val="24"/>
        </w:rPr>
        <w:t>Голова комісії</w:t>
      </w:r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Григоряк</w:t>
      </w:r>
      <w:proofErr w:type="spellEnd"/>
      <w:r>
        <w:rPr>
          <w:color w:val="000000"/>
          <w:sz w:val="24"/>
          <w:szCs w:val="24"/>
        </w:rPr>
        <w:t xml:space="preserve"> Н.С.., директор ЗЗСО.</w:t>
      </w:r>
    </w:p>
    <w:p w14:paraId="7D7FDCB8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  <w:r w:rsidRPr="00BE5557">
        <w:rPr>
          <w:b/>
          <w:color w:val="000000"/>
          <w:sz w:val="24"/>
          <w:szCs w:val="24"/>
        </w:rPr>
        <w:t>Секретар</w:t>
      </w:r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Чоповці</w:t>
      </w:r>
      <w:proofErr w:type="spellEnd"/>
      <w:r>
        <w:rPr>
          <w:color w:val="000000"/>
          <w:sz w:val="24"/>
          <w:szCs w:val="24"/>
        </w:rPr>
        <w:t xml:space="preserve"> Н.Ю. – заступник директора з виховної роботи.</w:t>
      </w:r>
    </w:p>
    <w:p w14:paraId="2D438890" w14:textId="77777777" w:rsidR="00BE5557" w:rsidRPr="00BE5557" w:rsidRDefault="00BE5557" w:rsidP="00BE5557">
      <w:pPr>
        <w:widowControl w:val="0"/>
        <w:rPr>
          <w:b/>
          <w:color w:val="000000"/>
          <w:sz w:val="24"/>
          <w:szCs w:val="24"/>
        </w:rPr>
      </w:pPr>
      <w:r w:rsidRPr="00BE5557">
        <w:rPr>
          <w:b/>
          <w:color w:val="000000"/>
          <w:sz w:val="24"/>
          <w:szCs w:val="24"/>
        </w:rPr>
        <w:t>Члени комісії:</w:t>
      </w:r>
    </w:p>
    <w:p w14:paraId="12DAD0C3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Тромбола</w:t>
      </w:r>
      <w:proofErr w:type="spellEnd"/>
      <w:r>
        <w:rPr>
          <w:color w:val="000000"/>
          <w:sz w:val="24"/>
          <w:szCs w:val="24"/>
        </w:rPr>
        <w:t xml:space="preserve"> В.І. – заступник директора з навчально-виховної роботи;</w:t>
      </w:r>
    </w:p>
    <w:p w14:paraId="6F877126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 Р.І.. – вчитель хімії, голова методичного об’єднання вчителів природничо-математичного циклу; голова ПК;</w:t>
      </w:r>
    </w:p>
    <w:p w14:paraId="3A0CB45E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Тромбола</w:t>
      </w:r>
      <w:proofErr w:type="spellEnd"/>
      <w:r>
        <w:rPr>
          <w:color w:val="000000"/>
          <w:sz w:val="24"/>
          <w:szCs w:val="24"/>
        </w:rPr>
        <w:t xml:space="preserve"> В.Й. – вчитель історії, голова методичного об’єднання вчителів суспільно-гуманітарного циклу;</w:t>
      </w:r>
    </w:p>
    <w:p w14:paraId="147053D7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Євчак</w:t>
      </w:r>
      <w:proofErr w:type="spellEnd"/>
      <w:r>
        <w:rPr>
          <w:color w:val="000000"/>
          <w:sz w:val="24"/>
          <w:szCs w:val="24"/>
        </w:rPr>
        <w:t xml:space="preserve"> В.М.– </w:t>
      </w:r>
      <w:bookmarkStart w:id="11" w:name="_Hlk179983098"/>
      <w:r>
        <w:rPr>
          <w:color w:val="000000"/>
          <w:sz w:val="24"/>
          <w:szCs w:val="24"/>
        </w:rPr>
        <w:t>вчитель початкових класів, голова методичного об’єднання вчителів початкових класів та ГПД;</w:t>
      </w:r>
    </w:p>
    <w:bookmarkEnd w:id="11"/>
    <w:p w14:paraId="344D22D7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Сербак</w:t>
      </w:r>
      <w:proofErr w:type="spellEnd"/>
      <w:r>
        <w:rPr>
          <w:color w:val="000000"/>
          <w:sz w:val="24"/>
          <w:szCs w:val="24"/>
        </w:rPr>
        <w:t xml:space="preserve"> О.Ю. - вчитель початкових класів, голова методичного об’єднання вчителів початкових класів, ГПД та вихователів ЗДО;</w:t>
      </w:r>
    </w:p>
    <w:p w14:paraId="0E3E73BE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Копта Т.В.- вчитель української мови та літератури, голова </w:t>
      </w:r>
      <w:proofErr w:type="spellStart"/>
      <w:r>
        <w:rPr>
          <w:color w:val="000000"/>
          <w:sz w:val="24"/>
          <w:szCs w:val="24"/>
        </w:rPr>
        <w:t>методоб’єднання</w:t>
      </w:r>
      <w:proofErr w:type="spellEnd"/>
      <w:r>
        <w:rPr>
          <w:color w:val="000000"/>
          <w:sz w:val="24"/>
          <w:szCs w:val="24"/>
        </w:rPr>
        <w:t xml:space="preserve"> вчителів – українських філологів.</w:t>
      </w:r>
    </w:p>
    <w:p w14:paraId="0CEAE724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Чоповці</w:t>
      </w:r>
      <w:proofErr w:type="spellEnd"/>
      <w:r>
        <w:rPr>
          <w:color w:val="000000"/>
          <w:sz w:val="24"/>
          <w:szCs w:val="24"/>
        </w:rPr>
        <w:t xml:space="preserve"> І.І.-вчитель біології, голова ради школи.</w:t>
      </w:r>
    </w:p>
    <w:p w14:paraId="2AB1FC83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</w:p>
    <w:p w14:paraId="0930FC6B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</w:p>
    <w:p w14:paraId="37504BA5" w14:textId="77777777" w:rsidR="00BE5557" w:rsidRPr="00A16365" w:rsidRDefault="00BE5557" w:rsidP="00BE5557">
      <w:pPr>
        <w:widowControl w:val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ІІ.</w:t>
      </w:r>
      <w:r w:rsidRPr="00A16365">
        <w:rPr>
          <w:b/>
          <w:color w:val="000000"/>
          <w:sz w:val="24"/>
          <w:szCs w:val="24"/>
        </w:rPr>
        <w:t>СЛУХАЛИ:</w:t>
      </w:r>
    </w:p>
    <w:p w14:paraId="1E72CA51" w14:textId="77777777" w:rsidR="00BE5557" w:rsidRPr="00AA2B87" w:rsidRDefault="00BE5557" w:rsidP="00BE5557">
      <w:pPr>
        <w:widowControl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Григоряк</w:t>
      </w:r>
      <w:proofErr w:type="spellEnd"/>
      <w:r>
        <w:rPr>
          <w:color w:val="000000"/>
          <w:sz w:val="24"/>
          <w:szCs w:val="24"/>
        </w:rPr>
        <w:t xml:space="preserve"> Н.С., яка запропонувала план заходів з організації та атестації педагогічних працівників школи. План включає підготовчий, організаційний етапи, вивчення рівня </w:t>
      </w:r>
      <w:r>
        <w:rPr>
          <w:color w:val="000000"/>
          <w:sz w:val="24"/>
          <w:szCs w:val="24"/>
        </w:rPr>
        <w:lastRenderedPageBreak/>
        <w:t xml:space="preserve">професійних </w:t>
      </w:r>
      <w:proofErr w:type="spellStart"/>
      <w:r>
        <w:rPr>
          <w:color w:val="000000"/>
          <w:sz w:val="24"/>
          <w:szCs w:val="24"/>
        </w:rPr>
        <w:t>компетентностей</w:t>
      </w:r>
      <w:proofErr w:type="spellEnd"/>
      <w:r>
        <w:rPr>
          <w:color w:val="000000"/>
          <w:sz w:val="24"/>
          <w:szCs w:val="24"/>
        </w:rPr>
        <w:t>, роботу з підвищення педагогічної майстерності, завершальний етап.</w:t>
      </w:r>
    </w:p>
    <w:p w14:paraId="34C842F1" w14:textId="77777777" w:rsidR="00BE5557" w:rsidRPr="00C009A7" w:rsidRDefault="00BE5557" w:rsidP="00BE5557">
      <w:pPr>
        <w:widowControl w:val="0"/>
        <w:rPr>
          <w:sz w:val="24"/>
          <w:szCs w:val="24"/>
        </w:rPr>
      </w:pPr>
    </w:p>
    <w:p w14:paraId="01BCF644" w14:textId="77777777" w:rsidR="00BE5557" w:rsidRPr="00A16365" w:rsidRDefault="00BE5557" w:rsidP="00BE5557">
      <w:pPr>
        <w:widowContro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ІІ.</w:t>
      </w:r>
      <w:r w:rsidRPr="00A1636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УХВАЛИЛИ</w:t>
      </w:r>
      <w:r w:rsidRPr="00A16365">
        <w:rPr>
          <w:b/>
          <w:color w:val="000000"/>
          <w:sz w:val="24"/>
          <w:szCs w:val="24"/>
        </w:rPr>
        <w:t>::</w:t>
      </w:r>
    </w:p>
    <w:p w14:paraId="49403298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Затвердити план заходів з організації та атестації педагогічних працівників закладу. (додається).</w:t>
      </w:r>
    </w:p>
    <w:p w14:paraId="3EE1CB49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</w:p>
    <w:p w14:paraId="774086BC" w14:textId="77777777" w:rsidR="00BE5557" w:rsidRPr="00A16365" w:rsidRDefault="00BE5557" w:rsidP="00BE5557">
      <w:pPr>
        <w:widowControl w:val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ІІІ. </w:t>
      </w:r>
      <w:r w:rsidRPr="00A16365">
        <w:rPr>
          <w:b/>
          <w:color w:val="000000"/>
          <w:sz w:val="24"/>
          <w:szCs w:val="24"/>
        </w:rPr>
        <w:t>СЛУХАЛИ:</w:t>
      </w:r>
    </w:p>
    <w:p w14:paraId="017DC4A0" w14:textId="4E8EF240" w:rsidR="00BE5557" w:rsidRPr="00C009A7" w:rsidRDefault="00BE5557" w:rsidP="00BE5557">
      <w:pPr>
        <w:widowControl w:val="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Григоряк</w:t>
      </w:r>
      <w:proofErr w:type="spellEnd"/>
      <w:r>
        <w:rPr>
          <w:color w:val="000000"/>
          <w:sz w:val="24"/>
          <w:szCs w:val="24"/>
        </w:rPr>
        <w:t xml:space="preserve"> Н.С., яка запропонувала для розгляду графік роботи атестаційної комісії на 2025-2026 н. р.</w:t>
      </w:r>
    </w:p>
    <w:p w14:paraId="50ECD802" w14:textId="77777777" w:rsidR="00BE5557" w:rsidRPr="00C009A7" w:rsidRDefault="00BE5557" w:rsidP="00BE5557">
      <w:pPr>
        <w:widowControl w:val="0"/>
        <w:rPr>
          <w:sz w:val="24"/>
          <w:szCs w:val="24"/>
        </w:rPr>
      </w:pPr>
    </w:p>
    <w:p w14:paraId="2927B32C" w14:textId="77777777" w:rsidR="00BE5557" w:rsidRPr="00A16365" w:rsidRDefault="00BE5557" w:rsidP="00BE5557">
      <w:pPr>
        <w:widowContro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ІІІ.</w:t>
      </w:r>
      <w:r w:rsidRPr="00A1636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УХВАЛИЛИ</w:t>
      </w:r>
      <w:r w:rsidRPr="00A16365">
        <w:rPr>
          <w:b/>
          <w:color w:val="000000"/>
          <w:sz w:val="24"/>
          <w:szCs w:val="24"/>
        </w:rPr>
        <w:t>::</w:t>
      </w:r>
    </w:p>
    <w:p w14:paraId="73117A3F" w14:textId="0D597A43" w:rsidR="00BE5557" w:rsidRPr="00C009A7" w:rsidRDefault="00BE5557" w:rsidP="00BE5557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Затвердити графік роботи атестаційної комісії на 2025-2026 н. р. (додається).</w:t>
      </w:r>
    </w:p>
    <w:p w14:paraId="008BA5DF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</w:p>
    <w:p w14:paraId="08670D8B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</w:p>
    <w:p w14:paraId="747F4371" w14:textId="77777777" w:rsidR="00BE5557" w:rsidRPr="00A16365" w:rsidRDefault="00BE5557" w:rsidP="00BE5557">
      <w:pPr>
        <w:widowControl w:val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І</w:t>
      </w:r>
      <w:r>
        <w:rPr>
          <w:b/>
          <w:color w:val="000000"/>
          <w:sz w:val="24"/>
          <w:szCs w:val="24"/>
          <w:lang w:val="en-US"/>
        </w:rPr>
        <w:t xml:space="preserve">V. </w:t>
      </w:r>
      <w:r w:rsidRPr="00A16365">
        <w:rPr>
          <w:b/>
          <w:color w:val="000000"/>
          <w:sz w:val="24"/>
          <w:szCs w:val="24"/>
        </w:rPr>
        <w:t>СЛУХАЛИ:</w:t>
      </w:r>
    </w:p>
    <w:p w14:paraId="514B495D" w14:textId="77777777" w:rsidR="00BE5557" w:rsidRPr="00C009A7" w:rsidRDefault="00BE5557" w:rsidP="00BE5557">
      <w:pPr>
        <w:widowControl w:val="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Григоряк</w:t>
      </w:r>
      <w:proofErr w:type="spellEnd"/>
      <w:r>
        <w:rPr>
          <w:color w:val="000000"/>
          <w:sz w:val="24"/>
          <w:szCs w:val="24"/>
        </w:rPr>
        <w:t xml:space="preserve"> Н.С., яка запропонувала провести 4 основних засідання комісії та 5 засідання у разі подання заяв на позачергову атестацію.</w:t>
      </w:r>
    </w:p>
    <w:p w14:paraId="504A4808" w14:textId="77777777" w:rsidR="00BE5557" w:rsidRPr="00C009A7" w:rsidRDefault="00BE5557" w:rsidP="00BE5557">
      <w:pPr>
        <w:widowControl w:val="0"/>
        <w:rPr>
          <w:sz w:val="24"/>
          <w:szCs w:val="24"/>
        </w:rPr>
      </w:pPr>
    </w:p>
    <w:p w14:paraId="4CBA2D2D" w14:textId="77777777" w:rsidR="00BE5557" w:rsidRPr="00A16365" w:rsidRDefault="00BE5557" w:rsidP="00BE5557">
      <w:pPr>
        <w:widowContro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І</w:t>
      </w:r>
      <w:r>
        <w:rPr>
          <w:b/>
          <w:color w:val="000000"/>
          <w:sz w:val="24"/>
          <w:szCs w:val="24"/>
          <w:lang w:val="en-US"/>
        </w:rPr>
        <w:t xml:space="preserve">V. </w:t>
      </w:r>
      <w:r>
        <w:rPr>
          <w:b/>
          <w:color w:val="000000"/>
          <w:sz w:val="24"/>
          <w:szCs w:val="24"/>
        </w:rPr>
        <w:t>УХВАЛИЛИ</w:t>
      </w:r>
      <w:r w:rsidRPr="00A16365">
        <w:rPr>
          <w:b/>
          <w:color w:val="000000"/>
          <w:sz w:val="24"/>
          <w:szCs w:val="24"/>
        </w:rPr>
        <w:t>::</w:t>
      </w:r>
    </w:p>
    <w:p w14:paraId="1D64021F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Затвердити графік проведення засідань атестаційної комісії І рівня (додається).</w:t>
      </w:r>
    </w:p>
    <w:p w14:paraId="20B232E2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</w:p>
    <w:p w14:paraId="6F56D6D9" w14:textId="77777777" w:rsidR="00BE5557" w:rsidRPr="00A16365" w:rsidRDefault="00BE5557" w:rsidP="00BE5557">
      <w:pPr>
        <w:widowControl w:val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V. </w:t>
      </w:r>
      <w:r w:rsidRPr="00A16365">
        <w:rPr>
          <w:b/>
          <w:color w:val="000000"/>
          <w:sz w:val="24"/>
          <w:szCs w:val="24"/>
        </w:rPr>
        <w:t>СЛУХАЛИ:</w:t>
      </w:r>
    </w:p>
    <w:p w14:paraId="717D3F5C" w14:textId="77777777" w:rsidR="00BE5557" w:rsidRPr="00C009A7" w:rsidRDefault="00BE5557" w:rsidP="00BE5557">
      <w:pPr>
        <w:widowContro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Григоряк</w:t>
      </w:r>
      <w:proofErr w:type="spellEnd"/>
      <w:r>
        <w:rPr>
          <w:sz w:val="24"/>
          <w:szCs w:val="24"/>
        </w:rPr>
        <w:t xml:space="preserve"> Н.С.</w:t>
      </w:r>
      <w:r>
        <w:rPr>
          <w:color w:val="000000"/>
          <w:sz w:val="24"/>
          <w:szCs w:val="24"/>
        </w:rPr>
        <w:t xml:space="preserve">., яка ознайомила із розділом ІІ «Створення, склад та повноваження атестаційних комісій», розділом ІІІ «Порядок проведення атестації» </w:t>
      </w:r>
      <w:r w:rsidRPr="00134A1B">
        <w:rPr>
          <w:color w:val="000000"/>
          <w:sz w:val="24"/>
          <w:szCs w:val="24"/>
        </w:rPr>
        <w:t>Положення про атестацію педагогічних працівників, затвердженого наказом Міністерства освіти і науки України 09.09.2022 року № 805.</w:t>
      </w:r>
    </w:p>
    <w:p w14:paraId="6CF4A86D" w14:textId="77777777" w:rsidR="00BE5557" w:rsidRPr="00C009A7" w:rsidRDefault="00BE5557" w:rsidP="00BE5557">
      <w:pPr>
        <w:widowControl w:val="0"/>
        <w:rPr>
          <w:sz w:val="24"/>
          <w:szCs w:val="24"/>
        </w:rPr>
      </w:pPr>
    </w:p>
    <w:p w14:paraId="00EE4F1E" w14:textId="77777777" w:rsidR="00BE5557" w:rsidRPr="00A16365" w:rsidRDefault="00BE5557" w:rsidP="00BE5557">
      <w:pPr>
        <w:widowContro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V. </w:t>
      </w:r>
      <w:proofErr w:type="gramStart"/>
      <w:r>
        <w:rPr>
          <w:b/>
          <w:color w:val="000000"/>
          <w:sz w:val="24"/>
          <w:szCs w:val="24"/>
        </w:rPr>
        <w:t>УХВАЛИЛИ</w:t>
      </w:r>
      <w:r w:rsidRPr="00A16365">
        <w:rPr>
          <w:b/>
          <w:color w:val="000000"/>
          <w:sz w:val="24"/>
          <w:szCs w:val="24"/>
        </w:rPr>
        <w:t>::</w:t>
      </w:r>
      <w:proofErr w:type="gramEnd"/>
    </w:p>
    <w:p w14:paraId="515DEC91" w14:textId="77777777" w:rsidR="00BE5557" w:rsidRDefault="00BE5557" w:rsidP="00BE5557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Під час атестації чітко керуватися </w:t>
      </w:r>
      <w:r w:rsidRPr="00134A1B">
        <w:rPr>
          <w:color w:val="000000"/>
          <w:sz w:val="24"/>
          <w:szCs w:val="24"/>
        </w:rPr>
        <w:t>Положення</w:t>
      </w:r>
      <w:r>
        <w:rPr>
          <w:color w:val="000000"/>
          <w:sz w:val="24"/>
          <w:szCs w:val="24"/>
        </w:rPr>
        <w:t>м</w:t>
      </w:r>
      <w:r w:rsidRPr="00134A1B">
        <w:rPr>
          <w:color w:val="000000"/>
          <w:sz w:val="24"/>
          <w:szCs w:val="24"/>
        </w:rPr>
        <w:t xml:space="preserve"> про атестацію педагогічних працівників, затвердженого наказом Міністерства освіти і науки України 09.09.2022 року № 805.</w:t>
      </w:r>
    </w:p>
    <w:p w14:paraId="1B495923" w14:textId="77777777" w:rsidR="00BE5557" w:rsidRPr="00DA6F8C" w:rsidRDefault="00BE5557" w:rsidP="00BE5557">
      <w:pPr>
        <w:widowControl w:val="0"/>
      </w:pPr>
    </w:p>
    <w:p w14:paraId="67ED4637" w14:textId="77777777" w:rsidR="00BE5557" w:rsidRDefault="00BE5557" w:rsidP="00BE5557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77"/>
        <w:gridCol w:w="2616"/>
        <w:gridCol w:w="3198"/>
      </w:tblGrid>
      <w:tr w:rsidR="00BE5557" w:rsidRPr="00DA6F8C" w14:paraId="312534E8" w14:textId="77777777" w:rsidTr="00181C07">
        <w:trPr>
          <w:trHeight w:val="120"/>
        </w:trPr>
        <w:tc>
          <w:tcPr>
            <w:tcW w:w="3877" w:type="dxa"/>
            <w:shd w:val="clear" w:color="auto" w:fill="auto"/>
            <w:vAlign w:val="center"/>
          </w:tcPr>
          <w:p w14:paraId="14AB9628" w14:textId="77777777" w:rsidR="00BE5557" w:rsidRPr="00EA7FF8" w:rsidRDefault="00BE5557" w:rsidP="00181C07">
            <w:pPr>
              <w:widowControl w:val="0"/>
              <w:rPr>
                <w:sz w:val="24"/>
                <w:szCs w:val="24"/>
              </w:rPr>
            </w:pPr>
            <w:r w:rsidRPr="00EA7FF8">
              <w:rPr>
                <w:color w:val="000000"/>
                <w:sz w:val="24"/>
                <w:szCs w:val="24"/>
              </w:rPr>
              <w:t>Голова атестаційної комісії</w:t>
            </w:r>
            <w:bookmarkStart w:id="12" w:name="239"/>
            <w:bookmarkEnd w:id="12"/>
          </w:p>
        </w:tc>
        <w:tc>
          <w:tcPr>
            <w:tcW w:w="2616" w:type="dxa"/>
            <w:shd w:val="clear" w:color="auto" w:fill="auto"/>
            <w:vAlign w:val="center"/>
          </w:tcPr>
          <w:p w14:paraId="15AC3EC5" w14:textId="77777777" w:rsidR="00BE5557" w:rsidRPr="00DA6F8C" w:rsidRDefault="00BE5557" w:rsidP="00181C07">
            <w:pPr>
              <w:widowControl w:val="0"/>
              <w:jc w:val="center"/>
            </w:pPr>
            <w:r w:rsidRPr="00DA6F8C">
              <w:rPr>
                <w:rFonts w:ascii="Arial" w:hAnsi="Arial"/>
                <w:color w:val="000000"/>
              </w:rPr>
              <w:t>_________________</w:t>
            </w:r>
            <w:r w:rsidRPr="00DA6F8C">
              <w:br/>
            </w:r>
            <w:r w:rsidRPr="00DA6F8C">
              <w:rPr>
                <w:rFonts w:ascii="Arial" w:hAnsi="Arial"/>
                <w:color w:val="000000"/>
                <w:vertAlign w:val="superscript"/>
              </w:rPr>
              <w:t>(підпис)</w:t>
            </w:r>
            <w:bookmarkStart w:id="13" w:name="240"/>
            <w:bookmarkEnd w:id="13"/>
          </w:p>
        </w:tc>
        <w:tc>
          <w:tcPr>
            <w:tcW w:w="3198" w:type="dxa"/>
            <w:shd w:val="clear" w:color="auto" w:fill="auto"/>
            <w:vAlign w:val="center"/>
          </w:tcPr>
          <w:p w14:paraId="0BF0D4ED" w14:textId="40FC44C8" w:rsidR="00BE5557" w:rsidRPr="00A16365" w:rsidRDefault="00BE5557" w:rsidP="00181C07">
            <w:pPr>
              <w:widowControl w:val="0"/>
              <w:rPr>
                <w:b/>
              </w:rPr>
            </w:pPr>
            <w:r w:rsidRPr="00A16365">
              <w:rPr>
                <w:b/>
                <w:color w:val="000000"/>
                <w:sz w:val="24"/>
                <w:szCs w:val="24"/>
              </w:rPr>
              <w:t xml:space="preserve">Наталія  </w:t>
            </w:r>
            <w:bookmarkStart w:id="14" w:name="_GoBack"/>
            <w:bookmarkEnd w:id="14"/>
            <w:r w:rsidRPr="00A16365">
              <w:rPr>
                <w:b/>
                <w:color w:val="000000"/>
                <w:sz w:val="24"/>
                <w:szCs w:val="24"/>
              </w:rPr>
              <w:t>ГРИГОРЯК</w:t>
            </w:r>
            <w:r w:rsidRPr="00A16365">
              <w:rPr>
                <w:b/>
              </w:rPr>
              <w:br/>
            </w:r>
            <w:bookmarkStart w:id="15" w:name="241"/>
            <w:bookmarkEnd w:id="15"/>
          </w:p>
        </w:tc>
      </w:tr>
      <w:tr w:rsidR="00BE5557" w:rsidRPr="00DA6F8C" w14:paraId="70A736DE" w14:textId="77777777" w:rsidTr="00181C07">
        <w:trPr>
          <w:trHeight w:val="120"/>
        </w:trPr>
        <w:tc>
          <w:tcPr>
            <w:tcW w:w="3877" w:type="dxa"/>
            <w:shd w:val="clear" w:color="auto" w:fill="auto"/>
            <w:vAlign w:val="center"/>
          </w:tcPr>
          <w:p w14:paraId="7B6B7395" w14:textId="77777777" w:rsidR="00BE5557" w:rsidRPr="00EA7FF8" w:rsidRDefault="00BE5557" w:rsidP="00181C07">
            <w:pPr>
              <w:widowControl w:val="0"/>
              <w:rPr>
                <w:sz w:val="24"/>
                <w:szCs w:val="24"/>
              </w:rPr>
            </w:pPr>
            <w:r w:rsidRPr="00EA7FF8">
              <w:rPr>
                <w:color w:val="000000"/>
                <w:sz w:val="24"/>
                <w:szCs w:val="24"/>
              </w:rPr>
              <w:t>Секретар атестаційної комісії</w:t>
            </w:r>
            <w:bookmarkStart w:id="16" w:name="242"/>
            <w:bookmarkEnd w:id="16"/>
          </w:p>
        </w:tc>
        <w:tc>
          <w:tcPr>
            <w:tcW w:w="2616" w:type="dxa"/>
            <w:shd w:val="clear" w:color="auto" w:fill="auto"/>
            <w:vAlign w:val="center"/>
          </w:tcPr>
          <w:p w14:paraId="643E0A05" w14:textId="77777777" w:rsidR="00BE5557" w:rsidRPr="00DA6F8C" w:rsidRDefault="00BE5557" w:rsidP="00181C07">
            <w:pPr>
              <w:widowControl w:val="0"/>
              <w:jc w:val="center"/>
            </w:pPr>
            <w:r w:rsidRPr="00DA6F8C">
              <w:rPr>
                <w:rFonts w:ascii="Arial" w:hAnsi="Arial"/>
                <w:color w:val="000000"/>
              </w:rPr>
              <w:t>_________________</w:t>
            </w:r>
            <w:r w:rsidRPr="00DA6F8C">
              <w:br/>
            </w:r>
            <w:r w:rsidRPr="00DA6F8C">
              <w:rPr>
                <w:rFonts w:ascii="Arial" w:hAnsi="Arial"/>
                <w:color w:val="000000"/>
                <w:vertAlign w:val="superscript"/>
              </w:rPr>
              <w:t>(підпис)</w:t>
            </w:r>
            <w:bookmarkStart w:id="17" w:name="243"/>
            <w:bookmarkEnd w:id="17"/>
          </w:p>
        </w:tc>
        <w:tc>
          <w:tcPr>
            <w:tcW w:w="3198" w:type="dxa"/>
            <w:shd w:val="clear" w:color="auto" w:fill="auto"/>
            <w:vAlign w:val="center"/>
          </w:tcPr>
          <w:p w14:paraId="3B135B6D" w14:textId="77777777" w:rsidR="00BE5557" w:rsidRPr="00A16365" w:rsidRDefault="00BE5557" w:rsidP="00181C07">
            <w:pPr>
              <w:widowControl w:val="0"/>
              <w:rPr>
                <w:b/>
              </w:rPr>
            </w:pPr>
            <w:proofErr w:type="spellStart"/>
            <w:r w:rsidRPr="00A16365">
              <w:rPr>
                <w:b/>
                <w:color w:val="000000"/>
                <w:sz w:val="24"/>
                <w:szCs w:val="24"/>
              </w:rPr>
              <w:t>Чоповці</w:t>
            </w:r>
            <w:proofErr w:type="spellEnd"/>
            <w:r w:rsidRPr="00A16365">
              <w:rPr>
                <w:b/>
                <w:color w:val="000000"/>
                <w:sz w:val="24"/>
                <w:szCs w:val="24"/>
              </w:rPr>
              <w:t xml:space="preserve"> Н.Ю.</w:t>
            </w:r>
            <w:r w:rsidRPr="00A16365">
              <w:rPr>
                <w:b/>
              </w:rPr>
              <w:br/>
            </w:r>
            <w:bookmarkStart w:id="18" w:name="244"/>
            <w:bookmarkEnd w:id="18"/>
          </w:p>
        </w:tc>
      </w:tr>
    </w:tbl>
    <w:p w14:paraId="59F0CD6C" w14:textId="77777777" w:rsidR="00BE5557" w:rsidRPr="00C32632" w:rsidRDefault="00BE5557" w:rsidP="00BE5557"/>
    <w:p w14:paraId="0CF9537D" w14:textId="77777777" w:rsidR="00034D4C" w:rsidRDefault="00034D4C"/>
    <w:sectPr w:rsidR="00034D4C" w:rsidSect="00A1636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232">
    <w:altName w:val="MS Gothic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4C"/>
    <w:rsid w:val="00034D4C"/>
    <w:rsid w:val="0016300E"/>
    <w:rsid w:val="00902A0F"/>
    <w:rsid w:val="00BE5557"/>
    <w:rsid w:val="00E0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7BEF"/>
  <w15:chartTrackingRefBased/>
  <w15:docId w15:val="{BD70372F-B43E-4151-AB9A-3794A190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BE5557"/>
    <w:pPr>
      <w:keepNext/>
      <w:keepLines/>
      <w:spacing w:before="200" w:after="200"/>
      <w:outlineLvl w:val="2"/>
    </w:pPr>
    <w:rPr>
      <w:rFonts w:ascii="font1232" w:eastAsia="font1232" w:hAnsi="font1232" w:cs="font1232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5557"/>
    <w:rPr>
      <w:rFonts w:ascii="font1232" w:eastAsia="font1232" w:hAnsi="font1232" w:cs="font1232"/>
      <w:b/>
      <w:bCs/>
      <w:color w:val="4F81BD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Grigoryák</dc:creator>
  <cp:keywords/>
  <dc:description/>
  <cp:lastModifiedBy>Miklós Grigoryák</cp:lastModifiedBy>
  <cp:revision>8</cp:revision>
  <cp:lastPrinted>2025-09-25T06:20:00Z</cp:lastPrinted>
  <dcterms:created xsi:type="dcterms:W3CDTF">2025-09-25T04:55:00Z</dcterms:created>
  <dcterms:modified xsi:type="dcterms:W3CDTF">2025-09-25T06:22:00Z</dcterms:modified>
</cp:coreProperties>
</file>