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D8824"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ab/>
      </w:r>
      <w:r w:rsidRPr="00093EBF">
        <w:rPr>
          <w:rFonts w:ascii="Times New Roman" w:eastAsia="Times New Roman" w:hAnsi="Times New Roman" w:cs="Times New Roman"/>
          <w:sz w:val="24"/>
          <w:szCs w:val="24"/>
          <w:lang w:eastAsia="ru-RU"/>
        </w:rPr>
        <w:tab/>
        <w:t xml:space="preserve">                             </w:t>
      </w:r>
    </w:p>
    <w:p w14:paraId="5E0C942F"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w:t>
      </w:r>
    </w:p>
    <w:p w14:paraId="239DB760" w14:textId="77777777" w:rsidR="00093EBF" w:rsidRPr="00093EBF" w:rsidRDefault="00093EBF" w:rsidP="00093EBF">
      <w:pPr>
        <w:spacing w:after="0" w:line="240" w:lineRule="auto"/>
        <w:ind w:left="4248" w:firstLine="708"/>
        <w:jc w:val="right"/>
        <w:rPr>
          <w:rFonts w:ascii="Times New Roman" w:eastAsia="Times New Roman" w:hAnsi="Times New Roman" w:cs="Times New Roman"/>
          <w:sz w:val="32"/>
          <w:szCs w:val="24"/>
          <w:lang w:eastAsia="ru-RU"/>
        </w:rPr>
      </w:pPr>
      <w:r w:rsidRPr="00093EBF">
        <w:rPr>
          <w:rFonts w:ascii="Times New Roman" w:eastAsia="Times New Roman" w:hAnsi="Times New Roman" w:cs="Times New Roman"/>
          <w:sz w:val="32"/>
          <w:szCs w:val="24"/>
          <w:lang w:eastAsia="ru-RU"/>
        </w:rPr>
        <w:t xml:space="preserve">     </w:t>
      </w:r>
    </w:p>
    <w:p w14:paraId="7490B1B8" w14:textId="77777777" w:rsidR="00093EBF" w:rsidRPr="00093EBF" w:rsidRDefault="00093EBF" w:rsidP="00093EBF">
      <w:pPr>
        <w:spacing w:after="0" w:line="240" w:lineRule="auto"/>
        <w:ind w:left="4248" w:firstLine="708"/>
        <w:jc w:val="right"/>
        <w:rPr>
          <w:rFonts w:ascii="Times New Roman" w:eastAsia="Times New Roman" w:hAnsi="Times New Roman" w:cs="Times New Roman"/>
          <w:b/>
          <w:sz w:val="32"/>
          <w:szCs w:val="24"/>
          <w:lang w:eastAsia="ru-RU"/>
        </w:rPr>
      </w:pPr>
      <w:r w:rsidRPr="00093EBF">
        <w:rPr>
          <w:rFonts w:ascii="Times New Roman" w:eastAsia="Times New Roman" w:hAnsi="Times New Roman" w:cs="Times New Roman"/>
          <w:sz w:val="32"/>
          <w:szCs w:val="24"/>
          <w:lang w:eastAsia="ru-RU"/>
        </w:rPr>
        <w:t xml:space="preserve">    </w:t>
      </w:r>
      <w:r w:rsidRPr="00093EBF">
        <w:rPr>
          <w:rFonts w:ascii="Times New Roman" w:eastAsia="Times New Roman" w:hAnsi="Times New Roman" w:cs="Times New Roman"/>
          <w:b/>
          <w:sz w:val="32"/>
          <w:szCs w:val="24"/>
          <w:lang w:eastAsia="ru-RU"/>
        </w:rPr>
        <w:t xml:space="preserve">ЗАТВЕРДЖЕНО : </w:t>
      </w:r>
      <w:r w:rsidRPr="00093EBF">
        <w:rPr>
          <w:rFonts w:ascii="Times New Roman" w:eastAsia="Times New Roman" w:hAnsi="Times New Roman" w:cs="Times New Roman"/>
          <w:b/>
          <w:sz w:val="32"/>
          <w:szCs w:val="24"/>
          <w:lang w:eastAsia="ru-RU"/>
        </w:rPr>
        <w:tab/>
      </w:r>
      <w:r w:rsidRPr="00093EBF">
        <w:rPr>
          <w:rFonts w:ascii="Times New Roman" w:eastAsia="Times New Roman" w:hAnsi="Times New Roman" w:cs="Times New Roman"/>
          <w:b/>
          <w:sz w:val="32"/>
          <w:szCs w:val="24"/>
          <w:lang w:eastAsia="ru-RU"/>
        </w:rPr>
        <w:tab/>
        <w:t xml:space="preserve"> </w:t>
      </w:r>
    </w:p>
    <w:p w14:paraId="6DFEC37F" w14:textId="77777777" w:rsidR="00093EBF" w:rsidRPr="00093EBF" w:rsidRDefault="00093EBF" w:rsidP="00093EBF">
      <w:pPr>
        <w:spacing w:after="0" w:line="240" w:lineRule="auto"/>
        <w:ind w:firstLine="708"/>
        <w:jc w:val="center"/>
        <w:rPr>
          <w:rFonts w:ascii="Times New Roman" w:eastAsia="Times New Roman" w:hAnsi="Times New Roman" w:cs="Times New Roman"/>
          <w:sz w:val="32"/>
          <w:szCs w:val="24"/>
          <w:lang w:eastAsia="ru-RU"/>
        </w:rPr>
      </w:pPr>
      <w:r w:rsidRPr="00093EBF">
        <w:rPr>
          <w:rFonts w:ascii="Times New Roman" w:eastAsia="Times New Roman" w:hAnsi="Times New Roman" w:cs="Times New Roman"/>
          <w:sz w:val="32"/>
          <w:szCs w:val="24"/>
          <w:lang w:eastAsia="ru-RU"/>
        </w:rPr>
        <w:t xml:space="preserve">                                      на педагогічній раді                       30.08.2019р</w:t>
      </w:r>
    </w:p>
    <w:p w14:paraId="619ECF74" w14:textId="77777777" w:rsidR="00093EBF" w:rsidRPr="00093EBF" w:rsidRDefault="00093EBF" w:rsidP="00093EBF">
      <w:pPr>
        <w:spacing w:after="0" w:line="240" w:lineRule="auto"/>
        <w:ind w:left="2832" w:firstLine="708"/>
        <w:jc w:val="center"/>
        <w:rPr>
          <w:rFonts w:ascii="Times New Roman" w:eastAsia="Times New Roman" w:hAnsi="Times New Roman" w:cs="Times New Roman"/>
          <w:sz w:val="32"/>
          <w:szCs w:val="24"/>
          <w:lang w:eastAsia="ru-RU"/>
        </w:rPr>
      </w:pPr>
      <w:r w:rsidRPr="00093EBF">
        <w:rPr>
          <w:rFonts w:ascii="Times New Roman" w:eastAsia="Times New Roman" w:hAnsi="Times New Roman" w:cs="Times New Roman"/>
          <w:sz w:val="32"/>
          <w:szCs w:val="24"/>
          <w:lang w:eastAsia="ru-RU"/>
        </w:rPr>
        <w:t xml:space="preserve">директор НВК:     </w:t>
      </w:r>
      <w:r w:rsidRPr="00093EBF">
        <w:rPr>
          <w:rFonts w:ascii="Times New Roman" w:eastAsia="Times New Roman" w:hAnsi="Times New Roman" w:cs="Times New Roman"/>
          <w:sz w:val="32"/>
          <w:szCs w:val="24"/>
          <w:lang w:eastAsia="ru-RU"/>
        </w:rPr>
        <w:tab/>
      </w:r>
      <w:r w:rsidRPr="00093EBF">
        <w:rPr>
          <w:rFonts w:ascii="Times New Roman" w:eastAsia="Times New Roman" w:hAnsi="Times New Roman" w:cs="Times New Roman"/>
          <w:sz w:val="32"/>
          <w:szCs w:val="24"/>
          <w:lang w:eastAsia="ru-RU"/>
        </w:rPr>
        <w:tab/>
        <w:t xml:space="preserve"> Н.С. Григоряк</w:t>
      </w:r>
    </w:p>
    <w:p w14:paraId="248979C5" w14:textId="77777777" w:rsidR="00093EBF" w:rsidRPr="00093EBF" w:rsidRDefault="00093EBF" w:rsidP="00093EBF">
      <w:pPr>
        <w:spacing w:after="0" w:line="240" w:lineRule="auto"/>
        <w:jc w:val="center"/>
        <w:rPr>
          <w:rFonts w:ascii="Times New Roman" w:eastAsia="Times New Roman" w:hAnsi="Times New Roman" w:cs="Times New Roman"/>
          <w:sz w:val="32"/>
          <w:szCs w:val="24"/>
          <w:lang w:eastAsia="ru-RU"/>
        </w:rPr>
      </w:pPr>
    </w:p>
    <w:p w14:paraId="4911523B" w14:textId="77777777" w:rsidR="00093EBF" w:rsidRPr="00093EBF" w:rsidRDefault="00093EBF" w:rsidP="00093EBF">
      <w:pPr>
        <w:spacing w:after="0" w:line="240" w:lineRule="auto"/>
        <w:jc w:val="center"/>
        <w:rPr>
          <w:rFonts w:ascii="Times New Roman" w:eastAsia="Times New Roman" w:hAnsi="Times New Roman" w:cs="Times New Roman"/>
          <w:sz w:val="24"/>
          <w:szCs w:val="24"/>
          <w:lang w:eastAsia="ru-RU"/>
        </w:rPr>
      </w:pPr>
    </w:p>
    <w:p w14:paraId="388C8F34"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035E9BB4"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5F880BC0" w14:textId="77777777" w:rsidR="00093EBF" w:rsidRPr="00093EBF" w:rsidRDefault="00093EBF" w:rsidP="00093EBF">
      <w:pPr>
        <w:spacing w:after="0" w:line="276" w:lineRule="auto"/>
        <w:ind w:left="2124" w:firstLine="708"/>
        <w:rPr>
          <w:rFonts w:ascii="Times New Roman" w:eastAsia="Times New Roman" w:hAnsi="Times New Roman" w:cs="Times New Roman"/>
          <w:b/>
          <w:sz w:val="32"/>
          <w:szCs w:val="24"/>
          <w:lang w:eastAsia="ru-RU"/>
        </w:rPr>
      </w:pPr>
      <w:r w:rsidRPr="00093EBF">
        <w:rPr>
          <w:rFonts w:ascii="Times New Roman" w:eastAsia="Times New Roman" w:hAnsi="Times New Roman" w:cs="Times New Roman"/>
          <w:b/>
          <w:sz w:val="32"/>
          <w:szCs w:val="24"/>
          <w:lang w:eastAsia="ru-RU"/>
        </w:rPr>
        <w:t xml:space="preserve">     </w:t>
      </w:r>
    </w:p>
    <w:p w14:paraId="0137A9E8" w14:textId="77777777" w:rsidR="00093EBF" w:rsidRPr="00093EBF" w:rsidRDefault="00093EBF" w:rsidP="00093EBF">
      <w:pPr>
        <w:spacing w:after="0" w:line="276" w:lineRule="auto"/>
        <w:ind w:left="2124" w:firstLine="708"/>
        <w:rPr>
          <w:rFonts w:ascii="Times New Roman" w:eastAsia="Times New Roman" w:hAnsi="Times New Roman" w:cs="Times New Roman"/>
          <w:b/>
          <w:sz w:val="32"/>
          <w:szCs w:val="24"/>
          <w:lang w:eastAsia="ru-RU"/>
        </w:rPr>
      </w:pPr>
    </w:p>
    <w:p w14:paraId="4F7DE500" w14:textId="77777777" w:rsidR="00093EBF" w:rsidRPr="00093EBF" w:rsidRDefault="00093EBF" w:rsidP="00093EBF">
      <w:pPr>
        <w:spacing w:after="0" w:line="276" w:lineRule="auto"/>
        <w:ind w:left="2124" w:firstLine="708"/>
        <w:rPr>
          <w:rFonts w:ascii="Times New Roman" w:eastAsia="Times New Roman" w:hAnsi="Times New Roman" w:cs="Times New Roman"/>
          <w:b/>
          <w:sz w:val="32"/>
          <w:szCs w:val="24"/>
          <w:lang w:eastAsia="ru-RU"/>
        </w:rPr>
      </w:pPr>
    </w:p>
    <w:p w14:paraId="2BC701ED" w14:textId="77777777" w:rsidR="00093EBF" w:rsidRPr="00093EBF" w:rsidRDefault="00093EBF" w:rsidP="00093EBF">
      <w:pPr>
        <w:spacing w:after="0" w:line="276" w:lineRule="auto"/>
        <w:ind w:left="2124" w:firstLine="708"/>
        <w:rPr>
          <w:rFonts w:ascii="Times New Roman" w:eastAsia="Times New Roman" w:hAnsi="Times New Roman" w:cs="Times New Roman"/>
          <w:b/>
          <w:sz w:val="32"/>
          <w:szCs w:val="24"/>
          <w:lang w:eastAsia="ru-RU"/>
        </w:rPr>
      </w:pPr>
    </w:p>
    <w:p w14:paraId="0CA1A6A2" w14:textId="77777777" w:rsidR="00093EBF" w:rsidRPr="00093EBF" w:rsidRDefault="00093EBF" w:rsidP="00093EBF">
      <w:pPr>
        <w:spacing w:after="0" w:line="276" w:lineRule="auto"/>
        <w:ind w:left="2124" w:firstLine="708"/>
        <w:rPr>
          <w:rFonts w:ascii="Times New Roman" w:eastAsia="Times New Roman" w:hAnsi="Times New Roman" w:cs="Times New Roman"/>
          <w:b/>
          <w:sz w:val="32"/>
          <w:szCs w:val="24"/>
          <w:lang w:eastAsia="ru-RU"/>
        </w:rPr>
      </w:pPr>
      <w:r w:rsidRPr="00093EBF">
        <w:rPr>
          <w:rFonts w:ascii="Times New Roman" w:eastAsia="Times New Roman" w:hAnsi="Times New Roman" w:cs="Times New Roman"/>
          <w:b/>
          <w:sz w:val="32"/>
          <w:szCs w:val="24"/>
          <w:lang w:eastAsia="ru-RU"/>
        </w:rPr>
        <w:t xml:space="preserve">  РІЧНИЙ  </w:t>
      </w:r>
      <w:r w:rsidRPr="00093EBF">
        <w:rPr>
          <w:rFonts w:ascii="Times New Roman" w:eastAsia="Times New Roman" w:hAnsi="Times New Roman" w:cs="Times New Roman"/>
          <w:b/>
          <w:sz w:val="32"/>
          <w:szCs w:val="24"/>
          <w:lang w:val="ru-RU" w:eastAsia="ru-RU"/>
        </w:rPr>
        <w:t xml:space="preserve">ПЛАН </w:t>
      </w:r>
      <w:r w:rsidRPr="00093EBF">
        <w:rPr>
          <w:rFonts w:ascii="Times New Roman" w:eastAsia="Times New Roman" w:hAnsi="Times New Roman" w:cs="Times New Roman"/>
          <w:b/>
          <w:sz w:val="32"/>
          <w:szCs w:val="24"/>
          <w:lang w:eastAsia="ru-RU"/>
        </w:rPr>
        <w:t xml:space="preserve">   </w:t>
      </w:r>
      <w:r w:rsidRPr="00093EBF">
        <w:rPr>
          <w:rFonts w:ascii="Times New Roman" w:eastAsia="Times New Roman" w:hAnsi="Times New Roman" w:cs="Times New Roman"/>
          <w:b/>
          <w:sz w:val="32"/>
          <w:szCs w:val="24"/>
          <w:lang w:val="ru-RU" w:eastAsia="ru-RU"/>
        </w:rPr>
        <w:t>РОБОТИ</w:t>
      </w:r>
    </w:p>
    <w:p w14:paraId="30825DE8" w14:textId="77777777" w:rsidR="00093EBF" w:rsidRPr="00093EBF" w:rsidRDefault="00093EBF" w:rsidP="00093EBF">
      <w:pPr>
        <w:spacing w:after="0" w:line="276" w:lineRule="auto"/>
        <w:jc w:val="center"/>
        <w:rPr>
          <w:rFonts w:ascii="Times New Roman" w:eastAsia="Times New Roman" w:hAnsi="Times New Roman" w:cs="Times New Roman"/>
          <w:b/>
          <w:sz w:val="32"/>
          <w:szCs w:val="24"/>
          <w:lang w:val="ru-RU" w:eastAsia="ru-RU"/>
        </w:rPr>
      </w:pPr>
      <w:r w:rsidRPr="00093EBF">
        <w:rPr>
          <w:rFonts w:ascii="Times New Roman" w:eastAsia="Times New Roman" w:hAnsi="Times New Roman" w:cs="Times New Roman"/>
          <w:b/>
          <w:sz w:val="32"/>
          <w:szCs w:val="24"/>
          <w:lang w:val="ru-RU" w:eastAsia="ru-RU"/>
        </w:rPr>
        <w:t xml:space="preserve">НАВЧАЛЬНО – ВИХОВНОГО </w:t>
      </w:r>
      <w:r w:rsidRPr="00093EBF">
        <w:rPr>
          <w:rFonts w:ascii="Times New Roman" w:eastAsia="Times New Roman" w:hAnsi="Times New Roman" w:cs="Times New Roman"/>
          <w:b/>
          <w:sz w:val="32"/>
          <w:szCs w:val="24"/>
          <w:lang w:eastAsia="ru-RU"/>
        </w:rPr>
        <w:t xml:space="preserve">  </w:t>
      </w:r>
      <w:r w:rsidRPr="00093EBF">
        <w:rPr>
          <w:rFonts w:ascii="Times New Roman" w:eastAsia="Times New Roman" w:hAnsi="Times New Roman" w:cs="Times New Roman"/>
          <w:b/>
          <w:sz w:val="32"/>
          <w:szCs w:val="24"/>
          <w:lang w:val="ru-RU" w:eastAsia="ru-RU"/>
        </w:rPr>
        <w:t>КОМПЛЕКСУ</w:t>
      </w:r>
    </w:p>
    <w:p w14:paraId="14596AF2" w14:textId="77777777" w:rsidR="00093EBF" w:rsidRPr="00093EBF" w:rsidRDefault="00093EBF" w:rsidP="00093EBF">
      <w:pPr>
        <w:spacing w:after="0" w:line="276" w:lineRule="auto"/>
        <w:jc w:val="center"/>
        <w:rPr>
          <w:rFonts w:ascii="Times New Roman" w:eastAsia="Times New Roman" w:hAnsi="Times New Roman" w:cs="Times New Roman"/>
          <w:b/>
          <w:sz w:val="32"/>
          <w:szCs w:val="24"/>
          <w:lang w:eastAsia="ru-RU"/>
        </w:rPr>
      </w:pPr>
      <w:r w:rsidRPr="00093EBF">
        <w:rPr>
          <w:rFonts w:ascii="Times New Roman" w:eastAsia="Times New Roman" w:hAnsi="Times New Roman" w:cs="Times New Roman"/>
          <w:b/>
          <w:sz w:val="32"/>
          <w:szCs w:val="24"/>
          <w:lang w:eastAsia="ru-RU"/>
        </w:rPr>
        <w:t>«</w:t>
      </w:r>
      <w:r w:rsidRPr="00093EBF">
        <w:rPr>
          <w:rFonts w:ascii="Times New Roman" w:eastAsia="Times New Roman" w:hAnsi="Times New Roman" w:cs="Times New Roman"/>
          <w:b/>
          <w:sz w:val="32"/>
          <w:szCs w:val="24"/>
          <w:lang w:val="ru-RU" w:eastAsia="ru-RU"/>
        </w:rPr>
        <w:t>Ч</w:t>
      </w:r>
      <w:r w:rsidRPr="00093EBF">
        <w:rPr>
          <w:rFonts w:ascii="Times New Roman" w:eastAsia="Times New Roman" w:hAnsi="Times New Roman" w:cs="Times New Roman"/>
          <w:b/>
          <w:sz w:val="32"/>
          <w:szCs w:val="24"/>
          <w:lang w:eastAsia="ru-RU"/>
        </w:rPr>
        <w:t>ЕПІ</w:t>
      </w:r>
      <w:r w:rsidRPr="00093EBF">
        <w:rPr>
          <w:rFonts w:ascii="Times New Roman" w:eastAsia="Times New Roman" w:hAnsi="Times New Roman" w:cs="Times New Roman"/>
          <w:b/>
          <w:sz w:val="32"/>
          <w:szCs w:val="24"/>
          <w:lang w:val="ru-RU" w:eastAsia="ru-RU"/>
        </w:rPr>
        <w:t>ВСЬК</w:t>
      </w:r>
      <w:r w:rsidRPr="00093EBF">
        <w:rPr>
          <w:rFonts w:ascii="Times New Roman" w:eastAsia="Times New Roman" w:hAnsi="Times New Roman" w:cs="Times New Roman"/>
          <w:b/>
          <w:sz w:val="32"/>
          <w:szCs w:val="24"/>
          <w:lang w:eastAsia="ru-RU"/>
        </w:rPr>
        <w:t>А ЗАГАЛЬНООСВІТНЯ ШКОЛА І-ІІІст-</w:t>
      </w:r>
    </w:p>
    <w:p w14:paraId="45687B57" w14:textId="77777777" w:rsidR="00093EBF" w:rsidRPr="00093EBF" w:rsidRDefault="00093EBF" w:rsidP="00093EBF">
      <w:pPr>
        <w:spacing w:after="0" w:line="276" w:lineRule="auto"/>
        <w:ind w:left="1416" w:firstLine="708"/>
        <w:rPr>
          <w:rFonts w:ascii="Times New Roman" w:eastAsia="Times New Roman" w:hAnsi="Times New Roman" w:cs="Times New Roman"/>
          <w:b/>
          <w:sz w:val="32"/>
          <w:szCs w:val="24"/>
          <w:lang w:eastAsia="ru-RU"/>
        </w:rPr>
      </w:pPr>
      <w:r w:rsidRPr="00093EBF">
        <w:rPr>
          <w:rFonts w:ascii="Times New Roman" w:eastAsia="Times New Roman" w:hAnsi="Times New Roman" w:cs="Times New Roman"/>
          <w:b/>
          <w:sz w:val="32"/>
          <w:szCs w:val="24"/>
          <w:lang w:eastAsia="ru-RU"/>
        </w:rPr>
        <w:t xml:space="preserve"> ДОШКІЛЬНИЙ     НАВЧАЛЬНИЙ    ЗАКЛАД»</w:t>
      </w:r>
    </w:p>
    <w:p w14:paraId="54507FA3" w14:textId="77777777" w:rsidR="00093EBF" w:rsidRPr="00093EBF" w:rsidRDefault="00093EBF" w:rsidP="00093EBF">
      <w:pPr>
        <w:spacing w:after="0" w:line="276" w:lineRule="auto"/>
        <w:jc w:val="center"/>
        <w:rPr>
          <w:rFonts w:ascii="Times New Roman" w:eastAsia="Times New Roman" w:hAnsi="Times New Roman" w:cs="Times New Roman"/>
          <w:b/>
          <w:sz w:val="32"/>
          <w:szCs w:val="24"/>
          <w:lang w:eastAsia="ru-RU"/>
        </w:rPr>
      </w:pPr>
      <w:r w:rsidRPr="00093EBF">
        <w:rPr>
          <w:rFonts w:ascii="Times New Roman" w:eastAsia="Times New Roman" w:hAnsi="Times New Roman" w:cs="Times New Roman"/>
          <w:b/>
          <w:sz w:val="32"/>
          <w:szCs w:val="24"/>
          <w:lang w:eastAsia="ru-RU"/>
        </w:rPr>
        <w:t xml:space="preserve">ВИНОГРАДІВСЬКОЇ </w:t>
      </w:r>
      <w:r w:rsidRPr="00093EBF">
        <w:rPr>
          <w:rFonts w:ascii="Times New Roman" w:eastAsia="Times New Roman" w:hAnsi="Times New Roman" w:cs="Times New Roman"/>
          <w:b/>
          <w:sz w:val="32"/>
          <w:szCs w:val="24"/>
          <w:lang w:val="ru-RU" w:eastAsia="ru-RU"/>
        </w:rPr>
        <w:t xml:space="preserve"> РАЙОННОЇ РАДИ</w:t>
      </w:r>
    </w:p>
    <w:p w14:paraId="2F3D718C" w14:textId="77777777" w:rsidR="00093EBF" w:rsidRPr="00093EBF" w:rsidRDefault="00093EBF" w:rsidP="00093EBF">
      <w:pPr>
        <w:spacing w:after="0" w:line="276" w:lineRule="auto"/>
        <w:jc w:val="center"/>
        <w:rPr>
          <w:rFonts w:ascii="Times New Roman" w:eastAsia="Times New Roman" w:hAnsi="Times New Roman" w:cs="Times New Roman"/>
          <w:b/>
          <w:sz w:val="32"/>
          <w:szCs w:val="24"/>
          <w:lang w:val="ru-RU" w:eastAsia="ru-RU"/>
        </w:rPr>
      </w:pPr>
      <w:r w:rsidRPr="00093EBF">
        <w:rPr>
          <w:rFonts w:ascii="Times New Roman" w:eastAsia="Times New Roman" w:hAnsi="Times New Roman" w:cs="Times New Roman"/>
          <w:b/>
          <w:sz w:val="32"/>
          <w:szCs w:val="24"/>
          <w:lang w:eastAsia="ru-RU"/>
        </w:rPr>
        <w:t>ЗАКАРПАТ</w:t>
      </w:r>
      <w:r w:rsidRPr="00093EBF">
        <w:rPr>
          <w:rFonts w:ascii="Times New Roman" w:eastAsia="Times New Roman" w:hAnsi="Times New Roman" w:cs="Times New Roman"/>
          <w:b/>
          <w:sz w:val="32"/>
          <w:szCs w:val="24"/>
          <w:lang w:val="ru-RU" w:eastAsia="ru-RU"/>
        </w:rPr>
        <w:t>СЬКОЇ ОБЛАСТІ</w:t>
      </w:r>
    </w:p>
    <w:p w14:paraId="6339DFD3" w14:textId="77777777" w:rsidR="00093EBF" w:rsidRPr="00093EBF" w:rsidRDefault="00093EBF" w:rsidP="00093EBF">
      <w:pPr>
        <w:spacing w:after="0" w:line="276" w:lineRule="auto"/>
        <w:jc w:val="center"/>
        <w:rPr>
          <w:rFonts w:ascii="Times New Roman" w:eastAsia="Times New Roman" w:hAnsi="Times New Roman" w:cs="Times New Roman"/>
          <w:b/>
          <w:sz w:val="32"/>
          <w:szCs w:val="24"/>
          <w:lang w:val="ru-RU" w:eastAsia="ru-RU"/>
        </w:rPr>
      </w:pPr>
      <w:r w:rsidRPr="00093EBF">
        <w:rPr>
          <w:rFonts w:ascii="Times New Roman" w:eastAsia="Times New Roman" w:hAnsi="Times New Roman" w:cs="Times New Roman"/>
          <w:b/>
          <w:sz w:val="32"/>
          <w:szCs w:val="24"/>
          <w:lang w:val="ru-RU" w:eastAsia="ru-RU"/>
        </w:rPr>
        <w:t>на 201</w:t>
      </w:r>
      <w:r w:rsidRPr="00093EBF">
        <w:rPr>
          <w:rFonts w:ascii="Times New Roman" w:eastAsia="Times New Roman" w:hAnsi="Times New Roman" w:cs="Times New Roman"/>
          <w:b/>
          <w:sz w:val="32"/>
          <w:szCs w:val="24"/>
          <w:lang w:eastAsia="ru-RU"/>
        </w:rPr>
        <w:t>9</w:t>
      </w:r>
      <w:r w:rsidRPr="00093EBF">
        <w:rPr>
          <w:rFonts w:ascii="Times New Roman" w:eastAsia="Times New Roman" w:hAnsi="Times New Roman" w:cs="Times New Roman"/>
          <w:b/>
          <w:sz w:val="32"/>
          <w:szCs w:val="24"/>
          <w:lang w:val="ru-RU" w:eastAsia="ru-RU"/>
        </w:rPr>
        <w:t>/20</w:t>
      </w:r>
      <w:r w:rsidRPr="00093EBF">
        <w:rPr>
          <w:rFonts w:ascii="Times New Roman" w:eastAsia="Times New Roman" w:hAnsi="Times New Roman" w:cs="Times New Roman"/>
          <w:b/>
          <w:sz w:val="32"/>
          <w:szCs w:val="24"/>
          <w:lang w:eastAsia="ru-RU"/>
        </w:rPr>
        <w:t>20</w:t>
      </w:r>
      <w:r w:rsidRPr="00093EBF">
        <w:rPr>
          <w:rFonts w:ascii="Times New Roman" w:eastAsia="Times New Roman" w:hAnsi="Times New Roman" w:cs="Times New Roman"/>
          <w:b/>
          <w:sz w:val="32"/>
          <w:szCs w:val="24"/>
          <w:lang w:val="ru-RU" w:eastAsia="ru-RU"/>
        </w:rPr>
        <w:t xml:space="preserve"> навчальний рік</w:t>
      </w:r>
    </w:p>
    <w:p w14:paraId="3E4C84EF" w14:textId="77777777" w:rsidR="00093EBF" w:rsidRPr="00093EBF" w:rsidRDefault="00093EBF" w:rsidP="00093EBF">
      <w:pPr>
        <w:spacing w:after="0" w:line="276" w:lineRule="auto"/>
        <w:jc w:val="both"/>
        <w:rPr>
          <w:rFonts w:ascii="Times New Roman" w:eastAsia="Times New Roman" w:hAnsi="Times New Roman" w:cs="Times New Roman"/>
          <w:b/>
          <w:sz w:val="32"/>
          <w:szCs w:val="24"/>
          <w:lang w:val="ru-RU" w:eastAsia="ru-RU"/>
        </w:rPr>
      </w:pPr>
    </w:p>
    <w:p w14:paraId="18949227" w14:textId="77777777" w:rsidR="00093EBF" w:rsidRPr="00093EBF" w:rsidRDefault="00093EBF" w:rsidP="00093EBF">
      <w:pPr>
        <w:spacing w:after="0" w:line="276" w:lineRule="auto"/>
        <w:jc w:val="both"/>
        <w:rPr>
          <w:rFonts w:ascii="Times New Roman" w:eastAsia="Times New Roman" w:hAnsi="Times New Roman" w:cs="Times New Roman"/>
          <w:b/>
          <w:sz w:val="32"/>
          <w:szCs w:val="24"/>
          <w:lang w:eastAsia="ru-RU"/>
        </w:rPr>
      </w:pPr>
    </w:p>
    <w:p w14:paraId="16B7A708" w14:textId="77777777" w:rsidR="00093EBF" w:rsidRPr="00093EBF" w:rsidRDefault="00093EBF" w:rsidP="00093EBF">
      <w:pPr>
        <w:spacing w:after="0" w:line="276" w:lineRule="auto"/>
        <w:jc w:val="both"/>
        <w:rPr>
          <w:rFonts w:ascii="Times New Roman" w:eastAsia="Times New Roman" w:hAnsi="Times New Roman" w:cs="Times New Roman"/>
          <w:b/>
          <w:sz w:val="32"/>
          <w:szCs w:val="24"/>
          <w:lang w:eastAsia="ru-RU"/>
        </w:rPr>
      </w:pPr>
    </w:p>
    <w:p w14:paraId="1E8F8E9D"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045ED310"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44D3BEDD"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0A4E0B04"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6F094D0D"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52DDD931"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23E2152E"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33533A29"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1AEB166E"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47C84424"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68EAEC2C"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17733EAF"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3B388C3A"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03685FF2"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56357658"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5C09E6FB"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02EF234C"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2B29D49B"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7ECE0869"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4125ADA3"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5D832C0A"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0C3D7612"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2CE73C60"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3E03EC51"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378DB72B"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52B8BAFF"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13EAA254"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2B623441" w14:textId="77777777" w:rsidR="00093EBF" w:rsidRPr="00093EBF" w:rsidRDefault="00093EBF" w:rsidP="00093EBF">
      <w:pPr>
        <w:spacing w:after="0" w:line="240" w:lineRule="auto"/>
        <w:ind w:left="2832" w:firstLine="708"/>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w:t>
      </w:r>
      <w:r w:rsidRPr="00093EBF">
        <w:rPr>
          <w:rFonts w:ascii="Times New Roman" w:eastAsia="Times New Roman" w:hAnsi="Times New Roman" w:cs="Times New Roman"/>
          <w:sz w:val="24"/>
          <w:szCs w:val="24"/>
          <w:lang w:val="ru-RU" w:eastAsia="ru-RU"/>
        </w:rPr>
        <w:t>ЗМІСТ</w:t>
      </w:r>
    </w:p>
    <w:p w14:paraId="717B5CE1" w14:textId="77777777" w:rsidR="00093EBF" w:rsidRPr="00093EBF" w:rsidRDefault="00093EBF" w:rsidP="00093EBF">
      <w:pPr>
        <w:spacing w:after="0" w:line="240" w:lineRule="auto"/>
        <w:ind w:left="2832" w:firstLine="708"/>
        <w:jc w:val="both"/>
        <w:rPr>
          <w:rFonts w:ascii="Times New Roman" w:eastAsia="Times New Roman" w:hAnsi="Times New Roman" w:cs="Times New Roman"/>
          <w:sz w:val="24"/>
          <w:szCs w:val="24"/>
          <w:lang w:eastAsia="ru-RU"/>
        </w:rPr>
      </w:pPr>
    </w:p>
    <w:tbl>
      <w:tblPr>
        <w:tblStyle w:val="a6"/>
        <w:tblW w:w="10915" w:type="dxa"/>
        <w:jc w:val="center"/>
        <w:tblLook w:val="04A0" w:firstRow="1" w:lastRow="0" w:firstColumn="1" w:lastColumn="0" w:noHBand="0" w:noVBand="1"/>
      </w:tblPr>
      <w:tblGrid>
        <w:gridCol w:w="816"/>
        <w:gridCol w:w="9391"/>
        <w:gridCol w:w="708"/>
      </w:tblGrid>
      <w:tr w:rsidR="00093EBF" w:rsidRPr="00093EBF" w14:paraId="498559A2" w14:textId="77777777" w:rsidTr="008B7D54">
        <w:trPr>
          <w:jc w:val="center"/>
        </w:trPr>
        <w:tc>
          <w:tcPr>
            <w:tcW w:w="0" w:type="auto"/>
          </w:tcPr>
          <w:p w14:paraId="24A7179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9391" w:type="dxa"/>
          </w:tcPr>
          <w:p w14:paraId="39405BB6" w14:textId="77777777" w:rsidR="00093EBF" w:rsidRPr="00093EBF" w:rsidRDefault="00093EBF" w:rsidP="00093EBF">
            <w:pPr>
              <w:jc w:val="center"/>
              <w:rPr>
                <w:rFonts w:ascii="Times New Roman" w:eastAsia="Times New Roman" w:hAnsi="Times New Roman" w:cs="Times New Roman"/>
                <w:sz w:val="24"/>
                <w:szCs w:val="24"/>
                <w:lang w:eastAsia="ru-RU"/>
              </w:rPr>
            </w:pPr>
          </w:p>
        </w:tc>
        <w:tc>
          <w:tcPr>
            <w:tcW w:w="708" w:type="dxa"/>
          </w:tcPr>
          <w:p w14:paraId="750B31E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Ст.</w:t>
            </w:r>
          </w:p>
        </w:tc>
      </w:tr>
      <w:tr w:rsidR="00093EBF" w:rsidRPr="00093EBF" w14:paraId="1998DB61" w14:textId="77777777" w:rsidTr="008B7D54">
        <w:trPr>
          <w:jc w:val="center"/>
        </w:trPr>
        <w:tc>
          <w:tcPr>
            <w:tcW w:w="0" w:type="auto"/>
            <w:hideMark/>
          </w:tcPr>
          <w:p w14:paraId="1BCC6E0D"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9391" w:type="dxa"/>
            <w:hideMark/>
          </w:tcPr>
          <w:p w14:paraId="0CA6A62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Інформація про   Чепівський навчально-виховний комплекс</w:t>
            </w:r>
          </w:p>
        </w:tc>
        <w:tc>
          <w:tcPr>
            <w:tcW w:w="708" w:type="dxa"/>
          </w:tcPr>
          <w:p w14:paraId="704170FF"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09E12E2E" w14:textId="77777777" w:rsidTr="008B7D54">
        <w:trPr>
          <w:jc w:val="center"/>
        </w:trPr>
        <w:tc>
          <w:tcPr>
            <w:tcW w:w="0" w:type="auto"/>
            <w:hideMark/>
          </w:tcPr>
          <w:p w14:paraId="1824CBB7" w14:textId="77777777" w:rsidR="00093EBF" w:rsidRPr="00093EBF" w:rsidRDefault="00093EBF" w:rsidP="00093EBF">
            <w:pPr>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І.</w:t>
            </w:r>
          </w:p>
        </w:tc>
        <w:tc>
          <w:tcPr>
            <w:tcW w:w="9391" w:type="dxa"/>
            <w:hideMark/>
          </w:tcPr>
          <w:p w14:paraId="56A7FD27" w14:textId="77777777" w:rsidR="00093EBF" w:rsidRPr="00093EBF" w:rsidRDefault="00093EBF" w:rsidP="00093EBF">
            <w:pPr>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Основні підсумки роботи навчального закладу за 2018/2019 навчальний рік та завдання на 2019/2020 навчальний рік.</w:t>
            </w:r>
          </w:p>
        </w:tc>
        <w:tc>
          <w:tcPr>
            <w:tcW w:w="708" w:type="dxa"/>
          </w:tcPr>
          <w:p w14:paraId="05A79A90" w14:textId="77777777" w:rsidR="00093EBF" w:rsidRPr="00093EBF" w:rsidRDefault="00093EBF" w:rsidP="00093EBF">
            <w:pPr>
              <w:jc w:val="both"/>
              <w:rPr>
                <w:rFonts w:ascii="Times New Roman" w:eastAsia="Times New Roman" w:hAnsi="Times New Roman" w:cs="Times New Roman"/>
                <w:b/>
                <w:sz w:val="24"/>
                <w:szCs w:val="24"/>
                <w:lang w:eastAsia="ru-RU"/>
              </w:rPr>
            </w:pPr>
          </w:p>
        </w:tc>
      </w:tr>
      <w:tr w:rsidR="00093EBF" w:rsidRPr="00093EBF" w14:paraId="5A525C6B" w14:textId="77777777" w:rsidTr="008B7D54">
        <w:trPr>
          <w:jc w:val="center"/>
        </w:trPr>
        <w:tc>
          <w:tcPr>
            <w:tcW w:w="0" w:type="auto"/>
            <w:hideMark/>
          </w:tcPr>
          <w:p w14:paraId="1EB5401A" w14:textId="77777777" w:rsidR="00093EBF" w:rsidRPr="00093EBF" w:rsidRDefault="00093EBF" w:rsidP="00093EBF">
            <w:pPr>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ІІ.</w:t>
            </w:r>
          </w:p>
        </w:tc>
        <w:tc>
          <w:tcPr>
            <w:tcW w:w="9391" w:type="dxa"/>
            <w:hideMark/>
          </w:tcPr>
          <w:p w14:paraId="2A68F16D" w14:textId="77777777" w:rsidR="00093EBF" w:rsidRPr="00093EBF" w:rsidRDefault="00093EBF" w:rsidP="00093EBF">
            <w:pPr>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Організація навчально-виховного процесу.</w:t>
            </w:r>
          </w:p>
        </w:tc>
        <w:tc>
          <w:tcPr>
            <w:tcW w:w="708" w:type="dxa"/>
          </w:tcPr>
          <w:p w14:paraId="17029D1F" w14:textId="77777777" w:rsidR="00093EBF" w:rsidRPr="00093EBF" w:rsidRDefault="00093EBF" w:rsidP="00093EBF">
            <w:pPr>
              <w:jc w:val="both"/>
              <w:rPr>
                <w:rFonts w:ascii="Times New Roman" w:eastAsia="Times New Roman" w:hAnsi="Times New Roman" w:cs="Times New Roman"/>
                <w:b/>
                <w:sz w:val="24"/>
                <w:szCs w:val="24"/>
                <w:lang w:eastAsia="ru-RU"/>
              </w:rPr>
            </w:pPr>
          </w:p>
        </w:tc>
      </w:tr>
      <w:tr w:rsidR="00093EBF" w:rsidRPr="00093EBF" w14:paraId="7A6D69CC" w14:textId="77777777" w:rsidTr="008B7D54">
        <w:trPr>
          <w:jc w:val="center"/>
        </w:trPr>
        <w:tc>
          <w:tcPr>
            <w:tcW w:w="0" w:type="auto"/>
            <w:hideMark/>
          </w:tcPr>
          <w:p w14:paraId="24B04A8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1.</w:t>
            </w:r>
          </w:p>
        </w:tc>
        <w:tc>
          <w:tcPr>
            <w:tcW w:w="9391" w:type="dxa"/>
            <w:hideMark/>
          </w:tcPr>
          <w:p w14:paraId="1A27750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Організаційна діяльність закладу.</w:t>
            </w:r>
          </w:p>
        </w:tc>
        <w:tc>
          <w:tcPr>
            <w:tcW w:w="708" w:type="dxa"/>
          </w:tcPr>
          <w:p w14:paraId="76C18DE4"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48896288" w14:textId="77777777" w:rsidTr="008B7D54">
        <w:trPr>
          <w:jc w:val="center"/>
        </w:trPr>
        <w:tc>
          <w:tcPr>
            <w:tcW w:w="0" w:type="auto"/>
            <w:hideMark/>
          </w:tcPr>
          <w:p w14:paraId="5280AE9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2.1</w:t>
            </w:r>
          </w:p>
        </w:tc>
        <w:tc>
          <w:tcPr>
            <w:tcW w:w="9391" w:type="dxa"/>
            <w:hideMark/>
          </w:tcPr>
          <w:p w14:paraId="2DB7D8D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Організація початку навчального року.</w:t>
            </w:r>
          </w:p>
        </w:tc>
        <w:tc>
          <w:tcPr>
            <w:tcW w:w="708" w:type="dxa"/>
          </w:tcPr>
          <w:p w14:paraId="01056F3F"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F209551" w14:textId="77777777" w:rsidTr="008B7D54">
        <w:trPr>
          <w:jc w:val="center"/>
        </w:trPr>
        <w:tc>
          <w:tcPr>
            <w:tcW w:w="0" w:type="auto"/>
            <w:hideMark/>
          </w:tcPr>
          <w:p w14:paraId="5995E06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2.2.</w:t>
            </w:r>
          </w:p>
        </w:tc>
        <w:tc>
          <w:tcPr>
            <w:tcW w:w="9391" w:type="dxa"/>
            <w:hideMark/>
          </w:tcPr>
          <w:p w14:paraId="65CEFBC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Організація закінчення навчального року.</w:t>
            </w:r>
          </w:p>
        </w:tc>
        <w:tc>
          <w:tcPr>
            <w:tcW w:w="708" w:type="dxa"/>
          </w:tcPr>
          <w:p w14:paraId="509CEC43"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60F99BF" w14:textId="77777777" w:rsidTr="008B7D54">
        <w:trPr>
          <w:jc w:val="center"/>
        </w:trPr>
        <w:tc>
          <w:tcPr>
            <w:tcW w:w="0" w:type="auto"/>
            <w:hideMark/>
          </w:tcPr>
          <w:p w14:paraId="100D092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3.</w:t>
            </w:r>
          </w:p>
        </w:tc>
        <w:tc>
          <w:tcPr>
            <w:tcW w:w="9391" w:type="dxa"/>
            <w:hideMark/>
          </w:tcPr>
          <w:p w14:paraId="5F244CD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Організаційно-методичне забезпечення проведення зовнішнього незалежного оцінювання.</w:t>
            </w:r>
          </w:p>
        </w:tc>
        <w:tc>
          <w:tcPr>
            <w:tcW w:w="708" w:type="dxa"/>
          </w:tcPr>
          <w:p w14:paraId="0EA4DF1A"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0E1628BF" w14:textId="77777777" w:rsidTr="008B7D54">
        <w:trPr>
          <w:jc w:val="center"/>
        </w:trPr>
        <w:tc>
          <w:tcPr>
            <w:tcW w:w="0" w:type="auto"/>
            <w:hideMark/>
          </w:tcPr>
          <w:p w14:paraId="7F8A222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4.</w:t>
            </w:r>
          </w:p>
        </w:tc>
        <w:tc>
          <w:tcPr>
            <w:tcW w:w="9391" w:type="dxa"/>
            <w:hideMark/>
          </w:tcPr>
          <w:p w14:paraId="714D365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Організація роботи щодо проведення обліку дітей і підлітків шкільного віку, що мешкають на території обслуговування закладу.</w:t>
            </w:r>
          </w:p>
        </w:tc>
        <w:tc>
          <w:tcPr>
            <w:tcW w:w="708" w:type="dxa"/>
          </w:tcPr>
          <w:p w14:paraId="3A2A9154"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5691DA14" w14:textId="77777777" w:rsidTr="008B7D54">
        <w:trPr>
          <w:jc w:val="center"/>
        </w:trPr>
        <w:tc>
          <w:tcPr>
            <w:tcW w:w="0" w:type="auto"/>
            <w:hideMark/>
          </w:tcPr>
          <w:p w14:paraId="0325EA1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5.</w:t>
            </w:r>
          </w:p>
        </w:tc>
        <w:tc>
          <w:tcPr>
            <w:tcW w:w="9391" w:type="dxa"/>
            <w:hideMark/>
          </w:tcPr>
          <w:p w14:paraId="6091A7B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Організація роботи щодо проведення обліку працевлаштування (продовження навчання) випускників закладу</w:t>
            </w:r>
          </w:p>
        </w:tc>
        <w:tc>
          <w:tcPr>
            <w:tcW w:w="708" w:type="dxa"/>
          </w:tcPr>
          <w:p w14:paraId="4EDB8533"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1665BA36" w14:textId="77777777" w:rsidTr="008B7D54">
        <w:trPr>
          <w:jc w:val="center"/>
        </w:trPr>
        <w:tc>
          <w:tcPr>
            <w:tcW w:w="0" w:type="auto"/>
            <w:hideMark/>
          </w:tcPr>
          <w:p w14:paraId="3468285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6.</w:t>
            </w:r>
          </w:p>
        </w:tc>
        <w:tc>
          <w:tcPr>
            <w:tcW w:w="9391" w:type="dxa"/>
            <w:hideMark/>
          </w:tcPr>
          <w:p w14:paraId="1ADFEA0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Організація профорієнтаційної роботи</w:t>
            </w:r>
          </w:p>
        </w:tc>
        <w:tc>
          <w:tcPr>
            <w:tcW w:w="708" w:type="dxa"/>
          </w:tcPr>
          <w:p w14:paraId="1B22856F"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7C47DBB4" w14:textId="77777777" w:rsidTr="008B7D54">
        <w:trPr>
          <w:jc w:val="center"/>
        </w:trPr>
        <w:tc>
          <w:tcPr>
            <w:tcW w:w="0" w:type="auto"/>
            <w:hideMark/>
          </w:tcPr>
          <w:p w14:paraId="57A556A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7.</w:t>
            </w:r>
          </w:p>
        </w:tc>
        <w:tc>
          <w:tcPr>
            <w:tcW w:w="9391" w:type="dxa"/>
            <w:hideMark/>
          </w:tcPr>
          <w:p w14:paraId="7CF9FE8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Організація роботи щодо реалізації принципу наступності між дошкільним підрозділом та початковою школою</w:t>
            </w:r>
          </w:p>
        </w:tc>
        <w:tc>
          <w:tcPr>
            <w:tcW w:w="708" w:type="dxa"/>
          </w:tcPr>
          <w:p w14:paraId="1DA5CA1F"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227AC16" w14:textId="77777777" w:rsidTr="008B7D54">
        <w:trPr>
          <w:jc w:val="center"/>
        </w:trPr>
        <w:tc>
          <w:tcPr>
            <w:tcW w:w="0" w:type="auto"/>
            <w:hideMark/>
          </w:tcPr>
          <w:p w14:paraId="6BC47D6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8.</w:t>
            </w:r>
          </w:p>
        </w:tc>
        <w:tc>
          <w:tcPr>
            <w:tcW w:w="9391" w:type="dxa"/>
            <w:hideMark/>
          </w:tcPr>
          <w:p w14:paraId="6C0CB44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Циклограма наказів по школі</w:t>
            </w:r>
          </w:p>
        </w:tc>
        <w:tc>
          <w:tcPr>
            <w:tcW w:w="708" w:type="dxa"/>
          </w:tcPr>
          <w:p w14:paraId="3E6E2253"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10473EEB" w14:textId="77777777" w:rsidTr="008B7D54">
        <w:trPr>
          <w:jc w:val="center"/>
        </w:trPr>
        <w:tc>
          <w:tcPr>
            <w:tcW w:w="0" w:type="auto"/>
            <w:hideMark/>
          </w:tcPr>
          <w:p w14:paraId="67018AFA" w14:textId="77777777" w:rsidR="00093EBF" w:rsidRPr="00093EBF" w:rsidRDefault="00093EBF" w:rsidP="00093EBF">
            <w:pPr>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ІІІ.</w:t>
            </w:r>
          </w:p>
        </w:tc>
        <w:tc>
          <w:tcPr>
            <w:tcW w:w="9391" w:type="dxa"/>
            <w:hideMark/>
          </w:tcPr>
          <w:p w14:paraId="413D817F" w14:textId="77777777" w:rsidR="00093EBF" w:rsidRPr="00093EBF" w:rsidRDefault="00093EBF" w:rsidP="00093EBF">
            <w:pPr>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Учасники навчально-виховного процесу</w:t>
            </w:r>
          </w:p>
        </w:tc>
        <w:tc>
          <w:tcPr>
            <w:tcW w:w="708" w:type="dxa"/>
          </w:tcPr>
          <w:p w14:paraId="6F9DB575" w14:textId="77777777" w:rsidR="00093EBF" w:rsidRPr="00093EBF" w:rsidRDefault="00093EBF" w:rsidP="00093EBF">
            <w:pPr>
              <w:jc w:val="both"/>
              <w:rPr>
                <w:rFonts w:ascii="Times New Roman" w:eastAsia="Times New Roman" w:hAnsi="Times New Roman" w:cs="Times New Roman"/>
                <w:b/>
                <w:sz w:val="24"/>
                <w:szCs w:val="24"/>
                <w:lang w:eastAsia="ru-RU"/>
              </w:rPr>
            </w:pPr>
          </w:p>
        </w:tc>
      </w:tr>
      <w:tr w:rsidR="00093EBF" w:rsidRPr="00093EBF" w14:paraId="6B227988" w14:textId="77777777" w:rsidTr="008B7D54">
        <w:trPr>
          <w:jc w:val="center"/>
        </w:trPr>
        <w:tc>
          <w:tcPr>
            <w:tcW w:w="0" w:type="auto"/>
            <w:hideMark/>
          </w:tcPr>
          <w:p w14:paraId="18458920" w14:textId="77777777" w:rsidR="00093EBF" w:rsidRPr="00093EBF" w:rsidRDefault="00093EBF" w:rsidP="00093EBF">
            <w:pPr>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 xml:space="preserve">   1.</w:t>
            </w:r>
          </w:p>
        </w:tc>
        <w:tc>
          <w:tcPr>
            <w:tcW w:w="9391" w:type="dxa"/>
            <w:hideMark/>
          </w:tcPr>
          <w:p w14:paraId="3EAA5C9A" w14:textId="77777777" w:rsidR="00093EBF" w:rsidRPr="00093EBF" w:rsidRDefault="00093EBF" w:rsidP="00093EBF">
            <w:pPr>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Учні</w:t>
            </w:r>
          </w:p>
        </w:tc>
        <w:tc>
          <w:tcPr>
            <w:tcW w:w="708" w:type="dxa"/>
          </w:tcPr>
          <w:p w14:paraId="28AF60D4" w14:textId="77777777" w:rsidR="00093EBF" w:rsidRPr="00093EBF" w:rsidRDefault="00093EBF" w:rsidP="00093EBF">
            <w:pPr>
              <w:jc w:val="both"/>
              <w:rPr>
                <w:rFonts w:ascii="Times New Roman" w:eastAsia="Times New Roman" w:hAnsi="Times New Roman" w:cs="Times New Roman"/>
                <w:b/>
                <w:sz w:val="24"/>
                <w:szCs w:val="24"/>
                <w:lang w:eastAsia="ru-RU"/>
              </w:rPr>
            </w:pPr>
          </w:p>
        </w:tc>
      </w:tr>
      <w:tr w:rsidR="00093EBF" w:rsidRPr="00093EBF" w14:paraId="6112AB2E" w14:textId="77777777" w:rsidTr="008B7D54">
        <w:trPr>
          <w:jc w:val="center"/>
        </w:trPr>
        <w:tc>
          <w:tcPr>
            <w:tcW w:w="0" w:type="auto"/>
            <w:hideMark/>
          </w:tcPr>
          <w:p w14:paraId="249D526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1.1.</w:t>
            </w:r>
          </w:p>
        </w:tc>
        <w:tc>
          <w:tcPr>
            <w:tcW w:w="9391" w:type="dxa"/>
            <w:hideMark/>
          </w:tcPr>
          <w:p w14:paraId="426F77A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Соціальний захист учнів</w:t>
            </w:r>
          </w:p>
        </w:tc>
        <w:tc>
          <w:tcPr>
            <w:tcW w:w="708" w:type="dxa"/>
          </w:tcPr>
          <w:p w14:paraId="494E6F5A"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423958D0" w14:textId="77777777" w:rsidTr="008B7D54">
        <w:trPr>
          <w:jc w:val="center"/>
        </w:trPr>
        <w:tc>
          <w:tcPr>
            <w:tcW w:w="0" w:type="auto"/>
          </w:tcPr>
          <w:p w14:paraId="243DFB99" w14:textId="77777777" w:rsidR="00093EBF" w:rsidRPr="00093EBF" w:rsidRDefault="00093EBF" w:rsidP="00093EBF">
            <w:pPr>
              <w:jc w:val="right"/>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1.2.</w:t>
            </w:r>
          </w:p>
        </w:tc>
        <w:tc>
          <w:tcPr>
            <w:tcW w:w="9391" w:type="dxa"/>
          </w:tcPr>
          <w:p w14:paraId="78E9E80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Психологічний  супровід учасників навчально-виховного процесу</w:t>
            </w:r>
          </w:p>
        </w:tc>
        <w:tc>
          <w:tcPr>
            <w:tcW w:w="708" w:type="dxa"/>
          </w:tcPr>
          <w:p w14:paraId="407777BD"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6B169E0" w14:textId="77777777" w:rsidTr="008B7D54">
        <w:trPr>
          <w:jc w:val="center"/>
        </w:trPr>
        <w:tc>
          <w:tcPr>
            <w:tcW w:w="0" w:type="auto"/>
            <w:hideMark/>
          </w:tcPr>
          <w:p w14:paraId="2D11048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1.3.</w:t>
            </w:r>
          </w:p>
        </w:tc>
        <w:tc>
          <w:tcPr>
            <w:tcW w:w="9391" w:type="dxa"/>
            <w:hideMark/>
          </w:tcPr>
          <w:p w14:paraId="00E73DC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Організація харчування учнів</w:t>
            </w:r>
          </w:p>
        </w:tc>
        <w:tc>
          <w:tcPr>
            <w:tcW w:w="708" w:type="dxa"/>
          </w:tcPr>
          <w:p w14:paraId="423AD95C"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5074DA93" w14:textId="77777777" w:rsidTr="008B7D54">
        <w:trPr>
          <w:jc w:val="center"/>
        </w:trPr>
        <w:tc>
          <w:tcPr>
            <w:tcW w:w="0" w:type="auto"/>
            <w:hideMark/>
          </w:tcPr>
          <w:p w14:paraId="3F37984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1.4.</w:t>
            </w:r>
          </w:p>
        </w:tc>
        <w:tc>
          <w:tcPr>
            <w:tcW w:w="9391" w:type="dxa"/>
            <w:hideMark/>
          </w:tcPr>
          <w:p w14:paraId="52DAD1A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Організація навчально-пізнавальної діяльності учнів</w:t>
            </w:r>
          </w:p>
        </w:tc>
        <w:tc>
          <w:tcPr>
            <w:tcW w:w="708" w:type="dxa"/>
          </w:tcPr>
          <w:p w14:paraId="2FAB0F40"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441CEE9D" w14:textId="77777777" w:rsidTr="008B7D54">
        <w:trPr>
          <w:jc w:val="center"/>
        </w:trPr>
        <w:tc>
          <w:tcPr>
            <w:tcW w:w="0" w:type="auto"/>
            <w:hideMark/>
          </w:tcPr>
          <w:p w14:paraId="2DF2087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1.5.</w:t>
            </w:r>
          </w:p>
        </w:tc>
        <w:tc>
          <w:tcPr>
            <w:tcW w:w="9391" w:type="dxa"/>
            <w:hideMark/>
          </w:tcPr>
          <w:p w14:paraId="393B15D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Організація роботи щодо охорони та зміцнення здоров’я учнів, дотримання санітарного законодавства, покращення медичного обслуговування учнів, профілактики різних видів захворювань</w:t>
            </w:r>
          </w:p>
        </w:tc>
        <w:tc>
          <w:tcPr>
            <w:tcW w:w="708" w:type="dxa"/>
          </w:tcPr>
          <w:p w14:paraId="2AC0DE4D"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6EA9E91" w14:textId="77777777" w:rsidTr="008B7D54">
        <w:trPr>
          <w:jc w:val="center"/>
        </w:trPr>
        <w:tc>
          <w:tcPr>
            <w:tcW w:w="0" w:type="auto"/>
            <w:hideMark/>
          </w:tcPr>
          <w:p w14:paraId="24FAD12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1.6.</w:t>
            </w:r>
          </w:p>
        </w:tc>
        <w:tc>
          <w:tcPr>
            <w:tcW w:w="9391" w:type="dxa"/>
            <w:hideMark/>
          </w:tcPr>
          <w:p w14:paraId="4537AAE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Організація навчання учнів за індивідуальною формою</w:t>
            </w:r>
          </w:p>
        </w:tc>
        <w:tc>
          <w:tcPr>
            <w:tcW w:w="708" w:type="dxa"/>
          </w:tcPr>
          <w:p w14:paraId="03A33310"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522B97A0" w14:textId="77777777" w:rsidTr="008B7D54">
        <w:trPr>
          <w:jc w:val="center"/>
        </w:trPr>
        <w:tc>
          <w:tcPr>
            <w:tcW w:w="0" w:type="auto"/>
            <w:hideMark/>
          </w:tcPr>
          <w:p w14:paraId="11D1EB88" w14:textId="77777777" w:rsidR="00093EBF" w:rsidRPr="00093EBF" w:rsidRDefault="00093EBF" w:rsidP="00093EBF">
            <w:pPr>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 xml:space="preserve">   2.</w:t>
            </w:r>
          </w:p>
        </w:tc>
        <w:tc>
          <w:tcPr>
            <w:tcW w:w="9391" w:type="dxa"/>
            <w:hideMark/>
          </w:tcPr>
          <w:p w14:paraId="3D45857E" w14:textId="77777777" w:rsidR="00093EBF" w:rsidRPr="00093EBF" w:rsidRDefault="00093EBF" w:rsidP="00093EBF">
            <w:pPr>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Педагогічні працівники</w:t>
            </w:r>
          </w:p>
        </w:tc>
        <w:tc>
          <w:tcPr>
            <w:tcW w:w="708" w:type="dxa"/>
          </w:tcPr>
          <w:p w14:paraId="2F1EF862" w14:textId="77777777" w:rsidR="00093EBF" w:rsidRPr="00093EBF" w:rsidRDefault="00093EBF" w:rsidP="00093EBF">
            <w:pPr>
              <w:jc w:val="both"/>
              <w:rPr>
                <w:rFonts w:ascii="Times New Roman" w:eastAsia="Times New Roman" w:hAnsi="Times New Roman" w:cs="Times New Roman"/>
                <w:b/>
                <w:sz w:val="24"/>
                <w:szCs w:val="24"/>
                <w:lang w:eastAsia="ru-RU"/>
              </w:rPr>
            </w:pPr>
          </w:p>
        </w:tc>
      </w:tr>
      <w:tr w:rsidR="00093EBF" w:rsidRPr="00093EBF" w14:paraId="5E3F1D5A" w14:textId="77777777" w:rsidTr="008B7D54">
        <w:trPr>
          <w:jc w:val="center"/>
        </w:trPr>
        <w:tc>
          <w:tcPr>
            <w:tcW w:w="0" w:type="auto"/>
            <w:hideMark/>
          </w:tcPr>
          <w:p w14:paraId="6D64AEA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2.1.</w:t>
            </w:r>
          </w:p>
        </w:tc>
        <w:tc>
          <w:tcPr>
            <w:tcW w:w="9391" w:type="dxa"/>
            <w:hideMark/>
          </w:tcPr>
          <w:p w14:paraId="4A8D8BE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Атестація педагогічних працівників</w:t>
            </w:r>
          </w:p>
        </w:tc>
        <w:tc>
          <w:tcPr>
            <w:tcW w:w="708" w:type="dxa"/>
          </w:tcPr>
          <w:p w14:paraId="333DA065"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543E92CA" w14:textId="77777777" w:rsidTr="008B7D54">
        <w:trPr>
          <w:jc w:val="center"/>
        </w:trPr>
        <w:tc>
          <w:tcPr>
            <w:tcW w:w="0" w:type="auto"/>
            <w:hideMark/>
          </w:tcPr>
          <w:p w14:paraId="3655FDA8" w14:textId="77777777" w:rsidR="00093EBF" w:rsidRPr="00093EBF" w:rsidRDefault="00093EBF" w:rsidP="00093EBF">
            <w:pPr>
              <w:jc w:val="right"/>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2.3.</w:t>
            </w:r>
          </w:p>
        </w:tc>
        <w:tc>
          <w:tcPr>
            <w:tcW w:w="9391" w:type="dxa"/>
            <w:hideMark/>
          </w:tcPr>
          <w:p w14:paraId="1BF0E87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План проведення чергової атестації у 2019/2020 н. році</w:t>
            </w:r>
          </w:p>
        </w:tc>
        <w:tc>
          <w:tcPr>
            <w:tcW w:w="708" w:type="dxa"/>
          </w:tcPr>
          <w:p w14:paraId="04127C7E"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31455BB" w14:textId="77777777" w:rsidTr="008B7D54">
        <w:trPr>
          <w:jc w:val="center"/>
        </w:trPr>
        <w:tc>
          <w:tcPr>
            <w:tcW w:w="0" w:type="auto"/>
            <w:hideMark/>
          </w:tcPr>
          <w:p w14:paraId="7F921EE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2.4.</w:t>
            </w:r>
          </w:p>
        </w:tc>
        <w:tc>
          <w:tcPr>
            <w:tcW w:w="9391" w:type="dxa"/>
            <w:hideMark/>
          </w:tcPr>
          <w:p w14:paraId="23B7933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Організація курсового підвищення кваліфікації педагогічних працівників</w:t>
            </w:r>
          </w:p>
        </w:tc>
        <w:tc>
          <w:tcPr>
            <w:tcW w:w="708" w:type="dxa"/>
          </w:tcPr>
          <w:p w14:paraId="5497EAB7"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32B2EEB2" w14:textId="77777777" w:rsidTr="008B7D54">
        <w:trPr>
          <w:jc w:val="center"/>
        </w:trPr>
        <w:tc>
          <w:tcPr>
            <w:tcW w:w="0" w:type="auto"/>
            <w:hideMark/>
          </w:tcPr>
          <w:p w14:paraId="1E29CC50" w14:textId="77777777" w:rsidR="00093EBF" w:rsidRPr="00093EBF" w:rsidRDefault="00093EBF" w:rsidP="00093EBF">
            <w:pPr>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 xml:space="preserve">   3.</w:t>
            </w:r>
          </w:p>
        </w:tc>
        <w:tc>
          <w:tcPr>
            <w:tcW w:w="9391" w:type="dxa"/>
            <w:hideMark/>
          </w:tcPr>
          <w:p w14:paraId="448FE9AF" w14:textId="77777777" w:rsidR="00093EBF" w:rsidRPr="00093EBF" w:rsidRDefault="00093EBF" w:rsidP="00093EBF">
            <w:pPr>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Батьки або особи, які їх замінюють.</w:t>
            </w:r>
          </w:p>
        </w:tc>
        <w:tc>
          <w:tcPr>
            <w:tcW w:w="708" w:type="dxa"/>
          </w:tcPr>
          <w:p w14:paraId="6004C97F" w14:textId="77777777" w:rsidR="00093EBF" w:rsidRPr="00093EBF" w:rsidRDefault="00093EBF" w:rsidP="00093EBF">
            <w:pPr>
              <w:jc w:val="both"/>
              <w:rPr>
                <w:rFonts w:ascii="Times New Roman" w:eastAsia="Times New Roman" w:hAnsi="Times New Roman" w:cs="Times New Roman"/>
                <w:b/>
                <w:sz w:val="24"/>
                <w:szCs w:val="24"/>
                <w:lang w:eastAsia="ru-RU"/>
              </w:rPr>
            </w:pPr>
          </w:p>
        </w:tc>
      </w:tr>
      <w:tr w:rsidR="00093EBF" w:rsidRPr="00093EBF" w14:paraId="76481DCE" w14:textId="77777777" w:rsidTr="008B7D54">
        <w:trPr>
          <w:jc w:val="center"/>
        </w:trPr>
        <w:tc>
          <w:tcPr>
            <w:tcW w:w="0" w:type="auto"/>
          </w:tcPr>
          <w:p w14:paraId="157BE92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3.1</w:t>
            </w:r>
          </w:p>
        </w:tc>
        <w:tc>
          <w:tcPr>
            <w:tcW w:w="9391" w:type="dxa"/>
          </w:tcPr>
          <w:p w14:paraId="4DAD13E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Тематика  загальношкільних батьківських зборів.</w:t>
            </w:r>
          </w:p>
        </w:tc>
        <w:tc>
          <w:tcPr>
            <w:tcW w:w="708" w:type="dxa"/>
          </w:tcPr>
          <w:p w14:paraId="03E1535F"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1201D6B9" w14:textId="77777777" w:rsidTr="008B7D54">
        <w:trPr>
          <w:jc w:val="center"/>
        </w:trPr>
        <w:tc>
          <w:tcPr>
            <w:tcW w:w="0" w:type="auto"/>
          </w:tcPr>
          <w:p w14:paraId="47AC4DD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b/>
                <w:sz w:val="24"/>
                <w:szCs w:val="24"/>
                <w:lang w:eastAsia="ru-RU"/>
              </w:rPr>
              <w:t>IV.</w:t>
            </w:r>
          </w:p>
        </w:tc>
        <w:tc>
          <w:tcPr>
            <w:tcW w:w="9391" w:type="dxa"/>
          </w:tcPr>
          <w:p w14:paraId="383206A5" w14:textId="77777777" w:rsidR="00093EBF" w:rsidRPr="00093EBF" w:rsidRDefault="00093EBF" w:rsidP="00093EBF">
            <w:pPr>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Виховна система закладу</w:t>
            </w:r>
          </w:p>
        </w:tc>
        <w:tc>
          <w:tcPr>
            <w:tcW w:w="708" w:type="dxa"/>
          </w:tcPr>
          <w:p w14:paraId="7235B8DC" w14:textId="77777777" w:rsidR="00093EBF" w:rsidRPr="00093EBF" w:rsidRDefault="00093EBF" w:rsidP="00093EBF">
            <w:pPr>
              <w:jc w:val="both"/>
              <w:rPr>
                <w:rFonts w:ascii="Times New Roman" w:eastAsia="Times New Roman" w:hAnsi="Times New Roman" w:cs="Times New Roman"/>
                <w:b/>
                <w:sz w:val="24"/>
                <w:szCs w:val="24"/>
                <w:lang w:eastAsia="ru-RU"/>
              </w:rPr>
            </w:pPr>
          </w:p>
        </w:tc>
      </w:tr>
      <w:tr w:rsidR="00093EBF" w:rsidRPr="00093EBF" w14:paraId="6D28313C" w14:textId="77777777" w:rsidTr="008B7D54">
        <w:trPr>
          <w:jc w:val="center"/>
        </w:trPr>
        <w:tc>
          <w:tcPr>
            <w:tcW w:w="0" w:type="auto"/>
          </w:tcPr>
          <w:p w14:paraId="6B9721F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1.</w:t>
            </w:r>
          </w:p>
        </w:tc>
        <w:tc>
          <w:tcPr>
            <w:tcW w:w="9391" w:type="dxa"/>
          </w:tcPr>
          <w:p w14:paraId="1FFFDC4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Організаційна робота.</w:t>
            </w:r>
          </w:p>
        </w:tc>
        <w:tc>
          <w:tcPr>
            <w:tcW w:w="708" w:type="dxa"/>
          </w:tcPr>
          <w:p w14:paraId="35B1481C"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DFB4363" w14:textId="77777777" w:rsidTr="008B7D54">
        <w:trPr>
          <w:jc w:val="center"/>
        </w:trPr>
        <w:tc>
          <w:tcPr>
            <w:tcW w:w="0" w:type="auto"/>
          </w:tcPr>
          <w:p w14:paraId="39F5CD8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2. </w:t>
            </w:r>
          </w:p>
        </w:tc>
        <w:tc>
          <w:tcPr>
            <w:tcW w:w="9391" w:type="dxa"/>
          </w:tcPr>
          <w:p w14:paraId="25DB4C5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Пізнавальна діяльність .</w:t>
            </w:r>
          </w:p>
        </w:tc>
        <w:tc>
          <w:tcPr>
            <w:tcW w:w="708" w:type="dxa"/>
          </w:tcPr>
          <w:p w14:paraId="690CE006"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7E88BF2" w14:textId="77777777" w:rsidTr="008B7D54">
        <w:trPr>
          <w:jc w:val="center"/>
        </w:trPr>
        <w:tc>
          <w:tcPr>
            <w:tcW w:w="0" w:type="auto"/>
          </w:tcPr>
          <w:p w14:paraId="1B54F47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3.</w:t>
            </w:r>
          </w:p>
        </w:tc>
        <w:tc>
          <w:tcPr>
            <w:tcW w:w="9391" w:type="dxa"/>
          </w:tcPr>
          <w:p w14:paraId="25329E3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Превентивне виховання.</w:t>
            </w:r>
          </w:p>
        </w:tc>
        <w:tc>
          <w:tcPr>
            <w:tcW w:w="708" w:type="dxa"/>
          </w:tcPr>
          <w:p w14:paraId="21EBA368"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402D024" w14:textId="77777777" w:rsidTr="008B7D54">
        <w:trPr>
          <w:jc w:val="center"/>
        </w:trPr>
        <w:tc>
          <w:tcPr>
            <w:tcW w:w="0" w:type="auto"/>
          </w:tcPr>
          <w:p w14:paraId="5F4DA17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4.</w:t>
            </w:r>
          </w:p>
        </w:tc>
        <w:tc>
          <w:tcPr>
            <w:tcW w:w="9391" w:type="dxa"/>
          </w:tcPr>
          <w:p w14:paraId="403881A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Робота з батьками.</w:t>
            </w:r>
          </w:p>
        </w:tc>
        <w:tc>
          <w:tcPr>
            <w:tcW w:w="708" w:type="dxa"/>
          </w:tcPr>
          <w:p w14:paraId="52D22C85"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1092664" w14:textId="77777777" w:rsidTr="008B7D54">
        <w:trPr>
          <w:jc w:val="center"/>
        </w:trPr>
        <w:tc>
          <w:tcPr>
            <w:tcW w:w="0" w:type="auto"/>
          </w:tcPr>
          <w:p w14:paraId="5AF7EF8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5.</w:t>
            </w:r>
          </w:p>
        </w:tc>
        <w:tc>
          <w:tcPr>
            <w:tcW w:w="9391" w:type="dxa"/>
          </w:tcPr>
          <w:p w14:paraId="74AC46C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Організаційно-методична робота з педагогами.</w:t>
            </w:r>
          </w:p>
        </w:tc>
        <w:tc>
          <w:tcPr>
            <w:tcW w:w="708" w:type="dxa"/>
          </w:tcPr>
          <w:p w14:paraId="102470D4"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D41813B" w14:textId="77777777" w:rsidTr="008B7D54">
        <w:trPr>
          <w:jc w:val="center"/>
        </w:trPr>
        <w:tc>
          <w:tcPr>
            <w:tcW w:w="0" w:type="auto"/>
          </w:tcPr>
          <w:p w14:paraId="3712BF11" w14:textId="77777777" w:rsidR="00093EBF" w:rsidRPr="00093EBF" w:rsidRDefault="00093EBF" w:rsidP="00093EBF">
            <w:pPr>
              <w:jc w:val="right"/>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6.</w:t>
            </w:r>
          </w:p>
        </w:tc>
        <w:tc>
          <w:tcPr>
            <w:tcW w:w="9391" w:type="dxa"/>
          </w:tcPr>
          <w:p w14:paraId="6538C8D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Управління виховною роботою , контроль за нею та її методичне забезпечення</w:t>
            </w:r>
          </w:p>
        </w:tc>
        <w:tc>
          <w:tcPr>
            <w:tcW w:w="708" w:type="dxa"/>
          </w:tcPr>
          <w:p w14:paraId="4E7EB062"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37293D1C" w14:textId="77777777" w:rsidTr="008B7D54">
        <w:trPr>
          <w:jc w:val="center"/>
        </w:trPr>
        <w:tc>
          <w:tcPr>
            <w:tcW w:w="0" w:type="auto"/>
            <w:hideMark/>
          </w:tcPr>
          <w:p w14:paraId="0507A847" w14:textId="77777777" w:rsidR="00093EBF" w:rsidRPr="00093EBF" w:rsidRDefault="00093EBF" w:rsidP="00093EBF">
            <w:pPr>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 xml:space="preserve"> </w:t>
            </w:r>
            <w:r w:rsidRPr="00093EBF">
              <w:rPr>
                <w:rFonts w:ascii="Times New Roman" w:eastAsia="Times New Roman" w:hAnsi="Times New Roman" w:cs="Times New Roman"/>
                <w:b/>
                <w:sz w:val="24"/>
                <w:szCs w:val="24"/>
                <w:lang w:val="en-US" w:eastAsia="ru-RU"/>
              </w:rPr>
              <w:t>V</w:t>
            </w:r>
            <w:r w:rsidRPr="00093EBF">
              <w:rPr>
                <w:rFonts w:ascii="Times New Roman" w:eastAsia="Times New Roman" w:hAnsi="Times New Roman" w:cs="Times New Roman"/>
                <w:b/>
                <w:sz w:val="24"/>
                <w:szCs w:val="24"/>
                <w:lang w:eastAsia="ru-RU"/>
              </w:rPr>
              <w:t>.</w:t>
            </w:r>
          </w:p>
        </w:tc>
        <w:tc>
          <w:tcPr>
            <w:tcW w:w="9391" w:type="dxa"/>
            <w:hideMark/>
          </w:tcPr>
          <w:p w14:paraId="11CF5861" w14:textId="77777777" w:rsidR="00093EBF" w:rsidRPr="00093EBF" w:rsidRDefault="00093EBF" w:rsidP="00093EBF">
            <w:pPr>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Управління та громадське самоврядування</w:t>
            </w:r>
          </w:p>
        </w:tc>
        <w:tc>
          <w:tcPr>
            <w:tcW w:w="708" w:type="dxa"/>
          </w:tcPr>
          <w:p w14:paraId="5A7E37A3" w14:textId="77777777" w:rsidR="00093EBF" w:rsidRPr="00093EBF" w:rsidRDefault="00093EBF" w:rsidP="00093EBF">
            <w:pPr>
              <w:jc w:val="both"/>
              <w:rPr>
                <w:rFonts w:ascii="Times New Roman" w:eastAsia="Times New Roman" w:hAnsi="Times New Roman" w:cs="Times New Roman"/>
                <w:b/>
                <w:sz w:val="24"/>
                <w:szCs w:val="24"/>
                <w:lang w:eastAsia="ru-RU"/>
              </w:rPr>
            </w:pPr>
          </w:p>
        </w:tc>
      </w:tr>
      <w:tr w:rsidR="00093EBF" w:rsidRPr="00093EBF" w14:paraId="25DF57C7" w14:textId="77777777" w:rsidTr="008B7D54">
        <w:trPr>
          <w:jc w:val="center"/>
        </w:trPr>
        <w:tc>
          <w:tcPr>
            <w:tcW w:w="0" w:type="auto"/>
            <w:hideMark/>
          </w:tcPr>
          <w:p w14:paraId="441A2D4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1.</w:t>
            </w:r>
          </w:p>
        </w:tc>
        <w:tc>
          <w:tcPr>
            <w:tcW w:w="9391" w:type="dxa"/>
            <w:hideMark/>
          </w:tcPr>
          <w:p w14:paraId="3B48731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Засідання педагогічної ради</w:t>
            </w:r>
          </w:p>
        </w:tc>
        <w:tc>
          <w:tcPr>
            <w:tcW w:w="708" w:type="dxa"/>
          </w:tcPr>
          <w:p w14:paraId="6573C87D"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4FA3E092" w14:textId="77777777" w:rsidTr="008B7D54">
        <w:trPr>
          <w:jc w:val="center"/>
        </w:trPr>
        <w:tc>
          <w:tcPr>
            <w:tcW w:w="0" w:type="auto"/>
            <w:hideMark/>
          </w:tcPr>
          <w:p w14:paraId="0437242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2.</w:t>
            </w:r>
          </w:p>
        </w:tc>
        <w:tc>
          <w:tcPr>
            <w:tcW w:w="9391" w:type="dxa"/>
            <w:hideMark/>
          </w:tcPr>
          <w:p w14:paraId="5272516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Наради при директорові</w:t>
            </w:r>
          </w:p>
        </w:tc>
        <w:tc>
          <w:tcPr>
            <w:tcW w:w="708" w:type="dxa"/>
          </w:tcPr>
          <w:p w14:paraId="06AA55A2"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56D40E1B" w14:textId="77777777" w:rsidTr="008B7D54">
        <w:trPr>
          <w:jc w:val="center"/>
        </w:trPr>
        <w:tc>
          <w:tcPr>
            <w:tcW w:w="0" w:type="auto"/>
            <w:hideMark/>
          </w:tcPr>
          <w:p w14:paraId="5CEB2E2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lastRenderedPageBreak/>
              <w:t xml:space="preserve">     3.</w:t>
            </w:r>
          </w:p>
        </w:tc>
        <w:tc>
          <w:tcPr>
            <w:tcW w:w="9391" w:type="dxa"/>
            <w:hideMark/>
          </w:tcPr>
          <w:p w14:paraId="4555BA2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Загальні збори (конференції) педагогічного колективу, батьківського комітету, ради навчального закладу, громадськості та засідання ради закладу</w:t>
            </w:r>
          </w:p>
        </w:tc>
        <w:tc>
          <w:tcPr>
            <w:tcW w:w="708" w:type="dxa"/>
          </w:tcPr>
          <w:p w14:paraId="04D41270"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5AC16A19" w14:textId="77777777" w:rsidTr="008B7D54">
        <w:trPr>
          <w:jc w:val="center"/>
        </w:trPr>
        <w:tc>
          <w:tcPr>
            <w:tcW w:w="0" w:type="auto"/>
            <w:hideMark/>
          </w:tcPr>
          <w:p w14:paraId="202DFD3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4.</w:t>
            </w:r>
          </w:p>
        </w:tc>
        <w:tc>
          <w:tcPr>
            <w:tcW w:w="9391" w:type="dxa"/>
            <w:hideMark/>
          </w:tcPr>
          <w:p w14:paraId="1F583E4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Перспективний план внутрішкільного контролю за викладанням навчальних предметів</w:t>
            </w:r>
          </w:p>
        </w:tc>
        <w:tc>
          <w:tcPr>
            <w:tcW w:w="708" w:type="dxa"/>
          </w:tcPr>
          <w:p w14:paraId="17595FEB"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3FA73B69" w14:textId="77777777" w:rsidTr="008B7D54">
        <w:trPr>
          <w:jc w:val="center"/>
        </w:trPr>
        <w:tc>
          <w:tcPr>
            <w:tcW w:w="0" w:type="auto"/>
            <w:hideMark/>
          </w:tcPr>
          <w:p w14:paraId="491035F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5.</w:t>
            </w:r>
          </w:p>
        </w:tc>
        <w:tc>
          <w:tcPr>
            <w:tcW w:w="9391" w:type="dxa"/>
          </w:tcPr>
          <w:p w14:paraId="0DF352B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Система контрольно-аналітичної діяльності</w:t>
            </w:r>
          </w:p>
        </w:tc>
        <w:tc>
          <w:tcPr>
            <w:tcW w:w="708" w:type="dxa"/>
          </w:tcPr>
          <w:p w14:paraId="4AB93EB3"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BAC1001" w14:textId="77777777" w:rsidTr="008B7D54">
        <w:trPr>
          <w:jc w:val="center"/>
        </w:trPr>
        <w:tc>
          <w:tcPr>
            <w:tcW w:w="0" w:type="auto"/>
            <w:hideMark/>
          </w:tcPr>
          <w:p w14:paraId="0D9EF195" w14:textId="77777777" w:rsidR="00093EBF" w:rsidRPr="00093EBF" w:rsidRDefault="00093EBF" w:rsidP="00093EBF">
            <w:pPr>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VІ.</w:t>
            </w:r>
          </w:p>
        </w:tc>
        <w:tc>
          <w:tcPr>
            <w:tcW w:w="9391" w:type="dxa"/>
            <w:hideMark/>
          </w:tcPr>
          <w:p w14:paraId="25A68AB7" w14:textId="77777777" w:rsidR="00093EBF" w:rsidRPr="00093EBF" w:rsidRDefault="00093EBF" w:rsidP="00093EBF">
            <w:pPr>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Науково-методичне забезпечення діяльності педагогічного колективу</w:t>
            </w:r>
          </w:p>
        </w:tc>
        <w:tc>
          <w:tcPr>
            <w:tcW w:w="708" w:type="dxa"/>
          </w:tcPr>
          <w:p w14:paraId="0124610E" w14:textId="77777777" w:rsidR="00093EBF" w:rsidRPr="00093EBF" w:rsidRDefault="00093EBF" w:rsidP="00093EBF">
            <w:pPr>
              <w:jc w:val="both"/>
              <w:rPr>
                <w:rFonts w:ascii="Times New Roman" w:eastAsia="Times New Roman" w:hAnsi="Times New Roman" w:cs="Times New Roman"/>
                <w:b/>
                <w:sz w:val="24"/>
                <w:szCs w:val="24"/>
                <w:lang w:eastAsia="ru-RU"/>
              </w:rPr>
            </w:pPr>
          </w:p>
        </w:tc>
      </w:tr>
      <w:tr w:rsidR="00093EBF" w:rsidRPr="00093EBF" w14:paraId="4A051A28" w14:textId="77777777" w:rsidTr="008B7D54">
        <w:trPr>
          <w:jc w:val="center"/>
        </w:trPr>
        <w:tc>
          <w:tcPr>
            <w:tcW w:w="0" w:type="auto"/>
            <w:hideMark/>
          </w:tcPr>
          <w:p w14:paraId="42EEDFD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1.</w:t>
            </w:r>
          </w:p>
        </w:tc>
        <w:tc>
          <w:tcPr>
            <w:tcW w:w="9391" w:type="dxa"/>
            <w:hideMark/>
          </w:tcPr>
          <w:p w14:paraId="610EFD1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Організація роботи над науково-методичною проблемою закладу «</w:t>
            </w:r>
            <w:r w:rsidRPr="00093EBF">
              <w:rPr>
                <w:rFonts w:ascii="Times New Roman" w:eastAsia="Calibri" w:hAnsi="Times New Roman" w:cs="Times New Roman"/>
                <w:sz w:val="24"/>
                <w:szCs w:val="24"/>
                <w:lang w:eastAsia="ar-SA"/>
              </w:rPr>
              <w:t>« Поєднання інноваційних та традиційних форм і методів роботи як один із напрямків  підвищення якості навчально-виховного процесу»</w:t>
            </w:r>
            <w:r w:rsidRPr="00093EBF">
              <w:rPr>
                <w:rFonts w:ascii="Times New Roman" w:eastAsia="Times New Roman" w:hAnsi="Times New Roman" w:cs="Times New Roman"/>
                <w:sz w:val="24"/>
                <w:szCs w:val="24"/>
                <w:lang w:eastAsia="ru-RU"/>
              </w:rPr>
              <w:t>»</w:t>
            </w:r>
          </w:p>
        </w:tc>
        <w:tc>
          <w:tcPr>
            <w:tcW w:w="708" w:type="dxa"/>
          </w:tcPr>
          <w:p w14:paraId="170F88F0"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4A0F1263" w14:textId="77777777" w:rsidTr="008B7D54">
        <w:trPr>
          <w:jc w:val="center"/>
        </w:trPr>
        <w:tc>
          <w:tcPr>
            <w:tcW w:w="0" w:type="auto"/>
            <w:hideMark/>
          </w:tcPr>
          <w:p w14:paraId="40C9487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2</w:t>
            </w:r>
          </w:p>
        </w:tc>
        <w:tc>
          <w:tcPr>
            <w:tcW w:w="9391" w:type="dxa"/>
            <w:hideMark/>
          </w:tcPr>
          <w:p w14:paraId="04EF136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Організація роботи з педагогічними працівниками щодо підвищення педагогічної майстерності у міжатестаційний та міжкурсовий періоди</w:t>
            </w:r>
          </w:p>
        </w:tc>
        <w:tc>
          <w:tcPr>
            <w:tcW w:w="708" w:type="dxa"/>
          </w:tcPr>
          <w:p w14:paraId="62C8BD32"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5A5EB51F" w14:textId="77777777" w:rsidTr="008B7D54">
        <w:trPr>
          <w:jc w:val="center"/>
        </w:trPr>
        <w:tc>
          <w:tcPr>
            <w:tcW w:w="0" w:type="auto"/>
            <w:hideMark/>
          </w:tcPr>
          <w:p w14:paraId="3F41370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2.1.</w:t>
            </w:r>
          </w:p>
        </w:tc>
        <w:tc>
          <w:tcPr>
            <w:tcW w:w="9391" w:type="dxa"/>
            <w:hideMark/>
          </w:tcPr>
          <w:p w14:paraId="43E90A4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Форми організації методичної роботи</w:t>
            </w:r>
          </w:p>
        </w:tc>
        <w:tc>
          <w:tcPr>
            <w:tcW w:w="708" w:type="dxa"/>
          </w:tcPr>
          <w:p w14:paraId="5E3CB7A9"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36DF5F19" w14:textId="77777777" w:rsidTr="008B7D54">
        <w:trPr>
          <w:jc w:val="center"/>
        </w:trPr>
        <w:tc>
          <w:tcPr>
            <w:tcW w:w="0" w:type="auto"/>
            <w:hideMark/>
          </w:tcPr>
          <w:p w14:paraId="7E57413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3 .</w:t>
            </w:r>
          </w:p>
        </w:tc>
        <w:tc>
          <w:tcPr>
            <w:tcW w:w="9391" w:type="dxa"/>
            <w:hideMark/>
          </w:tcPr>
          <w:p w14:paraId="746E152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Організація роботи методичної ради</w:t>
            </w:r>
          </w:p>
        </w:tc>
        <w:tc>
          <w:tcPr>
            <w:tcW w:w="708" w:type="dxa"/>
          </w:tcPr>
          <w:p w14:paraId="3E2F47B9"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0FD2B1AA" w14:textId="77777777" w:rsidTr="008B7D54">
        <w:trPr>
          <w:jc w:val="center"/>
        </w:trPr>
        <w:tc>
          <w:tcPr>
            <w:tcW w:w="0" w:type="auto"/>
            <w:hideMark/>
          </w:tcPr>
          <w:p w14:paraId="3250023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4.</w:t>
            </w:r>
          </w:p>
        </w:tc>
        <w:tc>
          <w:tcPr>
            <w:tcW w:w="9391" w:type="dxa"/>
            <w:hideMark/>
          </w:tcPr>
          <w:p w14:paraId="42720AC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Організація роботи шкільного науково-методичного кабінету </w:t>
            </w:r>
          </w:p>
        </w:tc>
        <w:tc>
          <w:tcPr>
            <w:tcW w:w="708" w:type="dxa"/>
          </w:tcPr>
          <w:p w14:paraId="2C13D4AD"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31F9B24" w14:textId="77777777" w:rsidTr="008B7D54">
        <w:trPr>
          <w:jc w:val="center"/>
        </w:trPr>
        <w:tc>
          <w:tcPr>
            <w:tcW w:w="0" w:type="auto"/>
            <w:hideMark/>
          </w:tcPr>
          <w:p w14:paraId="20F67ECE" w14:textId="77777777" w:rsidR="00093EBF" w:rsidRPr="00093EBF" w:rsidRDefault="00093EBF" w:rsidP="00093EBF">
            <w:pPr>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VI</w:t>
            </w:r>
            <w:r w:rsidRPr="00093EBF">
              <w:rPr>
                <w:rFonts w:ascii="Times New Roman" w:eastAsia="Times New Roman" w:hAnsi="Times New Roman" w:cs="Times New Roman"/>
                <w:b/>
                <w:sz w:val="24"/>
                <w:szCs w:val="24"/>
                <w:lang w:val="en-US" w:eastAsia="ru-RU"/>
              </w:rPr>
              <w:t>I</w:t>
            </w:r>
            <w:r w:rsidRPr="00093EBF">
              <w:rPr>
                <w:rFonts w:ascii="Times New Roman" w:eastAsia="Times New Roman" w:hAnsi="Times New Roman" w:cs="Times New Roman"/>
                <w:b/>
                <w:sz w:val="24"/>
                <w:szCs w:val="24"/>
                <w:lang w:eastAsia="ru-RU"/>
              </w:rPr>
              <w:t>.</w:t>
            </w:r>
          </w:p>
        </w:tc>
        <w:tc>
          <w:tcPr>
            <w:tcW w:w="9391" w:type="dxa"/>
            <w:hideMark/>
          </w:tcPr>
          <w:p w14:paraId="2B6B7995" w14:textId="77777777" w:rsidR="00093EBF" w:rsidRPr="00093EBF" w:rsidRDefault="00093EBF" w:rsidP="00093EBF">
            <w:pPr>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Організація роботи щодо охорони праці та безпеки життєдіяльності</w:t>
            </w:r>
          </w:p>
        </w:tc>
        <w:tc>
          <w:tcPr>
            <w:tcW w:w="708" w:type="dxa"/>
          </w:tcPr>
          <w:p w14:paraId="55240D50" w14:textId="77777777" w:rsidR="00093EBF" w:rsidRPr="00093EBF" w:rsidRDefault="00093EBF" w:rsidP="00093EBF">
            <w:pPr>
              <w:jc w:val="both"/>
              <w:rPr>
                <w:rFonts w:ascii="Times New Roman" w:eastAsia="Times New Roman" w:hAnsi="Times New Roman" w:cs="Times New Roman"/>
                <w:b/>
                <w:sz w:val="24"/>
                <w:szCs w:val="24"/>
                <w:lang w:eastAsia="ru-RU"/>
              </w:rPr>
            </w:pPr>
          </w:p>
        </w:tc>
      </w:tr>
      <w:tr w:rsidR="00093EBF" w:rsidRPr="00093EBF" w14:paraId="3A9CECCA" w14:textId="77777777" w:rsidTr="008B7D54">
        <w:trPr>
          <w:jc w:val="center"/>
        </w:trPr>
        <w:tc>
          <w:tcPr>
            <w:tcW w:w="0" w:type="auto"/>
            <w:hideMark/>
          </w:tcPr>
          <w:p w14:paraId="4E8F8F3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1.</w:t>
            </w:r>
          </w:p>
        </w:tc>
        <w:tc>
          <w:tcPr>
            <w:tcW w:w="9391" w:type="dxa"/>
            <w:hideMark/>
          </w:tcPr>
          <w:p w14:paraId="74751FD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Циклограма роботи з охорони праці та безпеки життєдіяльності</w:t>
            </w:r>
          </w:p>
        </w:tc>
        <w:tc>
          <w:tcPr>
            <w:tcW w:w="708" w:type="dxa"/>
          </w:tcPr>
          <w:p w14:paraId="4C538187"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3A4E811D" w14:textId="77777777" w:rsidTr="008B7D54">
        <w:trPr>
          <w:jc w:val="center"/>
        </w:trPr>
        <w:tc>
          <w:tcPr>
            <w:tcW w:w="0" w:type="auto"/>
          </w:tcPr>
          <w:p w14:paraId="3134C592" w14:textId="77777777" w:rsidR="00093EBF" w:rsidRPr="00093EBF" w:rsidRDefault="00093EBF" w:rsidP="00093EBF">
            <w:pPr>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eastAsia="ru-RU"/>
              </w:rPr>
              <w:t xml:space="preserve">   </w:t>
            </w:r>
            <w:r w:rsidRPr="00093EBF">
              <w:rPr>
                <w:rFonts w:ascii="Times New Roman" w:eastAsia="Times New Roman" w:hAnsi="Times New Roman" w:cs="Times New Roman"/>
                <w:sz w:val="24"/>
                <w:szCs w:val="24"/>
                <w:lang w:val="en-US" w:eastAsia="ru-RU"/>
              </w:rPr>
              <w:t>2.</w:t>
            </w:r>
          </w:p>
        </w:tc>
        <w:tc>
          <w:tcPr>
            <w:tcW w:w="9391" w:type="dxa"/>
          </w:tcPr>
          <w:p w14:paraId="508C30C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ar-SA"/>
              </w:rPr>
              <w:t>Заходи щодо формувань основ здорового способу життя</w:t>
            </w:r>
          </w:p>
        </w:tc>
        <w:tc>
          <w:tcPr>
            <w:tcW w:w="708" w:type="dxa"/>
          </w:tcPr>
          <w:p w14:paraId="2D37373A" w14:textId="77777777" w:rsidR="00093EBF" w:rsidRPr="00093EBF" w:rsidRDefault="00093EBF" w:rsidP="00093EBF">
            <w:pPr>
              <w:jc w:val="both"/>
              <w:rPr>
                <w:rFonts w:ascii="Times New Roman" w:eastAsia="Times New Roman" w:hAnsi="Times New Roman" w:cs="Times New Roman"/>
                <w:sz w:val="24"/>
                <w:szCs w:val="24"/>
                <w:lang w:eastAsia="ar-SA"/>
              </w:rPr>
            </w:pPr>
          </w:p>
        </w:tc>
      </w:tr>
      <w:tr w:rsidR="00093EBF" w:rsidRPr="00093EBF" w14:paraId="33BD6940" w14:textId="77777777" w:rsidTr="008B7D54">
        <w:trPr>
          <w:jc w:val="center"/>
        </w:trPr>
        <w:tc>
          <w:tcPr>
            <w:tcW w:w="0" w:type="auto"/>
          </w:tcPr>
          <w:p w14:paraId="70BC1597" w14:textId="77777777" w:rsidR="00093EBF" w:rsidRPr="00093EBF" w:rsidRDefault="00093EBF" w:rsidP="00093EBF">
            <w:pPr>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eastAsia="ru-RU"/>
              </w:rPr>
              <w:t xml:space="preserve">   </w:t>
            </w:r>
            <w:r w:rsidRPr="00093EBF">
              <w:rPr>
                <w:rFonts w:ascii="Times New Roman" w:eastAsia="Times New Roman" w:hAnsi="Times New Roman" w:cs="Times New Roman"/>
                <w:sz w:val="24"/>
                <w:szCs w:val="24"/>
                <w:lang w:val="en-US" w:eastAsia="ru-RU"/>
              </w:rPr>
              <w:t>3.</w:t>
            </w:r>
          </w:p>
        </w:tc>
        <w:tc>
          <w:tcPr>
            <w:tcW w:w="9391" w:type="dxa"/>
          </w:tcPr>
          <w:p w14:paraId="7A953CC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Заходи щодо безпеки життєдіяльності учнів</w:t>
            </w:r>
          </w:p>
        </w:tc>
        <w:tc>
          <w:tcPr>
            <w:tcW w:w="708" w:type="dxa"/>
          </w:tcPr>
          <w:p w14:paraId="4A4AD440"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57383B2C" w14:textId="77777777" w:rsidTr="008B7D54">
        <w:trPr>
          <w:jc w:val="center"/>
        </w:trPr>
        <w:tc>
          <w:tcPr>
            <w:tcW w:w="0" w:type="auto"/>
          </w:tcPr>
          <w:p w14:paraId="047B997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4.</w:t>
            </w:r>
          </w:p>
        </w:tc>
        <w:tc>
          <w:tcPr>
            <w:tcW w:w="9391" w:type="dxa"/>
          </w:tcPr>
          <w:p w14:paraId="14BB1C3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Заходи по навчанню дітей правил пожежної безпеки.</w:t>
            </w:r>
          </w:p>
        </w:tc>
        <w:tc>
          <w:tcPr>
            <w:tcW w:w="708" w:type="dxa"/>
          </w:tcPr>
          <w:p w14:paraId="6935FD03"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47A5FBD5" w14:textId="77777777" w:rsidTr="008B7D54">
        <w:trPr>
          <w:jc w:val="center"/>
        </w:trPr>
        <w:tc>
          <w:tcPr>
            <w:tcW w:w="0" w:type="auto"/>
          </w:tcPr>
          <w:p w14:paraId="2342F41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5.</w:t>
            </w:r>
          </w:p>
        </w:tc>
        <w:tc>
          <w:tcPr>
            <w:tcW w:w="9391" w:type="dxa"/>
          </w:tcPr>
          <w:p w14:paraId="5A9A8F1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Заходи щодо запобіганню дорожньо-транспортних травмувань серед учнів.</w:t>
            </w:r>
          </w:p>
        </w:tc>
        <w:tc>
          <w:tcPr>
            <w:tcW w:w="708" w:type="dxa"/>
          </w:tcPr>
          <w:p w14:paraId="76702770"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7456A527" w14:textId="77777777" w:rsidTr="008B7D54">
        <w:trPr>
          <w:jc w:val="center"/>
        </w:trPr>
        <w:tc>
          <w:tcPr>
            <w:tcW w:w="0" w:type="auto"/>
          </w:tcPr>
          <w:p w14:paraId="45BAF5D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6.</w:t>
            </w:r>
          </w:p>
        </w:tc>
        <w:tc>
          <w:tcPr>
            <w:tcW w:w="9391" w:type="dxa"/>
          </w:tcPr>
          <w:p w14:paraId="3077172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Заходи з фізкультурно-оздоровчої роботи.</w:t>
            </w:r>
          </w:p>
        </w:tc>
        <w:tc>
          <w:tcPr>
            <w:tcW w:w="708" w:type="dxa"/>
          </w:tcPr>
          <w:p w14:paraId="63C0BE6F"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3942C433" w14:textId="77777777" w:rsidTr="008B7D54">
        <w:trPr>
          <w:jc w:val="center"/>
        </w:trPr>
        <w:tc>
          <w:tcPr>
            <w:tcW w:w="0" w:type="auto"/>
            <w:hideMark/>
          </w:tcPr>
          <w:p w14:paraId="3B0ABA89" w14:textId="77777777" w:rsidR="00093EBF" w:rsidRPr="00093EBF" w:rsidRDefault="00093EBF" w:rsidP="00093EBF">
            <w:pPr>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VІІI.</w:t>
            </w:r>
          </w:p>
        </w:tc>
        <w:tc>
          <w:tcPr>
            <w:tcW w:w="9391" w:type="dxa"/>
            <w:hideMark/>
          </w:tcPr>
          <w:p w14:paraId="25A2ECDE" w14:textId="77777777" w:rsidR="00093EBF" w:rsidRPr="00093EBF" w:rsidRDefault="00093EBF" w:rsidP="00093EBF">
            <w:pPr>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Фінансово-господарська діяльність щодо функціонування закладу та розвитку матеріально-технічної бази</w:t>
            </w:r>
          </w:p>
        </w:tc>
        <w:tc>
          <w:tcPr>
            <w:tcW w:w="708" w:type="dxa"/>
          </w:tcPr>
          <w:p w14:paraId="7665C4FB" w14:textId="77777777" w:rsidR="00093EBF" w:rsidRPr="00093EBF" w:rsidRDefault="00093EBF" w:rsidP="00093EBF">
            <w:pPr>
              <w:jc w:val="both"/>
              <w:rPr>
                <w:rFonts w:ascii="Times New Roman" w:eastAsia="Times New Roman" w:hAnsi="Times New Roman" w:cs="Times New Roman"/>
                <w:b/>
                <w:sz w:val="24"/>
                <w:szCs w:val="24"/>
                <w:lang w:eastAsia="ru-RU"/>
              </w:rPr>
            </w:pPr>
          </w:p>
        </w:tc>
      </w:tr>
      <w:tr w:rsidR="00093EBF" w:rsidRPr="00093EBF" w14:paraId="5CB854DB" w14:textId="77777777" w:rsidTr="008B7D54">
        <w:trPr>
          <w:jc w:val="center"/>
        </w:trPr>
        <w:tc>
          <w:tcPr>
            <w:tcW w:w="0" w:type="auto"/>
          </w:tcPr>
          <w:p w14:paraId="516DAB7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1.</w:t>
            </w:r>
          </w:p>
        </w:tc>
        <w:tc>
          <w:tcPr>
            <w:tcW w:w="9391" w:type="dxa"/>
          </w:tcPr>
          <w:p w14:paraId="77581DB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Підготовка закладу  до  роботи осінньо-зимовий період та забезпечення збереження тепла, електроенергії.</w:t>
            </w:r>
          </w:p>
        </w:tc>
        <w:tc>
          <w:tcPr>
            <w:tcW w:w="708" w:type="dxa"/>
          </w:tcPr>
          <w:p w14:paraId="0A78F0BE"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BF98390" w14:textId="77777777" w:rsidTr="008B7D54">
        <w:trPr>
          <w:jc w:val="center"/>
        </w:trPr>
        <w:tc>
          <w:tcPr>
            <w:tcW w:w="0" w:type="auto"/>
            <w:hideMark/>
          </w:tcPr>
          <w:p w14:paraId="269C395D" w14:textId="77777777" w:rsidR="00093EBF" w:rsidRPr="00093EBF" w:rsidRDefault="00093EBF" w:rsidP="00093EBF">
            <w:pPr>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ІХ.</w:t>
            </w:r>
          </w:p>
        </w:tc>
        <w:tc>
          <w:tcPr>
            <w:tcW w:w="9391" w:type="dxa"/>
          </w:tcPr>
          <w:p w14:paraId="52517C87" w14:textId="77777777" w:rsidR="00093EBF" w:rsidRPr="00093EBF" w:rsidRDefault="00093EBF" w:rsidP="00093EBF">
            <w:pPr>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Дошкільний  підрозділ</w:t>
            </w:r>
          </w:p>
        </w:tc>
        <w:tc>
          <w:tcPr>
            <w:tcW w:w="708" w:type="dxa"/>
          </w:tcPr>
          <w:p w14:paraId="1B23156C" w14:textId="77777777" w:rsidR="00093EBF" w:rsidRPr="00093EBF" w:rsidRDefault="00093EBF" w:rsidP="00093EBF">
            <w:pPr>
              <w:jc w:val="both"/>
              <w:rPr>
                <w:rFonts w:ascii="Times New Roman" w:eastAsia="Times New Roman" w:hAnsi="Times New Roman" w:cs="Times New Roman"/>
                <w:b/>
                <w:sz w:val="24"/>
                <w:szCs w:val="24"/>
                <w:lang w:eastAsia="ru-RU"/>
              </w:rPr>
            </w:pPr>
          </w:p>
        </w:tc>
      </w:tr>
    </w:tbl>
    <w:p w14:paraId="1E38EF0D"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093780FF"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315C5DC0"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3F85618C"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7AFC06AE"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319944B6"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5FEDCB90"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40A73E29"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6B08857B"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40F5B0AD"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2C87B364"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6CF9D54C"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4778B9DF"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7D7F8430"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1FFF2006"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197C3FF4"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4EAE28D7"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0A619899"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5D27ECEA"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5FB8A3D9"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4972A9AD"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4EE436A0"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24107DBB"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27B42E1A"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465953A4"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6BEA9D42"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229FCF49"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67DFE2FB"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1313B19F"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7591CC98"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7562C705"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697A08EB"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09B51430"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02D42FBC"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2137FEEA"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7C3B12A6"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014771A1"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2CDEE2C4"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7DAE324C"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1ECC82B0"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26BE598E"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6F7E583A"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5D0B9963"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21084F99"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val="ru-RU" w:eastAsia="ru-RU"/>
        </w:rPr>
      </w:pPr>
      <w:r w:rsidRPr="00093EBF">
        <w:rPr>
          <w:rFonts w:ascii="Times New Roman" w:eastAsia="Times New Roman" w:hAnsi="Times New Roman" w:cs="Times New Roman"/>
          <w:b/>
          <w:sz w:val="24"/>
          <w:szCs w:val="24"/>
          <w:lang w:val="ru-RU" w:eastAsia="ru-RU"/>
        </w:rPr>
        <w:t>Інформація про навчально-виховний комплекс</w:t>
      </w:r>
    </w:p>
    <w:p w14:paraId="56E251E2"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Назва:</w:t>
      </w:r>
      <w:r w:rsidRPr="00093EBF">
        <w:rPr>
          <w:rFonts w:ascii="Times New Roman" w:eastAsia="Times New Roman" w:hAnsi="Times New Roman" w:cs="Times New Roman"/>
          <w:sz w:val="24"/>
          <w:szCs w:val="24"/>
          <w:lang w:eastAsia="ru-RU"/>
        </w:rPr>
        <w:t xml:space="preserve"> </w:t>
      </w:r>
      <w:r w:rsidRPr="00093EBF">
        <w:rPr>
          <w:rFonts w:ascii="Times New Roman" w:eastAsia="Times New Roman" w:hAnsi="Times New Roman" w:cs="Times New Roman"/>
          <w:sz w:val="24"/>
          <w:szCs w:val="24"/>
          <w:lang w:val="ru-RU" w:eastAsia="ru-RU"/>
        </w:rPr>
        <w:t>навчально-виховний комплекс «</w:t>
      </w:r>
      <w:r w:rsidRPr="00093EBF">
        <w:rPr>
          <w:rFonts w:ascii="Times New Roman" w:eastAsia="Times New Roman" w:hAnsi="Times New Roman" w:cs="Times New Roman"/>
          <w:sz w:val="24"/>
          <w:szCs w:val="24"/>
          <w:lang w:eastAsia="ru-RU"/>
        </w:rPr>
        <w:t xml:space="preserve">Чепівська загальноосвітня школа І-ІІІст-дошкільний навчальний заклад». </w:t>
      </w:r>
      <w:r w:rsidRPr="00093EBF">
        <w:rPr>
          <w:rFonts w:ascii="Times New Roman" w:eastAsia="Times New Roman" w:hAnsi="Times New Roman" w:cs="Times New Roman"/>
          <w:sz w:val="24"/>
          <w:szCs w:val="24"/>
          <w:lang w:val="ru-RU" w:eastAsia="ru-RU"/>
        </w:rPr>
        <w:t xml:space="preserve">Юридична адреса: </w:t>
      </w:r>
      <w:r w:rsidRPr="00093EBF">
        <w:rPr>
          <w:rFonts w:ascii="Times New Roman" w:eastAsia="Times New Roman" w:hAnsi="Times New Roman" w:cs="Times New Roman"/>
          <w:sz w:val="24"/>
          <w:szCs w:val="24"/>
          <w:lang w:eastAsia="ru-RU"/>
        </w:rPr>
        <w:t>90361 , Закарпат</w:t>
      </w:r>
      <w:r w:rsidRPr="00093EBF">
        <w:rPr>
          <w:rFonts w:ascii="Times New Roman" w:eastAsia="Times New Roman" w:hAnsi="Times New Roman" w:cs="Times New Roman"/>
          <w:sz w:val="24"/>
          <w:szCs w:val="24"/>
          <w:lang w:val="ru-RU" w:eastAsia="ru-RU"/>
        </w:rPr>
        <w:t xml:space="preserve">ська область, </w:t>
      </w:r>
      <w:r w:rsidRPr="00093EBF">
        <w:rPr>
          <w:rFonts w:ascii="Times New Roman" w:eastAsia="Times New Roman" w:hAnsi="Times New Roman" w:cs="Times New Roman"/>
          <w:sz w:val="24"/>
          <w:szCs w:val="24"/>
          <w:lang w:eastAsia="ru-RU"/>
        </w:rPr>
        <w:t xml:space="preserve">Виноградівський </w:t>
      </w:r>
      <w:r w:rsidRPr="00093EBF">
        <w:rPr>
          <w:rFonts w:ascii="Times New Roman" w:eastAsia="Times New Roman" w:hAnsi="Times New Roman" w:cs="Times New Roman"/>
          <w:sz w:val="24"/>
          <w:szCs w:val="24"/>
          <w:lang w:val="ru-RU" w:eastAsia="ru-RU"/>
        </w:rPr>
        <w:t xml:space="preserve"> район, с</w:t>
      </w:r>
      <w:r w:rsidRPr="00093EBF">
        <w:rPr>
          <w:rFonts w:ascii="Times New Roman" w:eastAsia="Times New Roman" w:hAnsi="Times New Roman" w:cs="Times New Roman"/>
          <w:sz w:val="24"/>
          <w:szCs w:val="24"/>
          <w:lang w:eastAsia="ru-RU"/>
        </w:rPr>
        <w:t>.Чепа , в</w:t>
      </w:r>
      <w:r w:rsidRPr="00093EBF">
        <w:rPr>
          <w:rFonts w:ascii="Times New Roman" w:eastAsia="Times New Roman" w:hAnsi="Times New Roman" w:cs="Times New Roman"/>
          <w:sz w:val="24"/>
          <w:szCs w:val="24"/>
          <w:lang w:val="ru-RU" w:eastAsia="ru-RU"/>
        </w:rPr>
        <w:t xml:space="preserve">ул. </w:t>
      </w:r>
      <w:r w:rsidRPr="00093EBF">
        <w:rPr>
          <w:rFonts w:ascii="Times New Roman" w:eastAsia="Times New Roman" w:hAnsi="Times New Roman" w:cs="Times New Roman"/>
          <w:sz w:val="24"/>
          <w:szCs w:val="24"/>
          <w:lang w:eastAsia="ru-RU"/>
        </w:rPr>
        <w:t>Фогороші</w:t>
      </w:r>
      <w:r w:rsidRPr="00093EBF">
        <w:rPr>
          <w:rFonts w:ascii="Times New Roman" w:eastAsia="Times New Roman" w:hAnsi="Times New Roman" w:cs="Times New Roman"/>
          <w:sz w:val="24"/>
          <w:szCs w:val="24"/>
          <w:lang w:val="ru-RU" w:eastAsia="ru-RU"/>
        </w:rPr>
        <w:t>, 3</w:t>
      </w:r>
      <w:r w:rsidRPr="00093EBF">
        <w:rPr>
          <w:rFonts w:ascii="Times New Roman" w:eastAsia="Times New Roman" w:hAnsi="Times New Roman" w:cs="Times New Roman"/>
          <w:sz w:val="24"/>
          <w:szCs w:val="24"/>
          <w:lang w:eastAsia="ru-RU"/>
        </w:rPr>
        <w:t>1</w:t>
      </w:r>
      <w:r w:rsidRPr="00093EBF">
        <w:rPr>
          <w:rFonts w:ascii="Times New Roman" w:eastAsia="Times New Roman" w:hAnsi="Times New Roman" w:cs="Times New Roman"/>
          <w:sz w:val="24"/>
          <w:szCs w:val="24"/>
          <w:lang w:val="ru-RU" w:eastAsia="ru-RU"/>
        </w:rPr>
        <w:t>, тел. 3</w:t>
      </w:r>
      <w:r w:rsidRPr="00093EBF">
        <w:rPr>
          <w:rFonts w:ascii="Times New Roman" w:eastAsia="Times New Roman" w:hAnsi="Times New Roman" w:cs="Times New Roman"/>
          <w:sz w:val="24"/>
          <w:szCs w:val="24"/>
          <w:lang w:eastAsia="ru-RU"/>
        </w:rPr>
        <w:t>6</w:t>
      </w:r>
      <w:r w:rsidRPr="00093EBF">
        <w:rPr>
          <w:rFonts w:ascii="Times New Roman" w:eastAsia="Times New Roman" w:hAnsi="Times New Roman" w:cs="Times New Roman"/>
          <w:sz w:val="24"/>
          <w:szCs w:val="24"/>
          <w:lang w:val="ru-RU" w:eastAsia="ru-RU"/>
        </w:rPr>
        <w:t>-</w:t>
      </w:r>
      <w:r w:rsidRPr="00093EBF">
        <w:rPr>
          <w:rFonts w:ascii="Times New Roman" w:eastAsia="Times New Roman" w:hAnsi="Times New Roman" w:cs="Times New Roman"/>
          <w:sz w:val="24"/>
          <w:szCs w:val="24"/>
          <w:lang w:eastAsia="ru-RU"/>
        </w:rPr>
        <w:t>3</w:t>
      </w:r>
      <w:r w:rsidRPr="00093EBF">
        <w:rPr>
          <w:rFonts w:ascii="Times New Roman" w:eastAsia="Times New Roman" w:hAnsi="Times New Roman" w:cs="Times New Roman"/>
          <w:sz w:val="24"/>
          <w:szCs w:val="24"/>
          <w:lang w:val="ru-RU" w:eastAsia="ru-RU"/>
        </w:rPr>
        <w:t>-</w:t>
      </w:r>
      <w:r w:rsidRPr="00093EBF">
        <w:rPr>
          <w:rFonts w:ascii="Times New Roman" w:eastAsia="Times New Roman" w:hAnsi="Times New Roman" w:cs="Times New Roman"/>
          <w:sz w:val="24"/>
          <w:szCs w:val="24"/>
          <w:lang w:eastAsia="ru-RU"/>
        </w:rPr>
        <w:t>92</w:t>
      </w:r>
      <w:r w:rsidRPr="00093EBF">
        <w:rPr>
          <w:rFonts w:ascii="Times New Roman" w:eastAsia="Times New Roman" w:hAnsi="Times New Roman" w:cs="Times New Roman"/>
          <w:sz w:val="24"/>
          <w:szCs w:val="24"/>
          <w:lang w:val="ru-RU" w:eastAsia="ru-RU"/>
        </w:rPr>
        <w:t>.</w:t>
      </w:r>
    </w:p>
    <w:p w14:paraId="436C38DF"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Адміністрація навчально-виховного комплексу:</w:t>
      </w:r>
    </w:p>
    <w:p w14:paraId="29CEA0D3"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 Григоряк Наталія Семенівна , вчитель української мови та літератури , кваліфікаційна категорія - «вища», педагогічний стаж -22 р, керівний -5.</w:t>
      </w:r>
    </w:p>
    <w:p w14:paraId="76FC8203"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 – Тромбола Віталій Іванович, вчитель математики, кваліфікаційни категорія – «вища» педагогічний стаж- 19 років, керівний -4 р</w:t>
      </w:r>
    </w:p>
    <w:p w14:paraId="5014923E"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виховної роботи – Чоповці Наталія.Юріївна, вчитель української мови та літератури, кваліфікаційна категорія – «вища»,   педагогічний стаж  2 роки, керівний – 4 рік.</w:t>
      </w:r>
    </w:p>
    <w:tbl>
      <w:tblPr>
        <w:tblStyle w:val="a6"/>
        <w:tblW w:w="10065" w:type="dxa"/>
        <w:tblLook w:val="04A0" w:firstRow="1" w:lastRow="0" w:firstColumn="1" w:lastColumn="0" w:noHBand="0" w:noVBand="1"/>
      </w:tblPr>
      <w:tblGrid>
        <w:gridCol w:w="6946"/>
        <w:gridCol w:w="3119"/>
      </w:tblGrid>
      <w:tr w:rsidR="00093EBF" w:rsidRPr="00093EBF" w14:paraId="1CB7F0A6" w14:textId="77777777" w:rsidTr="008B7D54">
        <w:tc>
          <w:tcPr>
            <w:tcW w:w="6946" w:type="dxa"/>
            <w:hideMark/>
          </w:tcPr>
          <w:p w14:paraId="403B36C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Загальні показники роботи </w:t>
            </w:r>
          </w:p>
        </w:tc>
        <w:tc>
          <w:tcPr>
            <w:tcW w:w="3119" w:type="dxa"/>
            <w:hideMark/>
          </w:tcPr>
          <w:p w14:paraId="3AB068F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Стан</w:t>
            </w:r>
          </w:p>
        </w:tc>
      </w:tr>
      <w:tr w:rsidR="00093EBF" w:rsidRPr="00093EBF" w14:paraId="172572A0" w14:textId="77777777" w:rsidTr="008B7D54">
        <w:tc>
          <w:tcPr>
            <w:tcW w:w="6946" w:type="dxa"/>
            <w:hideMark/>
          </w:tcPr>
          <w:p w14:paraId="5797E22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Кількість класів</w:t>
            </w:r>
          </w:p>
        </w:tc>
        <w:tc>
          <w:tcPr>
            <w:tcW w:w="3119" w:type="dxa"/>
            <w:hideMark/>
          </w:tcPr>
          <w:p w14:paraId="78CACCF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w:t>
            </w:r>
            <w:r w:rsidRPr="00093EBF">
              <w:rPr>
                <w:rFonts w:ascii="Times New Roman" w:eastAsia="Times New Roman" w:hAnsi="Times New Roman" w:cs="Times New Roman"/>
                <w:sz w:val="24"/>
                <w:szCs w:val="24"/>
                <w:lang w:val="en-US" w:eastAsia="ru-RU"/>
              </w:rPr>
              <w:t>3</w:t>
            </w:r>
            <w:r w:rsidRPr="00093EBF">
              <w:rPr>
                <w:rFonts w:ascii="Times New Roman" w:eastAsia="Times New Roman" w:hAnsi="Times New Roman" w:cs="Times New Roman"/>
                <w:sz w:val="24"/>
                <w:szCs w:val="24"/>
                <w:lang w:eastAsia="ru-RU"/>
              </w:rPr>
              <w:t>+ 2 групи ДНЗ</w:t>
            </w:r>
          </w:p>
        </w:tc>
      </w:tr>
      <w:tr w:rsidR="00093EBF" w:rsidRPr="00093EBF" w14:paraId="28E7C20D" w14:textId="77777777" w:rsidTr="008B7D54">
        <w:tc>
          <w:tcPr>
            <w:tcW w:w="6946" w:type="dxa"/>
            <w:hideMark/>
          </w:tcPr>
          <w:p w14:paraId="12AB30C8" w14:textId="77777777" w:rsidR="00093EBF" w:rsidRPr="00093EBF" w:rsidRDefault="00093EBF" w:rsidP="00093EBF">
            <w:pPr>
              <w:ind w:left="-75" w:firstLine="75"/>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Мова навчання:</w:t>
            </w:r>
          </w:p>
        </w:tc>
        <w:tc>
          <w:tcPr>
            <w:tcW w:w="3119" w:type="dxa"/>
            <w:hideMark/>
          </w:tcPr>
          <w:p w14:paraId="4C7B152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Українська , угорська</w:t>
            </w:r>
          </w:p>
        </w:tc>
      </w:tr>
      <w:tr w:rsidR="00093EBF" w:rsidRPr="00093EBF" w14:paraId="75F9B723" w14:textId="77777777" w:rsidTr="008B7D54">
        <w:tc>
          <w:tcPr>
            <w:tcW w:w="6946" w:type="dxa"/>
            <w:hideMark/>
          </w:tcPr>
          <w:p w14:paraId="5E0C45B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кількість класів з українською  мовою навчання</w:t>
            </w:r>
          </w:p>
        </w:tc>
        <w:tc>
          <w:tcPr>
            <w:tcW w:w="3119" w:type="dxa"/>
            <w:hideMark/>
          </w:tcPr>
          <w:p w14:paraId="17DC356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19</w:t>
            </w:r>
          </w:p>
        </w:tc>
      </w:tr>
      <w:tr w:rsidR="00093EBF" w:rsidRPr="00093EBF" w14:paraId="5C090837" w14:textId="77777777" w:rsidTr="008B7D54">
        <w:tc>
          <w:tcPr>
            <w:tcW w:w="6946" w:type="dxa"/>
            <w:hideMark/>
          </w:tcPr>
          <w:p w14:paraId="07F3AA3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кількість класів з  угорською мовою навчання</w:t>
            </w:r>
          </w:p>
        </w:tc>
        <w:tc>
          <w:tcPr>
            <w:tcW w:w="3119" w:type="dxa"/>
            <w:hideMark/>
          </w:tcPr>
          <w:p w14:paraId="29D4994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w:t>
            </w:r>
          </w:p>
        </w:tc>
      </w:tr>
      <w:tr w:rsidR="00093EBF" w:rsidRPr="00093EBF" w14:paraId="61FF9C94" w14:textId="77777777" w:rsidTr="008B7D54">
        <w:tc>
          <w:tcPr>
            <w:tcW w:w="6946" w:type="dxa"/>
            <w:hideMark/>
          </w:tcPr>
          <w:p w14:paraId="618D147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Кількість дошкільних груп</w:t>
            </w:r>
          </w:p>
        </w:tc>
        <w:tc>
          <w:tcPr>
            <w:tcW w:w="3119" w:type="dxa"/>
            <w:hideMark/>
          </w:tcPr>
          <w:p w14:paraId="7C58494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w:t>
            </w:r>
          </w:p>
        </w:tc>
      </w:tr>
      <w:tr w:rsidR="00093EBF" w:rsidRPr="00093EBF" w14:paraId="68058E7C" w14:textId="77777777" w:rsidTr="008B7D54">
        <w:tc>
          <w:tcPr>
            <w:tcW w:w="6946" w:type="dxa"/>
            <w:hideMark/>
          </w:tcPr>
          <w:p w14:paraId="2626C2B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Мова навчання</w:t>
            </w:r>
          </w:p>
        </w:tc>
        <w:tc>
          <w:tcPr>
            <w:tcW w:w="3119" w:type="dxa"/>
            <w:hideMark/>
          </w:tcPr>
          <w:p w14:paraId="3809B8D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Українська</w:t>
            </w:r>
          </w:p>
        </w:tc>
      </w:tr>
      <w:tr w:rsidR="00093EBF" w:rsidRPr="00093EBF" w14:paraId="2A20DA9A" w14:textId="77777777" w:rsidTr="008B7D54">
        <w:tc>
          <w:tcPr>
            <w:tcW w:w="6946" w:type="dxa"/>
            <w:hideMark/>
          </w:tcPr>
          <w:p w14:paraId="38381E9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Кількість вихованців</w:t>
            </w:r>
          </w:p>
        </w:tc>
        <w:tc>
          <w:tcPr>
            <w:tcW w:w="3119" w:type="dxa"/>
            <w:hideMark/>
          </w:tcPr>
          <w:p w14:paraId="5BFA3DC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45</w:t>
            </w:r>
          </w:p>
        </w:tc>
      </w:tr>
      <w:tr w:rsidR="00093EBF" w:rsidRPr="00093EBF" w14:paraId="031CD412" w14:textId="77777777" w:rsidTr="008B7D54">
        <w:tc>
          <w:tcPr>
            <w:tcW w:w="6946" w:type="dxa"/>
            <w:hideMark/>
          </w:tcPr>
          <w:p w14:paraId="496F219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Загальне число учнів НВК</w:t>
            </w:r>
          </w:p>
        </w:tc>
        <w:tc>
          <w:tcPr>
            <w:tcW w:w="3119" w:type="dxa"/>
            <w:hideMark/>
          </w:tcPr>
          <w:p w14:paraId="4768309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397</w:t>
            </w:r>
          </w:p>
        </w:tc>
      </w:tr>
      <w:tr w:rsidR="00093EBF" w:rsidRPr="00093EBF" w14:paraId="61C85AD5" w14:textId="77777777" w:rsidTr="008B7D54">
        <w:tc>
          <w:tcPr>
            <w:tcW w:w="6946" w:type="dxa"/>
            <w:hideMark/>
          </w:tcPr>
          <w:p w14:paraId="0400676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Загальне число учнів 1-х класів</w:t>
            </w:r>
          </w:p>
        </w:tc>
        <w:tc>
          <w:tcPr>
            <w:tcW w:w="3119" w:type="dxa"/>
            <w:hideMark/>
          </w:tcPr>
          <w:p w14:paraId="1E8B51A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31</w:t>
            </w:r>
          </w:p>
        </w:tc>
      </w:tr>
      <w:tr w:rsidR="00093EBF" w:rsidRPr="00093EBF" w14:paraId="3E3AC661" w14:textId="77777777" w:rsidTr="008B7D54">
        <w:tc>
          <w:tcPr>
            <w:tcW w:w="6946" w:type="dxa"/>
            <w:hideMark/>
          </w:tcPr>
          <w:p w14:paraId="5E5192E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У т. ч. число учнів 1-го класу, що прибули з д/з</w:t>
            </w:r>
          </w:p>
        </w:tc>
        <w:tc>
          <w:tcPr>
            <w:tcW w:w="3119" w:type="dxa"/>
            <w:hideMark/>
          </w:tcPr>
          <w:p w14:paraId="7A7D914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en-US" w:eastAsia="ru-RU"/>
              </w:rPr>
              <w:t>3</w:t>
            </w:r>
            <w:r w:rsidRPr="00093EBF">
              <w:rPr>
                <w:rFonts w:ascii="Times New Roman" w:eastAsia="Times New Roman" w:hAnsi="Times New Roman" w:cs="Times New Roman"/>
                <w:sz w:val="24"/>
                <w:szCs w:val="24"/>
                <w:lang w:eastAsia="ru-RU"/>
              </w:rPr>
              <w:t>1</w:t>
            </w:r>
          </w:p>
        </w:tc>
      </w:tr>
      <w:tr w:rsidR="00093EBF" w:rsidRPr="00093EBF" w14:paraId="3394DB5B" w14:textId="77777777" w:rsidTr="008B7D54">
        <w:tc>
          <w:tcPr>
            <w:tcW w:w="6946" w:type="dxa"/>
            <w:hideMark/>
          </w:tcPr>
          <w:p w14:paraId="6FD947A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Забезпечення вихованців гарячим харчуванням</w:t>
            </w:r>
          </w:p>
        </w:tc>
        <w:tc>
          <w:tcPr>
            <w:tcW w:w="3119" w:type="dxa"/>
            <w:hideMark/>
          </w:tcPr>
          <w:p w14:paraId="7D9E0E3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197</w:t>
            </w:r>
          </w:p>
        </w:tc>
      </w:tr>
      <w:tr w:rsidR="00093EBF" w:rsidRPr="00093EBF" w14:paraId="7CA03059" w14:textId="77777777" w:rsidTr="008B7D54">
        <w:tc>
          <w:tcPr>
            <w:tcW w:w="6946" w:type="dxa"/>
            <w:hideMark/>
          </w:tcPr>
          <w:p w14:paraId="70AFF78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Кількість працівників (усього)</w:t>
            </w:r>
          </w:p>
        </w:tc>
        <w:tc>
          <w:tcPr>
            <w:tcW w:w="3119" w:type="dxa"/>
            <w:hideMark/>
          </w:tcPr>
          <w:p w14:paraId="29B76B68" w14:textId="77777777" w:rsidR="00093EBF" w:rsidRPr="00093EBF" w:rsidRDefault="00093EBF" w:rsidP="00093EBF">
            <w:pPr>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80</w:t>
            </w:r>
          </w:p>
        </w:tc>
      </w:tr>
      <w:tr w:rsidR="00093EBF" w:rsidRPr="00093EBF" w14:paraId="0F5F2A88" w14:textId="77777777" w:rsidTr="008B7D54">
        <w:tc>
          <w:tcPr>
            <w:tcW w:w="6946" w:type="dxa"/>
            <w:hideMark/>
          </w:tcPr>
          <w:p w14:paraId="286BAFA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Ут.ч.: педагогічних</w:t>
            </w:r>
          </w:p>
        </w:tc>
        <w:tc>
          <w:tcPr>
            <w:tcW w:w="3119" w:type="dxa"/>
            <w:hideMark/>
          </w:tcPr>
          <w:p w14:paraId="463F8F0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50</w:t>
            </w:r>
          </w:p>
        </w:tc>
      </w:tr>
      <w:tr w:rsidR="00093EBF" w:rsidRPr="00093EBF" w14:paraId="7479561B" w14:textId="77777777" w:rsidTr="008B7D54">
        <w:tc>
          <w:tcPr>
            <w:tcW w:w="6946" w:type="dxa"/>
            <w:hideMark/>
          </w:tcPr>
          <w:p w14:paraId="50EF6A3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Обслуговуючих</w:t>
            </w:r>
          </w:p>
        </w:tc>
        <w:tc>
          <w:tcPr>
            <w:tcW w:w="3119" w:type="dxa"/>
            <w:hideMark/>
          </w:tcPr>
          <w:p w14:paraId="0BCA8C69" w14:textId="77777777" w:rsidR="00093EBF" w:rsidRPr="00093EBF" w:rsidRDefault="00093EBF" w:rsidP="00093EBF">
            <w:pPr>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eastAsia="ru-RU"/>
              </w:rPr>
              <w:t>30</w:t>
            </w:r>
          </w:p>
        </w:tc>
      </w:tr>
      <w:tr w:rsidR="00093EBF" w:rsidRPr="00093EBF" w14:paraId="756E89E8" w14:textId="77777777" w:rsidTr="008B7D54">
        <w:tc>
          <w:tcPr>
            <w:tcW w:w="6946" w:type="dxa"/>
            <w:hideMark/>
          </w:tcPr>
          <w:p w14:paraId="6DE9525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Кількість робочих місць у майстернях</w:t>
            </w:r>
          </w:p>
        </w:tc>
        <w:tc>
          <w:tcPr>
            <w:tcW w:w="3119" w:type="dxa"/>
            <w:hideMark/>
          </w:tcPr>
          <w:p w14:paraId="2B08388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13</w:t>
            </w:r>
          </w:p>
        </w:tc>
      </w:tr>
      <w:tr w:rsidR="00093EBF" w:rsidRPr="00093EBF" w14:paraId="76A46F13" w14:textId="77777777" w:rsidTr="008B7D54">
        <w:tc>
          <w:tcPr>
            <w:tcW w:w="6946" w:type="dxa"/>
            <w:hideMark/>
          </w:tcPr>
          <w:p w14:paraId="2CAD7FD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Кількість робочих місць у комп'ютерному класі</w:t>
            </w:r>
          </w:p>
        </w:tc>
        <w:tc>
          <w:tcPr>
            <w:tcW w:w="3119" w:type="dxa"/>
            <w:hideMark/>
          </w:tcPr>
          <w:p w14:paraId="170D5C8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20+2</w:t>
            </w:r>
          </w:p>
        </w:tc>
      </w:tr>
      <w:tr w:rsidR="00093EBF" w:rsidRPr="00093EBF" w14:paraId="2B00247B" w14:textId="77777777" w:rsidTr="008B7D54">
        <w:tc>
          <w:tcPr>
            <w:tcW w:w="6946" w:type="dxa"/>
            <w:hideMark/>
          </w:tcPr>
          <w:p w14:paraId="1D4634A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Забезпеченість навчальними кабінетами</w:t>
            </w:r>
          </w:p>
        </w:tc>
        <w:tc>
          <w:tcPr>
            <w:tcW w:w="3119" w:type="dxa"/>
            <w:hideMark/>
          </w:tcPr>
          <w:p w14:paraId="295E8AD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90%</w:t>
            </w:r>
          </w:p>
        </w:tc>
      </w:tr>
      <w:tr w:rsidR="00093EBF" w:rsidRPr="00093EBF" w14:paraId="193B40B5" w14:textId="77777777" w:rsidTr="008B7D54">
        <w:tc>
          <w:tcPr>
            <w:tcW w:w="6946" w:type="dxa"/>
            <w:hideMark/>
          </w:tcPr>
          <w:p w14:paraId="3F84512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Забезпеченість підручниками і навчальними текстами</w:t>
            </w:r>
          </w:p>
        </w:tc>
        <w:tc>
          <w:tcPr>
            <w:tcW w:w="3119" w:type="dxa"/>
            <w:hideMark/>
          </w:tcPr>
          <w:p w14:paraId="5229660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7247 примірники</w:t>
            </w:r>
          </w:p>
        </w:tc>
      </w:tr>
      <w:tr w:rsidR="00093EBF" w:rsidRPr="00093EBF" w14:paraId="4B344B48" w14:textId="77777777" w:rsidTr="008B7D54">
        <w:tc>
          <w:tcPr>
            <w:tcW w:w="6946" w:type="dxa"/>
            <w:hideMark/>
          </w:tcPr>
          <w:p w14:paraId="112E1B6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Число книг у шкільній бібліотеці (на одного учня)</w:t>
            </w:r>
          </w:p>
        </w:tc>
        <w:tc>
          <w:tcPr>
            <w:tcW w:w="3119" w:type="dxa"/>
            <w:hideMark/>
          </w:tcPr>
          <w:p w14:paraId="30DDE20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4789 (13 під/1 учн)</w:t>
            </w:r>
          </w:p>
        </w:tc>
      </w:tr>
      <w:tr w:rsidR="00093EBF" w:rsidRPr="00093EBF" w14:paraId="7BC7936D" w14:textId="77777777" w:rsidTr="008B7D54">
        <w:tc>
          <w:tcPr>
            <w:tcW w:w="6946" w:type="dxa"/>
            <w:hideMark/>
          </w:tcPr>
          <w:p w14:paraId="3038D9D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Кількість посадкових місць у їдальні</w:t>
            </w:r>
          </w:p>
        </w:tc>
        <w:tc>
          <w:tcPr>
            <w:tcW w:w="3119" w:type="dxa"/>
            <w:hideMark/>
          </w:tcPr>
          <w:p w14:paraId="100A721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66+24</w:t>
            </w:r>
          </w:p>
        </w:tc>
      </w:tr>
      <w:tr w:rsidR="00093EBF" w:rsidRPr="00093EBF" w14:paraId="50553C3C" w14:textId="77777777" w:rsidTr="008B7D54">
        <w:tc>
          <w:tcPr>
            <w:tcW w:w="6946" w:type="dxa"/>
            <w:hideMark/>
          </w:tcPr>
          <w:p w14:paraId="326FA9D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Площа земельної ділянки</w:t>
            </w:r>
          </w:p>
        </w:tc>
        <w:tc>
          <w:tcPr>
            <w:tcW w:w="3119" w:type="dxa"/>
            <w:hideMark/>
          </w:tcPr>
          <w:p w14:paraId="00D3970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1.943 га</w:t>
            </w:r>
          </w:p>
        </w:tc>
      </w:tr>
    </w:tbl>
    <w:p w14:paraId="70F4A415"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7447C092"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7FB3A67C"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2A06D038"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626EC0D8"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4DE909C4"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0028823E"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2D19366D"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3B49CC64"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1932E38F"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5050A683"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4110C6F5"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3BAD76E7"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08B743DA"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79B2C40E"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5A184053"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6F689813"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1A9F0EA2"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63012EE5"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3F71036C"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6D9D2637"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40CFFFF8"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eastAsia="ru-RU"/>
        </w:rPr>
      </w:pPr>
    </w:p>
    <w:p w14:paraId="069BADD4"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eastAsia="ru-RU"/>
        </w:rPr>
      </w:pPr>
    </w:p>
    <w:p w14:paraId="1D68649A"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eastAsia="ru-RU"/>
        </w:rPr>
      </w:pPr>
    </w:p>
    <w:p w14:paraId="48E81F78"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eastAsia="ru-RU"/>
        </w:rPr>
      </w:pPr>
    </w:p>
    <w:p w14:paraId="0C0C08ED"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val="ru-RU" w:eastAsia="ru-RU"/>
        </w:rPr>
      </w:pPr>
      <w:r w:rsidRPr="00093EBF">
        <w:rPr>
          <w:rFonts w:ascii="Times New Roman" w:eastAsia="Times New Roman" w:hAnsi="Times New Roman" w:cs="Times New Roman"/>
          <w:b/>
          <w:sz w:val="24"/>
          <w:szCs w:val="24"/>
          <w:lang w:val="ru-RU" w:eastAsia="ru-RU"/>
        </w:rPr>
        <w:t>Розділ І</w:t>
      </w:r>
    </w:p>
    <w:p w14:paraId="44BF26C4"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val="ru-RU" w:eastAsia="ru-RU"/>
        </w:rPr>
      </w:pPr>
      <w:r w:rsidRPr="00093EBF">
        <w:rPr>
          <w:rFonts w:ascii="Times New Roman" w:eastAsia="Times New Roman" w:hAnsi="Times New Roman" w:cs="Times New Roman"/>
          <w:b/>
          <w:sz w:val="24"/>
          <w:szCs w:val="24"/>
          <w:lang w:val="ru-RU" w:eastAsia="ru-RU"/>
        </w:rPr>
        <w:t>Основні підсумки роботи навчального закладу</w:t>
      </w:r>
      <w:r w:rsidRPr="00093EBF">
        <w:rPr>
          <w:rFonts w:ascii="Times New Roman" w:eastAsia="Times New Roman" w:hAnsi="Times New Roman" w:cs="Times New Roman"/>
          <w:b/>
          <w:sz w:val="24"/>
          <w:szCs w:val="24"/>
          <w:lang w:eastAsia="ru-RU"/>
        </w:rPr>
        <w:t xml:space="preserve">  </w:t>
      </w:r>
      <w:r w:rsidRPr="00093EBF">
        <w:rPr>
          <w:rFonts w:ascii="Times New Roman" w:eastAsia="Times New Roman" w:hAnsi="Times New Roman" w:cs="Times New Roman"/>
          <w:b/>
          <w:sz w:val="24"/>
          <w:szCs w:val="24"/>
          <w:lang w:val="ru-RU" w:eastAsia="ru-RU"/>
        </w:rPr>
        <w:t>за 201</w:t>
      </w:r>
      <w:r w:rsidRPr="00093EBF">
        <w:rPr>
          <w:rFonts w:ascii="Times New Roman" w:eastAsia="Times New Roman" w:hAnsi="Times New Roman" w:cs="Times New Roman"/>
          <w:b/>
          <w:sz w:val="24"/>
          <w:szCs w:val="24"/>
          <w:lang w:eastAsia="ru-RU"/>
        </w:rPr>
        <w:t>8</w:t>
      </w:r>
      <w:r w:rsidRPr="00093EBF">
        <w:rPr>
          <w:rFonts w:ascii="Times New Roman" w:eastAsia="Times New Roman" w:hAnsi="Times New Roman" w:cs="Times New Roman"/>
          <w:b/>
          <w:sz w:val="24"/>
          <w:szCs w:val="24"/>
          <w:lang w:val="ru-RU" w:eastAsia="ru-RU"/>
        </w:rPr>
        <w:t>/201</w:t>
      </w:r>
      <w:r w:rsidRPr="00093EBF">
        <w:rPr>
          <w:rFonts w:ascii="Times New Roman" w:eastAsia="Times New Roman" w:hAnsi="Times New Roman" w:cs="Times New Roman"/>
          <w:b/>
          <w:sz w:val="24"/>
          <w:szCs w:val="24"/>
          <w:lang w:eastAsia="ru-RU"/>
        </w:rPr>
        <w:t>9</w:t>
      </w:r>
      <w:r w:rsidRPr="00093EBF">
        <w:rPr>
          <w:rFonts w:ascii="Times New Roman" w:eastAsia="Times New Roman" w:hAnsi="Times New Roman" w:cs="Times New Roman"/>
          <w:b/>
          <w:sz w:val="24"/>
          <w:szCs w:val="24"/>
          <w:lang w:val="ru-RU" w:eastAsia="ru-RU"/>
        </w:rPr>
        <w:t xml:space="preserve"> навчальний рік та завдання</w:t>
      </w:r>
    </w:p>
    <w:p w14:paraId="743F0FA8" w14:textId="77777777" w:rsidR="00093EBF" w:rsidRPr="00093EBF" w:rsidRDefault="00093EBF" w:rsidP="00093EBF">
      <w:pPr>
        <w:tabs>
          <w:tab w:val="center" w:pos="4677"/>
          <w:tab w:val="left" w:pos="6969"/>
        </w:tabs>
        <w:spacing w:after="0" w:line="240" w:lineRule="auto"/>
        <w:jc w:val="center"/>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val="ru-RU" w:eastAsia="ru-RU"/>
        </w:rPr>
        <w:t>на 201</w:t>
      </w:r>
      <w:r w:rsidRPr="00093EBF">
        <w:rPr>
          <w:rFonts w:ascii="Times New Roman" w:eastAsia="Times New Roman" w:hAnsi="Times New Roman" w:cs="Times New Roman"/>
          <w:b/>
          <w:sz w:val="24"/>
          <w:szCs w:val="24"/>
          <w:lang w:eastAsia="ru-RU"/>
        </w:rPr>
        <w:t>9</w:t>
      </w:r>
      <w:r w:rsidRPr="00093EBF">
        <w:rPr>
          <w:rFonts w:ascii="Times New Roman" w:eastAsia="Times New Roman" w:hAnsi="Times New Roman" w:cs="Times New Roman"/>
          <w:b/>
          <w:sz w:val="24"/>
          <w:szCs w:val="24"/>
          <w:lang w:val="ru-RU" w:eastAsia="ru-RU"/>
        </w:rPr>
        <w:t>/20</w:t>
      </w:r>
      <w:r w:rsidRPr="00093EBF">
        <w:rPr>
          <w:rFonts w:ascii="Times New Roman" w:eastAsia="Times New Roman" w:hAnsi="Times New Roman" w:cs="Times New Roman"/>
          <w:b/>
          <w:sz w:val="24"/>
          <w:szCs w:val="24"/>
          <w:lang w:eastAsia="ru-RU"/>
        </w:rPr>
        <w:t>20</w:t>
      </w:r>
      <w:r w:rsidRPr="00093EBF">
        <w:rPr>
          <w:rFonts w:ascii="Times New Roman" w:eastAsia="Times New Roman" w:hAnsi="Times New Roman" w:cs="Times New Roman"/>
          <w:b/>
          <w:sz w:val="24"/>
          <w:szCs w:val="24"/>
          <w:lang w:val="ru-RU" w:eastAsia="ru-RU"/>
        </w:rPr>
        <w:t xml:space="preserve"> навчальний рік</w:t>
      </w:r>
    </w:p>
    <w:p w14:paraId="324893CC" w14:textId="77777777" w:rsidR="00093EBF" w:rsidRPr="00093EBF" w:rsidRDefault="00093EBF" w:rsidP="00093EBF">
      <w:pPr>
        <w:spacing w:after="0" w:line="240" w:lineRule="auto"/>
        <w:ind w:firstLine="708"/>
        <w:jc w:val="both"/>
        <w:rPr>
          <w:rFonts w:ascii="Times New Roman" w:eastAsia="Calibri" w:hAnsi="Times New Roman" w:cs="Times New Roman"/>
          <w:sz w:val="24"/>
          <w:szCs w:val="24"/>
        </w:rPr>
      </w:pPr>
      <w:r w:rsidRPr="00093EBF">
        <w:rPr>
          <w:rFonts w:ascii="Times New Roman" w:eastAsia="Calibri" w:hAnsi="Times New Roman" w:cs="Times New Roman"/>
          <w:b/>
          <w:sz w:val="24"/>
          <w:szCs w:val="24"/>
        </w:rPr>
        <w:t>У</w:t>
      </w:r>
      <w:r w:rsidRPr="00093EBF">
        <w:rPr>
          <w:rFonts w:ascii="Times New Roman" w:eastAsia="Calibri" w:hAnsi="Times New Roman" w:cs="Times New Roman"/>
          <w:sz w:val="24"/>
          <w:szCs w:val="24"/>
        </w:rPr>
        <w:t xml:space="preserve"> 2018/2019 навчальному році робота навчально-виховного комплексу була спрямована на виконання завдань чинних Законів України «Про освіту» (зі змінами), «Про загальну середню освіту» (зі змінами),  Закону України «Про дошкільну освіту» (зі змінами), ЗаконуУкраїни «Про внесення змін до законодавчих актів з питань загальної середньої та дошкільної освіти » Постанови Кабінету Міністрів України «Про затвердження Державного стандарту  базової та повної загальної середньої освіти» ,Положення про загальноосвітній навчальний заклад, Концепції національно-патріотичного виховання  дітей  та молоді.</w:t>
      </w:r>
    </w:p>
    <w:p w14:paraId="255AC504" w14:textId="77777777" w:rsidR="00093EBF" w:rsidRPr="00093EBF" w:rsidRDefault="00093EBF" w:rsidP="00093EBF">
      <w:pPr>
        <w:spacing w:after="0" w:line="240" w:lineRule="auto"/>
        <w:ind w:firstLine="708"/>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Навчально-виховний комплекс здійснював свою діяльність відповідно до Статуту. Були створені оптимальні умови для забезпечення конституційного права кожного громадянина на доступну якісну освіту, отримання молоддю повної загальної середньої освіти за 11-річним терміном навчання, 12-бальною системою оцінювання навчальних досягнень учнів.</w:t>
      </w:r>
    </w:p>
    <w:p w14:paraId="2644DE01"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Times New Roman" w:hAnsi="Times New Roman" w:cs="Times New Roman"/>
          <w:sz w:val="24"/>
          <w:szCs w:val="24"/>
          <w:lang w:eastAsia="ru-RU"/>
        </w:rPr>
        <w:t>У 2018-2019 н.р. було п</w:t>
      </w:r>
      <w:r w:rsidRPr="00093EBF">
        <w:rPr>
          <w:rFonts w:ascii="Times New Roman" w:eastAsia="Times New Roman" w:hAnsi="Times New Roman" w:cs="Times New Roman"/>
          <w:sz w:val="24"/>
          <w:szCs w:val="24"/>
          <w:lang w:val="ru-RU" w:eastAsia="ru-RU"/>
        </w:rPr>
        <w:t xml:space="preserve">роведено певну роботу щодо збереження і розвитку шкільної мережі. </w:t>
      </w:r>
      <w:r w:rsidRPr="00093EBF">
        <w:rPr>
          <w:rFonts w:ascii="Times New Roman" w:eastAsia="Calibri" w:hAnsi="Times New Roman" w:cs="Times New Roman"/>
          <w:sz w:val="24"/>
          <w:szCs w:val="24"/>
        </w:rPr>
        <w:t>Станом на 5 вересня 2018року   в НВК налічувалося  406 учнів .</w:t>
      </w:r>
    </w:p>
    <w:p w14:paraId="3B05A501"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Calibri" w:hAnsi="Times New Roman" w:cs="Times New Roman"/>
          <w:sz w:val="24"/>
          <w:szCs w:val="24"/>
        </w:rPr>
        <w:t xml:space="preserve">З них  361 учень школи   і 45  вихованців ДНЗ.  1 дитина  9 класу  навчалася на  індивідуальній  формі навчання (Гулин Владислав).  </w:t>
      </w:r>
      <w:r w:rsidRPr="00093EBF">
        <w:rPr>
          <w:rFonts w:ascii="Times New Roman" w:eastAsia="Times New Roman" w:hAnsi="Times New Roman" w:cs="Times New Roman"/>
          <w:sz w:val="24"/>
          <w:szCs w:val="24"/>
          <w:lang w:val="ru-RU" w:eastAsia="ru-RU"/>
        </w:rPr>
        <w:t>Індивідуальне навчання було організовано за заявою батьків та довідок лікувальних закладів:</w:t>
      </w:r>
    </w:p>
    <w:p w14:paraId="6297ECA1"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 xml:space="preserve">· було створено оптимальні умови для здобуття необхідного освітнього рівня відповідно · </w:t>
      </w:r>
      <w:r w:rsidRPr="00093EBF">
        <w:rPr>
          <w:rFonts w:ascii="Times New Roman" w:eastAsia="Times New Roman" w:hAnsi="Times New Roman" w:cs="Times New Roman"/>
          <w:sz w:val="24"/>
          <w:szCs w:val="24"/>
          <w:lang w:eastAsia="ru-RU"/>
        </w:rPr>
        <w:t xml:space="preserve">до </w:t>
      </w:r>
      <w:r w:rsidRPr="00093EBF">
        <w:rPr>
          <w:rFonts w:ascii="Times New Roman" w:eastAsia="Times New Roman" w:hAnsi="Times New Roman" w:cs="Times New Roman"/>
          <w:sz w:val="24"/>
          <w:szCs w:val="24"/>
          <w:lang w:val="ru-RU" w:eastAsia="ru-RU"/>
        </w:rPr>
        <w:t xml:space="preserve"> індивідуальних здібностей, можливостей та стану здоров’я учня;</w:t>
      </w:r>
    </w:p>
    <w:p w14:paraId="795DD173"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eastAsia="ru-RU"/>
        </w:rPr>
        <w:t>-</w:t>
      </w:r>
      <w:r w:rsidRPr="00093EBF">
        <w:rPr>
          <w:rFonts w:ascii="Times New Roman" w:eastAsia="Times New Roman" w:hAnsi="Times New Roman" w:cs="Times New Roman"/>
          <w:sz w:val="24"/>
          <w:szCs w:val="24"/>
          <w:lang w:val="ru-RU" w:eastAsia="ru-RU"/>
        </w:rPr>
        <w:t>розклад занять з учнем було погоджено з батьками і затверджено директором школи;</w:t>
      </w:r>
    </w:p>
    <w:p w14:paraId="1F391760"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учител</w:t>
      </w:r>
      <w:r w:rsidRPr="00093EBF">
        <w:rPr>
          <w:rFonts w:ascii="Times New Roman" w:eastAsia="Times New Roman" w:hAnsi="Times New Roman" w:cs="Times New Roman"/>
          <w:sz w:val="24"/>
          <w:szCs w:val="24"/>
          <w:lang w:eastAsia="ru-RU"/>
        </w:rPr>
        <w:t>ями</w:t>
      </w:r>
      <w:r w:rsidRPr="00093EBF">
        <w:rPr>
          <w:rFonts w:ascii="Times New Roman" w:eastAsia="Times New Roman" w:hAnsi="Times New Roman" w:cs="Times New Roman"/>
          <w:sz w:val="24"/>
          <w:szCs w:val="24"/>
          <w:lang w:val="ru-RU" w:eastAsia="ru-RU"/>
        </w:rPr>
        <w:t xml:space="preserve"> було складено календарно-тематичне планування відповідно до чинних навчальних програм з кожного предмету, в яких було визначено зміст</w:t>
      </w:r>
      <w:r w:rsidRPr="00093EBF">
        <w:rPr>
          <w:rFonts w:ascii="Times New Roman" w:eastAsia="Times New Roman" w:hAnsi="Times New Roman" w:cs="Times New Roman"/>
          <w:sz w:val="24"/>
          <w:szCs w:val="24"/>
          <w:lang w:eastAsia="ru-RU"/>
        </w:rPr>
        <w:t>,</w:t>
      </w:r>
      <w:r w:rsidRPr="00093EBF">
        <w:rPr>
          <w:rFonts w:ascii="Times New Roman" w:eastAsia="Times New Roman" w:hAnsi="Times New Roman" w:cs="Times New Roman"/>
          <w:sz w:val="24"/>
          <w:szCs w:val="24"/>
          <w:lang w:val="ru-RU" w:eastAsia="ru-RU"/>
        </w:rPr>
        <w:t xml:space="preserve"> обсяг матеріалу, що підлягав вивченню та засвоєнню;</w:t>
      </w:r>
    </w:p>
    <w:p w14:paraId="6C42753F"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облік проведених занять фіксувався у журнал</w:t>
      </w:r>
      <w:r w:rsidRPr="00093EBF">
        <w:rPr>
          <w:rFonts w:ascii="Times New Roman" w:eastAsia="Times New Roman" w:hAnsi="Times New Roman" w:cs="Times New Roman"/>
          <w:sz w:val="24"/>
          <w:szCs w:val="24"/>
          <w:lang w:eastAsia="ru-RU"/>
        </w:rPr>
        <w:t>і</w:t>
      </w:r>
      <w:r w:rsidRPr="00093EBF">
        <w:rPr>
          <w:rFonts w:ascii="Times New Roman" w:eastAsia="Times New Roman" w:hAnsi="Times New Roman" w:cs="Times New Roman"/>
          <w:sz w:val="24"/>
          <w:szCs w:val="24"/>
          <w:lang w:val="ru-RU" w:eastAsia="ru-RU"/>
        </w:rPr>
        <w:t xml:space="preserve"> загального зразку для індивідуальних занять.</w:t>
      </w:r>
    </w:p>
    <w:p w14:paraId="4C98D4A4"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Крім того, з шістьома учнями  в 3 класах в школі  організоване інклюзивне навчання (1-Б, 6-Б, 8-Б). </w:t>
      </w:r>
    </w:p>
    <w:p w14:paraId="1E228101"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Times New Roman" w:hAnsi="Times New Roman" w:cs="Times New Roman"/>
          <w:sz w:val="24"/>
          <w:szCs w:val="24"/>
          <w:lang w:eastAsia="ru-RU"/>
        </w:rPr>
        <w:t>Н</w:t>
      </w:r>
      <w:r w:rsidRPr="00093EBF">
        <w:rPr>
          <w:rFonts w:ascii="Times New Roman" w:eastAsia="Times New Roman" w:hAnsi="Times New Roman" w:cs="Times New Roman"/>
          <w:sz w:val="24"/>
          <w:szCs w:val="24"/>
          <w:lang w:val="ru-RU" w:eastAsia="ru-RU"/>
        </w:rPr>
        <w:t>а початку</w:t>
      </w:r>
      <w:r w:rsidRPr="00093EBF">
        <w:rPr>
          <w:rFonts w:ascii="Times New Roman" w:eastAsia="Times New Roman" w:hAnsi="Times New Roman" w:cs="Times New Roman"/>
          <w:sz w:val="24"/>
          <w:szCs w:val="24"/>
          <w:lang w:eastAsia="ru-RU"/>
        </w:rPr>
        <w:t xml:space="preserve"> року   було відкрито 23 класи </w:t>
      </w:r>
      <w:r w:rsidRPr="00093EBF">
        <w:rPr>
          <w:rFonts w:ascii="Times New Roman" w:eastAsia="Calibri" w:hAnsi="Times New Roman" w:cs="Times New Roman"/>
          <w:sz w:val="24"/>
          <w:szCs w:val="24"/>
        </w:rPr>
        <w:t xml:space="preserve"> : 11 початкових класів (141 учень), 10 – середніх  (1</w:t>
      </w:r>
      <w:r w:rsidRPr="00093EBF">
        <w:rPr>
          <w:rFonts w:ascii="Times New Roman" w:eastAsia="Calibri" w:hAnsi="Times New Roman" w:cs="Times New Roman"/>
          <w:sz w:val="24"/>
          <w:szCs w:val="24"/>
          <w:lang w:val="ru-RU"/>
        </w:rPr>
        <w:t>8</w:t>
      </w:r>
      <w:r w:rsidRPr="00093EBF">
        <w:rPr>
          <w:rFonts w:ascii="Times New Roman" w:eastAsia="Calibri" w:hAnsi="Times New Roman" w:cs="Times New Roman"/>
          <w:sz w:val="24"/>
          <w:szCs w:val="24"/>
        </w:rPr>
        <w:t>3</w:t>
      </w:r>
      <w:r w:rsidRPr="00093EBF">
        <w:rPr>
          <w:rFonts w:ascii="Times New Roman" w:eastAsia="Calibri" w:hAnsi="Times New Roman" w:cs="Times New Roman"/>
          <w:sz w:val="24"/>
          <w:szCs w:val="24"/>
          <w:lang w:val="ru-RU"/>
        </w:rPr>
        <w:t xml:space="preserve"> </w:t>
      </w:r>
      <w:r w:rsidRPr="00093EBF">
        <w:rPr>
          <w:rFonts w:ascii="Times New Roman" w:eastAsia="Calibri" w:hAnsi="Times New Roman" w:cs="Times New Roman"/>
          <w:sz w:val="24"/>
          <w:szCs w:val="24"/>
        </w:rPr>
        <w:t xml:space="preserve">учнів) ;  2 старших класи( 35 учнів), які  навчалися за технологічним  та спортивним профілями. Середня наповнюваність  у них 15-16 учнів.  Навчання завершило 353 учнів. На кінець навчального року  ДНЗ відвідує 44  вихованців у двох групах.  У  2018-2019 навчальному році  у закладі   здійснювали свою діяльність 6 груп  продовженого дня. У  у перший клас прийшло 33 учнів  (два класи з українською мовою навчання та один з </w:t>
      </w:r>
      <w:r w:rsidRPr="00093EBF">
        <w:rPr>
          <w:rFonts w:ascii="Times New Roman" w:eastAsia="Calibri" w:hAnsi="Times New Roman" w:cs="Times New Roman"/>
          <w:sz w:val="24"/>
          <w:szCs w:val="24"/>
        </w:rPr>
        <w:lastRenderedPageBreak/>
        <w:t>угорською). У наступному  навчальному році також  плануємо  відкрити 3 класи, один – з угорською мовою навчання.  Відповідно до Інструкції з обліку дітей  та підлітків шкільного  віку  всі діти  мікрорайону залучені до школи. Станом на 15 червня 2019 року згідно з новим Порядком зарахування  учнів  до закладів  освіти  зараховано 44 дитину. У навчально-виховному комплексі навчаються    учні  з шістьох сіл: Чепа, Затисівка, Гетиня, Чорнотисів,  Форголань, Пийтерфолво . Для  доїжджаючих учнів із Затисівки ( їх 38 ) та Гетині (їх 59  ), Пийтерфолво (14  ), Форголань  (4)   організовано підвезення за програмою «Шкільний автобус».</w:t>
      </w:r>
    </w:p>
    <w:p w14:paraId="2CBBCCA5" w14:textId="77777777" w:rsidR="00093EBF" w:rsidRPr="00093EBF" w:rsidRDefault="00093EBF" w:rsidP="00093EBF">
      <w:pPr>
        <w:spacing w:after="0" w:line="240" w:lineRule="auto"/>
        <w:jc w:val="both"/>
        <w:rPr>
          <w:rFonts w:ascii="Times New Roman" w:eastAsia="Calibri" w:hAnsi="Times New Roman" w:cs="Times New Roman"/>
          <w:sz w:val="24"/>
          <w:szCs w:val="24"/>
        </w:rPr>
      </w:pPr>
    </w:p>
    <w:p w14:paraId="3BA6A225"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Педагогічний персонал : 50   педагогічних  працівників та 35 працівників з молодшого обслуговуючого персоналу. </w:t>
      </w:r>
    </w:p>
    <w:p w14:paraId="02A734DF" w14:textId="77777777" w:rsidR="00093EBF" w:rsidRPr="00093EBF" w:rsidRDefault="00093EBF" w:rsidP="00093EBF">
      <w:pPr>
        <w:spacing w:after="0" w:line="240" w:lineRule="auto"/>
        <w:jc w:val="both"/>
        <w:rPr>
          <w:rFonts w:ascii="Times New Roman" w:eastAsia="Calibri" w:hAnsi="Times New Roman" w:cs="Times New Roman"/>
          <w:sz w:val="24"/>
          <w:szCs w:val="24"/>
          <w:lang w:eastAsia="ru-RU"/>
        </w:rPr>
      </w:pPr>
      <w:r w:rsidRPr="00093EBF">
        <w:rPr>
          <w:rFonts w:ascii="Times New Roman" w:eastAsia="Calibri" w:hAnsi="Times New Roman" w:cs="Times New Roman"/>
          <w:sz w:val="24"/>
          <w:szCs w:val="24"/>
          <w:lang w:eastAsia="ru-RU"/>
        </w:rPr>
        <w:t>По якісному  складу  педагогічних кадрів НВК має   такі дані:</w:t>
      </w:r>
    </w:p>
    <w:p w14:paraId="63A3F0CD" w14:textId="77777777" w:rsidR="00093EBF" w:rsidRPr="00093EBF" w:rsidRDefault="00093EBF" w:rsidP="00093EBF">
      <w:pPr>
        <w:spacing w:after="0" w:line="240" w:lineRule="auto"/>
        <w:jc w:val="both"/>
        <w:rPr>
          <w:rFonts w:ascii="Times New Roman" w:eastAsia="Times New Roman" w:hAnsi="Times New Roman" w:cs="Times New Roman"/>
          <w:b/>
          <w:bCs/>
          <w:noProof/>
          <w:sz w:val="24"/>
          <w:szCs w:val="24"/>
          <w:lang w:eastAsia="ru-RU"/>
        </w:rPr>
      </w:pPr>
    </w:p>
    <w:p w14:paraId="2359E59B" w14:textId="77777777" w:rsidR="00093EBF" w:rsidRPr="00093EBF" w:rsidRDefault="00093EBF" w:rsidP="00093EBF">
      <w:pPr>
        <w:spacing w:after="0" w:line="240" w:lineRule="auto"/>
        <w:jc w:val="both"/>
        <w:rPr>
          <w:rFonts w:ascii="Times New Roman" w:eastAsia="Times New Roman" w:hAnsi="Times New Roman" w:cs="Times New Roman"/>
          <w:b/>
          <w:bCs/>
          <w:sz w:val="24"/>
          <w:szCs w:val="24"/>
          <w:lang w:eastAsia="ru-RU"/>
        </w:rPr>
      </w:pPr>
      <w:r w:rsidRPr="00093EBF">
        <w:rPr>
          <w:rFonts w:ascii="Times New Roman" w:eastAsia="Times New Roman" w:hAnsi="Times New Roman" w:cs="Times New Roman"/>
          <w:b/>
          <w:bCs/>
          <w:noProof/>
          <w:sz w:val="24"/>
          <w:szCs w:val="24"/>
          <w:lang w:eastAsia="ru-RU"/>
        </w:rPr>
        <w:t>За педагогічним  стажем</w:t>
      </w:r>
    </w:p>
    <w:tbl>
      <w:tblPr>
        <w:tblStyle w:val="a6"/>
        <w:tblW w:w="3222" w:type="dxa"/>
        <w:tblLook w:val="04A0" w:firstRow="1" w:lastRow="0" w:firstColumn="1" w:lastColumn="0" w:noHBand="0" w:noVBand="1"/>
      </w:tblPr>
      <w:tblGrid>
        <w:gridCol w:w="1611"/>
        <w:gridCol w:w="1611"/>
      </w:tblGrid>
      <w:tr w:rsidR="00093EBF" w:rsidRPr="00093EBF" w14:paraId="5E851319" w14:textId="77777777" w:rsidTr="008B7D54">
        <w:trPr>
          <w:trHeight w:val="266"/>
        </w:trPr>
        <w:tc>
          <w:tcPr>
            <w:tcW w:w="1611" w:type="dxa"/>
            <w:noWrap/>
            <w:hideMark/>
          </w:tcPr>
          <w:p w14:paraId="4ACA42D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3років</w:t>
            </w:r>
          </w:p>
        </w:tc>
        <w:tc>
          <w:tcPr>
            <w:tcW w:w="1611" w:type="dxa"/>
            <w:noWrap/>
            <w:hideMark/>
          </w:tcPr>
          <w:p w14:paraId="4C72787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6</w:t>
            </w:r>
          </w:p>
        </w:tc>
      </w:tr>
      <w:tr w:rsidR="00093EBF" w:rsidRPr="00093EBF" w14:paraId="06D7C717" w14:textId="77777777" w:rsidTr="008B7D54">
        <w:trPr>
          <w:trHeight w:val="266"/>
        </w:trPr>
        <w:tc>
          <w:tcPr>
            <w:tcW w:w="1611" w:type="dxa"/>
            <w:noWrap/>
            <w:hideMark/>
          </w:tcPr>
          <w:p w14:paraId="323A8F0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3-10 років </w:t>
            </w:r>
          </w:p>
        </w:tc>
        <w:tc>
          <w:tcPr>
            <w:tcW w:w="1611" w:type="dxa"/>
            <w:noWrap/>
            <w:hideMark/>
          </w:tcPr>
          <w:p w14:paraId="0B8EF84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9</w:t>
            </w:r>
          </w:p>
        </w:tc>
      </w:tr>
      <w:tr w:rsidR="00093EBF" w:rsidRPr="00093EBF" w14:paraId="528E7D97" w14:textId="77777777" w:rsidTr="008B7D54">
        <w:trPr>
          <w:trHeight w:val="266"/>
        </w:trPr>
        <w:tc>
          <w:tcPr>
            <w:tcW w:w="1611" w:type="dxa"/>
            <w:noWrap/>
            <w:hideMark/>
          </w:tcPr>
          <w:p w14:paraId="1EFD642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10-20 років</w:t>
            </w:r>
          </w:p>
        </w:tc>
        <w:tc>
          <w:tcPr>
            <w:tcW w:w="1611" w:type="dxa"/>
            <w:noWrap/>
            <w:hideMark/>
          </w:tcPr>
          <w:p w14:paraId="79F8A2E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11</w:t>
            </w:r>
          </w:p>
        </w:tc>
      </w:tr>
      <w:tr w:rsidR="00093EBF" w:rsidRPr="00093EBF" w14:paraId="271DAB02" w14:textId="77777777" w:rsidTr="008B7D54">
        <w:trPr>
          <w:trHeight w:val="266"/>
        </w:trPr>
        <w:tc>
          <w:tcPr>
            <w:tcW w:w="1611" w:type="dxa"/>
            <w:noWrap/>
            <w:hideMark/>
          </w:tcPr>
          <w:p w14:paraId="3F74E57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більше 20</w:t>
            </w:r>
          </w:p>
        </w:tc>
        <w:tc>
          <w:tcPr>
            <w:tcW w:w="1611" w:type="dxa"/>
            <w:noWrap/>
            <w:hideMark/>
          </w:tcPr>
          <w:p w14:paraId="0294F23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19</w:t>
            </w:r>
          </w:p>
        </w:tc>
      </w:tr>
      <w:tr w:rsidR="00093EBF" w:rsidRPr="00093EBF" w14:paraId="35CE36D9" w14:textId="77777777" w:rsidTr="008B7D54">
        <w:trPr>
          <w:trHeight w:val="266"/>
        </w:trPr>
        <w:tc>
          <w:tcPr>
            <w:tcW w:w="1611" w:type="dxa"/>
            <w:noWrap/>
          </w:tcPr>
          <w:p w14:paraId="383642F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Більше 30 </w:t>
            </w:r>
          </w:p>
        </w:tc>
        <w:tc>
          <w:tcPr>
            <w:tcW w:w="1611" w:type="dxa"/>
            <w:noWrap/>
          </w:tcPr>
          <w:p w14:paraId="14B318E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5</w:t>
            </w:r>
          </w:p>
        </w:tc>
      </w:tr>
    </w:tbl>
    <w:p w14:paraId="431AE4C5" w14:textId="77777777" w:rsidR="00093EBF" w:rsidRPr="00093EBF" w:rsidRDefault="00093EBF" w:rsidP="00093EBF">
      <w:pPr>
        <w:keepNext/>
        <w:keepLines/>
        <w:spacing w:before="480" w:after="0" w:line="240" w:lineRule="auto"/>
        <w:jc w:val="both"/>
        <w:outlineLvl w:val="0"/>
        <w:rPr>
          <w:rFonts w:ascii="Times New Roman" w:eastAsia="Times New Roman" w:hAnsi="Times New Roman" w:cs="Times New Roman"/>
          <w:b/>
          <w:bCs/>
          <w:noProof/>
          <w:sz w:val="24"/>
          <w:szCs w:val="24"/>
          <w:lang w:eastAsia="ru-RU"/>
        </w:rPr>
      </w:pPr>
      <w:r w:rsidRPr="00093EBF">
        <w:rPr>
          <w:rFonts w:ascii="Times New Roman" w:eastAsia="Times New Roman" w:hAnsi="Times New Roman" w:cs="Times New Roman"/>
          <w:b/>
          <w:bCs/>
          <w:noProof/>
          <w:sz w:val="24"/>
          <w:szCs w:val="24"/>
          <w:lang w:eastAsia="ru-RU"/>
        </w:rPr>
        <w:t>За віковим складом</w:t>
      </w:r>
    </w:p>
    <w:tbl>
      <w:tblPr>
        <w:tblStyle w:val="a6"/>
        <w:tblW w:w="3590" w:type="dxa"/>
        <w:tblLook w:val="04A0" w:firstRow="1" w:lastRow="0" w:firstColumn="1" w:lastColumn="0" w:noHBand="0" w:noVBand="1"/>
      </w:tblPr>
      <w:tblGrid>
        <w:gridCol w:w="1795"/>
        <w:gridCol w:w="1795"/>
      </w:tblGrid>
      <w:tr w:rsidR="00093EBF" w:rsidRPr="00093EBF" w14:paraId="70C69A6D" w14:textId="77777777" w:rsidTr="008B7D54">
        <w:trPr>
          <w:trHeight w:val="149"/>
        </w:trPr>
        <w:tc>
          <w:tcPr>
            <w:tcW w:w="1795" w:type="dxa"/>
            <w:noWrap/>
            <w:hideMark/>
          </w:tcPr>
          <w:p w14:paraId="79C72D6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30років</w:t>
            </w:r>
          </w:p>
        </w:tc>
        <w:tc>
          <w:tcPr>
            <w:tcW w:w="1795" w:type="dxa"/>
            <w:noWrap/>
            <w:hideMark/>
          </w:tcPr>
          <w:p w14:paraId="6925F8C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13</w:t>
            </w:r>
          </w:p>
        </w:tc>
      </w:tr>
      <w:tr w:rsidR="00093EBF" w:rsidRPr="00093EBF" w14:paraId="23E063EB" w14:textId="77777777" w:rsidTr="008B7D54">
        <w:trPr>
          <w:trHeight w:val="149"/>
        </w:trPr>
        <w:tc>
          <w:tcPr>
            <w:tcW w:w="1795" w:type="dxa"/>
            <w:noWrap/>
            <w:hideMark/>
          </w:tcPr>
          <w:p w14:paraId="0E1F2C2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30-40 років </w:t>
            </w:r>
          </w:p>
        </w:tc>
        <w:tc>
          <w:tcPr>
            <w:tcW w:w="1795" w:type="dxa"/>
            <w:noWrap/>
            <w:hideMark/>
          </w:tcPr>
          <w:p w14:paraId="5CEDA50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12</w:t>
            </w:r>
          </w:p>
        </w:tc>
      </w:tr>
      <w:tr w:rsidR="00093EBF" w:rsidRPr="00093EBF" w14:paraId="753D380C" w14:textId="77777777" w:rsidTr="008B7D54">
        <w:trPr>
          <w:trHeight w:val="149"/>
        </w:trPr>
        <w:tc>
          <w:tcPr>
            <w:tcW w:w="1795" w:type="dxa"/>
            <w:noWrap/>
            <w:hideMark/>
          </w:tcPr>
          <w:p w14:paraId="7266039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40-50 років </w:t>
            </w:r>
          </w:p>
        </w:tc>
        <w:tc>
          <w:tcPr>
            <w:tcW w:w="1795" w:type="dxa"/>
            <w:noWrap/>
            <w:hideMark/>
          </w:tcPr>
          <w:p w14:paraId="4EA3994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16</w:t>
            </w:r>
          </w:p>
        </w:tc>
      </w:tr>
      <w:tr w:rsidR="00093EBF" w:rsidRPr="00093EBF" w14:paraId="75CEC289" w14:textId="77777777" w:rsidTr="008B7D54">
        <w:trPr>
          <w:trHeight w:val="149"/>
        </w:trPr>
        <w:tc>
          <w:tcPr>
            <w:tcW w:w="1795" w:type="dxa"/>
            <w:noWrap/>
          </w:tcPr>
          <w:p w14:paraId="489C2815" w14:textId="77777777" w:rsidR="00093EBF" w:rsidRPr="00093EBF" w:rsidRDefault="00093EBF" w:rsidP="00093EBF">
            <w:pPr>
              <w:keepNext/>
              <w:keepLines/>
              <w:spacing w:before="200"/>
              <w:jc w:val="both"/>
              <w:outlineLvl w:val="1"/>
              <w:rPr>
                <w:rFonts w:ascii="Times New Roman" w:eastAsia="Times New Roman" w:hAnsi="Times New Roman" w:cs="Times New Roman"/>
                <w:bCs/>
                <w:sz w:val="24"/>
                <w:szCs w:val="24"/>
                <w:lang w:eastAsia="ru-RU"/>
              </w:rPr>
            </w:pPr>
            <w:r w:rsidRPr="00093EBF">
              <w:rPr>
                <w:rFonts w:ascii="Times New Roman" w:eastAsia="Times New Roman" w:hAnsi="Times New Roman" w:cs="Times New Roman"/>
                <w:bCs/>
                <w:sz w:val="24"/>
                <w:szCs w:val="24"/>
                <w:lang w:eastAsia="ru-RU"/>
              </w:rPr>
              <w:t>50 і старше</w:t>
            </w:r>
          </w:p>
        </w:tc>
        <w:tc>
          <w:tcPr>
            <w:tcW w:w="1795" w:type="dxa"/>
            <w:noWrap/>
          </w:tcPr>
          <w:p w14:paraId="29BA940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9</w:t>
            </w:r>
          </w:p>
        </w:tc>
      </w:tr>
    </w:tbl>
    <w:p w14:paraId="1809FFBA" w14:textId="77777777" w:rsidR="00093EBF" w:rsidRPr="00093EBF" w:rsidRDefault="00093EBF" w:rsidP="00093EBF">
      <w:pPr>
        <w:keepNext/>
        <w:keepLines/>
        <w:spacing w:before="480" w:after="0" w:line="240" w:lineRule="auto"/>
        <w:jc w:val="both"/>
        <w:outlineLvl w:val="0"/>
        <w:rPr>
          <w:rFonts w:ascii="Times New Roman" w:eastAsia="Times New Roman" w:hAnsi="Times New Roman" w:cs="Times New Roman"/>
          <w:b/>
          <w:bCs/>
          <w:sz w:val="24"/>
          <w:szCs w:val="24"/>
          <w:lang w:eastAsia="ru-RU"/>
        </w:rPr>
      </w:pPr>
      <w:r w:rsidRPr="00093EBF">
        <w:rPr>
          <w:rFonts w:ascii="Times New Roman" w:eastAsia="Times New Roman" w:hAnsi="Times New Roman" w:cs="Times New Roman"/>
          <w:b/>
          <w:bCs/>
          <w:sz w:val="24"/>
          <w:szCs w:val="24"/>
          <w:lang w:eastAsia="ru-RU"/>
        </w:rPr>
        <w:t>За званнями</w:t>
      </w:r>
    </w:p>
    <w:tbl>
      <w:tblPr>
        <w:tblStyle w:val="a6"/>
        <w:tblW w:w="4496" w:type="dxa"/>
        <w:tblLook w:val="04A0" w:firstRow="1" w:lastRow="0" w:firstColumn="1" w:lastColumn="0" w:noHBand="0" w:noVBand="1"/>
      </w:tblPr>
      <w:tblGrid>
        <w:gridCol w:w="3090"/>
        <w:gridCol w:w="1406"/>
      </w:tblGrid>
      <w:tr w:rsidR="00093EBF" w:rsidRPr="00093EBF" w14:paraId="7779D145" w14:textId="77777777" w:rsidTr="008B7D54">
        <w:trPr>
          <w:trHeight w:val="284"/>
        </w:trPr>
        <w:tc>
          <w:tcPr>
            <w:tcW w:w="3090" w:type="dxa"/>
            <w:noWrap/>
            <w:hideMark/>
          </w:tcPr>
          <w:p w14:paraId="52A4431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старший вчитель </w:t>
            </w:r>
          </w:p>
        </w:tc>
        <w:tc>
          <w:tcPr>
            <w:tcW w:w="1406" w:type="dxa"/>
            <w:noWrap/>
            <w:hideMark/>
          </w:tcPr>
          <w:p w14:paraId="02AE658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7</w:t>
            </w:r>
          </w:p>
        </w:tc>
      </w:tr>
      <w:tr w:rsidR="00093EBF" w:rsidRPr="00093EBF" w14:paraId="7831A000" w14:textId="77777777" w:rsidTr="008B7D54">
        <w:trPr>
          <w:trHeight w:val="284"/>
        </w:trPr>
        <w:tc>
          <w:tcPr>
            <w:tcW w:w="3090" w:type="dxa"/>
            <w:noWrap/>
            <w:hideMark/>
          </w:tcPr>
          <w:p w14:paraId="175E2D1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вчитель -методист </w:t>
            </w:r>
          </w:p>
        </w:tc>
        <w:tc>
          <w:tcPr>
            <w:tcW w:w="1406" w:type="dxa"/>
            <w:noWrap/>
            <w:hideMark/>
          </w:tcPr>
          <w:p w14:paraId="12F5BBC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0</w:t>
            </w:r>
          </w:p>
        </w:tc>
      </w:tr>
      <w:tr w:rsidR="00093EBF" w:rsidRPr="00093EBF" w14:paraId="3BC11051" w14:textId="77777777" w:rsidTr="008B7D54">
        <w:trPr>
          <w:trHeight w:val="284"/>
        </w:trPr>
        <w:tc>
          <w:tcPr>
            <w:tcW w:w="3090" w:type="dxa"/>
            <w:noWrap/>
            <w:hideMark/>
          </w:tcPr>
          <w:p w14:paraId="22D4109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Заслужений вчитель України </w:t>
            </w:r>
          </w:p>
        </w:tc>
        <w:tc>
          <w:tcPr>
            <w:tcW w:w="1406" w:type="dxa"/>
            <w:noWrap/>
            <w:hideMark/>
          </w:tcPr>
          <w:p w14:paraId="3C8E578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0</w:t>
            </w:r>
          </w:p>
        </w:tc>
      </w:tr>
      <w:tr w:rsidR="00093EBF" w:rsidRPr="00093EBF" w14:paraId="2E466FFA" w14:textId="77777777" w:rsidTr="008B7D54">
        <w:trPr>
          <w:trHeight w:val="284"/>
        </w:trPr>
        <w:tc>
          <w:tcPr>
            <w:tcW w:w="3090" w:type="dxa"/>
            <w:noWrap/>
            <w:hideMark/>
          </w:tcPr>
          <w:p w14:paraId="789BBC5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відмінник освіти</w:t>
            </w:r>
          </w:p>
        </w:tc>
        <w:tc>
          <w:tcPr>
            <w:tcW w:w="1406" w:type="dxa"/>
            <w:noWrap/>
            <w:hideMark/>
          </w:tcPr>
          <w:p w14:paraId="0994D89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w:t>
            </w:r>
          </w:p>
        </w:tc>
      </w:tr>
    </w:tbl>
    <w:p w14:paraId="5F42901A" w14:textId="77777777" w:rsidR="00093EBF" w:rsidRPr="00093EBF" w:rsidRDefault="00093EBF" w:rsidP="00093EBF">
      <w:pPr>
        <w:keepNext/>
        <w:keepLines/>
        <w:spacing w:before="480" w:after="0" w:line="240" w:lineRule="auto"/>
        <w:jc w:val="both"/>
        <w:outlineLvl w:val="0"/>
        <w:rPr>
          <w:rFonts w:ascii="Times New Roman" w:eastAsia="Times New Roman" w:hAnsi="Times New Roman" w:cs="Times New Roman"/>
          <w:b/>
          <w:bCs/>
          <w:sz w:val="24"/>
          <w:szCs w:val="24"/>
          <w:lang w:eastAsia="ru-RU"/>
        </w:rPr>
      </w:pPr>
      <w:r w:rsidRPr="00093EBF">
        <w:rPr>
          <w:rFonts w:ascii="Times New Roman" w:eastAsia="Times New Roman" w:hAnsi="Times New Roman" w:cs="Times New Roman"/>
          <w:b/>
          <w:bCs/>
          <w:sz w:val="24"/>
          <w:szCs w:val="24"/>
          <w:lang w:eastAsia="ru-RU"/>
        </w:rPr>
        <w:t>За кваліфікаційними категоріями</w:t>
      </w:r>
    </w:p>
    <w:tbl>
      <w:tblPr>
        <w:tblStyle w:val="a6"/>
        <w:tblW w:w="5247" w:type="dxa"/>
        <w:tblLook w:val="04A0" w:firstRow="1" w:lastRow="0" w:firstColumn="1" w:lastColumn="0" w:noHBand="0" w:noVBand="1"/>
      </w:tblPr>
      <w:tblGrid>
        <w:gridCol w:w="3126"/>
        <w:gridCol w:w="2121"/>
      </w:tblGrid>
      <w:tr w:rsidR="00093EBF" w:rsidRPr="00093EBF" w14:paraId="35D3B0FB" w14:textId="77777777" w:rsidTr="008B7D54">
        <w:trPr>
          <w:trHeight w:val="289"/>
        </w:trPr>
        <w:tc>
          <w:tcPr>
            <w:tcW w:w="3126" w:type="dxa"/>
            <w:noWrap/>
            <w:hideMark/>
          </w:tcPr>
          <w:p w14:paraId="179F1DD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10 тарифний розряд</w:t>
            </w:r>
          </w:p>
        </w:tc>
        <w:tc>
          <w:tcPr>
            <w:tcW w:w="2121" w:type="dxa"/>
            <w:noWrap/>
            <w:hideMark/>
          </w:tcPr>
          <w:p w14:paraId="4E47DC1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0</w:t>
            </w:r>
          </w:p>
        </w:tc>
      </w:tr>
      <w:tr w:rsidR="00093EBF" w:rsidRPr="00093EBF" w14:paraId="54F36B6F" w14:textId="77777777" w:rsidTr="008B7D54">
        <w:trPr>
          <w:trHeight w:val="289"/>
        </w:trPr>
        <w:tc>
          <w:tcPr>
            <w:tcW w:w="3126" w:type="dxa"/>
            <w:noWrap/>
            <w:hideMark/>
          </w:tcPr>
          <w:p w14:paraId="1539575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11 тарифний розряд</w:t>
            </w:r>
          </w:p>
        </w:tc>
        <w:tc>
          <w:tcPr>
            <w:tcW w:w="2121" w:type="dxa"/>
            <w:noWrap/>
            <w:hideMark/>
          </w:tcPr>
          <w:p w14:paraId="53D95DE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11</w:t>
            </w:r>
          </w:p>
        </w:tc>
      </w:tr>
      <w:tr w:rsidR="00093EBF" w:rsidRPr="00093EBF" w14:paraId="1BC01E1E" w14:textId="77777777" w:rsidTr="008B7D54">
        <w:trPr>
          <w:trHeight w:val="289"/>
        </w:trPr>
        <w:tc>
          <w:tcPr>
            <w:tcW w:w="3126" w:type="dxa"/>
            <w:noWrap/>
            <w:hideMark/>
          </w:tcPr>
          <w:p w14:paraId="196D745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спеціаліст </w:t>
            </w:r>
          </w:p>
        </w:tc>
        <w:tc>
          <w:tcPr>
            <w:tcW w:w="2121" w:type="dxa"/>
            <w:noWrap/>
            <w:hideMark/>
          </w:tcPr>
          <w:p w14:paraId="1715007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7</w:t>
            </w:r>
          </w:p>
        </w:tc>
      </w:tr>
      <w:tr w:rsidR="00093EBF" w:rsidRPr="00093EBF" w14:paraId="5D500373" w14:textId="77777777" w:rsidTr="008B7D54">
        <w:trPr>
          <w:trHeight w:val="289"/>
        </w:trPr>
        <w:tc>
          <w:tcPr>
            <w:tcW w:w="3126" w:type="dxa"/>
            <w:noWrap/>
            <w:hideMark/>
          </w:tcPr>
          <w:p w14:paraId="3450178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ІІ категорія</w:t>
            </w:r>
          </w:p>
        </w:tc>
        <w:tc>
          <w:tcPr>
            <w:tcW w:w="2121" w:type="dxa"/>
            <w:noWrap/>
            <w:hideMark/>
          </w:tcPr>
          <w:p w14:paraId="7FA44DF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5</w:t>
            </w:r>
          </w:p>
        </w:tc>
      </w:tr>
      <w:tr w:rsidR="00093EBF" w:rsidRPr="00093EBF" w14:paraId="4ED0F9B1" w14:textId="77777777" w:rsidTr="008B7D54">
        <w:trPr>
          <w:trHeight w:val="289"/>
        </w:trPr>
        <w:tc>
          <w:tcPr>
            <w:tcW w:w="3126" w:type="dxa"/>
            <w:noWrap/>
            <w:hideMark/>
          </w:tcPr>
          <w:p w14:paraId="61A1436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І категорія </w:t>
            </w:r>
          </w:p>
        </w:tc>
        <w:tc>
          <w:tcPr>
            <w:tcW w:w="2121" w:type="dxa"/>
            <w:noWrap/>
            <w:hideMark/>
          </w:tcPr>
          <w:p w14:paraId="02A353C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15</w:t>
            </w:r>
          </w:p>
        </w:tc>
      </w:tr>
      <w:tr w:rsidR="00093EBF" w:rsidRPr="00093EBF" w14:paraId="0A9C3723" w14:textId="77777777" w:rsidTr="008B7D54">
        <w:trPr>
          <w:trHeight w:val="289"/>
        </w:trPr>
        <w:tc>
          <w:tcPr>
            <w:tcW w:w="3126" w:type="dxa"/>
            <w:noWrap/>
            <w:hideMark/>
          </w:tcPr>
          <w:p w14:paraId="4207C85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вища категорія</w:t>
            </w:r>
          </w:p>
        </w:tc>
        <w:tc>
          <w:tcPr>
            <w:tcW w:w="2121" w:type="dxa"/>
            <w:noWrap/>
            <w:hideMark/>
          </w:tcPr>
          <w:p w14:paraId="3F9D24D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12</w:t>
            </w:r>
          </w:p>
        </w:tc>
      </w:tr>
    </w:tbl>
    <w:p w14:paraId="25FBEF11" w14:textId="77777777" w:rsidR="00093EBF" w:rsidRPr="00093EBF" w:rsidRDefault="00093EBF" w:rsidP="00093EBF">
      <w:pPr>
        <w:spacing w:after="0" w:line="240" w:lineRule="auto"/>
        <w:jc w:val="both"/>
        <w:rPr>
          <w:rFonts w:ascii="Times New Roman" w:eastAsia="Calibri" w:hAnsi="Times New Roman" w:cs="Times New Roman"/>
          <w:sz w:val="24"/>
          <w:szCs w:val="24"/>
          <w:lang w:eastAsia="ru-RU"/>
        </w:rPr>
      </w:pPr>
    </w:p>
    <w:p w14:paraId="4D0F1F3D"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 xml:space="preserve">Освітній рівень педагогічних працівників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68"/>
        <w:gridCol w:w="1890"/>
        <w:gridCol w:w="1214"/>
        <w:gridCol w:w="310"/>
        <w:gridCol w:w="1214"/>
        <w:gridCol w:w="1524"/>
      </w:tblGrid>
      <w:tr w:rsidR="00093EBF" w:rsidRPr="00093EBF" w14:paraId="44111008" w14:textId="77777777" w:rsidTr="008B7D54">
        <w:trPr>
          <w:gridAfter w:val="2"/>
          <w:wAfter w:w="2738" w:type="dxa"/>
          <w:trHeight w:val="317"/>
        </w:trPr>
        <w:tc>
          <w:tcPr>
            <w:tcW w:w="1868" w:type="dxa"/>
            <w:vMerge w:val="restart"/>
          </w:tcPr>
          <w:p w14:paraId="582E4C9D"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Навчальний рік</w:t>
            </w:r>
          </w:p>
        </w:tc>
        <w:tc>
          <w:tcPr>
            <w:tcW w:w="1890" w:type="dxa"/>
            <w:vMerge w:val="restart"/>
          </w:tcPr>
          <w:p w14:paraId="033DFAA1"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Всього педагогічних працівників</w:t>
            </w:r>
          </w:p>
        </w:tc>
        <w:tc>
          <w:tcPr>
            <w:tcW w:w="1524" w:type="dxa"/>
            <w:gridSpan w:val="2"/>
          </w:tcPr>
          <w:p w14:paraId="7BC4B2EC"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tc>
      </w:tr>
      <w:tr w:rsidR="00093EBF" w:rsidRPr="00093EBF" w14:paraId="35498589" w14:textId="77777777" w:rsidTr="008B7D54">
        <w:trPr>
          <w:trHeight w:val="536"/>
        </w:trPr>
        <w:tc>
          <w:tcPr>
            <w:tcW w:w="1868" w:type="dxa"/>
            <w:vMerge/>
          </w:tcPr>
          <w:p w14:paraId="5DA0DCE5"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tc>
        <w:tc>
          <w:tcPr>
            <w:tcW w:w="1890" w:type="dxa"/>
            <w:vMerge/>
          </w:tcPr>
          <w:p w14:paraId="7F471CCC"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tc>
        <w:tc>
          <w:tcPr>
            <w:tcW w:w="1214" w:type="dxa"/>
            <w:tcBorders>
              <w:top w:val="single" w:sz="4" w:space="0" w:color="auto"/>
              <w:right w:val="single" w:sz="4" w:space="0" w:color="auto"/>
            </w:tcBorders>
          </w:tcPr>
          <w:p w14:paraId="6628B59E"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Вищу освіту</w:t>
            </w:r>
          </w:p>
        </w:tc>
        <w:tc>
          <w:tcPr>
            <w:tcW w:w="1524" w:type="dxa"/>
            <w:gridSpan w:val="2"/>
            <w:tcBorders>
              <w:top w:val="single" w:sz="4" w:space="0" w:color="auto"/>
              <w:right w:val="single" w:sz="4" w:space="0" w:color="auto"/>
            </w:tcBorders>
          </w:tcPr>
          <w:p w14:paraId="42CC63D0"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Середню спеціальну</w:t>
            </w:r>
          </w:p>
        </w:tc>
        <w:tc>
          <w:tcPr>
            <w:tcW w:w="1524" w:type="dxa"/>
            <w:tcBorders>
              <w:top w:val="single" w:sz="4" w:space="0" w:color="auto"/>
              <w:right w:val="single" w:sz="4" w:space="0" w:color="auto"/>
            </w:tcBorders>
          </w:tcPr>
          <w:p w14:paraId="361DEE3E"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Базову вищу</w:t>
            </w:r>
          </w:p>
        </w:tc>
      </w:tr>
      <w:tr w:rsidR="00093EBF" w:rsidRPr="00093EBF" w14:paraId="53370063" w14:textId="77777777" w:rsidTr="008B7D54">
        <w:tc>
          <w:tcPr>
            <w:tcW w:w="1868" w:type="dxa"/>
          </w:tcPr>
          <w:p w14:paraId="60949768"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2018 – 2019</w:t>
            </w:r>
          </w:p>
        </w:tc>
        <w:tc>
          <w:tcPr>
            <w:tcW w:w="1890" w:type="dxa"/>
          </w:tcPr>
          <w:p w14:paraId="3F816B4A"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50</w:t>
            </w:r>
          </w:p>
        </w:tc>
        <w:tc>
          <w:tcPr>
            <w:tcW w:w="1214" w:type="dxa"/>
            <w:tcBorders>
              <w:right w:val="single" w:sz="4" w:space="0" w:color="auto"/>
            </w:tcBorders>
          </w:tcPr>
          <w:p w14:paraId="62FDCF0C"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39</w:t>
            </w:r>
          </w:p>
        </w:tc>
        <w:tc>
          <w:tcPr>
            <w:tcW w:w="1524" w:type="dxa"/>
            <w:gridSpan w:val="2"/>
            <w:tcBorders>
              <w:right w:val="single" w:sz="4" w:space="0" w:color="auto"/>
            </w:tcBorders>
          </w:tcPr>
          <w:p w14:paraId="3DFCDF0B"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9 </w:t>
            </w:r>
          </w:p>
        </w:tc>
        <w:tc>
          <w:tcPr>
            <w:tcW w:w="1524" w:type="dxa"/>
            <w:tcBorders>
              <w:right w:val="single" w:sz="4" w:space="0" w:color="auto"/>
            </w:tcBorders>
          </w:tcPr>
          <w:p w14:paraId="2905811D"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w:t>
            </w:r>
          </w:p>
        </w:tc>
      </w:tr>
    </w:tbl>
    <w:p w14:paraId="0016C16B" w14:textId="77777777" w:rsidR="00093EBF" w:rsidRPr="00093EBF" w:rsidRDefault="00093EBF" w:rsidP="00093EBF">
      <w:pPr>
        <w:spacing w:after="0" w:line="240" w:lineRule="auto"/>
        <w:jc w:val="both"/>
        <w:rPr>
          <w:rFonts w:ascii="Times New Roman" w:eastAsia="Calibri" w:hAnsi="Times New Roman" w:cs="Times New Roman"/>
          <w:sz w:val="24"/>
          <w:szCs w:val="24"/>
        </w:rPr>
      </w:pPr>
    </w:p>
    <w:p w14:paraId="0406C51F" w14:textId="77777777" w:rsidR="00093EBF" w:rsidRPr="00093EBF" w:rsidRDefault="00093EBF" w:rsidP="00093EBF">
      <w:pPr>
        <w:spacing w:after="0" w:line="240" w:lineRule="auto"/>
        <w:jc w:val="center"/>
        <w:rPr>
          <w:rFonts w:ascii="Times New Roman" w:eastAsia="Times New Roman" w:hAnsi="Times New Roman" w:cs="Times New Roman"/>
          <w:b/>
          <w:sz w:val="24"/>
          <w:szCs w:val="24"/>
          <w:u w:val="single"/>
          <w:lang w:eastAsia="ru-RU"/>
        </w:rPr>
      </w:pPr>
      <w:r w:rsidRPr="00093EBF">
        <w:rPr>
          <w:rFonts w:ascii="Times New Roman" w:eastAsia="Times New Roman" w:hAnsi="Times New Roman" w:cs="Times New Roman"/>
          <w:b/>
          <w:sz w:val="24"/>
          <w:szCs w:val="24"/>
          <w:u w:val="single"/>
          <w:lang w:eastAsia="ru-RU"/>
        </w:rPr>
        <w:t>Плинність педагогічних кадрів протягом навчального року становили :</w:t>
      </w:r>
    </w:p>
    <w:p w14:paraId="12C4DFED"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b/>
          <w:sz w:val="24"/>
          <w:szCs w:val="24"/>
          <w:lang w:eastAsia="ru-RU"/>
        </w:rPr>
        <w:t>2   осіб звільнилися</w:t>
      </w:r>
      <w:r w:rsidRPr="00093EBF">
        <w:rPr>
          <w:rFonts w:ascii="Times New Roman" w:eastAsia="Times New Roman" w:hAnsi="Times New Roman" w:cs="Times New Roman"/>
          <w:sz w:val="24"/>
          <w:szCs w:val="24"/>
          <w:lang w:eastAsia="ru-RU"/>
        </w:rPr>
        <w:t xml:space="preserve"> -  Корченска Е.М. (за власним бажанням), Греченюк Н.І.(закінчення трудового договору) </w:t>
      </w:r>
    </w:p>
    <w:p w14:paraId="25CF47EE"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b/>
          <w:sz w:val="24"/>
          <w:szCs w:val="24"/>
          <w:lang w:eastAsia="ru-RU"/>
        </w:rPr>
        <w:lastRenderedPageBreak/>
        <w:t>4  прибули</w:t>
      </w:r>
      <w:r w:rsidRPr="00093EBF">
        <w:rPr>
          <w:rFonts w:ascii="Times New Roman" w:eastAsia="Times New Roman" w:hAnsi="Times New Roman" w:cs="Times New Roman"/>
          <w:sz w:val="24"/>
          <w:szCs w:val="24"/>
          <w:lang w:eastAsia="ru-RU"/>
        </w:rPr>
        <w:t xml:space="preserve"> – Лейзьо Ю.Ю.(тимчасово на період від. по догл. за дит) , Гевді С.А. (соціальний педагог), Петраш Н.М.( вчитель початкових класів  з угорською мовою навчання), Чемердовська Л.В. (асистент учителя) .</w:t>
      </w:r>
    </w:p>
    <w:p w14:paraId="1C074C06"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5EFC4C48"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У навчально-виховному комплексі протягом 2018/2019 навчального року працювало 50  вчителів, що отримують пенсію – 5 особи;· педа</w:t>
      </w:r>
      <w:r w:rsidRPr="00093EBF">
        <w:rPr>
          <w:rFonts w:ascii="Times New Roman" w:eastAsia="Times New Roman" w:hAnsi="Times New Roman" w:cs="Times New Roman"/>
          <w:sz w:val="24"/>
          <w:szCs w:val="24"/>
          <w:lang w:val="ru-RU" w:eastAsia="ru-RU"/>
        </w:rPr>
        <w:t>гогічних працівників, що знаходяться у відпустці по догляду за дитиною до досягнення нею віку, встановленого чинним законодавством –</w:t>
      </w:r>
      <w:r w:rsidRPr="00093EBF">
        <w:rPr>
          <w:rFonts w:ascii="Times New Roman" w:eastAsia="Times New Roman" w:hAnsi="Times New Roman" w:cs="Times New Roman"/>
          <w:sz w:val="24"/>
          <w:szCs w:val="24"/>
          <w:lang w:eastAsia="ru-RU"/>
        </w:rPr>
        <w:t xml:space="preserve"> 4 </w:t>
      </w:r>
      <w:r w:rsidRPr="00093EBF">
        <w:rPr>
          <w:rFonts w:ascii="Times New Roman" w:eastAsia="Times New Roman" w:hAnsi="Times New Roman" w:cs="Times New Roman"/>
          <w:sz w:val="24"/>
          <w:szCs w:val="24"/>
          <w:lang w:val="ru-RU" w:eastAsia="ru-RU"/>
        </w:rPr>
        <w:t xml:space="preserve"> ос</w:t>
      </w:r>
      <w:r w:rsidRPr="00093EBF">
        <w:rPr>
          <w:rFonts w:ascii="Times New Roman" w:eastAsia="Times New Roman" w:hAnsi="Times New Roman" w:cs="Times New Roman"/>
          <w:sz w:val="24"/>
          <w:szCs w:val="24"/>
          <w:lang w:eastAsia="ru-RU"/>
        </w:rPr>
        <w:t>о</w:t>
      </w:r>
      <w:r w:rsidRPr="00093EBF">
        <w:rPr>
          <w:rFonts w:ascii="Times New Roman" w:eastAsia="Times New Roman" w:hAnsi="Times New Roman" w:cs="Times New Roman"/>
          <w:sz w:val="24"/>
          <w:szCs w:val="24"/>
          <w:lang w:val="ru-RU" w:eastAsia="ru-RU"/>
        </w:rPr>
        <w:t>б</w:t>
      </w:r>
      <w:r w:rsidRPr="00093EBF">
        <w:rPr>
          <w:rFonts w:ascii="Times New Roman" w:eastAsia="Times New Roman" w:hAnsi="Times New Roman" w:cs="Times New Roman"/>
          <w:sz w:val="24"/>
          <w:szCs w:val="24"/>
          <w:lang w:eastAsia="ru-RU"/>
        </w:rPr>
        <w:t>и .</w:t>
      </w:r>
    </w:p>
    <w:p w14:paraId="100758A6"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У  2018-2019 н.р. здійснювали свою діяльність 6 груп  продовженого дня. </w:t>
      </w:r>
    </w:p>
    <w:p w14:paraId="04E0A0C4"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У 2018-2019 н.р.  у перший клас прийшло 31 учень  (два класи з українською мовою навчання та один з угорською мовою).  Відповідно до Інструкції з обліку дітей  та підлітків шкільного  віку  всі діти  мікрорайону  в 2018-2019 н.р. були залучені до школи.</w:t>
      </w:r>
    </w:p>
    <w:p w14:paraId="3884251E" w14:textId="77777777" w:rsidR="00093EBF" w:rsidRPr="00093EBF" w:rsidRDefault="00093EBF" w:rsidP="00093EBF">
      <w:pPr>
        <w:spacing w:after="0" w:line="240" w:lineRule="auto"/>
        <w:ind w:firstLine="708"/>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Згідно з річним планом роботи  НВК «Чепівська ЗОШ І-ІІІст-дошкільний навчальний заклад»  педколектив   у 2018-2019 н.р продовжував  працювати над  методичною проблемою: « Поєднання  інноваційних та традиційних форм і методів роботи як один із напрямків підвищення якості навчально-виховного процесу».</w:t>
      </w:r>
    </w:p>
    <w:p w14:paraId="4090C64B" w14:textId="77777777" w:rsidR="00093EBF" w:rsidRPr="00093EBF" w:rsidRDefault="00093EBF" w:rsidP="00093EBF">
      <w:pPr>
        <w:suppressAutoHyphens/>
        <w:spacing w:after="0" w:line="240" w:lineRule="auto"/>
        <w:ind w:firstLine="708"/>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 xml:space="preserve">Згідно з цією темою протягом навчального року робота адміністрації та педагогічного колективу навчально-виховного комплексу, зосереджувалась на  впровадженні  у  роботі педагогів  сучасних педагогічних технологій , що , в свою чергу , давало можливість  формування  творчої особистості   дитини. </w:t>
      </w:r>
    </w:p>
    <w:p w14:paraId="0D13EF49" w14:textId="77777777" w:rsidR="00093EBF" w:rsidRPr="00093EBF" w:rsidRDefault="00093EBF" w:rsidP="00093EBF">
      <w:pPr>
        <w:suppressAutoHyphens/>
        <w:spacing w:after="0" w:line="240" w:lineRule="auto"/>
        <w:ind w:firstLine="708"/>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 xml:space="preserve"> У школі діяла  рада методичного  кабінету та  п’ять   методичних  об’єднань:   </w:t>
      </w:r>
    </w:p>
    <w:p w14:paraId="50CF744C" w14:textId="77777777" w:rsidR="00093EBF" w:rsidRPr="00093EBF" w:rsidRDefault="00093EBF" w:rsidP="00093EBF">
      <w:pPr>
        <w:numPr>
          <w:ilvl w:val="0"/>
          <w:numId w:val="1"/>
        </w:numPr>
        <w:suppressAutoHyphens/>
        <w:spacing w:after="0" w:line="240" w:lineRule="auto"/>
        <w:ind w:left="993" w:hanging="709"/>
        <w:contextualSpacing/>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Методичне об’єднання  вчителів 1-4 класів  та вихователів групи продовженого дня (голова –Кочіш Е.В.);</w:t>
      </w:r>
    </w:p>
    <w:p w14:paraId="41AD6AF7" w14:textId="77777777" w:rsidR="00093EBF" w:rsidRPr="00093EBF" w:rsidRDefault="00093EBF" w:rsidP="00093EBF">
      <w:pPr>
        <w:numPr>
          <w:ilvl w:val="0"/>
          <w:numId w:val="1"/>
        </w:numPr>
        <w:suppressAutoHyphens/>
        <w:spacing w:after="0" w:line="240" w:lineRule="auto"/>
        <w:ind w:left="993" w:hanging="709"/>
        <w:contextualSpacing/>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Методичне об’єднання  вчителів гуманітарного  циклу (голова – Кіш Л.Й.);</w:t>
      </w:r>
    </w:p>
    <w:p w14:paraId="34ED5A07" w14:textId="77777777" w:rsidR="00093EBF" w:rsidRPr="00093EBF" w:rsidRDefault="00093EBF" w:rsidP="00093EBF">
      <w:pPr>
        <w:numPr>
          <w:ilvl w:val="0"/>
          <w:numId w:val="1"/>
        </w:numPr>
        <w:suppressAutoHyphens/>
        <w:spacing w:after="0" w:line="240" w:lineRule="auto"/>
        <w:ind w:left="993" w:hanging="719"/>
        <w:contextualSpacing/>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Методичне об’єднання  вчителів природничо-математичного циклу (голова –Бігун С.С.); </w:t>
      </w:r>
    </w:p>
    <w:p w14:paraId="10A37F49" w14:textId="77777777" w:rsidR="00093EBF" w:rsidRPr="00093EBF" w:rsidRDefault="00093EBF" w:rsidP="00093EBF">
      <w:pPr>
        <w:numPr>
          <w:ilvl w:val="0"/>
          <w:numId w:val="1"/>
        </w:numPr>
        <w:suppressAutoHyphens/>
        <w:spacing w:after="0" w:line="240" w:lineRule="auto"/>
        <w:ind w:left="993" w:hanging="709"/>
        <w:contextualSpacing/>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Методичне об’єднання класних керівників 1-11 класів(голова – Чоповці Н.Ю.);</w:t>
      </w:r>
    </w:p>
    <w:p w14:paraId="6B56C498" w14:textId="77777777" w:rsidR="00093EBF" w:rsidRPr="00093EBF" w:rsidRDefault="00093EBF" w:rsidP="00093EBF">
      <w:pPr>
        <w:numPr>
          <w:ilvl w:val="0"/>
          <w:numId w:val="1"/>
        </w:numPr>
        <w:suppressAutoHyphens/>
        <w:spacing w:after="0" w:line="240" w:lineRule="auto"/>
        <w:ind w:left="993" w:hanging="709"/>
        <w:contextualSpacing/>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Методичне об</w:t>
      </w:r>
      <w:r w:rsidRPr="00093EBF">
        <w:rPr>
          <w:rFonts w:ascii="Times New Roman" w:eastAsia="Calibri" w:hAnsi="Times New Roman" w:cs="Times New Roman"/>
          <w:sz w:val="24"/>
          <w:szCs w:val="24"/>
          <w:lang w:val="hu-HU"/>
        </w:rPr>
        <w:t>”</w:t>
      </w:r>
      <w:r w:rsidRPr="00093EBF">
        <w:rPr>
          <w:rFonts w:ascii="Times New Roman" w:eastAsia="Calibri" w:hAnsi="Times New Roman" w:cs="Times New Roman"/>
          <w:sz w:val="24"/>
          <w:szCs w:val="24"/>
        </w:rPr>
        <w:t xml:space="preserve">єднання </w:t>
      </w:r>
      <w:r w:rsidRPr="00093EBF">
        <w:rPr>
          <w:rFonts w:ascii="Times New Roman" w:eastAsia="Calibri" w:hAnsi="Times New Roman" w:cs="Times New Roman"/>
          <w:sz w:val="24"/>
          <w:szCs w:val="24"/>
          <w:lang w:val="hu-HU"/>
        </w:rPr>
        <w:t xml:space="preserve"> </w:t>
      </w:r>
      <w:r w:rsidRPr="00093EBF">
        <w:rPr>
          <w:rFonts w:ascii="Times New Roman" w:eastAsia="Calibri" w:hAnsi="Times New Roman" w:cs="Times New Roman"/>
          <w:sz w:val="24"/>
          <w:szCs w:val="24"/>
        </w:rPr>
        <w:t>вихователів ДНЗ ( Гелетей Л.Й.) .</w:t>
      </w:r>
    </w:p>
    <w:p w14:paraId="7AC0FA72" w14:textId="77777777" w:rsidR="00093EBF" w:rsidRPr="00093EBF" w:rsidRDefault="00093EBF" w:rsidP="00093EBF">
      <w:pPr>
        <w:suppressAutoHyphens/>
        <w:spacing w:after="0" w:line="240" w:lineRule="auto"/>
        <w:ind w:left="1428"/>
        <w:contextualSpacing/>
        <w:jc w:val="both"/>
        <w:rPr>
          <w:rFonts w:ascii="Times New Roman" w:eastAsia="Calibri" w:hAnsi="Times New Roman" w:cs="Times New Roman"/>
          <w:sz w:val="24"/>
          <w:szCs w:val="24"/>
        </w:rPr>
      </w:pPr>
    </w:p>
    <w:p w14:paraId="5854D1BC" w14:textId="77777777" w:rsidR="00093EBF" w:rsidRPr="00093EBF" w:rsidRDefault="00093EBF" w:rsidP="00093EBF">
      <w:pPr>
        <w:spacing w:after="0" w:line="240" w:lineRule="auto"/>
        <w:ind w:firstLine="708"/>
        <w:jc w:val="both"/>
        <w:rPr>
          <w:rFonts w:ascii="Times New Roman" w:eastAsia="Calibri" w:hAnsi="Times New Roman" w:cs="Times New Roman"/>
          <w:sz w:val="24"/>
          <w:szCs w:val="24"/>
          <w:lang w:bidi="en-US"/>
        </w:rPr>
      </w:pPr>
      <w:r w:rsidRPr="00093EBF">
        <w:rPr>
          <w:rFonts w:ascii="Times New Roman" w:eastAsia="Calibri" w:hAnsi="Times New Roman" w:cs="Times New Roman"/>
          <w:sz w:val="24"/>
          <w:szCs w:val="24"/>
        </w:rPr>
        <w:t xml:space="preserve">У 2018-2019 н.р. діяла  творча група вчителів  з впровадження  методичної проблеми школи. </w:t>
      </w:r>
    </w:p>
    <w:p w14:paraId="48FF0FE8" w14:textId="77777777" w:rsidR="00093EBF" w:rsidRPr="00093EBF" w:rsidRDefault="00093EBF" w:rsidP="00093EBF">
      <w:pPr>
        <w:suppressAutoHyphens/>
        <w:spacing w:after="0" w:line="240" w:lineRule="auto"/>
        <w:ind w:firstLine="708"/>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Протягом року  проведено всі  заплановані засідання , відкриті уроки , позакласні заходи . Плани методичних об’єднань  виконані   повністю. </w:t>
      </w:r>
    </w:p>
    <w:p w14:paraId="7C1225B9" w14:textId="77777777" w:rsidR="00093EBF" w:rsidRPr="00093EBF" w:rsidRDefault="00093EBF" w:rsidP="00093EBF">
      <w:pPr>
        <w:suppressAutoHyphens/>
        <w:spacing w:after="0" w:line="240" w:lineRule="auto"/>
        <w:ind w:firstLine="708"/>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Проведено  відкриті уроки, позакласні заходи . Обговорювалися  доповіді, реферати з проблемних питань , вивчалися нормативні документи Міністерства освіти і науки  України , пояснювальні  записки    до програм, методичні рекомендації  щодо викладання предметів у 2016-2017н.р.</w:t>
      </w:r>
    </w:p>
    <w:p w14:paraId="5F3E205E" w14:textId="77777777" w:rsidR="00093EBF" w:rsidRPr="00093EBF" w:rsidRDefault="00093EBF" w:rsidP="00093EBF">
      <w:pPr>
        <w:spacing w:after="0" w:line="240" w:lineRule="auto"/>
        <w:ind w:firstLine="708"/>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  Особлива увага приділялася організації предметних тижнів, під час яких проводилися не тільки відкриті уроки, а й багато різноманітних яскравих</w:t>
      </w:r>
      <w:r w:rsidRPr="00093EBF">
        <w:rPr>
          <w:rFonts w:ascii="Times New Roman" w:eastAsia="Calibri" w:hAnsi="Times New Roman" w:cs="Times New Roman"/>
          <w:sz w:val="24"/>
          <w:szCs w:val="24"/>
          <w:lang w:val="ru-RU"/>
        </w:rPr>
        <w:t> </w:t>
      </w:r>
      <w:r w:rsidRPr="00093EBF">
        <w:rPr>
          <w:rFonts w:ascii="Times New Roman" w:eastAsia="Calibri" w:hAnsi="Times New Roman" w:cs="Times New Roman"/>
          <w:sz w:val="24"/>
          <w:szCs w:val="24"/>
        </w:rPr>
        <w:t xml:space="preserve"> позакласних предметних заходів. Плани роботи  усіх м/о було виконано повністю. </w:t>
      </w:r>
    </w:p>
    <w:p w14:paraId="6D6CA138" w14:textId="77777777" w:rsidR="00093EBF" w:rsidRPr="00093EBF" w:rsidRDefault="00093EBF" w:rsidP="00093EBF">
      <w:pPr>
        <w:spacing w:after="0" w:line="240" w:lineRule="auto"/>
        <w:ind w:firstLine="708"/>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На високому рівні проведені  відкриті  уроки та заходи такими вчителями:Поп Р.І., Зелді О.М.,Григоряк Н.С., Тромбола В.Й., Копта Т.В., Бірчак З.Й., Пелешкей А.Л., Євчак Е.А., Староста І.Я. та інші.</w:t>
      </w:r>
    </w:p>
    <w:p w14:paraId="7B71D0D5" w14:textId="77777777" w:rsidR="00093EBF" w:rsidRPr="00093EBF" w:rsidRDefault="00093EBF" w:rsidP="00093EBF">
      <w:pPr>
        <w:spacing w:after="0" w:line="240" w:lineRule="auto"/>
        <w:ind w:firstLine="708"/>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      </w:t>
      </w:r>
      <w:r w:rsidRPr="00093EBF">
        <w:rPr>
          <w:rFonts w:ascii="Times New Roman" w:eastAsia="Calibri" w:hAnsi="Times New Roman" w:cs="Times New Roman"/>
          <w:sz w:val="24"/>
          <w:szCs w:val="24"/>
          <w:lang w:val="ru-RU"/>
        </w:rPr>
        <w:t>В рамках МО</w:t>
      </w:r>
      <w:r w:rsidRPr="00093EBF">
        <w:rPr>
          <w:rFonts w:ascii="Times New Roman" w:eastAsia="Calibri" w:hAnsi="Times New Roman" w:cs="Times New Roman"/>
          <w:sz w:val="24"/>
          <w:szCs w:val="24"/>
        </w:rPr>
        <w:t xml:space="preserve"> вчителів початових класів </w:t>
      </w:r>
      <w:r w:rsidRPr="00093EBF">
        <w:rPr>
          <w:rFonts w:ascii="Times New Roman" w:eastAsia="Calibri" w:hAnsi="Times New Roman" w:cs="Times New Roman"/>
          <w:sz w:val="24"/>
          <w:szCs w:val="24"/>
          <w:lang w:val="ru-RU"/>
        </w:rPr>
        <w:t xml:space="preserve"> плідно працювала творча група </w:t>
      </w:r>
      <w:r w:rsidRPr="00093EBF">
        <w:rPr>
          <w:rFonts w:ascii="Times New Roman" w:eastAsia="Calibri" w:hAnsi="Times New Roman" w:cs="Times New Roman"/>
          <w:i/>
          <w:sz w:val="24"/>
          <w:szCs w:val="24"/>
          <w:lang w:val="ru-RU"/>
        </w:rPr>
        <w:t>«</w:t>
      </w:r>
      <w:r w:rsidRPr="00093EBF">
        <w:rPr>
          <w:rFonts w:ascii="Times New Roman" w:eastAsia="Calibri" w:hAnsi="Times New Roman" w:cs="Times New Roman"/>
          <w:sz w:val="24"/>
          <w:szCs w:val="24"/>
          <w:lang w:val="ru-RU"/>
        </w:rPr>
        <w:t>Нові підходи до організації навчально-виховного процесу в умовах «Нової української школи»</w:t>
      </w:r>
      <w:r w:rsidRPr="00093EBF">
        <w:rPr>
          <w:rFonts w:ascii="Times New Roman" w:eastAsia="Calibri" w:hAnsi="Times New Roman" w:cs="Times New Roman"/>
          <w:i/>
          <w:sz w:val="24"/>
          <w:szCs w:val="24"/>
          <w:lang w:val="ru-RU"/>
        </w:rPr>
        <w:t xml:space="preserve"> </w:t>
      </w:r>
      <w:r w:rsidRPr="00093EBF">
        <w:rPr>
          <w:rFonts w:ascii="Times New Roman" w:eastAsia="Calibri" w:hAnsi="Times New Roman" w:cs="Times New Roman"/>
          <w:sz w:val="24"/>
          <w:szCs w:val="24"/>
          <w:lang w:val="ru-RU"/>
        </w:rPr>
        <w:t>(кер. Євчак В. М.).</w:t>
      </w:r>
    </w:p>
    <w:p w14:paraId="5865865F" w14:textId="77777777" w:rsidR="00093EBF" w:rsidRPr="00093EBF" w:rsidRDefault="00093EBF" w:rsidP="00093EBF">
      <w:pPr>
        <w:spacing w:after="0" w:line="240" w:lineRule="auto"/>
        <w:contextualSpacing/>
        <w:rPr>
          <w:rFonts w:ascii="Times New Roman" w:eastAsia="Calibri" w:hAnsi="Times New Roman" w:cs="Times New Roman"/>
          <w:bCs/>
          <w:sz w:val="24"/>
          <w:szCs w:val="24"/>
        </w:rPr>
      </w:pPr>
    </w:p>
    <w:p w14:paraId="49E0C241" w14:textId="77777777" w:rsidR="00093EBF" w:rsidRPr="00093EBF" w:rsidRDefault="00093EBF" w:rsidP="00093EBF">
      <w:pPr>
        <w:spacing w:after="0" w:line="240" w:lineRule="auto"/>
        <w:contextualSpacing/>
        <w:rPr>
          <w:rFonts w:ascii="Times New Roman" w:eastAsia="Times New Roman" w:hAnsi="Times New Roman" w:cs="Times New Roman"/>
          <w:sz w:val="24"/>
          <w:szCs w:val="24"/>
          <w:lang w:eastAsia="ru-RU"/>
        </w:rPr>
      </w:pPr>
      <w:r w:rsidRPr="00093EBF">
        <w:rPr>
          <w:rFonts w:ascii="Times New Roman" w:eastAsia="Calibri" w:hAnsi="Times New Roman" w:cs="Times New Roman"/>
          <w:bCs/>
          <w:sz w:val="24"/>
          <w:szCs w:val="24"/>
        </w:rPr>
        <w:t xml:space="preserve">          </w:t>
      </w:r>
      <w:r w:rsidRPr="00093EBF">
        <w:rPr>
          <w:rFonts w:ascii="Times New Roman" w:eastAsia="Times New Roman" w:hAnsi="Times New Roman" w:cs="Times New Roman"/>
          <w:sz w:val="24"/>
          <w:szCs w:val="24"/>
          <w:lang w:eastAsia="ru-RU"/>
        </w:rPr>
        <w:t xml:space="preserve">         Протягом року вчителі НВК підвищували свій кваліфікаційний рівень шляхом самоосвіти, участі у роботі шкільних, районних семінарів. Відповідно до Законів України «Про освіту», «Про загальну середню освіту», «Типового положення про атестацію педагогічних працівників», затвердженого наказом Міністерства освіти і науки України від 06.10.2010 № 930, зареєстрованого в Міністерстві юстиції України 14.12.2010 за № 1255/18550 у 2018-2019 навчальному році здійснювалась курсова перепідготовка (навчання на курсах післядипломної освіти) та атестація вчителів відповідно до перспективного плану </w:t>
      </w:r>
      <w:r w:rsidRPr="00093EBF">
        <w:rPr>
          <w:rFonts w:ascii="Times New Roman" w:eastAsia="Times New Roman" w:hAnsi="Times New Roman" w:cs="Times New Roman"/>
          <w:sz w:val="24"/>
          <w:szCs w:val="24"/>
          <w:lang w:eastAsia="ru-RU"/>
        </w:rPr>
        <w:lastRenderedPageBreak/>
        <w:t xml:space="preserve">атестації педагогічних кадрів </w:t>
      </w:r>
      <w:hyperlink r:id="rId5" w:anchor="21818603" w:tooltip="Click to Continue &gt; by Advertise" w:history="1">
        <w:r w:rsidRPr="00093EBF">
          <w:rPr>
            <w:rFonts w:ascii="Times New Roman" w:eastAsia="Times New Roman" w:hAnsi="Times New Roman" w:cs="Times New Roman"/>
            <w:sz w:val="24"/>
            <w:szCs w:val="24"/>
            <w:lang w:eastAsia="ru-RU"/>
          </w:rPr>
          <w:t>з</w:t>
        </w:r>
      </w:hyperlink>
      <w:r w:rsidRPr="00093EBF">
        <w:rPr>
          <w:rFonts w:ascii="Times New Roman" w:eastAsia="Times New Roman" w:hAnsi="Times New Roman" w:cs="Times New Roman"/>
          <w:sz w:val="24"/>
          <w:szCs w:val="24"/>
          <w:lang w:eastAsia="ru-RU"/>
        </w:rPr>
        <w:t xml:space="preserve"> метою стимулювання</w:t>
      </w:r>
      <w:r w:rsidRPr="00093EBF">
        <w:rPr>
          <w:rFonts w:ascii="Times New Roman" w:eastAsia="Times New Roman" w:hAnsi="Times New Roman" w:cs="Times New Roman"/>
          <w:sz w:val="24"/>
          <w:szCs w:val="24"/>
          <w:lang w:val="ru-RU" w:eastAsia="ru-RU"/>
        </w:rPr>
        <w:t> </w:t>
      </w:r>
      <w:r w:rsidRPr="00093EBF">
        <w:rPr>
          <w:rFonts w:ascii="Times New Roman" w:eastAsia="Times New Roman" w:hAnsi="Times New Roman" w:cs="Times New Roman"/>
          <w:sz w:val="24"/>
          <w:szCs w:val="24"/>
          <w:lang w:eastAsia="ru-RU"/>
        </w:rPr>
        <w:t>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забезпечення ефективності навчально-виховного процесу.</w:t>
      </w:r>
    </w:p>
    <w:p w14:paraId="4E8905FD"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eastAsia="ru-RU"/>
        </w:rPr>
        <w:t xml:space="preserve">         </w:t>
      </w:r>
      <w:r w:rsidRPr="00093EBF">
        <w:rPr>
          <w:rFonts w:ascii="Times New Roman" w:eastAsia="Times New Roman" w:hAnsi="Times New Roman" w:cs="Times New Roman"/>
          <w:sz w:val="24"/>
          <w:szCs w:val="24"/>
          <w:lang w:val="ru-RU" w:eastAsia="ru-RU"/>
        </w:rPr>
        <w:t xml:space="preserve">В </w:t>
      </w:r>
      <w:r w:rsidRPr="00093EBF">
        <w:rPr>
          <w:rFonts w:ascii="Times New Roman" w:eastAsia="Times New Roman" w:hAnsi="Times New Roman" w:cs="Times New Roman"/>
          <w:sz w:val="24"/>
          <w:szCs w:val="24"/>
          <w:lang w:eastAsia="ru-RU"/>
        </w:rPr>
        <w:t xml:space="preserve">методичному кабінеті </w:t>
      </w:r>
      <w:r w:rsidRPr="00093EBF">
        <w:rPr>
          <w:rFonts w:ascii="Times New Roman" w:eastAsia="Times New Roman" w:hAnsi="Times New Roman" w:cs="Times New Roman"/>
          <w:sz w:val="24"/>
          <w:szCs w:val="24"/>
          <w:lang w:val="ru-RU" w:eastAsia="ru-RU"/>
        </w:rPr>
        <w:t>наявності є атестаційний кут</w:t>
      </w:r>
      <w:r w:rsidRPr="00093EBF">
        <w:rPr>
          <w:rFonts w:ascii="Times New Roman" w:eastAsia="Times New Roman" w:hAnsi="Times New Roman" w:cs="Times New Roman"/>
          <w:sz w:val="24"/>
          <w:szCs w:val="24"/>
          <w:lang w:eastAsia="ru-RU"/>
        </w:rPr>
        <w:t>ок</w:t>
      </w:r>
      <w:r w:rsidRPr="00093EBF">
        <w:rPr>
          <w:rFonts w:ascii="Times New Roman" w:eastAsia="Times New Roman" w:hAnsi="Times New Roman" w:cs="Times New Roman"/>
          <w:sz w:val="24"/>
          <w:szCs w:val="24"/>
          <w:lang w:val="ru-RU" w:eastAsia="ru-RU"/>
        </w:rPr>
        <w:t>, папка, в якій зібрані матеріали атестації вчителів за 3 роки. Видані накази (№</w:t>
      </w:r>
      <w:r w:rsidRPr="00093EBF">
        <w:rPr>
          <w:rFonts w:ascii="Times New Roman" w:eastAsia="Times New Roman" w:hAnsi="Times New Roman" w:cs="Times New Roman"/>
          <w:sz w:val="24"/>
          <w:szCs w:val="24"/>
          <w:lang w:eastAsia="ru-RU"/>
        </w:rPr>
        <w:t>127</w:t>
      </w:r>
      <w:r w:rsidRPr="00093EBF">
        <w:rPr>
          <w:rFonts w:ascii="Times New Roman" w:eastAsia="Times New Roman" w:hAnsi="Times New Roman" w:cs="Times New Roman"/>
          <w:sz w:val="24"/>
          <w:szCs w:val="24"/>
          <w:lang w:val="ru-RU" w:eastAsia="ru-RU"/>
        </w:rPr>
        <w:t xml:space="preserve"> від</w:t>
      </w:r>
      <w:r w:rsidRPr="00093EBF">
        <w:rPr>
          <w:rFonts w:ascii="Times New Roman" w:eastAsia="Times New Roman" w:hAnsi="Times New Roman" w:cs="Times New Roman"/>
          <w:sz w:val="24"/>
          <w:szCs w:val="24"/>
          <w:lang w:eastAsia="ru-RU"/>
        </w:rPr>
        <w:t xml:space="preserve"> 17.09.18р</w:t>
      </w:r>
      <w:r w:rsidRPr="00093EBF">
        <w:rPr>
          <w:rFonts w:ascii="Times New Roman" w:eastAsia="Times New Roman" w:hAnsi="Times New Roman" w:cs="Times New Roman"/>
          <w:sz w:val="24"/>
          <w:szCs w:val="24"/>
          <w:lang w:val="ru-RU" w:eastAsia="ru-RU"/>
        </w:rPr>
        <w:t xml:space="preserve">  «Про створення атестаційної комісії у </w:t>
      </w:r>
      <w:r w:rsidRPr="00093EBF">
        <w:rPr>
          <w:rFonts w:ascii="Times New Roman" w:eastAsia="Times New Roman" w:hAnsi="Times New Roman" w:cs="Times New Roman"/>
          <w:sz w:val="24"/>
          <w:szCs w:val="24"/>
          <w:lang w:eastAsia="ru-RU"/>
        </w:rPr>
        <w:t>2018</w:t>
      </w:r>
      <w:r w:rsidRPr="00093EBF">
        <w:rPr>
          <w:rFonts w:ascii="Times New Roman" w:eastAsia="Times New Roman" w:hAnsi="Times New Roman" w:cs="Times New Roman"/>
          <w:sz w:val="24"/>
          <w:szCs w:val="24"/>
          <w:lang w:val="ru-RU" w:eastAsia="ru-RU"/>
        </w:rPr>
        <w:t>-201</w:t>
      </w:r>
      <w:r w:rsidRPr="00093EBF">
        <w:rPr>
          <w:rFonts w:ascii="Times New Roman" w:eastAsia="Times New Roman" w:hAnsi="Times New Roman" w:cs="Times New Roman"/>
          <w:sz w:val="24"/>
          <w:szCs w:val="24"/>
          <w:lang w:eastAsia="ru-RU"/>
        </w:rPr>
        <w:t>9</w:t>
      </w:r>
      <w:r w:rsidRPr="00093EBF">
        <w:rPr>
          <w:rFonts w:ascii="Times New Roman" w:eastAsia="Times New Roman" w:hAnsi="Times New Roman" w:cs="Times New Roman"/>
          <w:sz w:val="24"/>
          <w:szCs w:val="24"/>
          <w:lang w:val="ru-RU" w:eastAsia="ru-RU"/>
        </w:rPr>
        <w:t xml:space="preserve"> навчальному році», №</w:t>
      </w:r>
      <w:r w:rsidRPr="00093EBF">
        <w:rPr>
          <w:rFonts w:ascii="Times New Roman" w:eastAsia="Times New Roman" w:hAnsi="Times New Roman" w:cs="Times New Roman"/>
          <w:sz w:val="24"/>
          <w:szCs w:val="24"/>
          <w:lang w:eastAsia="ru-RU"/>
        </w:rPr>
        <w:t xml:space="preserve"> 145</w:t>
      </w:r>
      <w:r w:rsidRPr="00093EBF">
        <w:rPr>
          <w:rFonts w:ascii="Times New Roman" w:eastAsia="Times New Roman" w:hAnsi="Times New Roman" w:cs="Times New Roman"/>
          <w:sz w:val="24"/>
          <w:szCs w:val="24"/>
          <w:lang w:val="ru-RU" w:eastAsia="ru-RU"/>
        </w:rPr>
        <w:t xml:space="preserve"> від</w:t>
      </w:r>
      <w:r w:rsidRPr="00093EBF">
        <w:rPr>
          <w:rFonts w:ascii="Times New Roman" w:eastAsia="Times New Roman" w:hAnsi="Times New Roman" w:cs="Times New Roman"/>
          <w:sz w:val="24"/>
          <w:szCs w:val="24"/>
          <w:lang w:eastAsia="ru-RU"/>
        </w:rPr>
        <w:t xml:space="preserve"> 10.10.2018</w:t>
      </w:r>
      <w:r w:rsidRPr="00093EBF">
        <w:rPr>
          <w:rFonts w:ascii="Times New Roman" w:eastAsia="Times New Roman" w:hAnsi="Times New Roman" w:cs="Times New Roman"/>
          <w:sz w:val="24"/>
          <w:szCs w:val="24"/>
          <w:lang w:val="ru-RU" w:eastAsia="ru-RU"/>
        </w:rPr>
        <w:t xml:space="preserve">  «Про атестацію педагогічних працівників школи у 201</w:t>
      </w:r>
      <w:r w:rsidRPr="00093EBF">
        <w:rPr>
          <w:rFonts w:ascii="Times New Roman" w:eastAsia="Times New Roman" w:hAnsi="Times New Roman" w:cs="Times New Roman"/>
          <w:sz w:val="24"/>
          <w:szCs w:val="24"/>
          <w:lang w:eastAsia="ru-RU"/>
        </w:rPr>
        <w:t>8</w:t>
      </w:r>
      <w:r w:rsidRPr="00093EBF">
        <w:rPr>
          <w:rFonts w:ascii="Times New Roman" w:eastAsia="Times New Roman" w:hAnsi="Times New Roman" w:cs="Times New Roman"/>
          <w:sz w:val="24"/>
          <w:szCs w:val="24"/>
          <w:lang w:val="ru-RU" w:eastAsia="ru-RU"/>
        </w:rPr>
        <w:t>-201</w:t>
      </w:r>
      <w:r w:rsidRPr="00093EBF">
        <w:rPr>
          <w:rFonts w:ascii="Times New Roman" w:eastAsia="Times New Roman" w:hAnsi="Times New Roman" w:cs="Times New Roman"/>
          <w:sz w:val="24"/>
          <w:szCs w:val="24"/>
          <w:lang w:eastAsia="ru-RU"/>
        </w:rPr>
        <w:t>9</w:t>
      </w:r>
      <w:r w:rsidRPr="00093EBF">
        <w:rPr>
          <w:rFonts w:ascii="Times New Roman" w:eastAsia="Times New Roman" w:hAnsi="Times New Roman" w:cs="Times New Roman"/>
          <w:sz w:val="24"/>
          <w:szCs w:val="24"/>
          <w:lang w:val="ru-RU" w:eastAsia="ru-RU"/>
        </w:rPr>
        <w:t xml:space="preserve"> навчальному році», №</w:t>
      </w:r>
      <w:r w:rsidRPr="00093EBF">
        <w:rPr>
          <w:rFonts w:ascii="Times New Roman" w:eastAsia="Times New Roman" w:hAnsi="Times New Roman" w:cs="Times New Roman"/>
          <w:sz w:val="24"/>
          <w:szCs w:val="24"/>
          <w:lang w:eastAsia="ru-RU"/>
        </w:rPr>
        <w:t>84-к</w:t>
      </w:r>
      <w:r w:rsidRPr="00093EBF">
        <w:rPr>
          <w:rFonts w:ascii="Times New Roman" w:eastAsia="Times New Roman" w:hAnsi="Times New Roman" w:cs="Times New Roman"/>
          <w:sz w:val="24"/>
          <w:szCs w:val="24"/>
          <w:lang w:val="ru-RU" w:eastAsia="ru-RU"/>
        </w:rPr>
        <w:t xml:space="preserve">  від</w:t>
      </w:r>
      <w:r w:rsidRPr="00093EBF">
        <w:rPr>
          <w:rFonts w:ascii="Times New Roman" w:eastAsia="Times New Roman" w:hAnsi="Times New Roman" w:cs="Times New Roman"/>
          <w:sz w:val="24"/>
          <w:szCs w:val="24"/>
          <w:lang w:eastAsia="ru-RU"/>
        </w:rPr>
        <w:t xml:space="preserve"> 25.03. 2019р</w:t>
      </w:r>
      <w:r w:rsidRPr="00093EBF">
        <w:rPr>
          <w:rFonts w:ascii="Times New Roman" w:eastAsia="Times New Roman" w:hAnsi="Times New Roman" w:cs="Times New Roman"/>
          <w:sz w:val="24"/>
          <w:szCs w:val="24"/>
          <w:lang w:val="ru-RU" w:eastAsia="ru-RU"/>
        </w:rPr>
        <w:t xml:space="preserve">  «Про</w:t>
      </w:r>
      <w:r w:rsidRPr="00093EBF">
        <w:rPr>
          <w:rFonts w:ascii="Times New Roman" w:eastAsia="Times New Roman" w:hAnsi="Times New Roman" w:cs="Times New Roman"/>
          <w:sz w:val="24"/>
          <w:szCs w:val="24"/>
          <w:lang w:eastAsia="ru-RU"/>
        </w:rPr>
        <w:t xml:space="preserve">  результати </w:t>
      </w:r>
      <w:r w:rsidRPr="00093EBF">
        <w:rPr>
          <w:rFonts w:ascii="Times New Roman" w:eastAsia="Times New Roman" w:hAnsi="Times New Roman" w:cs="Times New Roman"/>
          <w:sz w:val="24"/>
          <w:szCs w:val="24"/>
          <w:lang w:val="ru-RU" w:eastAsia="ru-RU"/>
        </w:rPr>
        <w:t xml:space="preserve"> </w:t>
      </w:r>
      <w:r w:rsidRPr="00093EBF">
        <w:rPr>
          <w:rFonts w:ascii="Times New Roman" w:eastAsia="Times New Roman" w:hAnsi="Times New Roman" w:cs="Times New Roman"/>
          <w:sz w:val="24"/>
          <w:szCs w:val="24"/>
          <w:lang w:eastAsia="ru-RU"/>
        </w:rPr>
        <w:t>а</w:t>
      </w:r>
      <w:r w:rsidRPr="00093EBF">
        <w:rPr>
          <w:rFonts w:ascii="Times New Roman" w:eastAsia="Times New Roman" w:hAnsi="Times New Roman" w:cs="Times New Roman"/>
          <w:sz w:val="24"/>
          <w:szCs w:val="24"/>
          <w:lang w:val="ru-RU" w:eastAsia="ru-RU"/>
        </w:rPr>
        <w:t xml:space="preserve">тестації педагогічних кадрів </w:t>
      </w:r>
      <w:r w:rsidRPr="00093EBF">
        <w:rPr>
          <w:rFonts w:ascii="Times New Roman" w:eastAsia="Times New Roman" w:hAnsi="Times New Roman" w:cs="Times New Roman"/>
          <w:sz w:val="24"/>
          <w:szCs w:val="24"/>
          <w:lang w:eastAsia="ru-RU"/>
        </w:rPr>
        <w:t xml:space="preserve">Чепівського </w:t>
      </w:r>
      <w:r w:rsidRPr="00093EBF">
        <w:rPr>
          <w:rFonts w:ascii="Times New Roman" w:eastAsia="Times New Roman" w:hAnsi="Times New Roman" w:cs="Times New Roman"/>
          <w:sz w:val="24"/>
          <w:szCs w:val="24"/>
          <w:lang w:val="ru-RU" w:eastAsia="ru-RU"/>
        </w:rPr>
        <w:t>НВК у 201</w:t>
      </w:r>
      <w:r w:rsidRPr="00093EBF">
        <w:rPr>
          <w:rFonts w:ascii="Times New Roman" w:eastAsia="Times New Roman" w:hAnsi="Times New Roman" w:cs="Times New Roman"/>
          <w:sz w:val="24"/>
          <w:szCs w:val="24"/>
          <w:lang w:eastAsia="ru-RU"/>
        </w:rPr>
        <w:t>8</w:t>
      </w:r>
      <w:r w:rsidRPr="00093EBF">
        <w:rPr>
          <w:rFonts w:ascii="Times New Roman" w:eastAsia="Times New Roman" w:hAnsi="Times New Roman" w:cs="Times New Roman"/>
          <w:sz w:val="24"/>
          <w:szCs w:val="24"/>
          <w:lang w:val="ru-RU" w:eastAsia="ru-RU"/>
        </w:rPr>
        <w:t>-201</w:t>
      </w:r>
      <w:r w:rsidRPr="00093EBF">
        <w:rPr>
          <w:rFonts w:ascii="Times New Roman" w:eastAsia="Times New Roman" w:hAnsi="Times New Roman" w:cs="Times New Roman"/>
          <w:sz w:val="24"/>
          <w:szCs w:val="24"/>
          <w:lang w:eastAsia="ru-RU"/>
        </w:rPr>
        <w:t>9</w:t>
      </w:r>
      <w:r w:rsidRPr="00093EBF">
        <w:rPr>
          <w:rFonts w:ascii="Times New Roman" w:eastAsia="Times New Roman" w:hAnsi="Times New Roman" w:cs="Times New Roman"/>
          <w:sz w:val="24"/>
          <w:szCs w:val="24"/>
          <w:lang w:val="ru-RU" w:eastAsia="ru-RU"/>
        </w:rPr>
        <w:t xml:space="preserve"> навчальному році»).</w:t>
      </w:r>
    </w:p>
    <w:p w14:paraId="79B79499"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w:t>
      </w:r>
      <w:r w:rsidRPr="00093EBF">
        <w:rPr>
          <w:rFonts w:ascii="Times New Roman" w:eastAsia="Times New Roman" w:hAnsi="Times New Roman" w:cs="Times New Roman"/>
          <w:sz w:val="24"/>
          <w:szCs w:val="24"/>
          <w:lang w:val="ru-RU" w:eastAsia="ru-RU"/>
        </w:rPr>
        <w:t xml:space="preserve">Вчителі, що атестувалися, проводили відкриті уроки та заходи, приймали участь у роботі семінарів, конференцій та педагогічних майстернях, готували творчі </w:t>
      </w:r>
      <w:r w:rsidRPr="00093EBF">
        <w:rPr>
          <w:rFonts w:ascii="Times New Roman" w:eastAsia="Times New Roman" w:hAnsi="Times New Roman" w:cs="Times New Roman"/>
          <w:sz w:val="24"/>
          <w:szCs w:val="24"/>
          <w:lang w:eastAsia="ru-RU"/>
        </w:rPr>
        <w:t>з</w:t>
      </w:r>
      <w:r w:rsidRPr="00093EBF">
        <w:rPr>
          <w:rFonts w:ascii="Times New Roman" w:eastAsia="Times New Roman" w:hAnsi="Times New Roman" w:cs="Times New Roman"/>
          <w:sz w:val="24"/>
          <w:szCs w:val="24"/>
          <w:lang w:val="ru-RU" w:eastAsia="ru-RU"/>
        </w:rPr>
        <w:t>віти</w:t>
      </w:r>
      <w:r w:rsidRPr="00093EBF">
        <w:rPr>
          <w:rFonts w:ascii="Times New Roman" w:eastAsia="Times New Roman" w:hAnsi="Times New Roman" w:cs="Times New Roman"/>
          <w:sz w:val="24"/>
          <w:szCs w:val="24"/>
          <w:lang w:eastAsia="ru-RU"/>
        </w:rPr>
        <w:t>.</w:t>
      </w:r>
    </w:p>
    <w:p w14:paraId="12CC9BAF"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     Протягом навчального року педпрацівники НВК підвищували свою кваліфікацію на навчаннях та курсах підвищення кваліфікації у ЗІППО:</w:t>
      </w:r>
    </w:p>
    <w:p w14:paraId="4E7D43D8" w14:textId="77777777" w:rsidR="00093EBF" w:rsidRPr="00093EBF" w:rsidRDefault="00093EBF" w:rsidP="00093EBF">
      <w:pPr>
        <w:numPr>
          <w:ilvl w:val="0"/>
          <w:numId w:val="19"/>
        </w:num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Кочіш Е. В., (жовтень, грудень 2018 р.)  - курси підвищення кваліфікації вчителів початкових класів, як навчатимуть 1-й клас у 2019/2020 н.р.;</w:t>
      </w:r>
    </w:p>
    <w:p w14:paraId="36A082F2" w14:textId="77777777" w:rsidR="00093EBF" w:rsidRPr="00093EBF" w:rsidRDefault="00093EBF" w:rsidP="00093EBF">
      <w:pPr>
        <w:numPr>
          <w:ilvl w:val="0"/>
          <w:numId w:val="19"/>
        </w:num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Гевді Н. В. (жовтень, грудень 2018 р.)  - курси підвищення кваліфікації вчителів початкових класів, як навчатимуть 1-й клас у 2019/2020 н.р.;</w:t>
      </w:r>
    </w:p>
    <w:p w14:paraId="46CC50B6" w14:textId="77777777" w:rsidR="00093EBF" w:rsidRPr="00093EBF" w:rsidRDefault="00093EBF" w:rsidP="00093EBF">
      <w:pPr>
        <w:numPr>
          <w:ilvl w:val="0"/>
          <w:numId w:val="19"/>
        </w:num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Петраш Н. М. (жовтень, грудень 2018 р.)  - курси підвищення кваліфікації вчителів початкових класів, як навчатимуть 1-й клас у 2019/2020 н.р.;</w:t>
      </w:r>
    </w:p>
    <w:p w14:paraId="274124F2" w14:textId="77777777" w:rsidR="00093EBF" w:rsidRPr="00093EBF" w:rsidRDefault="00093EBF" w:rsidP="00093EBF">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Тромбола В. І. – (03.12 – 07.12.2018 р.) - курси підвищення кваліфікації заступників директорів з навчально-виховної роботи у закладах загальної середньої освіти на засадах Концепції «Нова українська школа»; (20.05-24.05.2019 р.) – навчання посадових осіб з охорони праці;</w:t>
      </w:r>
    </w:p>
    <w:p w14:paraId="09330EB1" w14:textId="77777777" w:rsidR="00093EBF" w:rsidRPr="00093EBF" w:rsidRDefault="00093EBF" w:rsidP="00093EBF">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Григоряк Н. С. (04.03-07.03.2019 р.) -  навчання посадових осіб з охорони праці;</w:t>
      </w:r>
    </w:p>
    <w:p w14:paraId="06C74750" w14:textId="77777777" w:rsidR="00093EBF" w:rsidRPr="00093EBF" w:rsidRDefault="00093EBF" w:rsidP="00093EBF">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Чоповці Н. Ю. (04.03-07.03.2019 р.) -  навчання посадових осіб з охорони праці;</w:t>
      </w:r>
    </w:p>
    <w:p w14:paraId="26078595" w14:textId="77777777" w:rsidR="00093EBF" w:rsidRPr="00093EBF" w:rsidRDefault="00093EBF" w:rsidP="00093EBF">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Бірчак З. Й. (14.01-25.01.2019 р.) - курси підвищення кваліфікації вчителів української мови та літератури;</w:t>
      </w:r>
    </w:p>
    <w:p w14:paraId="099C5D7B" w14:textId="77777777" w:rsidR="00093EBF" w:rsidRPr="00093EBF" w:rsidRDefault="00093EBF" w:rsidP="00093EBF">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Тромбола В. Й. (11.03-22.03.2019 р.) - курси підвищення кваліфікації вчителів історії та географії.</w:t>
      </w:r>
    </w:p>
    <w:p w14:paraId="4EBADB93" w14:textId="77777777" w:rsidR="00093EBF" w:rsidRPr="00093EBF" w:rsidRDefault="00093EBF" w:rsidP="00093EBF">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Кадар М.П. – курси підвищення практичних психологів.</w:t>
      </w:r>
    </w:p>
    <w:p w14:paraId="71867077" w14:textId="77777777" w:rsidR="00093EBF" w:rsidRPr="00093EBF" w:rsidRDefault="00093EBF" w:rsidP="00093EBF">
      <w:pPr>
        <w:spacing w:after="0" w:line="240" w:lineRule="auto"/>
        <w:ind w:left="360"/>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Проведено атестацію таких педагогічних працівників:</w:t>
      </w:r>
    </w:p>
    <w:p w14:paraId="4D956BCF" w14:textId="77777777" w:rsidR="00093EBF" w:rsidRPr="00093EBF" w:rsidRDefault="00093EBF" w:rsidP="00093EBF">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Бірчак З. Й. – вчитель укр. мови та літ; присвоєно кваліфікаційну категорію “спеціаліст І категорії”;</w:t>
      </w:r>
    </w:p>
    <w:p w14:paraId="7855B14C" w14:textId="77777777" w:rsidR="00093EBF" w:rsidRPr="00093EBF" w:rsidRDefault="00093EBF" w:rsidP="00093EBF">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Зелді О. М. – вчитель трудового навчання; підтверджено відповідність раніше присвоєному 11 тарифному розряду, педагогічному званню </w:t>
      </w:r>
      <w:r w:rsidRPr="00093EBF">
        <w:rPr>
          <w:rFonts w:ascii="Times New Roman" w:eastAsia="Times New Roman" w:hAnsi="Times New Roman" w:cs="Times New Roman"/>
          <w:sz w:val="24"/>
          <w:szCs w:val="24"/>
          <w:lang w:val="ru-RU" w:eastAsia="ru-RU"/>
        </w:rPr>
        <w:t>“</w:t>
      </w:r>
      <w:r w:rsidRPr="00093EBF">
        <w:rPr>
          <w:rFonts w:ascii="Times New Roman" w:eastAsia="Times New Roman" w:hAnsi="Times New Roman" w:cs="Times New Roman"/>
          <w:sz w:val="24"/>
          <w:szCs w:val="24"/>
          <w:lang w:eastAsia="ru-RU"/>
        </w:rPr>
        <w:t>старший вчитель</w:t>
      </w:r>
      <w:r w:rsidRPr="00093EBF">
        <w:rPr>
          <w:rFonts w:ascii="Times New Roman" w:eastAsia="Times New Roman" w:hAnsi="Times New Roman" w:cs="Times New Roman"/>
          <w:sz w:val="24"/>
          <w:szCs w:val="24"/>
          <w:lang w:val="ru-RU" w:eastAsia="ru-RU"/>
        </w:rPr>
        <w:t>”</w:t>
      </w:r>
      <w:r w:rsidRPr="00093EBF">
        <w:rPr>
          <w:rFonts w:ascii="Times New Roman" w:eastAsia="Times New Roman" w:hAnsi="Times New Roman" w:cs="Times New Roman"/>
          <w:sz w:val="24"/>
          <w:szCs w:val="24"/>
          <w:lang w:eastAsia="ru-RU"/>
        </w:rPr>
        <w:t>;</w:t>
      </w:r>
    </w:p>
    <w:p w14:paraId="0A7FAD4B" w14:textId="77777777" w:rsidR="00093EBF" w:rsidRPr="00093EBF" w:rsidRDefault="00093EBF" w:rsidP="00093EBF">
      <w:pPr>
        <w:numPr>
          <w:ilvl w:val="0"/>
          <w:numId w:val="20"/>
        </w:num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Євчак Е. А. – вчитель  початкових класів; підтверджено відповідність раніше присвоєній кваліфікаційній категорії “спеціаліст І категорії”;</w:t>
      </w:r>
    </w:p>
    <w:p w14:paraId="5F27D350" w14:textId="77777777" w:rsidR="00093EBF" w:rsidRPr="00093EBF" w:rsidRDefault="00093EBF" w:rsidP="00093EBF">
      <w:pPr>
        <w:numPr>
          <w:ilvl w:val="0"/>
          <w:numId w:val="20"/>
        </w:num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Рішко М. С. – вчитель угорської мови та літ.; підтверджено відповідність раніше присвоєній кваліфікаційній категорії “спеціаліст вищої категорії”;</w:t>
      </w:r>
    </w:p>
    <w:p w14:paraId="15E27F54" w14:textId="77777777" w:rsidR="00093EBF" w:rsidRPr="00093EBF" w:rsidRDefault="00093EBF" w:rsidP="00093EBF">
      <w:pPr>
        <w:numPr>
          <w:ilvl w:val="0"/>
          <w:numId w:val="20"/>
        </w:num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Староста І. Я. – вчитель початкових класів; підтверджено відповідність раніше присвоєній кваліфікаційній категорії “спеціаліст І категорії”, педагогічному званню “старший вчитель”;</w:t>
      </w:r>
    </w:p>
    <w:p w14:paraId="2D3B7622" w14:textId="77777777" w:rsidR="00093EBF" w:rsidRPr="00093EBF" w:rsidRDefault="00093EBF" w:rsidP="00093EBF">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Тромбола В. Й.  – вчитель історії; присвоєно кваліфікаційну категорію “спеціаліст І категорії”;</w:t>
      </w:r>
    </w:p>
    <w:p w14:paraId="5D2FCE2B" w14:textId="77777777" w:rsidR="00093EBF" w:rsidRPr="00093EBF" w:rsidRDefault="00093EBF" w:rsidP="00093EBF">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Кадар М. П. – практичний психолог; присвоєно кваліфікаційну категорію “спеціаліст ІІ категорії”;</w:t>
      </w:r>
    </w:p>
    <w:p w14:paraId="0E051CF8" w14:textId="77777777" w:rsidR="00093EBF" w:rsidRPr="00093EBF" w:rsidRDefault="00093EBF" w:rsidP="00093EBF">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Пелешкей А. Л. – вчитель початкових класів; присвоєно кваліфікаційну категорію “спеціаліст І категорії”;</w:t>
      </w:r>
    </w:p>
    <w:p w14:paraId="7535054C" w14:textId="77777777" w:rsidR="00093EBF" w:rsidRPr="00093EBF" w:rsidRDefault="00093EBF" w:rsidP="00093EBF">
      <w:pPr>
        <w:spacing w:after="0" w:line="240" w:lineRule="auto"/>
        <w:ind w:left="-2" w:right="-1" w:hanging="1"/>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Працювала Школа молодого вчителя (за окремим планом), в рамках якої під час щомісячних засідань надавалася методична допомога молодим спеціалістам у плануванні навчальної та виховної  роботи, вироблялися рекомендації щодо вдосконалення професійної майстерності, проводилося ознайомлення вчителів з педагогічним досвідом вчителів школи, району. Також організовувалось взаємовідвідування уроків молодих учителів та їх наставників, проводилося </w:t>
      </w:r>
      <w:r w:rsidRPr="00093EBF">
        <w:rPr>
          <w:rFonts w:ascii="Times New Roman" w:eastAsia="Times New Roman" w:hAnsi="Times New Roman" w:cs="Times New Roman"/>
          <w:sz w:val="24"/>
          <w:szCs w:val="24"/>
          <w:lang w:eastAsia="ru-RU"/>
        </w:rPr>
        <w:lastRenderedPageBreak/>
        <w:t>анкетування, діагностування, складалися пам’ятки на допомогу вчителю початківцю, надавалися рекомендації щодо самоосвіти.</w:t>
      </w:r>
    </w:p>
    <w:p w14:paraId="0E191F16" w14:textId="77777777" w:rsidR="00093EBF" w:rsidRPr="00093EBF" w:rsidRDefault="00093EBF" w:rsidP="00093EBF">
      <w:pPr>
        <w:spacing w:after="0" w:line="240" w:lineRule="auto"/>
        <w:ind w:left="-2" w:right="-1" w:hanging="1"/>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 боку адміністрації НВК</w:t>
      </w:r>
      <w:r w:rsidRPr="00093EBF">
        <w:rPr>
          <w:rFonts w:ascii="Times New Roman" w:eastAsia="Times New Roman" w:hAnsi="Times New Roman" w:cs="Times New Roman"/>
          <w:sz w:val="24"/>
          <w:szCs w:val="24"/>
          <w:lang w:val="ru-RU" w:eastAsia="ru-RU"/>
        </w:rPr>
        <w:t xml:space="preserve"> здійснювався внутрішкільний контроль за роботою молодих учителів.</w:t>
      </w:r>
    </w:p>
    <w:p w14:paraId="74CA46D0" w14:textId="77777777" w:rsidR="00093EBF" w:rsidRPr="00093EBF" w:rsidRDefault="00093EBF" w:rsidP="00093EBF">
      <w:pPr>
        <w:spacing w:after="0" w:line="240" w:lineRule="auto"/>
        <w:contextualSpacing/>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rPr>
        <w:t xml:space="preserve">  </w:t>
      </w:r>
      <w:r w:rsidRPr="00093EBF">
        <w:rPr>
          <w:rFonts w:ascii="Times New Roman" w:eastAsia="Calibri" w:hAnsi="Times New Roman" w:cs="Times New Roman"/>
          <w:sz w:val="24"/>
          <w:szCs w:val="24"/>
          <w:lang w:val="ru-RU"/>
        </w:rPr>
        <w:t xml:space="preserve">Протягом навчального року здійснювалась контрольно-аналітична діяльність за навчально-виховним процесом: адміністрацією НВК відвідано </w:t>
      </w:r>
      <w:r w:rsidRPr="00093EBF">
        <w:rPr>
          <w:rFonts w:ascii="Times New Roman" w:eastAsia="Calibri" w:hAnsi="Times New Roman" w:cs="Times New Roman"/>
          <w:sz w:val="24"/>
          <w:szCs w:val="24"/>
        </w:rPr>
        <w:t>близько 200</w:t>
      </w:r>
      <w:r w:rsidRPr="00093EBF">
        <w:rPr>
          <w:rFonts w:ascii="Times New Roman" w:eastAsia="Calibri" w:hAnsi="Times New Roman" w:cs="Times New Roman"/>
          <w:sz w:val="24"/>
          <w:szCs w:val="24"/>
          <w:lang w:val="ru-RU"/>
        </w:rPr>
        <w:t xml:space="preserve"> уроків учителів-предметників, проведено індивідуальні консультації з учителями, перевірено календарно-тематичне планування, вибірково – поурочні плани, робочі зошити учнів з математики, української мови, </w:t>
      </w:r>
      <w:r w:rsidRPr="00093EBF">
        <w:rPr>
          <w:rFonts w:ascii="Times New Roman" w:eastAsia="Calibri" w:hAnsi="Times New Roman" w:cs="Times New Roman"/>
          <w:sz w:val="24"/>
          <w:szCs w:val="24"/>
        </w:rPr>
        <w:t xml:space="preserve">щоденники учнів, </w:t>
      </w:r>
      <w:r w:rsidRPr="00093EBF">
        <w:rPr>
          <w:rFonts w:ascii="Times New Roman" w:eastAsia="Calibri" w:hAnsi="Times New Roman" w:cs="Times New Roman"/>
          <w:sz w:val="24"/>
          <w:szCs w:val="24"/>
          <w:lang w:val="ru-RU"/>
        </w:rPr>
        <w:t>систематично перевірялись класні журнали.</w:t>
      </w:r>
    </w:p>
    <w:p w14:paraId="0F0B7FC5" w14:textId="77777777" w:rsidR="00093EBF" w:rsidRPr="00093EBF" w:rsidRDefault="00093EBF" w:rsidP="00093EBF">
      <w:pPr>
        <w:spacing w:after="0" w:line="240" w:lineRule="auto"/>
        <w:contextualSpacing/>
        <w:jc w:val="both"/>
        <w:rPr>
          <w:rFonts w:ascii="Times New Roman" w:eastAsia="Calibri" w:hAnsi="Times New Roman" w:cs="Times New Roman"/>
          <w:sz w:val="24"/>
          <w:szCs w:val="24"/>
          <w:lang w:val="ru-RU"/>
        </w:rPr>
      </w:pPr>
    </w:p>
    <w:p w14:paraId="473152C0"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           Вивчено  стан викладання та рівень навчальних досягнень учнів з таких предметів: : фізична культура, біологія, українська мова, курс «Я у світі» та робота гуртків. За наслідками тематичних перевірок видано відповідні накази по школі. Проведено перевірку навчальних досягнень учнів у формі перевірних контрольних робіт з української мови (2-11 кл.), математики (2-11 кл.), англійської мови (5-11 кл.), історії України (7-11 кл.), угорської мови, як мови навчання (6-В кл.) та як другої іноземної мови (5-8 кл., крім 6-В). Проведено перевірку техніки читання у початкових класах.</w:t>
      </w:r>
    </w:p>
    <w:p w14:paraId="4A4073B4" w14:textId="77777777" w:rsidR="00093EBF" w:rsidRPr="00093EBF" w:rsidRDefault="00093EBF" w:rsidP="00093EBF">
      <w:pPr>
        <w:spacing w:after="0" w:line="240" w:lineRule="auto"/>
        <w:contextualSpacing/>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 xml:space="preserve"> </w:t>
      </w:r>
      <w:r w:rsidRPr="00093EBF">
        <w:rPr>
          <w:rFonts w:ascii="Times New Roman" w:eastAsia="Calibri" w:hAnsi="Times New Roman" w:cs="Times New Roman"/>
          <w:sz w:val="24"/>
          <w:szCs w:val="24"/>
        </w:rPr>
        <w:t xml:space="preserve">         </w:t>
      </w:r>
      <w:r w:rsidRPr="00093EBF">
        <w:rPr>
          <w:rFonts w:ascii="Times New Roman" w:eastAsia="Calibri" w:hAnsi="Times New Roman" w:cs="Times New Roman"/>
          <w:sz w:val="24"/>
          <w:szCs w:val="24"/>
          <w:lang w:val="ru-RU"/>
        </w:rPr>
        <w:t>Питання, хід та результати контрольно-аналітичної діяльності систематично</w:t>
      </w:r>
      <w:r w:rsidRPr="00093EBF">
        <w:rPr>
          <w:rFonts w:ascii="Times New Roman" w:eastAsia="Calibri" w:hAnsi="Times New Roman" w:cs="Times New Roman"/>
          <w:sz w:val="24"/>
          <w:szCs w:val="24"/>
        </w:rPr>
        <w:t xml:space="preserve"> </w:t>
      </w:r>
      <w:r w:rsidRPr="00093EBF">
        <w:rPr>
          <w:rFonts w:ascii="Times New Roman" w:eastAsia="Calibri" w:hAnsi="Times New Roman" w:cs="Times New Roman"/>
          <w:sz w:val="24"/>
          <w:szCs w:val="24"/>
          <w:lang w:val="ru-RU"/>
        </w:rPr>
        <w:t xml:space="preserve"> обговорювались на нарадах при директору, засіданнях МО, наслідки узагальнені в наказах по НВК.</w:t>
      </w:r>
    </w:p>
    <w:p w14:paraId="25A3A612" w14:textId="77777777" w:rsidR="00093EBF" w:rsidRPr="00093EBF" w:rsidRDefault="00093EBF" w:rsidP="00093EB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x-none" w:eastAsia="ru-RU"/>
        </w:rPr>
        <w:t>З метою створення сприятливих умов для розвитку інтелектуального і творчого потенціалу талановитих дітей та підлітків, виявлення обдарованих учнів, стимулювання самостійної роботи учнів з вивчення окремих предметів, піднесення статусу обдарованих учнів та їх наставників</w:t>
      </w:r>
      <w:r w:rsidRPr="00093EBF">
        <w:rPr>
          <w:rFonts w:ascii="Times New Roman" w:eastAsia="Times New Roman" w:hAnsi="Times New Roman" w:cs="Times New Roman"/>
          <w:sz w:val="24"/>
          <w:szCs w:val="24"/>
          <w:lang w:eastAsia="ru-RU"/>
        </w:rPr>
        <w:t xml:space="preserve"> були розроблені заходи щодо роботи з обдарованою молоддю, активізації та стимулювання діяльності педагогів у напрямку роботи з обдарованою учнівською молоддю.</w:t>
      </w:r>
    </w:p>
    <w:p w14:paraId="1226C6AD" w14:textId="77777777" w:rsidR="00093EBF" w:rsidRPr="00093EBF" w:rsidRDefault="00093EBF" w:rsidP="00093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Переглянуто та поновлено шкільний інформаційний банк даних про учнів школи «Обдарованість» - зараз база нараховує 16 учнів.</w:t>
      </w:r>
    </w:p>
    <w:p w14:paraId="74A08EEC" w14:textId="77777777" w:rsidR="00093EBF" w:rsidRPr="00093EBF" w:rsidRDefault="00093EBF" w:rsidP="00093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Проведено шкільний етап предметних олімпіад із базових дисциплін; організовано роботу по підготовці та участі учнів у районних предметних олімпіадах. </w:t>
      </w:r>
    </w:p>
    <w:p w14:paraId="4E97D6CA" w14:textId="77777777" w:rsidR="00093EBF" w:rsidRPr="00093EBF" w:rsidRDefault="00093EBF" w:rsidP="00093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У І (шкільному) етапі взяли участь 386 учнів, </w:t>
      </w:r>
    </w:p>
    <w:p w14:paraId="3217E251" w14:textId="77777777" w:rsidR="00093EBF" w:rsidRPr="00093EBF" w:rsidRDefault="00093EBF" w:rsidP="00093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у конкурсах ім. П. Яцика та Т. Шевченка – 81 учень.</w:t>
      </w:r>
    </w:p>
    <w:p w14:paraId="59521C95" w14:textId="77777777" w:rsidR="00093EBF" w:rsidRPr="00093EBF" w:rsidRDefault="00093EBF" w:rsidP="00093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У ІІ (районному) етапі взяли участь 25 учнів, </w:t>
      </w:r>
    </w:p>
    <w:p w14:paraId="3E1F7431" w14:textId="77777777" w:rsidR="00093EBF" w:rsidRPr="00093EBF" w:rsidRDefault="00093EBF" w:rsidP="00093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ще 6 учнів взяли участь у районному етапі конкурсів ім. П. Яцика та Т. Шевченка. </w:t>
      </w:r>
    </w:p>
    <w:p w14:paraId="57B96380" w14:textId="77777777" w:rsidR="00093EBF" w:rsidRPr="00093EBF" w:rsidRDefault="00093EBF" w:rsidP="00093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З них двоє учнів отримали 5 призових місць: </w:t>
      </w:r>
    </w:p>
    <w:p w14:paraId="7E2B0E52" w14:textId="77777777" w:rsidR="00093EBF" w:rsidRPr="00093EBF" w:rsidRDefault="00093EBF" w:rsidP="00093EB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учениця 8-А класу Колонич Валентина здобула ІІ місце з англійської мови (учитель Ногач Є.В.), ІІІ місце з історії (учитель Тромбола В. Й.) та ІІІ місце з біології (учитель Чоповці І. І.); учениця 7-Б класу Філеп Олександра здобула ІІ місце з математики (учитель – Ногач В. В.) та І місце на конкурсі знавців української мови ім. П. Яцика (учитель Копта Т. В.). Вона ж була учасницею ІІІ (обласного) етапу цього конкурсу.</w:t>
      </w:r>
    </w:p>
    <w:p w14:paraId="54D16469" w14:textId="77777777" w:rsidR="00093EBF" w:rsidRPr="00093EBF" w:rsidRDefault="00093EBF" w:rsidP="00093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Учні школи брали активну участь у різноманітних предметних конкурсах: Всеукраїнській українознавчій грі «Соняшник» (50 учасників), Міжнародному учнівському конкурсі юних істориків «Лелека – 2019» (15 учасників).</w:t>
      </w:r>
    </w:p>
    <w:p w14:paraId="0005FD78" w14:textId="77777777" w:rsidR="00093EBF" w:rsidRPr="00093EBF" w:rsidRDefault="00093EBF" w:rsidP="00093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Calibri" w:hAnsi="Times New Roman" w:cs="Times New Roman"/>
          <w:sz w:val="24"/>
          <w:szCs w:val="24"/>
        </w:rPr>
        <w:t xml:space="preserve">                    </w:t>
      </w:r>
      <w:r w:rsidRPr="00093EBF">
        <w:rPr>
          <w:rFonts w:ascii="Times New Roman" w:eastAsia="Times New Roman" w:hAnsi="Times New Roman" w:cs="Times New Roman"/>
          <w:sz w:val="24"/>
          <w:szCs w:val="24"/>
          <w:lang w:eastAsia="ru-RU"/>
        </w:rPr>
        <w:t xml:space="preserve">Учні НВК були активними учасниками районних та обласних конкурсів, де займали призові місця: районний фестиваль-конкурс дитячої творчості «Веселковий гурт» (Семен Софія, 5-Б кл., I місце), конкурс «Суд очима дитини», приурочений до Дня працівників суду (Сакалош Янош, 6-А кл. II місце), районний етап П’ятого фестивалю-конкурсу «Воскресни, писанко!» (команда НВК,  II місце в номінації «Загальна композиція», ІІІ місце в номінації «Писанка-мальованка»), Всеукраїнська дитячо-юнацька військово-патріотична гри «Сокіл» («Джура») (команда «Чепівські яструби», I загальнокомандне місце в кущовому етапі, призові місця в окремих конкурсах на районному етапі), Всеукраїнська виставка-конкурс науково-технічної творчості учнівської молоді «Наш пошук і творчість – тобі, Україно!» (Сігетій Крістіна, 1-В кл.,  I місце у районному етапі, ІІІ місце у обласному етапі),  конкурс «Малюнок, вірш, лист до мами» (Колонич Валентина, 8-А кл., I місце), обласний конкурс </w:t>
      </w:r>
      <w:r w:rsidRPr="00093EBF">
        <w:rPr>
          <w:rFonts w:ascii="Times New Roman" w:eastAsia="Times New Roman" w:hAnsi="Times New Roman" w:cs="Times New Roman"/>
          <w:sz w:val="24"/>
          <w:szCs w:val="24"/>
          <w:lang w:eastAsia="ru-RU"/>
        </w:rPr>
        <w:lastRenderedPageBreak/>
        <w:t>«Юні таланти» (Егрешій Олекс, 9 кл., ІІ місце).</w:t>
      </w:r>
    </w:p>
    <w:p w14:paraId="00D99899"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          Продовжувалася робота по оформленню предметних кабінетів, які поповнилися наочними посібниками, роздатковим матеріалом, методичними розробками.</w:t>
      </w:r>
      <w:r w:rsidRPr="00093EBF">
        <w:rPr>
          <w:rFonts w:ascii="Times New Roman" w:eastAsia="Calibri" w:hAnsi="Times New Roman" w:cs="Times New Roman"/>
          <w:sz w:val="24"/>
          <w:szCs w:val="24"/>
          <w:lang w:val="ru-RU"/>
        </w:rPr>
        <w:t xml:space="preserve"> </w:t>
      </w:r>
      <w:r w:rsidRPr="00093EBF">
        <w:rPr>
          <w:rFonts w:ascii="Times New Roman" w:eastAsia="Calibri" w:hAnsi="Times New Roman" w:cs="Times New Roman"/>
          <w:sz w:val="24"/>
          <w:szCs w:val="24"/>
        </w:rPr>
        <w:t>Слід відмітити якісне оновлення кабінетів української мови та літератури, зарубіжної літератури, інформатики,біології, математики, історії. Водночас, недостатньо якісно була організована робота кабінетів англійської мови, майстерні та спортивного залу.</w:t>
      </w:r>
    </w:p>
    <w:p w14:paraId="36BFDB4F"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           Проведено цікаві позакласні заходи в рамках предметних тижнів:</w:t>
      </w:r>
    </w:p>
    <w:p w14:paraId="794D2FE5" w14:textId="77777777" w:rsidR="00093EBF" w:rsidRPr="00093EBF" w:rsidRDefault="00093EBF" w:rsidP="00093EBF">
      <w:pPr>
        <w:shd w:val="clear" w:color="auto" w:fill="FFFFFF"/>
        <w:suppressAutoHyphens/>
        <w:autoSpaceDN w:val="0"/>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Тиждень фізкультури і спорту – вересень 2018 р.</w:t>
      </w:r>
    </w:p>
    <w:p w14:paraId="21334A52" w14:textId="77777777" w:rsidR="00093EBF" w:rsidRPr="00093EBF" w:rsidRDefault="00093EBF" w:rsidP="00093EBF">
      <w:pPr>
        <w:shd w:val="clear" w:color="auto" w:fill="FFFFFF"/>
        <w:suppressAutoHyphens/>
        <w:autoSpaceDN w:val="0"/>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     - Тиждень безпеки дитини – жовтень 2018 р.</w:t>
      </w:r>
    </w:p>
    <w:p w14:paraId="47B6F572" w14:textId="77777777" w:rsidR="00093EBF" w:rsidRPr="00093EBF" w:rsidRDefault="00093EBF" w:rsidP="00093EBF">
      <w:pPr>
        <w:shd w:val="clear" w:color="auto" w:fill="FFFFFF"/>
        <w:suppressAutoHyphens/>
        <w:autoSpaceDN w:val="0"/>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     - Тиждень української мови – лютий 2019 р.</w:t>
      </w:r>
    </w:p>
    <w:p w14:paraId="50F2DF18" w14:textId="77777777" w:rsidR="00093EBF" w:rsidRPr="00093EBF" w:rsidRDefault="00093EBF" w:rsidP="00093EBF">
      <w:pPr>
        <w:shd w:val="clear" w:color="auto" w:fill="FFFFFF"/>
        <w:suppressAutoHyphens/>
        <w:autoSpaceDN w:val="0"/>
        <w:spacing w:after="0" w:line="240" w:lineRule="auto"/>
        <w:jc w:val="both"/>
        <w:rPr>
          <w:rFonts w:ascii="Times New Roman" w:eastAsia="Calibri" w:hAnsi="Times New Roman" w:cs="Times New Roman"/>
          <w:i/>
          <w:sz w:val="24"/>
          <w:szCs w:val="24"/>
        </w:rPr>
      </w:pPr>
      <w:r w:rsidRPr="00093EBF">
        <w:rPr>
          <w:rFonts w:ascii="Times New Roman" w:eastAsia="Calibri" w:hAnsi="Times New Roman" w:cs="Times New Roman"/>
          <w:sz w:val="24"/>
          <w:szCs w:val="24"/>
        </w:rPr>
        <w:t xml:space="preserve">     - Тиждень біології та екології – листопад 2018 р. – </w:t>
      </w:r>
      <w:r w:rsidRPr="00093EBF">
        <w:rPr>
          <w:rFonts w:ascii="Times New Roman" w:eastAsia="Calibri" w:hAnsi="Times New Roman" w:cs="Times New Roman"/>
          <w:i/>
          <w:sz w:val="24"/>
          <w:szCs w:val="24"/>
        </w:rPr>
        <w:t>проведено на високому рівні.</w:t>
      </w:r>
    </w:p>
    <w:p w14:paraId="10657CE7" w14:textId="77777777" w:rsidR="00093EBF" w:rsidRPr="00093EBF" w:rsidRDefault="00093EBF" w:rsidP="00093EBF">
      <w:pPr>
        <w:shd w:val="clear" w:color="auto" w:fill="FFFFFF"/>
        <w:suppressAutoHyphens/>
        <w:autoSpaceDN w:val="0"/>
        <w:spacing w:after="0" w:line="240" w:lineRule="auto"/>
        <w:jc w:val="both"/>
        <w:rPr>
          <w:rFonts w:ascii="Times New Roman" w:eastAsia="Calibri" w:hAnsi="Times New Roman" w:cs="Times New Roman"/>
          <w:i/>
          <w:sz w:val="24"/>
          <w:szCs w:val="24"/>
        </w:rPr>
      </w:pPr>
      <w:r w:rsidRPr="00093EBF">
        <w:rPr>
          <w:rFonts w:ascii="Times New Roman" w:eastAsia="Calibri" w:hAnsi="Times New Roman" w:cs="Times New Roman"/>
          <w:sz w:val="24"/>
          <w:szCs w:val="24"/>
        </w:rPr>
        <w:t xml:space="preserve">     - Тиждень громадянської освіти в початкових класах – січень 2019 р. – </w:t>
      </w:r>
      <w:r w:rsidRPr="00093EBF">
        <w:rPr>
          <w:rFonts w:ascii="Times New Roman" w:eastAsia="Calibri" w:hAnsi="Times New Roman" w:cs="Times New Roman"/>
          <w:i/>
          <w:sz w:val="24"/>
          <w:szCs w:val="24"/>
        </w:rPr>
        <w:t>проведено на високому рівні.</w:t>
      </w:r>
    </w:p>
    <w:p w14:paraId="207573F3"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     - Шевченківський тиждень – березень 2019 р.</w:t>
      </w:r>
      <w:r w:rsidRPr="00093EBF">
        <w:rPr>
          <w:rFonts w:ascii="Times New Roman" w:eastAsia="Calibri" w:hAnsi="Times New Roman" w:cs="Times New Roman"/>
          <w:iCs/>
          <w:sz w:val="24"/>
          <w:szCs w:val="24"/>
        </w:rPr>
        <w:t xml:space="preserve">       </w:t>
      </w:r>
      <w:r w:rsidRPr="00093EBF">
        <w:rPr>
          <w:rFonts w:ascii="Times New Roman" w:eastAsia="Calibri" w:hAnsi="Times New Roman" w:cs="Times New Roman"/>
          <w:sz w:val="24"/>
          <w:szCs w:val="24"/>
        </w:rPr>
        <w:t>.</w:t>
      </w:r>
    </w:p>
    <w:p w14:paraId="54EDF66F"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 Проведено парад малятських військ (до Дня Збройних сил України), парад пісні і строю, присвячений Дню пам’яті і примирення. Проведені святкові Новорічні ранки і вечори, урочистості </w:t>
      </w:r>
      <w:r w:rsidRPr="00093EBF">
        <w:rPr>
          <w:rFonts w:ascii="Times New Roman" w:eastAsia="Calibri" w:hAnsi="Times New Roman" w:cs="Times New Roman"/>
          <w:sz w:val="24"/>
          <w:szCs w:val="24"/>
          <w:lang w:val="ru-RU"/>
        </w:rPr>
        <w:t>“Прощ</w:t>
      </w:r>
      <w:r w:rsidRPr="00093EBF">
        <w:rPr>
          <w:rFonts w:ascii="Times New Roman" w:eastAsia="Calibri" w:hAnsi="Times New Roman" w:cs="Times New Roman"/>
          <w:sz w:val="24"/>
          <w:szCs w:val="24"/>
        </w:rPr>
        <w:t>авай, початкова школо!</w:t>
      </w:r>
      <w:r w:rsidRPr="00093EBF">
        <w:rPr>
          <w:rFonts w:ascii="Times New Roman" w:eastAsia="Calibri" w:hAnsi="Times New Roman" w:cs="Times New Roman"/>
          <w:sz w:val="24"/>
          <w:szCs w:val="24"/>
          <w:lang w:val="ru-RU"/>
        </w:rPr>
        <w:t>”</w:t>
      </w:r>
      <w:r w:rsidRPr="00093EBF">
        <w:rPr>
          <w:rFonts w:ascii="Times New Roman" w:eastAsia="Calibri" w:hAnsi="Times New Roman" w:cs="Times New Roman"/>
          <w:sz w:val="24"/>
          <w:szCs w:val="24"/>
        </w:rPr>
        <w:t xml:space="preserve">, </w:t>
      </w:r>
      <w:r w:rsidRPr="00093EBF">
        <w:rPr>
          <w:rFonts w:ascii="Times New Roman" w:eastAsia="Calibri" w:hAnsi="Times New Roman" w:cs="Times New Roman"/>
          <w:sz w:val="24"/>
          <w:szCs w:val="24"/>
          <w:lang w:val="ru-RU"/>
        </w:rPr>
        <w:t>“</w:t>
      </w:r>
      <w:r w:rsidRPr="00093EBF">
        <w:rPr>
          <w:rFonts w:ascii="Times New Roman" w:eastAsia="Calibri" w:hAnsi="Times New Roman" w:cs="Times New Roman"/>
          <w:sz w:val="24"/>
          <w:szCs w:val="24"/>
        </w:rPr>
        <w:t>Прощавай, Букварику!</w:t>
      </w:r>
      <w:r w:rsidRPr="00093EBF">
        <w:rPr>
          <w:rFonts w:ascii="Times New Roman" w:eastAsia="Calibri" w:hAnsi="Times New Roman" w:cs="Times New Roman"/>
          <w:sz w:val="24"/>
          <w:szCs w:val="24"/>
          <w:lang w:val="ru-RU"/>
        </w:rPr>
        <w:t>”</w:t>
      </w:r>
      <w:r w:rsidRPr="00093EBF">
        <w:rPr>
          <w:rFonts w:ascii="Times New Roman" w:eastAsia="Calibri" w:hAnsi="Times New Roman" w:cs="Times New Roman"/>
          <w:sz w:val="24"/>
          <w:szCs w:val="24"/>
        </w:rPr>
        <w:t xml:space="preserve">, </w:t>
      </w:r>
      <w:r w:rsidRPr="00093EBF">
        <w:rPr>
          <w:rFonts w:ascii="Times New Roman" w:eastAsia="Calibri" w:hAnsi="Times New Roman" w:cs="Times New Roman"/>
          <w:sz w:val="24"/>
          <w:szCs w:val="24"/>
          <w:lang w:val="ru-RU"/>
        </w:rPr>
        <w:t>“</w:t>
      </w:r>
      <w:r w:rsidRPr="00093EBF">
        <w:rPr>
          <w:rFonts w:ascii="Times New Roman" w:eastAsia="Calibri" w:hAnsi="Times New Roman" w:cs="Times New Roman"/>
          <w:sz w:val="24"/>
          <w:szCs w:val="24"/>
        </w:rPr>
        <w:t>Прощавай, садочок</w:t>
      </w:r>
      <w:r w:rsidRPr="00093EBF">
        <w:rPr>
          <w:rFonts w:ascii="Times New Roman" w:eastAsia="Calibri" w:hAnsi="Times New Roman" w:cs="Times New Roman"/>
          <w:sz w:val="24"/>
          <w:szCs w:val="24"/>
          <w:lang w:val="ru-RU"/>
        </w:rPr>
        <w:t>”</w:t>
      </w:r>
      <w:r w:rsidRPr="00093EBF">
        <w:rPr>
          <w:rFonts w:ascii="Times New Roman" w:eastAsia="Calibri" w:hAnsi="Times New Roman" w:cs="Times New Roman"/>
          <w:sz w:val="24"/>
          <w:szCs w:val="24"/>
        </w:rPr>
        <w:t>,</w:t>
      </w:r>
      <w:r w:rsidRPr="00093EBF">
        <w:rPr>
          <w:rFonts w:ascii="Times New Roman" w:eastAsia="Calibri" w:hAnsi="Times New Roman" w:cs="Times New Roman"/>
          <w:sz w:val="24"/>
          <w:szCs w:val="24"/>
          <w:lang w:val="ru-RU"/>
        </w:rPr>
        <w:t xml:space="preserve"> </w:t>
      </w:r>
      <w:r w:rsidRPr="00093EBF">
        <w:rPr>
          <w:rFonts w:ascii="Times New Roman" w:eastAsia="Calibri" w:hAnsi="Times New Roman" w:cs="Times New Roman"/>
          <w:sz w:val="24"/>
          <w:szCs w:val="24"/>
        </w:rPr>
        <w:t xml:space="preserve">святкові лінійки до Дня Знань та Останнього дзвоника, урочисте вручення атестатів та свідоцтв випускникам школи.  </w:t>
      </w:r>
    </w:p>
    <w:p w14:paraId="4813F344"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eastAsia="ru-RU"/>
        </w:rPr>
        <w:t xml:space="preserve">           </w:t>
      </w:r>
      <w:r w:rsidRPr="00093EBF">
        <w:rPr>
          <w:rFonts w:ascii="Times New Roman" w:eastAsia="Times New Roman" w:hAnsi="Times New Roman" w:cs="Times New Roman"/>
          <w:sz w:val="24"/>
          <w:szCs w:val="24"/>
          <w:lang w:val="ru-RU" w:eastAsia="ru-RU"/>
        </w:rPr>
        <w:t xml:space="preserve">Значна увага протягом року приділялася питанню виховання учнівської молоді. Заступником директора з виховної роботи </w:t>
      </w:r>
      <w:r w:rsidRPr="00093EBF">
        <w:rPr>
          <w:rFonts w:ascii="Times New Roman" w:eastAsia="Times New Roman" w:hAnsi="Times New Roman" w:cs="Times New Roman"/>
          <w:sz w:val="24"/>
          <w:szCs w:val="24"/>
          <w:lang w:eastAsia="ru-RU"/>
        </w:rPr>
        <w:t>Чоповці Н. Ю.</w:t>
      </w:r>
      <w:r w:rsidRPr="00093EBF">
        <w:rPr>
          <w:rFonts w:ascii="Times New Roman" w:eastAsia="Times New Roman" w:hAnsi="Times New Roman" w:cs="Times New Roman"/>
          <w:sz w:val="24"/>
          <w:szCs w:val="24"/>
          <w:lang w:val="ru-RU" w:eastAsia="ru-RU"/>
        </w:rPr>
        <w:t xml:space="preserve"> було розроблено план виховних заходів на рік, де були враховані усі шкільні традиційні свята, районні конкурси, фестивалі, виставки, спортивні змагання.</w:t>
      </w:r>
    </w:p>
    <w:p w14:paraId="4068439B"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eastAsia="ru-RU"/>
        </w:rPr>
        <w:t xml:space="preserve">           </w:t>
      </w:r>
      <w:r w:rsidRPr="00093EBF">
        <w:rPr>
          <w:rFonts w:ascii="Times New Roman" w:eastAsia="Times New Roman" w:hAnsi="Times New Roman" w:cs="Times New Roman"/>
          <w:sz w:val="24"/>
          <w:szCs w:val="24"/>
          <w:lang w:val="ru-RU" w:eastAsia="ru-RU"/>
        </w:rPr>
        <w:t>Приділялась належна увага роботі з батьками. Це батьківські збори, робота загальношкільного батьківського комітету, участь батьків у роботі школи, святах, організації та проведенні екскурсій, конкурсів.</w:t>
      </w:r>
    </w:p>
    <w:p w14:paraId="7AF66B38" w14:textId="77777777" w:rsidR="00093EBF" w:rsidRPr="00093EBF" w:rsidRDefault="00093EBF" w:rsidP="00093EBF">
      <w:pPr>
        <w:spacing w:after="0" w:line="240" w:lineRule="auto"/>
        <w:ind w:left="-426" w:hanging="141"/>
        <w:jc w:val="both"/>
        <w:rPr>
          <w:rFonts w:ascii="Times New Roman" w:eastAsia="Calibri"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w:t>
      </w:r>
      <w:r w:rsidRPr="00093EBF">
        <w:rPr>
          <w:rFonts w:ascii="Times New Roman" w:eastAsia="Times New Roman" w:hAnsi="Times New Roman" w:cs="Times New Roman"/>
          <w:sz w:val="24"/>
          <w:szCs w:val="24"/>
          <w:lang w:val="ru-RU" w:eastAsia="ru-RU"/>
        </w:rPr>
        <w:t>Учні 1-11 класів охоплені гуртковою роботою, факультативними заняттями</w:t>
      </w:r>
      <w:r w:rsidRPr="00093EBF">
        <w:rPr>
          <w:rFonts w:ascii="Times New Roman" w:eastAsia="Times New Roman" w:hAnsi="Times New Roman" w:cs="Times New Roman"/>
          <w:sz w:val="24"/>
          <w:szCs w:val="24"/>
          <w:lang w:eastAsia="ru-RU"/>
        </w:rPr>
        <w:t>. Продовжувала зміцнюватись і оновлюватись матеріально-технічна база закладу</w:t>
      </w:r>
    </w:p>
    <w:p w14:paraId="5A7C4259" w14:textId="77777777" w:rsidR="00093EBF" w:rsidRPr="00093EBF" w:rsidRDefault="00093EBF" w:rsidP="00093EBF">
      <w:pPr>
        <w:widowControl w:val="0"/>
        <w:shd w:val="clear" w:color="auto" w:fill="FFFFFF"/>
        <w:tabs>
          <w:tab w:val="left" w:pos="1138"/>
        </w:tabs>
        <w:autoSpaceDE w:val="0"/>
        <w:autoSpaceDN w:val="0"/>
        <w:adjustRightInd w:val="0"/>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Також у грудні та травні перевірено рівень навчальних досягнень учнів з української мови (2-11 кл.), угорської мови, як мови навчання (2-Б, 3-Б, 6-В кл.), англійської мови (5-11 кл.), угорської мови як другої іноземної (5-8 класи), математики (2-11 кл.), історії України (7-11 кл.), біології (у листопаді, 7-11 кл.), та техніку читання учнів початкових класів.</w:t>
      </w:r>
    </w:p>
    <w:p w14:paraId="6C0A25AC" w14:textId="77777777" w:rsidR="00093EBF" w:rsidRPr="00093EBF" w:rsidRDefault="00093EBF" w:rsidP="00093EBF">
      <w:pPr>
        <w:spacing w:after="0" w:line="240" w:lineRule="auto"/>
        <w:ind w:firstLine="708"/>
        <w:jc w:val="both"/>
        <w:rPr>
          <w:rFonts w:ascii="Times New Roman" w:eastAsia="Calibri" w:hAnsi="Times New Roman" w:cs="Times New Roman"/>
          <w:sz w:val="24"/>
          <w:szCs w:val="24"/>
          <w:lang w:eastAsia="ru-RU"/>
        </w:rPr>
      </w:pPr>
      <w:r w:rsidRPr="00093EBF">
        <w:rPr>
          <w:rFonts w:ascii="Times New Roman" w:eastAsia="Calibri" w:hAnsi="Times New Roman" w:cs="Times New Roman"/>
          <w:sz w:val="24"/>
          <w:szCs w:val="24"/>
        </w:rPr>
        <w:t>Навчальні плани і програми за 2018-2019 навчальний рік з предметів інваріантної та варіативної частини навчального плану виконано.</w:t>
      </w:r>
      <w:r w:rsidRPr="00093EBF">
        <w:rPr>
          <w:rFonts w:ascii="Times New Roman" w:eastAsia="Calibri" w:hAnsi="Times New Roman" w:cs="Times New Roman"/>
          <w:sz w:val="24"/>
          <w:szCs w:val="24"/>
          <w:lang w:val="ru-RU"/>
        </w:rPr>
        <w:t xml:space="preserve"> </w:t>
      </w:r>
      <w:r w:rsidRPr="00093EBF">
        <w:rPr>
          <w:rFonts w:ascii="Times New Roman" w:eastAsia="Calibri" w:hAnsi="Times New Roman" w:cs="Times New Roman"/>
          <w:sz w:val="24"/>
          <w:szCs w:val="24"/>
        </w:rPr>
        <w:t>Уроки вчителів, що хворіли, проходили курси підвищення кваліфікації,  замінювали вчителі відповідної кваліфікації, тому розбіжності у кількості навчальних годин немає.</w:t>
      </w:r>
    </w:p>
    <w:p w14:paraId="5C54336A" w14:textId="77777777" w:rsidR="00093EBF" w:rsidRPr="00093EBF" w:rsidRDefault="00093EBF" w:rsidP="00093EBF">
      <w:pPr>
        <w:spacing w:after="0" w:line="240" w:lineRule="auto"/>
        <w:ind w:firstLine="708"/>
        <w:rPr>
          <w:rFonts w:ascii="Times New Roman" w:eastAsia="Calibri" w:hAnsi="Times New Roman" w:cs="Times New Roman"/>
          <w:sz w:val="24"/>
          <w:szCs w:val="24"/>
          <w:lang w:eastAsia="ru-RU"/>
        </w:rPr>
      </w:pPr>
      <w:r w:rsidRPr="00093EBF">
        <w:rPr>
          <w:rFonts w:ascii="Times New Roman" w:eastAsia="Calibri" w:hAnsi="Times New Roman" w:cs="Times New Roman"/>
          <w:sz w:val="24"/>
          <w:szCs w:val="24"/>
        </w:rPr>
        <w:t xml:space="preserve">             </w:t>
      </w:r>
      <w:r w:rsidRPr="00093EBF">
        <w:rPr>
          <w:rFonts w:ascii="Times New Roman" w:eastAsia="Calibri" w:hAnsi="Times New Roman" w:cs="Times New Roman"/>
          <w:sz w:val="24"/>
          <w:szCs w:val="24"/>
          <w:lang w:eastAsia="ru-RU"/>
        </w:rPr>
        <w:t>Протягом року великому  контролю підлягали предмети в 11 класах , з яких було проведено ЗНО : українська  мова, література  та  історія України, географія,. Тут було проведено по два  районні моніторинги та  4 щомісячні. Та все ж, на жаль, учні не показали високі результати . Результати ЗНО  досить невтішні.</w:t>
      </w:r>
    </w:p>
    <w:p w14:paraId="25455422" w14:textId="77777777" w:rsidR="00093EBF" w:rsidRPr="00093EBF" w:rsidRDefault="00093EBF" w:rsidP="00093EBF">
      <w:pPr>
        <w:spacing w:after="0" w:line="240" w:lineRule="auto"/>
        <w:ind w:firstLine="708"/>
        <w:rPr>
          <w:rFonts w:ascii="Times New Roman" w:eastAsia="Calibri" w:hAnsi="Times New Roman" w:cs="Times New Roman"/>
          <w:sz w:val="24"/>
          <w:szCs w:val="24"/>
          <w:lang w:eastAsia="ru-RU"/>
        </w:rPr>
      </w:pPr>
    </w:p>
    <w:p w14:paraId="6FB96208" w14:textId="77777777" w:rsidR="00093EBF" w:rsidRPr="00093EBF" w:rsidRDefault="00093EBF" w:rsidP="00093EBF">
      <w:pPr>
        <w:spacing w:after="0" w:line="240" w:lineRule="auto"/>
        <w:ind w:firstLine="708"/>
        <w:jc w:val="center"/>
        <w:rPr>
          <w:rFonts w:ascii="Times New Roman" w:eastAsia="Calibri" w:hAnsi="Times New Roman" w:cs="Times New Roman"/>
          <w:sz w:val="24"/>
          <w:szCs w:val="24"/>
          <w:lang w:eastAsia="ru-RU"/>
        </w:rPr>
      </w:pPr>
      <w:r w:rsidRPr="00093EBF">
        <w:rPr>
          <w:rFonts w:ascii="Times New Roman" w:eastAsia="Calibri" w:hAnsi="Times New Roman" w:cs="Times New Roman"/>
          <w:noProof/>
          <w:sz w:val="24"/>
          <w:szCs w:val="24"/>
          <w:lang w:eastAsia="ru-RU"/>
        </w:rPr>
        <w:drawing>
          <wp:inline distT="0" distB="0" distL="0" distR="0" wp14:anchorId="6B78CC99" wp14:editId="144E0584">
            <wp:extent cx="3609340" cy="2171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16668" cy="2176109"/>
                    </a:xfrm>
                    <a:prstGeom prst="rect">
                      <a:avLst/>
                    </a:prstGeom>
                  </pic:spPr>
                </pic:pic>
              </a:graphicData>
            </a:graphic>
          </wp:inline>
        </w:drawing>
      </w:r>
    </w:p>
    <w:p w14:paraId="35F2CA43" w14:textId="77777777" w:rsidR="00093EBF" w:rsidRPr="00093EBF" w:rsidRDefault="00093EBF" w:rsidP="00093EBF">
      <w:pPr>
        <w:spacing w:after="0" w:line="240" w:lineRule="auto"/>
        <w:ind w:firstLine="708"/>
        <w:rPr>
          <w:rFonts w:ascii="Times New Roman" w:eastAsia="Calibri" w:hAnsi="Times New Roman" w:cs="Times New Roman"/>
          <w:sz w:val="24"/>
          <w:szCs w:val="24"/>
          <w:lang w:eastAsia="ru-RU"/>
        </w:rPr>
      </w:pPr>
    </w:p>
    <w:p w14:paraId="3E4641D5" w14:textId="77777777" w:rsidR="00093EBF" w:rsidRPr="00093EBF" w:rsidRDefault="00093EBF" w:rsidP="00093EBF">
      <w:pPr>
        <w:spacing w:after="0" w:line="240" w:lineRule="auto"/>
        <w:ind w:firstLine="708"/>
        <w:rPr>
          <w:rFonts w:ascii="Times New Roman" w:eastAsia="Calibri" w:hAnsi="Times New Roman" w:cs="Times New Roman"/>
          <w:sz w:val="24"/>
          <w:szCs w:val="24"/>
          <w:lang w:eastAsia="ru-RU"/>
        </w:rPr>
      </w:pPr>
      <w:r w:rsidRPr="00093EBF">
        <w:rPr>
          <w:rFonts w:ascii="Times New Roman" w:eastAsia="Calibri" w:hAnsi="Times New Roman" w:cs="Times New Roman"/>
          <w:sz w:val="24"/>
          <w:szCs w:val="24"/>
          <w:lang w:eastAsia="ru-RU"/>
        </w:rPr>
        <w:lastRenderedPageBreak/>
        <w:t>На кінець року  учні школи показали наступний рівень  навчальних досягнень  загалом по школі, що є дещо вищим за минулорічний:</w:t>
      </w:r>
    </w:p>
    <w:p w14:paraId="28586BE3" w14:textId="77777777" w:rsidR="00093EBF" w:rsidRPr="00093EBF" w:rsidRDefault="00093EBF" w:rsidP="00093EBF">
      <w:pPr>
        <w:spacing w:after="0" w:line="240" w:lineRule="auto"/>
        <w:ind w:firstLine="708"/>
        <w:jc w:val="center"/>
        <w:rPr>
          <w:rFonts w:ascii="Times New Roman" w:eastAsia="Calibri" w:hAnsi="Times New Roman" w:cs="Times New Roman"/>
          <w:b/>
          <w:sz w:val="24"/>
          <w:szCs w:val="24"/>
          <w:lang w:eastAsia="ru-RU"/>
        </w:rPr>
      </w:pPr>
    </w:p>
    <w:p w14:paraId="632F9F55" w14:textId="77777777" w:rsidR="00093EBF" w:rsidRPr="00093EBF" w:rsidRDefault="00093EBF" w:rsidP="00093EBF">
      <w:pPr>
        <w:spacing w:after="0" w:line="240" w:lineRule="auto"/>
        <w:ind w:firstLine="708"/>
        <w:jc w:val="center"/>
        <w:rPr>
          <w:rFonts w:ascii="Times New Roman" w:eastAsia="Calibri" w:hAnsi="Times New Roman" w:cs="Times New Roman"/>
          <w:b/>
          <w:sz w:val="24"/>
          <w:szCs w:val="24"/>
          <w:lang w:eastAsia="ru-RU"/>
        </w:rPr>
      </w:pPr>
    </w:p>
    <w:p w14:paraId="35005EBD" w14:textId="77777777" w:rsidR="00093EBF" w:rsidRPr="00093EBF" w:rsidRDefault="00093EBF" w:rsidP="00093EBF">
      <w:pPr>
        <w:spacing w:after="0" w:line="240" w:lineRule="auto"/>
        <w:ind w:firstLine="708"/>
        <w:jc w:val="center"/>
        <w:rPr>
          <w:rFonts w:ascii="Times New Roman" w:eastAsia="Calibri" w:hAnsi="Times New Roman" w:cs="Times New Roman"/>
          <w:b/>
          <w:sz w:val="24"/>
          <w:szCs w:val="24"/>
          <w:lang w:eastAsia="ru-RU"/>
        </w:rPr>
      </w:pPr>
      <w:r w:rsidRPr="00093EBF">
        <w:rPr>
          <w:rFonts w:ascii="Times New Roman" w:eastAsia="Calibri" w:hAnsi="Times New Roman" w:cs="Times New Roman"/>
          <w:b/>
          <w:sz w:val="24"/>
          <w:szCs w:val="24"/>
          <w:lang w:eastAsia="ru-RU"/>
        </w:rPr>
        <w:t>2018-2019н.р</w:t>
      </w:r>
    </w:p>
    <w:p w14:paraId="6A3F50D9" w14:textId="77777777" w:rsidR="00093EBF" w:rsidRPr="00093EBF" w:rsidRDefault="00093EBF" w:rsidP="00093EBF">
      <w:pPr>
        <w:spacing w:after="0" w:line="240" w:lineRule="auto"/>
        <w:ind w:firstLine="708"/>
        <w:jc w:val="center"/>
        <w:rPr>
          <w:rFonts w:ascii="Times New Roman" w:eastAsia="Calibri" w:hAnsi="Times New Roman" w:cs="Times New Roman"/>
          <w:b/>
          <w:sz w:val="24"/>
          <w:szCs w:val="24"/>
          <w:lang w:eastAsia="ru-RU"/>
        </w:rPr>
      </w:pPr>
      <w:r w:rsidRPr="00093EBF">
        <w:rPr>
          <w:rFonts w:ascii="Times New Roman" w:eastAsia="Calibri" w:hAnsi="Times New Roman" w:cs="Times New Roman"/>
          <w:noProof/>
          <w:sz w:val="24"/>
          <w:szCs w:val="24"/>
          <w:lang w:eastAsia="ru-RU"/>
        </w:rPr>
        <w:drawing>
          <wp:inline distT="0" distB="0" distL="0" distR="0" wp14:anchorId="10365D37" wp14:editId="10A2CCAB">
            <wp:extent cx="3680847" cy="1619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96018" cy="1625924"/>
                    </a:xfrm>
                    <a:prstGeom prst="rect">
                      <a:avLst/>
                    </a:prstGeom>
                  </pic:spPr>
                </pic:pic>
              </a:graphicData>
            </a:graphic>
          </wp:inline>
        </w:drawing>
      </w:r>
    </w:p>
    <w:p w14:paraId="1A0D8D05" w14:textId="77777777" w:rsidR="00093EBF" w:rsidRPr="00093EBF" w:rsidRDefault="00093EBF" w:rsidP="00093EBF">
      <w:pPr>
        <w:spacing w:after="0" w:line="240" w:lineRule="auto"/>
        <w:ind w:firstLine="708"/>
        <w:jc w:val="center"/>
        <w:rPr>
          <w:rFonts w:ascii="Times New Roman" w:eastAsia="Calibri" w:hAnsi="Times New Roman" w:cs="Times New Roman"/>
          <w:b/>
          <w:sz w:val="24"/>
          <w:szCs w:val="24"/>
          <w:lang w:eastAsia="ru-RU"/>
        </w:rPr>
      </w:pPr>
    </w:p>
    <w:p w14:paraId="14E7B9C8"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val="ru-RU" w:eastAsia="ru-RU"/>
        </w:rPr>
      </w:pPr>
      <w:r w:rsidRPr="00093EBF">
        <w:rPr>
          <w:rFonts w:ascii="Times New Roman" w:eastAsia="Times New Roman" w:hAnsi="Times New Roman" w:cs="Times New Roman"/>
          <w:b/>
          <w:sz w:val="24"/>
          <w:szCs w:val="24"/>
          <w:lang w:eastAsia="ru-RU"/>
        </w:rPr>
        <w:t>Д</w:t>
      </w:r>
      <w:r w:rsidRPr="00093EBF">
        <w:rPr>
          <w:rFonts w:ascii="Times New Roman" w:eastAsia="Times New Roman" w:hAnsi="Times New Roman" w:cs="Times New Roman"/>
          <w:b/>
          <w:sz w:val="24"/>
          <w:szCs w:val="24"/>
          <w:lang w:val="ru-RU" w:eastAsia="ru-RU"/>
        </w:rPr>
        <w:t>ошкільний підрозділ навчально-виховного комплексу</w:t>
      </w:r>
    </w:p>
    <w:tbl>
      <w:tblPr>
        <w:tblStyle w:val="a6"/>
        <w:tblW w:w="10140" w:type="dxa"/>
        <w:tblLook w:val="04A0" w:firstRow="1" w:lastRow="0" w:firstColumn="1" w:lastColumn="0" w:noHBand="0" w:noVBand="1"/>
      </w:tblPr>
      <w:tblGrid>
        <w:gridCol w:w="817"/>
        <w:gridCol w:w="7956"/>
        <w:gridCol w:w="1367"/>
      </w:tblGrid>
      <w:tr w:rsidR="00093EBF" w:rsidRPr="00093EBF" w14:paraId="14C79591" w14:textId="77777777" w:rsidTr="008B7D54">
        <w:tc>
          <w:tcPr>
            <w:tcW w:w="0" w:type="auto"/>
            <w:gridSpan w:val="2"/>
            <w:hideMark/>
          </w:tcPr>
          <w:p w14:paraId="18CEF3A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Відомості</w:t>
            </w:r>
          </w:p>
        </w:tc>
        <w:tc>
          <w:tcPr>
            <w:tcW w:w="1367" w:type="dxa"/>
            <w:hideMark/>
          </w:tcPr>
          <w:p w14:paraId="5665A71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Показники</w:t>
            </w:r>
          </w:p>
        </w:tc>
      </w:tr>
      <w:tr w:rsidR="00093EBF" w:rsidRPr="00093EBF" w14:paraId="7EA20AB7" w14:textId="77777777" w:rsidTr="008B7D54">
        <w:tc>
          <w:tcPr>
            <w:tcW w:w="0" w:type="auto"/>
            <w:hideMark/>
          </w:tcPr>
          <w:p w14:paraId="47C1935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w:t>
            </w:r>
          </w:p>
        </w:tc>
        <w:tc>
          <w:tcPr>
            <w:tcW w:w="0" w:type="auto"/>
            <w:hideMark/>
          </w:tcPr>
          <w:p w14:paraId="683E959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Мова навчання</w:t>
            </w:r>
          </w:p>
        </w:tc>
        <w:tc>
          <w:tcPr>
            <w:tcW w:w="1367" w:type="dxa"/>
            <w:hideMark/>
          </w:tcPr>
          <w:p w14:paraId="43FDE75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Українська </w:t>
            </w:r>
          </w:p>
        </w:tc>
      </w:tr>
      <w:tr w:rsidR="00093EBF" w:rsidRPr="00093EBF" w14:paraId="24323257" w14:textId="77777777" w:rsidTr="008B7D54">
        <w:tc>
          <w:tcPr>
            <w:tcW w:w="0" w:type="auto"/>
            <w:vMerge w:val="restart"/>
            <w:hideMark/>
          </w:tcPr>
          <w:p w14:paraId="2981FB3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w:t>
            </w:r>
          </w:p>
        </w:tc>
        <w:tc>
          <w:tcPr>
            <w:tcW w:w="0" w:type="auto"/>
            <w:hideMark/>
          </w:tcPr>
          <w:p w14:paraId="7A8EC2F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Кількість груп усього</w:t>
            </w:r>
          </w:p>
        </w:tc>
        <w:tc>
          <w:tcPr>
            <w:tcW w:w="1367" w:type="dxa"/>
            <w:hideMark/>
          </w:tcPr>
          <w:p w14:paraId="51D99B9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w:t>
            </w:r>
          </w:p>
        </w:tc>
      </w:tr>
      <w:tr w:rsidR="00093EBF" w:rsidRPr="00093EBF" w14:paraId="0F0E31A6" w14:textId="77777777" w:rsidTr="008B7D54">
        <w:tc>
          <w:tcPr>
            <w:tcW w:w="0" w:type="auto"/>
            <w:vMerge/>
            <w:hideMark/>
          </w:tcPr>
          <w:p w14:paraId="34C20893"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2CFC87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раннього віку</w:t>
            </w:r>
          </w:p>
        </w:tc>
        <w:tc>
          <w:tcPr>
            <w:tcW w:w="1367" w:type="dxa"/>
            <w:hideMark/>
          </w:tcPr>
          <w:p w14:paraId="484B627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w:t>
            </w:r>
          </w:p>
        </w:tc>
      </w:tr>
      <w:tr w:rsidR="00093EBF" w:rsidRPr="00093EBF" w14:paraId="7C068DC1" w14:textId="77777777" w:rsidTr="008B7D54">
        <w:tc>
          <w:tcPr>
            <w:tcW w:w="0" w:type="auto"/>
            <w:vMerge/>
            <w:hideMark/>
          </w:tcPr>
          <w:p w14:paraId="2E9377C9"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6A67229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дошкільного віку</w:t>
            </w:r>
          </w:p>
        </w:tc>
        <w:tc>
          <w:tcPr>
            <w:tcW w:w="1367" w:type="dxa"/>
            <w:hideMark/>
          </w:tcPr>
          <w:p w14:paraId="11A82E5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w:t>
            </w:r>
          </w:p>
        </w:tc>
      </w:tr>
      <w:tr w:rsidR="00093EBF" w:rsidRPr="00093EBF" w14:paraId="733E08FC" w14:textId="77777777" w:rsidTr="008B7D54">
        <w:tc>
          <w:tcPr>
            <w:tcW w:w="0" w:type="auto"/>
            <w:hideMark/>
          </w:tcPr>
          <w:p w14:paraId="2279104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w:t>
            </w:r>
          </w:p>
        </w:tc>
        <w:tc>
          <w:tcPr>
            <w:tcW w:w="0" w:type="auto"/>
            <w:hideMark/>
          </w:tcPr>
          <w:p w14:paraId="1971AA9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Режим роботи груп: 12 годин </w:t>
            </w:r>
          </w:p>
        </w:tc>
        <w:tc>
          <w:tcPr>
            <w:tcW w:w="1367" w:type="dxa"/>
            <w:hideMark/>
          </w:tcPr>
          <w:p w14:paraId="38AA2AF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w:t>
            </w:r>
          </w:p>
        </w:tc>
      </w:tr>
      <w:tr w:rsidR="00093EBF" w:rsidRPr="00093EBF" w14:paraId="43D8ECF8" w14:textId="77777777" w:rsidTr="008B7D54">
        <w:tc>
          <w:tcPr>
            <w:tcW w:w="0" w:type="auto"/>
            <w:hideMark/>
          </w:tcPr>
          <w:p w14:paraId="2DEB968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w:t>
            </w:r>
          </w:p>
        </w:tc>
        <w:tc>
          <w:tcPr>
            <w:tcW w:w="0" w:type="auto"/>
            <w:hideMark/>
          </w:tcPr>
          <w:p w14:paraId="41FB3B0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Кількість вихованців</w:t>
            </w:r>
          </w:p>
        </w:tc>
        <w:tc>
          <w:tcPr>
            <w:tcW w:w="1367" w:type="dxa"/>
            <w:hideMark/>
          </w:tcPr>
          <w:p w14:paraId="5E14179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44</w:t>
            </w:r>
          </w:p>
        </w:tc>
      </w:tr>
      <w:tr w:rsidR="00093EBF" w:rsidRPr="00093EBF" w14:paraId="7DF43AC9" w14:textId="77777777" w:rsidTr="008B7D54">
        <w:tc>
          <w:tcPr>
            <w:tcW w:w="0" w:type="auto"/>
            <w:hideMark/>
          </w:tcPr>
          <w:p w14:paraId="7407B10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5.</w:t>
            </w:r>
          </w:p>
        </w:tc>
        <w:tc>
          <w:tcPr>
            <w:tcW w:w="0" w:type="auto"/>
            <w:hideMark/>
          </w:tcPr>
          <w:p w14:paraId="661EFF3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Кількість педагогічних працівників</w:t>
            </w:r>
          </w:p>
        </w:tc>
        <w:tc>
          <w:tcPr>
            <w:tcW w:w="1367" w:type="dxa"/>
            <w:hideMark/>
          </w:tcPr>
          <w:p w14:paraId="4E32625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5</w:t>
            </w:r>
          </w:p>
        </w:tc>
      </w:tr>
    </w:tbl>
    <w:p w14:paraId="1D802948"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w:t>
      </w:r>
      <w:r w:rsidRPr="00093EBF">
        <w:rPr>
          <w:rFonts w:ascii="Times New Roman" w:eastAsia="Times New Roman" w:hAnsi="Times New Roman" w:cs="Times New Roman"/>
          <w:sz w:val="24"/>
          <w:szCs w:val="24"/>
          <w:lang w:val="ru-RU" w:eastAsia="ru-RU"/>
        </w:rPr>
        <w:t xml:space="preserve">світній рівень педагогів: повна вища освіта – </w:t>
      </w:r>
      <w:r w:rsidRPr="00093EBF">
        <w:rPr>
          <w:rFonts w:ascii="Times New Roman" w:eastAsia="Times New Roman" w:hAnsi="Times New Roman" w:cs="Times New Roman"/>
          <w:sz w:val="24"/>
          <w:szCs w:val="24"/>
          <w:lang w:eastAsia="ru-RU"/>
        </w:rPr>
        <w:t>1, середня спеціальна – 4.</w:t>
      </w:r>
    </w:p>
    <w:p w14:paraId="58BC7729"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Дошкільні групи здійснювали освітньо-виховну діяльність відповідно до Закону України «Про дошкільну освіту», Статуту НВК.</w:t>
      </w:r>
    </w:p>
    <w:p w14:paraId="51344F16"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Керуючись основними державними документами, що регламентують діяльність закладу, педагоги спільно з батьками працювали над створенням ігрового предметно-розвиваючого середовища, необхідних умов для розвитку потреб і інтересів кожної дитини, для її духовного зростання, фізичної досконалості.</w:t>
      </w:r>
    </w:p>
    <w:p w14:paraId="5ECAEE1C" w14:textId="77777777" w:rsidR="00093EBF" w:rsidRPr="00093EBF" w:rsidRDefault="00093EBF" w:rsidP="00093EBF">
      <w:pPr>
        <w:spacing w:after="0" w:line="240" w:lineRule="auto"/>
        <w:ind w:firstLine="708"/>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Зміст освітньо-виховного процесу в закладі визначався Базовим компонентом дошкільної освіти Реалізація завдань за новою державною програмою здійснювалася на засадах особистісно орієнтованої моделі організації педагогічного процесу з використанням психолого-педагогічного проектування за Базовою програмою розвитку дитини дошкільного віку «Українське дошкілля» .</w:t>
      </w:r>
    </w:p>
    <w:p w14:paraId="2A1D9053"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eastAsia="ru-RU"/>
        </w:rPr>
        <w:t xml:space="preserve">        </w:t>
      </w:r>
      <w:r w:rsidRPr="00093EBF">
        <w:rPr>
          <w:rFonts w:ascii="Times New Roman" w:eastAsia="Times New Roman" w:hAnsi="Times New Roman" w:cs="Times New Roman"/>
          <w:sz w:val="24"/>
          <w:szCs w:val="24"/>
          <w:lang w:val="ru-RU" w:eastAsia="ru-RU"/>
        </w:rPr>
        <w:t>У 201</w:t>
      </w:r>
      <w:r w:rsidRPr="00093EBF">
        <w:rPr>
          <w:rFonts w:ascii="Times New Roman" w:eastAsia="Times New Roman" w:hAnsi="Times New Roman" w:cs="Times New Roman"/>
          <w:sz w:val="24"/>
          <w:szCs w:val="24"/>
          <w:lang w:eastAsia="ru-RU"/>
        </w:rPr>
        <w:t>8</w:t>
      </w:r>
      <w:r w:rsidRPr="00093EBF">
        <w:rPr>
          <w:rFonts w:ascii="Times New Roman" w:eastAsia="Times New Roman" w:hAnsi="Times New Roman" w:cs="Times New Roman"/>
          <w:sz w:val="24"/>
          <w:szCs w:val="24"/>
          <w:lang w:val="ru-RU" w:eastAsia="ru-RU"/>
        </w:rPr>
        <w:t>/201</w:t>
      </w:r>
      <w:r w:rsidRPr="00093EBF">
        <w:rPr>
          <w:rFonts w:ascii="Times New Roman" w:eastAsia="Times New Roman" w:hAnsi="Times New Roman" w:cs="Times New Roman"/>
          <w:sz w:val="24"/>
          <w:szCs w:val="24"/>
          <w:lang w:eastAsia="ru-RU"/>
        </w:rPr>
        <w:t>9</w:t>
      </w:r>
      <w:r w:rsidRPr="00093EBF">
        <w:rPr>
          <w:rFonts w:ascii="Times New Roman" w:eastAsia="Times New Roman" w:hAnsi="Times New Roman" w:cs="Times New Roman"/>
          <w:sz w:val="24"/>
          <w:szCs w:val="24"/>
          <w:lang w:val="ru-RU" w:eastAsia="ru-RU"/>
        </w:rPr>
        <w:t xml:space="preserve"> навчальному році під постійним контролем було питання відвідування дітьми груп</w:t>
      </w:r>
      <w:r w:rsidRPr="00093EBF">
        <w:rPr>
          <w:rFonts w:ascii="Times New Roman" w:eastAsia="Times New Roman" w:hAnsi="Times New Roman" w:cs="Times New Roman"/>
          <w:sz w:val="24"/>
          <w:szCs w:val="24"/>
          <w:lang w:eastAsia="ru-RU"/>
        </w:rPr>
        <w:t xml:space="preserve"> та дотриманням  режиму ДНЗ. Крім того, велика увага приділялася  розвитку мовленнєвих здібностей дошкільнят . </w:t>
      </w:r>
      <w:r w:rsidRPr="00093EBF">
        <w:rPr>
          <w:rFonts w:ascii="Times New Roman" w:eastAsia="Times New Roman" w:hAnsi="Times New Roman" w:cs="Times New Roman"/>
          <w:sz w:val="24"/>
          <w:szCs w:val="24"/>
          <w:lang w:val="ru-RU" w:eastAsia="ru-RU"/>
        </w:rPr>
        <w:t xml:space="preserve"> </w:t>
      </w:r>
      <w:r w:rsidRPr="00093EBF">
        <w:rPr>
          <w:rFonts w:ascii="Times New Roman" w:eastAsia="Times New Roman" w:hAnsi="Times New Roman" w:cs="Times New Roman"/>
          <w:sz w:val="24"/>
          <w:szCs w:val="24"/>
          <w:lang w:eastAsia="ru-RU"/>
        </w:rPr>
        <w:t>З</w:t>
      </w:r>
      <w:r w:rsidRPr="00093EBF">
        <w:rPr>
          <w:rFonts w:ascii="Times New Roman" w:eastAsia="Times New Roman" w:hAnsi="Times New Roman" w:cs="Times New Roman"/>
          <w:sz w:val="24"/>
          <w:szCs w:val="24"/>
          <w:lang w:val="ru-RU" w:eastAsia="ru-RU"/>
        </w:rPr>
        <w:t>а 201</w:t>
      </w:r>
      <w:r w:rsidRPr="00093EBF">
        <w:rPr>
          <w:rFonts w:ascii="Times New Roman" w:eastAsia="Times New Roman" w:hAnsi="Times New Roman" w:cs="Times New Roman"/>
          <w:sz w:val="24"/>
          <w:szCs w:val="24"/>
          <w:lang w:eastAsia="ru-RU"/>
        </w:rPr>
        <w:t>8/</w:t>
      </w:r>
      <w:r w:rsidRPr="00093EBF">
        <w:rPr>
          <w:rFonts w:ascii="Times New Roman" w:eastAsia="Times New Roman" w:hAnsi="Times New Roman" w:cs="Times New Roman"/>
          <w:sz w:val="24"/>
          <w:szCs w:val="24"/>
          <w:lang w:val="ru-RU" w:eastAsia="ru-RU"/>
        </w:rPr>
        <w:t>201</w:t>
      </w:r>
      <w:r w:rsidRPr="00093EBF">
        <w:rPr>
          <w:rFonts w:ascii="Times New Roman" w:eastAsia="Times New Roman" w:hAnsi="Times New Roman" w:cs="Times New Roman"/>
          <w:sz w:val="24"/>
          <w:szCs w:val="24"/>
          <w:lang w:eastAsia="ru-RU"/>
        </w:rPr>
        <w:t>9</w:t>
      </w:r>
      <w:r w:rsidRPr="00093EBF">
        <w:rPr>
          <w:rFonts w:ascii="Times New Roman" w:eastAsia="Times New Roman" w:hAnsi="Times New Roman" w:cs="Times New Roman"/>
          <w:sz w:val="24"/>
          <w:szCs w:val="24"/>
          <w:lang w:val="ru-RU" w:eastAsia="ru-RU"/>
        </w:rPr>
        <w:t xml:space="preserve"> н.р. були проведені такі заходи:</w:t>
      </w:r>
    </w:p>
    <w:p w14:paraId="4B36860F" w14:textId="77777777" w:rsidR="00093EBF" w:rsidRPr="00093EBF" w:rsidRDefault="00093EBF" w:rsidP="00093EBF">
      <w:pPr>
        <w:numPr>
          <w:ilvl w:val="0"/>
          <w:numId w:val="36"/>
        </w:numPr>
        <w:spacing w:after="0" w:line="240" w:lineRule="auto"/>
        <w:contextualSpacing/>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Свято осені.</w:t>
      </w:r>
    </w:p>
    <w:p w14:paraId="05C1D95A" w14:textId="77777777" w:rsidR="00093EBF" w:rsidRPr="00093EBF" w:rsidRDefault="00093EBF" w:rsidP="00093EBF">
      <w:pPr>
        <w:numPr>
          <w:ilvl w:val="0"/>
          <w:numId w:val="36"/>
        </w:numPr>
        <w:spacing w:after="0" w:line="240" w:lineRule="auto"/>
        <w:contextualSpacing/>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eastAsia="ru-RU"/>
        </w:rPr>
        <w:t>Новорічне свято</w:t>
      </w:r>
    </w:p>
    <w:p w14:paraId="78BBF462" w14:textId="77777777" w:rsidR="00093EBF" w:rsidRPr="00093EBF" w:rsidRDefault="00093EBF" w:rsidP="00093EBF">
      <w:pPr>
        <w:numPr>
          <w:ilvl w:val="0"/>
          <w:numId w:val="36"/>
        </w:numPr>
        <w:spacing w:after="0" w:line="240" w:lineRule="auto"/>
        <w:contextualSpacing/>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eastAsia="ru-RU"/>
        </w:rPr>
        <w:t>День дошкілля</w:t>
      </w:r>
    </w:p>
    <w:p w14:paraId="5D9B57A0"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 xml:space="preserve">2.  </w:t>
      </w:r>
      <w:r w:rsidRPr="00093EBF">
        <w:rPr>
          <w:rFonts w:ascii="Times New Roman" w:eastAsia="Times New Roman" w:hAnsi="Times New Roman" w:cs="Times New Roman"/>
          <w:sz w:val="24"/>
          <w:szCs w:val="24"/>
          <w:lang w:eastAsia="ru-RU"/>
        </w:rPr>
        <w:t xml:space="preserve">День матері </w:t>
      </w:r>
    </w:p>
    <w:p w14:paraId="2B7D7110"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3. Випускний вечір (в старшій групі)</w:t>
      </w:r>
    </w:p>
    <w:p w14:paraId="066747C9" w14:textId="77777777" w:rsidR="00093EBF" w:rsidRPr="00093EBF" w:rsidRDefault="00093EBF" w:rsidP="00093EBF">
      <w:pPr>
        <w:spacing w:after="0" w:line="240" w:lineRule="auto"/>
        <w:ind w:firstLine="708"/>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xml:space="preserve">Зі старшої дошкільної групи випустилося </w:t>
      </w:r>
      <w:r w:rsidRPr="00093EBF">
        <w:rPr>
          <w:rFonts w:ascii="Times New Roman" w:eastAsia="Times New Roman" w:hAnsi="Times New Roman" w:cs="Times New Roman"/>
          <w:sz w:val="24"/>
          <w:szCs w:val="24"/>
          <w:lang w:eastAsia="ru-RU"/>
        </w:rPr>
        <w:t xml:space="preserve">15 </w:t>
      </w:r>
      <w:r w:rsidRPr="00093EBF">
        <w:rPr>
          <w:rFonts w:ascii="Times New Roman" w:eastAsia="Times New Roman" w:hAnsi="Times New Roman" w:cs="Times New Roman"/>
          <w:sz w:val="24"/>
          <w:szCs w:val="24"/>
          <w:lang w:val="ru-RU" w:eastAsia="ru-RU"/>
        </w:rPr>
        <w:t>дітей, які першого вересня вже підуть до 1 класу.</w:t>
      </w:r>
    </w:p>
    <w:p w14:paraId="43399CBF"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xml:space="preserve">За підсумками року із </w:t>
      </w:r>
      <w:r w:rsidRPr="00093EBF">
        <w:rPr>
          <w:rFonts w:ascii="Times New Roman" w:eastAsia="Times New Roman" w:hAnsi="Times New Roman" w:cs="Times New Roman"/>
          <w:sz w:val="24"/>
          <w:szCs w:val="24"/>
          <w:lang w:eastAsia="ru-RU"/>
        </w:rPr>
        <w:t xml:space="preserve">353 </w:t>
      </w:r>
      <w:r w:rsidRPr="00093EBF">
        <w:rPr>
          <w:rFonts w:ascii="Times New Roman" w:eastAsia="Times New Roman" w:hAnsi="Times New Roman" w:cs="Times New Roman"/>
          <w:sz w:val="24"/>
          <w:szCs w:val="24"/>
          <w:lang w:val="ru-RU" w:eastAsia="ru-RU"/>
        </w:rPr>
        <w:t xml:space="preserve"> учнів 1-11 класів:</w:t>
      </w:r>
    </w:p>
    <w:p w14:paraId="143F241B"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xml:space="preserve">- </w:t>
      </w:r>
      <w:r w:rsidRPr="00093EBF">
        <w:rPr>
          <w:rFonts w:ascii="Times New Roman" w:eastAsia="Times New Roman" w:hAnsi="Times New Roman" w:cs="Times New Roman"/>
          <w:sz w:val="24"/>
          <w:szCs w:val="24"/>
          <w:lang w:eastAsia="ru-RU"/>
        </w:rPr>
        <w:t>31</w:t>
      </w:r>
      <w:r w:rsidRPr="00093EBF">
        <w:rPr>
          <w:rFonts w:ascii="Times New Roman" w:eastAsia="Times New Roman" w:hAnsi="Times New Roman" w:cs="Times New Roman"/>
          <w:sz w:val="24"/>
          <w:szCs w:val="24"/>
          <w:lang w:val="ru-RU" w:eastAsia="ru-RU"/>
        </w:rPr>
        <w:t xml:space="preserve"> уч</w:t>
      </w:r>
      <w:r w:rsidRPr="00093EBF">
        <w:rPr>
          <w:rFonts w:ascii="Times New Roman" w:eastAsia="Times New Roman" w:hAnsi="Times New Roman" w:cs="Times New Roman"/>
          <w:sz w:val="24"/>
          <w:szCs w:val="24"/>
          <w:lang w:eastAsia="ru-RU"/>
        </w:rPr>
        <w:t>ень</w:t>
      </w:r>
      <w:r w:rsidRPr="00093EBF">
        <w:rPr>
          <w:rFonts w:ascii="Times New Roman" w:eastAsia="Times New Roman" w:hAnsi="Times New Roman" w:cs="Times New Roman"/>
          <w:sz w:val="24"/>
          <w:szCs w:val="24"/>
          <w:lang w:val="ru-RU" w:eastAsia="ru-RU"/>
        </w:rPr>
        <w:t xml:space="preserve"> 1-х класів – вербальне оцінювання;</w:t>
      </w:r>
    </w:p>
    <w:p w14:paraId="5558D5AE"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w:t>
      </w:r>
      <w:r w:rsidRPr="00093EBF">
        <w:rPr>
          <w:rFonts w:ascii="Times New Roman" w:eastAsia="Times New Roman" w:hAnsi="Times New Roman" w:cs="Times New Roman"/>
          <w:sz w:val="24"/>
          <w:szCs w:val="24"/>
          <w:lang w:eastAsia="ru-RU"/>
        </w:rPr>
        <w:t xml:space="preserve">43 учнів 2 –х класів – вербальне оцінювання ( рішенням педагогічної ради);   </w:t>
      </w:r>
      <w:r w:rsidRPr="00093EBF">
        <w:rPr>
          <w:rFonts w:ascii="Times New Roman" w:eastAsia="Times New Roman" w:hAnsi="Times New Roman" w:cs="Times New Roman"/>
          <w:sz w:val="24"/>
          <w:szCs w:val="24"/>
          <w:lang w:val="ru-RU" w:eastAsia="ru-RU"/>
        </w:rPr>
        <w:t xml:space="preserve"> </w:t>
      </w:r>
    </w:p>
    <w:p w14:paraId="4C0A650D"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- 279 </w:t>
      </w:r>
      <w:r w:rsidRPr="00093EBF">
        <w:rPr>
          <w:rFonts w:ascii="Times New Roman" w:eastAsia="Times New Roman" w:hAnsi="Times New Roman" w:cs="Times New Roman"/>
          <w:sz w:val="24"/>
          <w:szCs w:val="24"/>
          <w:lang w:val="ru-RU" w:eastAsia="ru-RU"/>
        </w:rPr>
        <w:t xml:space="preserve">учнів </w:t>
      </w:r>
      <w:r w:rsidRPr="00093EBF">
        <w:rPr>
          <w:rFonts w:ascii="Times New Roman" w:eastAsia="Times New Roman" w:hAnsi="Times New Roman" w:cs="Times New Roman"/>
          <w:sz w:val="24"/>
          <w:szCs w:val="24"/>
          <w:lang w:eastAsia="ru-RU"/>
        </w:rPr>
        <w:t>3</w:t>
      </w:r>
      <w:r w:rsidRPr="00093EBF">
        <w:rPr>
          <w:rFonts w:ascii="Times New Roman" w:eastAsia="Times New Roman" w:hAnsi="Times New Roman" w:cs="Times New Roman"/>
          <w:sz w:val="24"/>
          <w:szCs w:val="24"/>
          <w:lang w:val="ru-RU" w:eastAsia="ru-RU"/>
        </w:rPr>
        <w:t>-11-х класів – атестовані;</w:t>
      </w:r>
    </w:p>
    <w:p w14:paraId="45D392B1"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xml:space="preserve">- </w:t>
      </w:r>
      <w:r w:rsidRPr="00093EBF">
        <w:rPr>
          <w:rFonts w:ascii="Times New Roman" w:eastAsia="Times New Roman" w:hAnsi="Times New Roman" w:cs="Times New Roman"/>
          <w:sz w:val="24"/>
          <w:szCs w:val="24"/>
          <w:lang w:eastAsia="ru-RU"/>
        </w:rPr>
        <w:t xml:space="preserve">  236</w:t>
      </w:r>
      <w:r w:rsidRPr="00093EBF">
        <w:rPr>
          <w:rFonts w:ascii="Times New Roman" w:eastAsia="Times New Roman" w:hAnsi="Times New Roman" w:cs="Times New Roman"/>
          <w:sz w:val="24"/>
          <w:szCs w:val="24"/>
          <w:lang w:val="ru-RU" w:eastAsia="ru-RU"/>
        </w:rPr>
        <w:t xml:space="preserve"> </w:t>
      </w:r>
      <w:r w:rsidRPr="00093EBF">
        <w:rPr>
          <w:rFonts w:ascii="Times New Roman" w:eastAsia="Times New Roman" w:hAnsi="Times New Roman" w:cs="Times New Roman"/>
          <w:sz w:val="24"/>
          <w:szCs w:val="24"/>
          <w:lang w:eastAsia="ru-RU"/>
        </w:rPr>
        <w:t xml:space="preserve"> </w:t>
      </w:r>
      <w:r w:rsidRPr="00093EBF">
        <w:rPr>
          <w:rFonts w:ascii="Times New Roman" w:eastAsia="Times New Roman" w:hAnsi="Times New Roman" w:cs="Times New Roman"/>
          <w:sz w:val="24"/>
          <w:szCs w:val="24"/>
          <w:lang w:val="ru-RU" w:eastAsia="ru-RU"/>
        </w:rPr>
        <w:t>учнів - переведено до наступного класу;</w:t>
      </w:r>
    </w:p>
    <w:p w14:paraId="60AF6A83"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xml:space="preserve">- </w:t>
      </w:r>
      <w:r w:rsidRPr="00093EBF">
        <w:rPr>
          <w:rFonts w:ascii="Times New Roman" w:eastAsia="Times New Roman" w:hAnsi="Times New Roman" w:cs="Times New Roman"/>
          <w:sz w:val="24"/>
          <w:szCs w:val="24"/>
          <w:lang w:eastAsia="ru-RU"/>
        </w:rPr>
        <w:t xml:space="preserve">43 </w:t>
      </w:r>
      <w:r w:rsidRPr="00093EBF">
        <w:rPr>
          <w:rFonts w:ascii="Times New Roman" w:eastAsia="Times New Roman" w:hAnsi="Times New Roman" w:cs="Times New Roman"/>
          <w:sz w:val="24"/>
          <w:szCs w:val="24"/>
          <w:lang w:val="ru-RU" w:eastAsia="ru-RU"/>
        </w:rPr>
        <w:t>учнів – випущено із закладу;</w:t>
      </w:r>
    </w:p>
    <w:p w14:paraId="4496181A"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xml:space="preserve">- </w:t>
      </w:r>
      <w:r w:rsidRPr="00093EBF">
        <w:rPr>
          <w:rFonts w:ascii="Times New Roman" w:eastAsia="Times New Roman" w:hAnsi="Times New Roman" w:cs="Times New Roman"/>
          <w:sz w:val="24"/>
          <w:szCs w:val="24"/>
          <w:lang w:eastAsia="ru-RU"/>
        </w:rPr>
        <w:t xml:space="preserve">45  </w:t>
      </w:r>
      <w:r w:rsidRPr="00093EBF">
        <w:rPr>
          <w:rFonts w:ascii="Times New Roman" w:eastAsia="Times New Roman" w:hAnsi="Times New Roman" w:cs="Times New Roman"/>
          <w:sz w:val="24"/>
          <w:szCs w:val="24"/>
          <w:lang w:val="ru-RU" w:eastAsia="ru-RU"/>
        </w:rPr>
        <w:t xml:space="preserve"> </w:t>
      </w:r>
      <w:r w:rsidRPr="00093EBF">
        <w:rPr>
          <w:rFonts w:ascii="Times New Roman" w:eastAsia="Times New Roman" w:hAnsi="Times New Roman" w:cs="Times New Roman"/>
          <w:sz w:val="24"/>
          <w:szCs w:val="24"/>
          <w:lang w:eastAsia="ru-RU"/>
        </w:rPr>
        <w:t xml:space="preserve"> </w:t>
      </w:r>
      <w:r w:rsidRPr="00093EBF">
        <w:rPr>
          <w:rFonts w:ascii="Times New Roman" w:eastAsia="Times New Roman" w:hAnsi="Times New Roman" w:cs="Times New Roman"/>
          <w:sz w:val="24"/>
          <w:szCs w:val="24"/>
          <w:lang w:val="ru-RU" w:eastAsia="ru-RU"/>
        </w:rPr>
        <w:t>учнів – нагороджено похвальними листами “За високі досягнення у навчанні”;</w:t>
      </w:r>
    </w:p>
    <w:p w14:paraId="4D278898"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 xml:space="preserve">- </w:t>
      </w:r>
      <w:r w:rsidRPr="00093EBF">
        <w:rPr>
          <w:rFonts w:ascii="Times New Roman" w:eastAsia="Times New Roman" w:hAnsi="Times New Roman" w:cs="Times New Roman"/>
          <w:sz w:val="24"/>
          <w:szCs w:val="24"/>
          <w:lang w:eastAsia="ru-RU"/>
        </w:rPr>
        <w:t xml:space="preserve">27 </w:t>
      </w:r>
      <w:r w:rsidRPr="00093EBF">
        <w:rPr>
          <w:rFonts w:ascii="Times New Roman" w:eastAsia="Times New Roman" w:hAnsi="Times New Roman" w:cs="Times New Roman"/>
          <w:sz w:val="24"/>
          <w:szCs w:val="24"/>
          <w:lang w:val="ru-RU" w:eastAsia="ru-RU"/>
        </w:rPr>
        <w:t>уч</w:t>
      </w:r>
      <w:r w:rsidRPr="00093EBF">
        <w:rPr>
          <w:rFonts w:ascii="Times New Roman" w:eastAsia="Times New Roman" w:hAnsi="Times New Roman" w:cs="Times New Roman"/>
          <w:sz w:val="24"/>
          <w:szCs w:val="24"/>
          <w:lang w:eastAsia="ru-RU"/>
        </w:rPr>
        <w:t>нів</w:t>
      </w:r>
      <w:r w:rsidRPr="00093EBF">
        <w:rPr>
          <w:rFonts w:ascii="Times New Roman" w:eastAsia="Times New Roman" w:hAnsi="Times New Roman" w:cs="Times New Roman"/>
          <w:sz w:val="24"/>
          <w:szCs w:val="24"/>
          <w:lang w:val="ru-RU" w:eastAsia="ru-RU"/>
        </w:rPr>
        <w:t xml:space="preserve"> закінчи</w:t>
      </w:r>
      <w:r w:rsidRPr="00093EBF">
        <w:rPr>
          <w:rFonts w:ascii="Times New Roman" w:eastAsia="Times New Roman" w:hAnsi="Times New Roman" w:cs="Times New Roman"/>
          <w:sz w:val="24"/>
          <w:szCs w:val="24"/>
          <w:lang w:eastAsia="ru-RU"/>
        </w:rPr>
        <w:t xml:space="preserve">ло </w:t>
      </w:r>
      <w:r w:rsidRPr="00093EBF">
        <w:rPr>
          <w:rFonts w:ascii="Times New Roman" w:eastAsia="Times New Roman" w:hAnsi="Times New Roman" w:cs="Times New Roman"/>
          <w:sz w:val="24"/>
          <w:szCs w:val="24"/>
          <w:lang w:val="ru-RU" w:eastAsia="ru-RU"/>
        </w:rPr>
        <w:t xml:space="preserve"> </w:t>
      </w:r>
      <w:r w:rsidRPr="00093EBF">
        <w:rPr>
          <w:rFonts w:ascii="Times New Roman" w:eastAsia="Times New Roman" w:hAnsi="Times New Roman" w:cs="Times New Roman"/>
          <w:sz w:val="24"/>
          <w:szCs w:val="24"/>
          <w:lang w:eastAsia="ru-RU"/>
        </w:rPr>
        <w:t xml:space="preserve">9 </w:t>
      </w:r>
      <w:r w:rsidRPr="00093EBF">
        <w:rPr>
          <w:rFonts w:ascii="Times New Roman" w:eastAsia="Times New Roman" w:hAnsi="Times New Roman" w:cs="Times New Roman"/>
          <w:sz w:val="24"/>
          <w:szCs w:val="24"/>
          <w:lang w:val="ru-RU" w:eastAsia="ru-RU"/>
        </w:rPr>
        <w:t xml:space="preserve"> клас, з них</w:t>
      </w:r>
      <w:r w:rsidRPr="00093EBF">
        <w:rPr>
          <w:rFonts w:ascii="Times New Roman" w:eastAsia="Times New Roman" w:hAnsi="Times New Roman" w:cs="Times New Roman"/>
          <w:sz w:val="24"/>
          <w:szCs w:val="24"/>
          <w:lang w:eastAsia="ru-RU"/>
        </w:rPr>
        <w:t xml:space="preserve"> 1 відмінниця, але свідоцтва з відзнакою нема.</w:t>
      </w:r>
    </w:p>
    <w:p w14:paraId="00AFFF52"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lastRenderedPageBreak/>
        <w:t xml:space="preserve">- </w:t>
      </w:r>
      <w:r w:rsidRPr="00093EBF">
        <w:rPr>
          <w:rFonts w:ascii="Times New Roman" w:eastAsia="Times New Roman" w:hAnsi="Times New Roman" w:cs="Times New Roman"/>
          <w:sz w:val="24"/>
          <w:szCs w:val="24"/>
          <w:lang w:eastAsia="ru-RU"/>
        </w:rPr>
        <w:t>16</w:t>
      </w:r>
      <w:r w:rsidRPr="00093EBF">
        <w:rPr>
          <w:rFonts w:ascii="Times New Roman" w:eastAsia="Times New Roman" w:hAnsi="Times New Roman" w:cs="Times New Roman"/>
          <w:sz w:val="24"/>
          <w:szCs w:val="24"/>
          <w:lang w:val="ru-RU" w:eastAsia="ru-RU"/>
        </w:rPr>
        <w:t xml:space="preserve"> учнів закінчили 11 клас</w:t>
      </w:r>
      <w:r w:rsidRPr="00093EBF">
        <w:rPr>
          <w:rFonts w:ascii="Times New Roman" w:eastAsia="Times New Roman" w:hAnsi="Times New Roman" w:cs="Times New Roman"/>
          <w:sz w:val="24"/>
          <w:szCs w:val="24"/>
          <w:lang w:eastAsia="ru-RU"/>
        </w:rPr>
        <w:t xml:space="preserve">. Медалістів нема. 1 неатестований учень , не отримав  атестат – Ченгері Й.І. </w:t>
      </w:r>
    </w:p>
    <w:p w14:paraId="7AE2A6EE"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 xml:space="preserve">За підсумками навчального року із </w:t>
      </w:r>
      <w:r w:rsidRPr="00093EBF">
        <w:rPr>
          <w:rFonts w:ascii="Times New Roman" w:eastAsia="Times New Roman" w:hAnsi="Times New Roman" w:cs="Times New Roman"/>
          <w:sz w:val="24"/>
          <w:szCs w:val="24"/>
          <w:lang w:eastAsia="ru-RU"/>
        </w:rPr>
        <w:t xml:space="preserve"> </w:t>
      </w:r>
      <w:r w:rsidRPr="00093EBF">
        <w:rPr>
          <w:rFonts w:ascii="Times New Roman" w:eastAsia="Times New Roman" w:hAnsi="Times New Roman" w:cs="Times New Roman"/>
          <w:sz w:val="24"/>
          <w:szCs w:val="24"/>
          <w:lang w:val="ru-RU" w:eastAsia="ru-RU"/>
        </w:rPr>
        <w:t xml:space="preserve"> атестованих учнів </w:t>
      </w:r>
      <w:r w:rsidRPr="00093EBF">
        <w:rPr>
          <w:rFonts w:ascii="Times New Roman" w:eastAsia="Times New Roman" w:hAnsi="Times New Roman" w:cs="Times New Roman"/>
          <w:sz w:val="24"/>
          <w:szCs w:val="24"/>
          <w:lang w:eastAsia="ru-RU"/>
        </w:rPr>
        <w:t>3</w:t>
      </w:r>
      <w:r w:rsidRPr="00093EBF">
        <w:rPr>
          <w:rFonts w:ascii="Times New Roman" w:eastAsia="Times New Roman" w:hAnsi="Times New Roman" w:cs="Times New Roman"/>
          <w:sz w:val="24"/>
          <w:szCs w:val="24"/>
          <w:lang w:val="ru-RU" w:eastAsia="ru-RU"/>
        </w:rPr>
        <w:t>-11 класів закінчили навчальний рік на високому і достатньому рівнях –1</w:t>
      </w:r>
      <w:r w:rsidRPr="00093EBF">
        <w:rPr>
          <w:rFonts w:ascii="Times New Roman" w:eastAsia="Times New Roman" w:hAnsi="Times New Roman" w:cs="Times New Roman"/>
          <w:sz w:val="24"/>
          <w:szCs w:val="24"/>
          <w:lang w:eastAsia="ru-RU"/>
        </w:rPr>
        <w:t xml:space="preserve">21 </w:t>
      </w:r>
      <w:r w:rsidRPr="00093EBF">
        <w:rPr>
          <w:rFonts w:ascii="Times New Roman" w:eastAsia="Times New Roman" w:hAnsi="Times New Roman" w:cs="Times New Roman"/>
          <w:sz w:val="24"/>
          <w:szCs w:val="24"/>
          <w:lang w:val="ru-RU" w:eastAsia="ru-RU"/>
        </w:rPr>
        <w:t xml:space="preserve">  уч</w:t>
      </w:r>
      <w:r w:rsidRPr="00093EBF">
        <w:rPr>
          <w:rFonts w:ascii="Times New Roman" w:eastAsia="Times New Roman" w:hAnsi="Times New Roman" w:cs="Times New Roman"/>
          <w:sz w:val="24"/>
          <w:szCs w:val="24"/>
          <w:lang w:eastAsia="ru-RU"/>
        </w:rPr>
        <w:t xml:space="preserve">.( проти минулого року 111) </w:t>
      </w:r>
      <w:r w:rsidRPr="00093EBF">
        <w:rPr>
          <w:rFonts w:ascii="Times New Roman" w:eastAsia="Times New Roman" w:hAnsi="Times New Roman" w:cs="Times New Roman"/>
          <w:sz w:val="24"/>
          <w:szCs w:val="24"/>
          <w:lang w:val="ru-RU" w:eastAsia="ru-RU"/>
        </w:rPr>
        <w:t xml:space="preserve">, що складає </w:t>
      </w:r>
      <w:r w:rsidRPr="00093EBF">
        <w:rPr>
          <w:rFonts w:ascii="Times New Roman" w:eastAsia="Times New Roman" w:hAnsi="Times New Roman" w:cs="Times New Roman"/>
          <w:sz w:val="24"/>
          <w:szCs w:val="24"/>
          <w:lang w:eastAsia="ru-RU"/>
        </w:rPr>
        <w:t>43% (проти минулого року 38%).</w:t>
      </w:r>
    </w:p>
    <w:p w14:paraId="642AF6DD"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Загальні результати навчальних досягнень учнів школи становлять:</w:t>
      </w:r>
    </w:p>
    <w:p w14:paraId="5F4D7225" w14:textId="77777777" w:rsidR="00093EBF" w:rsidRPr="00093EBF" w:rsidRDefault="00093EBF" w:rsidP="00093EBF">
      <w:pPr>
        <w:spacing w:after="0" w:line="240" w:lineRule="auto"/>
        <w:jc w:val="center"/>
        <w:rPr>
          <w:rFonts w:ascii="Times New Roman" w:eastAsia="Times New Roman" w:hAnsi="Times New Roman" w:cs="Times New Roman"/>
          <w:b/>
          <w:sz w:val="24"/>
          <w:szCs w:val="24"/>
          <w:u w:val="single"/>
          <w:lang w:val="ru-RU" w:eastAsia="ru-RU"/>
        </w:rPr>
      </w:pPr>
      <w:bookmarkStart w:id="0" w:name="_Hlk17288030"/>
    </w:p>
    <w:p w14:paraId="3920EAEE" w14:textId="77777777" w:rsidR="00093EBF" w:rsidRPr="00093EBF" w:rsidRDefault="00093EBF" w:rsidP="00093EBF">
      <w:pPr>
        <w:spacing w:after="0" w:line="240" w:lineRule="auto"/>
        <w:jc w:val="center"/>
        <w:rPr>
          <w:rFonts w:ascii="Times New Roman" w:eastAsia="Times New Roman" w:hAnsi="Times New Roman" w:cs="Times New Roman"/>
          <w:b/>
          <w:sz w:val="24"/>
          <w:szCs w:val="24"/>
          <w:u w:val="single"/>
          <w:lang w:val="ru-RU" w:eastAsia="ru-RU"/>
        </w:rPr>
      </w:pPr>
    </w:p>
    <w:p w14:paraId="3EE17F1B" w14:textId="77777777" w:rsidR="00093EBF" w:rsidRPr="00093EBF" w:rsidRDefault="00093EBF" w:rsidP="00093EBF">
      <w:pPr>
        <w:spacing w:after="0" w:line="240" w:lineRule="auto"/>
        <w:jc w:val="center"/>
        <w:rPr>
          <w:rFonts w:ascii="Times New Roman" w:eastAsia="Times New Roman" w:hAnsi="Times New Roman" w:cs="Times New Roman"/>
          <w:b/>
          <w:sz w:val="24"/>
          <w:szCs w:val="24"/>
          <w:u w:val="single"/>
          <w:lang w:val="ru-RU" w:eastAsia="ru-RU"/>
        </w:rPr>
      </w:pPr>
    </w:p>
    <w:p w14:paraId="6BD6160F" w14:textId="77777777" w:rsidR="00093EBF" w:rsidRPr="00093EBF" w:rsidRDefault="00093EBF" w:rsidP="00093EBF">
      <w:pPr>
        <w:spacing w:after="0" w:line="240" w:lineRule="auto"/>
        <w:jc w:val="center"/>
        <w:rPr>
          <w:rFonts w:ascii="Times New Roman" w:eastAsia="Times New Roman" w:hAnsi="Times New Roman" w:cs="Times New Roman"/>
          <w:b/>
          <w:sz w:val="24"/>
          <w:szCs w:val="24"/>
          <w:u w:val="single"/>
          <w:lang w:val="ru-RU" w:eastAsia="ru-RU"/>
        </w:rPr>
      </w:pPr>
    </w:p>
    <w:p w14:paraId="0F1922D5" w14:textId="77777777" w:rsidR="00093EBF" w:rsidRPr="00093EBF" w:rsidRDefault="00093EBF" w:rsidP="00093EBF">
      <w:pPr>
        <w:spacing w:after="0" w:line="240" w:lineRule="auto"/>
        <w:jc w:val="center"/>
        <w:rPr>
          <w:rFonts w:ascii="Times New Roman" w:eastAsia="Times New Roman" w:hAnsi="Times New Roman" w:cs="Times New Roman"/>
          <w:b/>
          <w:sz w:val="24"/>
          <w:szCs w:val="24"/>
          <w:u w:val="single"/>
          <w:lang w:val="ru-RU" w:eastAsia="ru-RU"/>
        </w:rPr>
      </w:pPr>
    </w:p>
    <w:p w14:paraId="5259EFB6" w14:textId="77777777" w:rsidR="00093EBF" w:rsidRPr="00093EBF" w:rsidRDefault="00093EBF" w:rsidP="00093EBF">
      <w:pPr>
        <w:spacing w:after="0" w:line="240" w:lineRule="auto"/>
        <w:jc w:val="center"/>
        <w:rPr>
          <w:rFonts w:ascii="Times New Roman" w:eastAsia="Times New Roman" w:hAnsi="Times New Roman" w:cs="Times New Roman"/>
          <w:b/>
          <w:sz w:val="24"/>
          <w:szCs w:val="24"/>
          <w:u w:val="single"/>
          <w:lang w:val="ru-RU" w:eastAsia="ru-RU"/>
        </w:rPr>
      </w:pPr>
      <w:r w:rsidRPr="00093EBF">
        <w:rPr>
          <w:rFonts w:ascii="Times New Roman" w:eastAsia="Times New Roman" w:hAnsi="Times New Roman" w:cs="Times New Roman"/>
          <w:b/>
          <w:sz w:val="24"/>
          <w:szCs w:val="24"/>
          <w:u w:val="single"/>
          <w:lang w:val="ru-RU" w:eastAsia="ru-RU"/>
        </w:rPr>
        <w:t xml:space="preserve">За результатами навчального року учні </w:t>
      </w:r>
      <w:r w:rsidRPr="00093EBF">
        <w:rPr>
          <w:rFonts w:ascii="Times New Roman" w:eastAsia="Times New Roman" w:hAnsi="Times New Roman" w:cs="Times New Roman"/>
          <w:b/>
          <w:sz w:val="24"/>
          <w:szCs w:val="24"/>
          <w:u w:val="single"/>
          <w:lang w:eastAsia="ru-RU"/>
        </w:rPr>
        <w:t>3</w:t>
      </w:r>
      <w:r w:rsidRPr="00093EBF">
        <w:rPr>
          <w:rFonts w:ascii="Times New Roman" w:eastAsia="Times New Roman" w:hAnsi="Times New Roman" w:cs="Times New Roman"/>
          <w:b/>
          <w:sz w:val="24"/>
          <w:szCs w:val="24"/>
          <w:u w:val="single"/>
          <w:lang w:val="ru-RU" w:eastAsia="ru-RU"/>
        </w:rPr>
        <w:t xml:space="preserve">-11 класів мають </w:t>
      </w:r>
      <w:r w:rsidRPr="00093EBF">
        <w:rPr>
          <w:rFonts w:ascii="Times New Roman" w:eastAsia="Times New Roman" w:hAnsi="Times New Roman" w:cs="Times New Roman"/>
          <w:b/>
          <w:sz w:val="24"/>
          <w:szCs w:val="24"/>
          <w:u w:val="single"/>
          <w:lang w:eastAsia="ru-RU"/>
        </w:rPr>
        <w:t xml:space="preserve">наступний  </w:t>
      </w:r>
      <w:r w:rsidRPr="00093EBF">
        <w:rPr>
          <w:rFonts w:ascii="Times New Roman" w:eastAsia="Times New Roman" w:hAnsi="Times New Roman" w:cs="Times New Roman"/>
          <w:b/>
          <w:sz w:val="24"/>
          <w:szCs w:val="24"/>
          <w:u w:val="single"/>
          <w:lang w:val="ru-RU" w:eastAsia="ru-RU"/>
        </w:rPr>
        <w:t>рівень навчальних досягнень:</w:t>
      </w:r>
    </w:p>
    <w:tbl>
      <w:tblPr>
        <w:tblpPr w:leftFromText="180" w:rightFromText="180" w:vertAnchor="page" w:horzAnchor="margin" w:tblpY="1201"/>
        <w:tblW w:w="10710" w:type="dxa"/>
        <w:tblLayout w:type="fixed"/>
        <w:tblCellMar>
          <w:left w:w="0" w:type="dxa"/>
          <w:right w:w="0" w:type="dxa"/>
        </w:tblCellMar>
        <w:tblLook w:val="04A0" w:firstRow="1" w:lastRow="0" w:firstColumn="1" w:lastColumn="0" w:noHBand="0" w:noVBand="1"/>
      </w:tblPr>
      <w:tblGrid>
        <w:gridCol w:w="973"/>
        <w:gridCol w:w="812"/>
        <w:gridCol w:w="162"/>
        <w:gridCol w:w="973"/>
        <w:gridCol w:w="650"/>
        <w:gridCol w:w="324"/>
        <w:gridCol w:w="974"/>
        <w:gridCol w:w="487"/>
        <w:gridCol w:w="486"/>
        <w:gridCol w:w="974"/>
        <w:gridCol w:w="325"/>
        <w:gridCol w:w="649"/>
        <w:gridCol w:w="973"/>
        <w:gridCol w:w="163"/>
        <w:gridCol w:w="811"/>
        <w:gridCol w:w="974"/>
      </w:tblGrid>
      <w:tr w:rsidR="00093EBF" w:rsidRPr="00093EBF" w14:paraId="3E163699" w14:textId="77777777" w:rsidTr="008B7D54">
        <w:trPr>
          <w:trHeight w:val="837"/>
        </w:trPr>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5F4E0B02"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 xml:space="preserve">Клас </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50092929"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Початок сем</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A7CF725"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 xml:space="preserve"> Кінець семестру</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7721F378"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 xml:space="preserve">Вибуло </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6C86492A"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val="ru-RU" w:eastAsia="ru-RU"/>
              </w:rPr>
              <w:t>П</w:t>
            </w:r>
            <w:r w:rsidRPr="00093EBF">
              <w:rPr>
                <w:rFonts w:ascii="Times New Roman" w:eastAsia="Calibri" w:hAnsi="Times New Roman" w:cs="Times New Roman"/>
                <w:bCs/>
                <w:kern w:val="24"/>
                <w:sz w:val="20"/>
                <w:szCs w:val="24"/>
                <w:lang w:eastAsia="ru-RU"/>
              </w:rPr>
              <w:t>рибуло</w:t>
            </w:r>
          </w:p>
        </w:tc>
        <w:tc>
          <w:tcPr>
            <w:tcW w:w="97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76B1B2C9"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Атестов.</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A24C3D4"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Не атестов</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F796AC5"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Початкрівень</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001B75F"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 xml:space="preserve">Середн. рівень </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CE48D02"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 xml:space="preserve">Достат. рівень </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70242DF"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Вис.</w:t>
            </w:r>
          </w:p>
          <w:p w14:paraId="7CCC20E0"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 xml:space="preserve">рівень </w:t>
            </w:r>
          </w:p>
        </w:tc>
      </w:tr>
      <w:tr w:rsidR="00093EBF" w:rsidRPr="00093EBF" w14:paraId="37155EB7" w14:textId="77777777" w:rsidTr="008B7D54">
        <w:trPr>
          <w:trHeight w:val="319"/>
        </w:trPr>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753963EB"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1-а</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35BB347E"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17</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69D9A501"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16</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5D9C1265"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77A9045"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3FD9044"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71945B70"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Times New Roman" w:hAnsi="Times New Roman" w:cs="Times New Roman"/>
                <w:sz w:val="20"/>
                <w:szCs w:val="24"/>
                <w:lang w:eastAsia="ru-RU"/>
              </w:rPr>
              <w:t>-</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6384D69D"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7A2A39D8"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0FA1A7D"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55D71389"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r>
      <w:tr w:rsidR="00093EBF" w:rsidRPr="00093EBF" w14:paraId="0F7D02E4" w14:textId="77777777" w:rsidTr="008B7D54">
        <w:trPr>
          <w:trHeight w:val="319"/>
        </w:trPr>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9DF5431"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1-Б</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7ADC11B"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5</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7FD5F276"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6</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DC387E9"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1</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6141D6FA"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2</w:t>
            </w:r>
            <w:r w:rsidRPr="00093EBF">
              <w:rPr>
                <w:rFonts w:ascii="Times New Roman" w:eastAsia="Calibri" w:hAnsi="Times New Roman" w:cs="Times New Roman"/>
                <w:bCs/>
                <w:kern w:val="24"/>
                <w:sz w:val="20"/>
                <w:szCs w:val="24"/>
                <w:lang w:val="ru-RU" w:eastAsia="ru-RU"/>
              </w:rPr>
              <w:t> </w:t>
            </w:r>
          </w:p>
        </w:tc>
        <w:tc>
          <w:tcPr>
            <w:tcW w:w="97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35E10CC9"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5B45E4D"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Times New Roman" w:hAnsi="Times New Roman" w:cs="Times New Roman"/>
                <w:sz w:val="20"/>
                <w:szCs w:val="24"/>
                <w:lang w:eastAsia="ru-RU"/>
              </w:rPr>
              <w:t>-</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3927D4C"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65DDB7D4"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5E23D73"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535C1ACD"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r>
      <w:tr w:rsidR="00093EBF" w:rsidRPr="00093EBF" w14:paraId="3A676332" w14:textId="77777777" w:rsidTr="008B7D54">
        <w:trPr>
          <w:trHeight w:val="319"/>
        </w:trPr>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9E4A531"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1-В</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63A223C3"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9</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5E42DD4F"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9</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6310800"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val="ru-RU" w:eastAsia="ru-RU"/>
              </w:rPr>
              <w:t> </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620CBBD8"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D8F3120"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95C626F"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Times New Roman" w:hAnsi="Times New Roman" w:cs="Times New Roman"/>
                <w:sz w:val="20"/>
                <w:szCs w:val="24"/>
                <w:lang w:eastAsia="ru-RU"/>
              </w:rPr>
              <w:t>-</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838EC95"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AD8C2B6"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38B26488"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2EC799E3"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r>
      <w:tr w:rsidR="00093EBF" w:rsidRPr="00093EBF" w14:paraId="1E176795" w14:textId="77777777" w:rsidTr="008B7D54">
        <w:trPr>
          <w:trHeight w:val="319"/>
        </w:trPr>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2B5544D0"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2-А</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13DBCA1"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20</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387A1088"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20</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3DD8F30C"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val="ru-RU" w:eastAsia="ru-RU"/>
              </w:rPr>
              <w:t> </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6F0D6CB"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206D15DF"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3ECC39D"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Times New Roman" w:hAnsi="Times New Roman" w:cs="Times New Roman"/>
                <w:sz w:val="20"/>
                <w:szCs w:val="24"/>
                <w:lang w:eastAsia="ru-RU"/>
              </w:rPr>
              <w:t>-</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7D1908F7"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479EF01"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4D2DC32"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7856340A"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r>
      <w:tr w:rsidR="00093EBF" w:rsidRPr="00093EBF" w14:paraId="2757D410" w14:textId="77777777" w:rsidTr="008B7D54">
        <w:trPr>
          <w:trHeight w:val="361"/>
        </w:trPr>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2ED9407"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2-Б</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6F547C4C"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11</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73172D0"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9</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5F0E6210"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2</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5D4EB1C"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44C6F36"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Times New Roman" w:hAnsi="Times New Roman" w:cs="Times New Roman"/>
                <w:sz w:val="20"/>
                <w:szCs w:val="24"/>
                <w:lang w:eastAsia="ru-RU"/>
              </w:rPr>
              <w:t>-</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53531C85"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 -</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3679F31B"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7F703603"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ED4FDD0"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C19DD9F"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r>
      <w:tr w:rsidR="00093EBF" w:rsidRPr="00093EBF" w14:paraId="2FD6AF4C" w14:textId="77777777" w:rsidTr="008B7D54">
        <w:trPr>
          <w:trHeight w:val="319"/>
        </w:trPr>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6F6F1F3C"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2-В</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50E2E32"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12</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5C0EEF22"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12</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3F8C351"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3969DDB5"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2D6B3615"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506887E"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66AEFA7A"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61CBF6B5"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68C4562B"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F2A9659"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r>
      <w:tr w:rsidR="00093EBF" w:rsidRPr="00093EBF" w14:paraId="3FE023CF" w14:textId="77777777" w:rsidTr="008B7D54">
        <w:trPr>
          <w:trHeight w:val="319"/>
        </w:trPr>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5A0FBDB7"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3-А</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28EDFDC8"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20</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D2DB580"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20</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6D98D327"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AE96F57"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8610CF0"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20</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E3A0CBC"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64074EF4"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76CCB7F"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4</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73C78D57"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8</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9864A60"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8</w:t>
            </w:r>
          </w:p>
        </w:tc>
      </w:tr>
      <w:tr w:rsidR="00093EBF" w:rsidRPr="00093EBF" w14:paraId="429C72C4" w14:textId="77777777" w:rsidTr="008B7D54">
        <w:trPr>
          <w:trHeight w:val="319"/>
        </w:trPr>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4CA9B5C"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3-Б</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3BB6E620"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7</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72A71AF6"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5</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FC23832"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2</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28F28E23"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7C43A27D"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5</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9BD8414"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680D80C"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7ED039A"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7AAFEA1B"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9B512BB"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3</w:t>
            </w:r>
          </w:p>
        </w:tc>
      </w:tr>
      <w:tr w:rsidR="00093EBF" w:rsidRPr="00093EBF" w14:paraId="12ECF6FE" w14:textId="77777777" w:rsidTr="008B7D54">
        <w:trPr>
          <w:trHeight w:val="319"/>
        </w:trPr>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6EB9316"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3-В</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6766A38"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9</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57D594CC"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9</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37BA47A0"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05AA616"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30A24F1E"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9</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5DC2036C"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770A2012"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5A7D4A93"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2</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3A2C2F2"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4</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661D73B6"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Times New Roman" w:hAnsi="Times New Roman" w:cs="Times New Roman"/>
                <w:sz w:val="20"/>
                <w:szCs w:val="24"/>
                <w:lang w:eastAsia="ru-RU"/>
              </w:rPr>
              <w:t>3</w:t>
            </w:r>
          </w:p>
        </w:tc>
      </w:tr>
      <w:tr w:rsidR="00093EBF" w:rsidRPr="00093EBF" w14:paraId="5ED99039" w14:textId="77777777" w:rsidTr="008B7D54">
        <w:trPr>
          <w:trHeight w:val="319"/>
        </w:trPr>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27CC3B00"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4-А</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610048D6"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19</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62F731C7"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19</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03D78AF"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14B9FCD"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1</w:t>
            </w:r>
          </w:p>
        </w:tc>
        <w:tc>
          <w:tcPr>
            <w:tcW w:w="97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D3E473A"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19</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793F480B"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BBBD53F"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3FF0801E"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val="ru-RU" w:eastAsia="ru-RU"/>
              </w:rPr>
              <w:t> </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86FDB83"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11</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644F78C"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8</w:t>
            </w:r>
          </w:p>
        </w:tc>
      </w:tr>
      <w:tr w:rsidR="00093EBF" w:rsidRPr="00093EBF" w14:paraId="5680E0DD" w14:textId="77777777" w:rsidTr="008B7D54">
        <w:trPr>
          <w:trHeight w:val="319"/>
        </w:trPr>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5B7EB6CB"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4-Б</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27376CA7"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13</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4501385"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13</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5F09886A"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BC34611"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5D63C1CE"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13</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570EEE8D"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72E27495"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749F5E67"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3</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20F59360"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5</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8238A64"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5</w:t>
            </w:r>
          </w:p>
        </w:tc>
      </w:tr>
      <w:tr w:rsidR="00093EBF" w:rsidRPr="00093EBF" w14:paraId="27B98F6C" w14:textId="77777777" w:rsidTr="008B7D54">
        <w:trPr>
          <w:trHeight w:val="319"/>
        </w:trPr>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293F6384"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5-А</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7FD981A3"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23</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564F3D61"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23</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38F2931F"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D02E0C8"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w:t>
            </w:r>
          </w:p>
        </w:tc>
        <w:tc>
          <w:tcPr>
            <w:tcW w:w="97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2762E4E"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23</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ADB0B0E"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043CBB8"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4</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3EAFBB9"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Times New Roman" w:hAnsi="Times New Roman" w:cs="Times New Roman"/>
                <w:sz w:val="20"/>
                <w:szCs w:val="24"/>
                <w:lang w:eastAsia="ru-RU"/>
              </w:rPr>
              <w:t>10</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38C7A10A"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Times New Roman" w:hAnsi="Times New Roman" w:cs="Times New Roman"/>
                <w:sz w:val="20"/>
                <w:szCs w:val="24"/>
                <w:lang w:eastAsia="ru-RU"/>
              </w:rPr>
              <w:t>7</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5D79E0FF"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Times New Roman" w:hAnsi="Times New Roman" w:cs="Times New Roman"/>
                <w:sz w:val="20"/>
                <w:szCs w:val="24"/>
                <w:lang w:eastAsia="ru-RU"/>
              </w:rPr>
              <w:t>2</w:t>
            </w:r>
          </w:p>
        </w:tc>
      </w:tr>
      <w:tr w:rsidR="00093EBF" w:rsidRPr="00093EBF" w14:paraId="56788EBD" w14:textId="77777777" w:rsidTr="008B7D54">
        <w:trPr>
          <w:trHeight w:val="319"/>
        </w:trPr>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4BFF495"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5-Б</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2316C382"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21</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3B5721BA"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19</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8B5ABB3"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2</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C889E50"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w:t>
            </w:r>
          </w:p>
        </w:tc>
        <w:tc>
          <w:tcPr>
            <w:tcW w:w="97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702E23F3"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19</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352606A8"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EDA2BBB"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62CC7076"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5</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58033C4D"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Times New Roman" w:hAnsi="Times New Roman" w:cs="Times New Roman"/>
                <w:sz w:val="20"/>
                <w:szCs w:val="24"/>
                <w:lang w:eastAsia="ru-RU"/>
              </w:rPr>
              <w:t>8</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F2D4339"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Times New Roman" w:hAnsi="Times New Roman" w:cs="Times New Roman"/>
                <w:sz w:val="20"/>
                <w:szCs w:val="24"/>
                <w:lang w:eastAsia="ru-RU"/>
              </w:rPr>
              <w:t>6</w:t>
            </w:r>
          </w:p>
        </w:tc>
      </w:tr>
      <w:tr w:rsidR="00093EBF" w:rsidRPr="00093EBF" w14:paraId="66FE2836" w14:textId="77777777" w:rsidTr="008B7D54">
        <w:trPr>
          <w:trHeight w:val="319"/>
        </w:trPr>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6A08C8DE"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6-А</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6E0ECF2D"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20</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92EEC14"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19</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2823A97D"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7B29DB4D"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w:t>
            </w:r>
          </w:p>
        </w:tc>
        <w:tc>
          <w:tcPr>
            <w:tcW w:w="97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FCF1056"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19</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5B2745C"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7A269AFA"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2</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36145372"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10</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4D2022C"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3</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7AA2FF2"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4</w:t>
            </w:r>
          </w:p>
        </w:tc>
      </w:tr>
      <w:tr w:rsidR="00093EBF" w:rsidRPr="00093EBF" w14:paraId="24AC0645" w14:textId="77777777" w:rsidTr="008B7D54">
        <w:trPr>
          <w:trHeight w:val="319"/>
        </w:trPr>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3F597C87"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6-Б</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670B29DF"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19</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32524041"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18</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877DB34"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9210859"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34A097D"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18</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A5ABB02"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25C4F0DA"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10</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F58ACB8"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6</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57E6DA4C"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Times New Roman" w:hAnsi="Times New Roman" w:cs="Times New Roman"/>
                <w:sz w:val="20"/>
                <w:szCs w:val="24"/>
                <w:lang w:eastAsia="ru-RU"/>
              </w:rPr>
              <w:t>2</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E516C13"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w:t>
            </w:r>
          </w:p>
        </w:tc>
      </w:tr>
      <w:tr w:rsidR="00093EBF" w:rsidRPr="00093EBF" w14:paraId="198B677D" w14:textId="77777777" w:rsidTr="008B7D54">
        <w:trPr>
          <w:trHeight w:val="319"/>
        </w:trPr>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76795815"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6-В</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283527B9"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5</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A41B50F"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6</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65CBB38C"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52B3FD6A"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w:t>
            </w:r>
          </w:p>
        </w:tc>
        <w:tc>
          <w:tcPr>
            <w:tcW w:w="97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5E0DB980"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6</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F925637"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3C025957"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12A44E2"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DA1699F"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5</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45DB23C"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Times New Roman" w:hAnsi="Times New Roman" w:cs="Times New Roman"/>
                <w:sz w:val="20"/>
                <w:szCs w:val="24"/>
                <w:lang w:eastAsia="ru-RU"/>
              </w:rPr>
              <w:t>1</w:t>
            </w:r>
          </w:p>
        </w:tc>
      </w:tr>
      <w:tr w:rsidR="00093EBF" w:rsidRPr="00093EBF" w14:paraId="601369EA" w14:textId="77777777" w:rsidTr="008B7D54">
        <w:trPr>
          <w:trHeight w:val="319"/>
        </w:trPr>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40DE906"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7-А</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74B15103"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16</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517DC504"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17</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60FC1E11"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1</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31A566E"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2</w:t>
            </w:r>
          </w:p>
        </w:tc>
        <w:tc>
          <w:tcPr>
            <w:tcW w:w="97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64729526"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15</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AD0AED2"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52CF63DD"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6</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7936EA40"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6</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AC598B4"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9800A2F"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3</w:t>
            </w:r>
          </w:p>
        </w:tc>
      </w:tr>
      <w:tr w:rsidR="00093EBF" w:rsidRPr="00093EBF" w14:paraId="4B28B4BD" w14:textId="77777777" w:rsidTr="008B7D54">
        <w:trPr>
          <w:trHeight w:val="319"/>
        </w:trPr>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63D322BA"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7-Б</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35E828EA"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16</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26766FB4"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18</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28A805F0"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50F88ED8"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2</w:t>
            </w:r>
          </w:p>
        </w:tc>
        <w:tc>
          <w:tcPr>
            <w:tcW w:w="97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6A8CD952"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18</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387A0B5C"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3D12A9D4"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8</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00A08F4"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3</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6C06316F"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5</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4A36363"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2</w:t>
            </w:r>
          </w:p>
        </w:tc>
      </w:tr>
      <w:tr w:rsidR="00093EBF" w:rsidRPr="00093EBF" w14:paraId="16CECA21" w14:textId="77777777" w:rsidTr="008B7D54">
        <w:trPr>
          <w:trHeight w:val="319"/>
        </w:trPr>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73AAA673"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8-А</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74C08A47"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17</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985B36A"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16</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3940B975"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1</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3179014"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39FF0930"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16</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8103994"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 --</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717DA3A7"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2</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7BFC230B"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Times New Roman" w:hAnsi="Times New Roman" w:cs="Times New Roman"/>
                <w:sz w:val="20"/>
                <w:szCs w:val="24"/>
                <w:lang w:eastAsia="ru-RU"/>
              </w:rPr>
              <w:t>8</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2D9540F"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Times New Roman" w:hAnsi="Times New Roman" w:cs="Times New Roman"/>
                <w:sz w:val="20"/>
                <w:szCs w:val="24"/>
                <w:lang w:eastAsia="ru-RU"/>
              </w:rPr>
              <w:t>5</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367A8F0E"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w:t>
            </w:r>
          </w:p>
        </w:tc>
      </w:tr>
      <w:tr w:rsidR="00093EBF" w:rsidRPr="00093EBF" w14:paraId="6DCE7674" w14:textId="77777777" w:rsidTr="008B7D54">
        <w:trPr>
          <w:trHeight w:val="319"/>
        </w:trPr>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62D16C1"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8-Б</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5ACE9785"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19</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297A601"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19</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EC8424A"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73A3E71F"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71E69315"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18</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35A59287"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2BF30F4C"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9</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269EB0AD"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8</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30EC9D10"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0523BD8"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w:t>
            </w:r>
          </w:p>
        </w:tc>
      </w:tr>
      <w:tr w:rsidR="00093EBF" w:rsidRPr="00093EBF" w14:paraId="0FC727DF" w14:textId="77777777" w:rsidTr="008B7D54">
        <w:trPr>
          <w:trHeight w:val="319"/>
        </w:trPr>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24A327B2"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9</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22369A94"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27+1</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23D4DB1C"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27</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37E6959E"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24069D13"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w:t>
            </w:r>
          </w:p>
        </w:tc>
        <w:tc>
          <w:tcPr>
            <w:tcW w:w="97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2CC4B11A"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26</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0CB0C10"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589A7E94"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7</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39F6D985"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11</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E03906B"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Times New Roman" w:hAnsi="Times New Roman" w:cs="Times New Roman"/>
                <w:sz w:val="20"/>
                <w:szCs w:val="24"/>
                <w:lang w:eastAsia="ru-RU"/>
              </w:rPr>
              <w:t>7</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79C82F2F"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Times New Roman" w:hAnsi="Times New Roman" w:cs="Times New Roman"/>
                <w:sz w:val="20"/>
                <w:szCs w:val="24"/>
                <w:lang w:eastAsia="ru-RU"/>
              </w:rPr>
              <w:t>1</w:t>
            </w:r>
          </w:p>
        </w:tc>
      </w:tr>
      <w:tr w:rsidR="00093EBF" w:rsidRPr="00093EBF" w14:paraId="53998D86" w14:textId="77777777" w:rsidTr="008B7D54">
        <w:trPr>
          <w:trHeight w:val="319"/>
        </w:trPr>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66514AFC"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10</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57B68F7F"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19</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1ABCED6"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17</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72A971A"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2</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7F36C22"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w:t>
            </w:r>
          </w:p>
        </w:tc>
        <w:tc>
          <w:tcPr>
            <w:tcW w:w="97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208803DC"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17</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D08C88B"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Calibri" w:hAnsi="Times New Roman" w:cs="Times New Roman"/>
                <w:bCs/>
                <w:kern w:val="24"/>
                <w:sz w:val="20"/>
                <w:szCs w:val="24"/>
                <w:lang w:val="ru-RU" w:eastAsia="ru-RU"/>
              </w:rPr>
              <w:t> </w:t>
            </w:r>
            <w:r w:rsidRPr="00093EBF">
              <w:rPr>
                <w:rFonts w:ascii="Times New Roman" w:eastAsia="Calibri" w:hAnsi="Times New Roman" w:cs="Times New Roman"/>
                <w:bCs/>
                <w:kern w:val="24"/>
                <w:sz w:val="20"/>
                <w:szCs w:val="24"/>
                <w:lang w:eastAsia="ru-RU"/>
              </w:rPr>
              <w:t>-</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75024A1E"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7</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73E267FE"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9</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FBC684B"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Times New Roman" w:hAnsi="Times New Roman" w:cs="Times New Roman"/>
                <w:sz w:val="20"/>
                <w:szCs w:val="24"/>
                <w:lang w:eastAsia="ru-RU"/>
              </w:rPr>
              <w:t>1</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9F9EA2E"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w:t>
            </w:r>
          </w:p>
        </w:tc>
      </w:tr>
      <w:tr w:rsidR="00093EBF" w:rsidRPr="00093EBF" w14:paraId="0E9D7F02" w14:textId="77777777" w:rsidTr="008B7D54">
        <w:trPr>
          <w:trHeight w:val="333"/>
        </w:trPr>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4D72AF7"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11</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D98250B"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16</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20D1CC46"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16</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2B965287"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0E8C841"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w:t>
            </w:r>
          </w:p>
        </w:tc>
        <w:tc>
          <w:tcPr>
            <w:tcW w:w="97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3D573CD5"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15</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56C57B56"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Times New Roman" w:hAnsi="Times New Roman" w:cs="Times New Roman"/>
                <w:sz w:val="20"/>
                <w:szCs w:val="24"/>
                <w:lang w:eastAsia="ru-RU"/>
              </w:rPr>
              <w:t>1</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711988C7"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12</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7BA121C4"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Times New Roman" w:hAnsi="Times New Roman" w:cs="Times New Roman"/>
                <w:sz w:val="20"/>
                <w:szCs w:val="24"/>
                <w:lang w:eastAsia="ru-RU"/>
              </w:rPr>
              <w:t>3</w:t>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6F99568F"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689A9D9D" w14:textId="77777777" w:rsidR="00093EBF" w:rsidRPr="00093EBF" w:rsidRDefault="00093EBF" w:rsidP="00093EBF">
            <w:pPr>
              <w:spacing w:after="0" w:line="240" w:lineRule="auto"/>
              <w:rPr>
                <w:rFonts w:ascii="Times New Roman" w:eastAsia="Times New Roman" w:hAnsi="Times New Roman" w:cs="Times New Roman"/>
                <w:sz w:val="20"/>
                <w:szCs w:val="24"/>
                <w:lang w:val="ru-RU" w:eastAsia="ru-RU"/>
              </w:rPr>
            </w:pPr>
            <w:r w:rsidRPr="00093EBF">
              <w:rPr>
                <w:rFonts w:ascii="Times New Roman" w:eastAsia="Calibri" w:hAnsi="Times New Roman" w:cs="Times New Roman"/>
                <w:bCs/>
                <w:kern w:val="24"/>
                <w:sz w:val="20"/>
                <w:szCs w:val="24"/>
                <w:lang w:eastAsia="ru-RU"/>
              </w:rPr>
              <w:t>-</w:t>
            </w:r>
          </w:p>
        </w:tc>
      </w:tr>
      <w:tr w:rsidR="00093EBF" w:rsidRPr="00093EBF" w14:paraId="0E10E2FD" w14:textId="77777777" w:rsidTr="008B7D54">
        <w:trPr>
          <w:trHeight w:val="241"/>
        </w:trPr>
        <w:tc>
          <w:tcPr>
            <w:tcW w:w="17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B1E2394" w14:textId="77777777" w:rsidR="00093EBF" w:rsidRPr="00093EBF" w:rsidRDefault="00093EBF" w:rsidP="00093EBF">
            <w:pPr>
              <w:tabs>
                <w:tab w:val="left" w:pos="5309"/>
              </w:tabs>
              <w:spacing w:after="0" w:line="240" w:lineRule="auto"/>
              <w:rPr>
                <w:rFonts w:ascii="Times New Roman" w:eastAsia="Times New Roman" w:hAnsi="Times New Roman" w:cs="Times New Roman"/>
                <w:b/>
                <w:sz w:val="20"/>
                <w:szCs w:val="24"/>
                <w:lang w:val="ru-RU" w:eastAsia="ru-RU"/>
              </w:rPr>
            </w:pPr>
            <w:r w:rsidRPr="00093EBF">
              <w:rPr>
                <w:rFonts w:ascii="Times New Roman" w:eastAsia="Calibri" w:hAnsi="Times New Roman" w:cs="Times New Roman"/>
                <w:b/>
                <w:bCs/>
                <w:kern w:val="24"/>
                <w:sz w:val="20"/>
                <w:szCs w:val="24"/>
                <w:lang w:eastAsia="ru-RU"/>
              </w:rPr>
              <w:t xml:space="preserve">ВСЬОГО: 360          353                                       </w:t>
            </w:r>
          </w:p>
        </w:tc>
        <w:tc>
          <w:tcPr>
            <w:tcW w:w="178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5E47B2EA" w14:textId="77777777" w:rsidR="00093EBF" w:rsidRPr="00093EBF" w:rsidRDefault="00093EBF" w:rsidP="00093EBF">
            <w:pPr>
              <w:spacing w:after="0" w:line="240" w:lineRule="auto"/>
              <w:rPr>
                <w:rFonts w:ascii="Times New Roman" w:eastAsia="Times New Roman" w:hAnsi="Times New Roman" w:cs="Times New Roman"/>
                <w:b/>
                <w:sz w:val="20"/>
                <w:szCs w:val="24"/>
                <w:lang w:val="ru-RU" w:eastAsia="ru-RU"/>
              </w:rPr>
            </w:pPr>
            <w:r w:rsidRPr="00093EBF">
              <w:rPr>
                <w:rFonts w:ascii="Times New Roman" w:eastAsia="Calibri" w:hAnsi="Times New Roman" w:cs="Times New Roman"/>
                <w:b/>
                <w:bCs/>
                <w:kern w:val="24"/>
                <w:sz w:val="20"/>
                <w:szCs w:val="24"/>
                <w:lang w:eastAsia="ru-RU"/>
              </w:rPr>
              <w:t>2</w:t>
            </w:r>
          </w:p>
        </w:tc>
        <w:tc>
          <w:tcPr>
            <w:tcW w:w="178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7FA7A627" w14:textId="77777777" w:rsidR="00093EBF" w:rsidRPr="00093EBF" w:rsidRDefault="00093EBF" w:rsidP="00093EBF">
            <w:pPr>
              <w:spacing w:after="0" w:line="240" w:lineRule="auto"/>
              <w:rPr>
                <w:rFonts w:ascii="Times New Roman" w:eastAsia="Times New Roman" w:hAnsi="Times New Roman" w:cs="Times New Roman"/>
                <w:b/>
                <w:sz w:val="20"/>
                <w:szCs w:val="24"/>
                <w:lang w:val="ru-RU" w:eastAsia="ru-RU"/>
              </w:rPr>
            </w:pPr>
            <w:r w:rsidRPr="00093EBF">
              <w:rPr>
                <w:rFonts w:ascii="Times New Roman" w:eastAsia="Calibri" w:hAnsi="Times New Roman" w:cs="Times New Roman"/>
                <w:b/>
                <w:bCs/>
                <w:kern w:val="24"/>
                <w:sz w:val="20"/>
                <w:szCs w:val="24"/>
                <w:lang w:eastAsia="ru-RU"/>
              </w:rPr>
              <w:t>67</w:t>
            </w:r>
          </w:p>
        </w:tc>
        <w:tc>
          <w:tcPr>
            <w:tcW w:w="178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5D9E1CA1" w14:textId="77777777" w:rsidR="00093EBF" w:rsidRPr="00093EBF" w:rsidRDefault="00093EBF" w:rsidP="00093EBF">
            <w:pPr>
              <w:spacing w:after="0" w:line="240" w:lineRule="auto"/>
              <w:rPr>
                <w:rFonts w:ascii="Times New Roman" w:eastAsia="Times New Roman" w:hAnsi="Times New Roman" w:cs="Times New Roman"/>
                <w:b/>
                <w:sz w:val="20"/>
                <w:szCs w:val="24"/>
                <w:lang w:eastAsia="ru-RU"/>
              </w:rPr>
            </w:pPr>
            <w:r w:rsidRPr="00093EBF">
              <w:rPr>
                <w:rFonts w:ascii="Times New Roman" w:eastAsia="Times New Roman" w:hAnsi="Times New Roman" w:cs="Times New Roman"/>
                <w:b/>
                <w:sz w:val="20"/>
                <w:szCs w:val="24"/>
                <w:lang w:eastAsia="ru-RU"/>
              </w:rPr>
              <w:t>89</w:t>
            </w:r>
          </w:p>
        </w:tc>
        <w:tc>
          <w:tcPr>
            <w:tcW w:w="178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5BD2D13" w14:textId="77777777" w:rsidR="00093EBF" w:rsidRPr="00093EBF" w:rsidRDefault="00093EBF" w:rsidP="00093EBF">
            <w:pPr>
              <w:spacing w:after="0" w:line="240" w:lineRule="auto"/>
              <w:rPr>
                <w:rFonts w:ascii="Times New Roman" w:eastAsia="Times New Roman" w:hAnsi="Times New Roman" w:cs="Times New Roman"/>
                <w:b/>
                <w:sz w:val="20"/>
                <w:szCs w:val="24"/>
                <w:lang w:eastAsia="ru-RU"/>
              </w:rPr>
            </w:pPr>
            <w:r w:rsidRPr="00093EBF">
              <w:rPr>
                <w:rFonts w:ascii="Times New Roman" w:eastAsia="Times New Roman" w:hAnsi="Times New Roman" w:cs="Times New Roman"/>
                <w:b/>
                <w:sz w:val="20"/>
                <w:szCs w:val="24"/>
                <w:lang w:eastAsia="ru-RU"/>
              </w:rPr>
              <w:t>74</w:t>
            </w:r>
          </w:p>
        </w:tc>
        <w:tc>
          <w:tcPr>
            <w:tcW w:w="17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576EA8D" w14:textId="77777777" w:rsidR="00093EBF" w:rsidRPr="00093EBF" w:rsidRDefault="00093EBF" w:rsidP="00093EBF">
            <w:pPr>
              <w:spacing w:after="0" w:line="240" w:lineRule="auto"/>
              <w:rPr>
                <w:rFonts w:ascii="Times New Roman" w:eastAsia="Times New Roman" w:hAnsi="Times New Roman" w:cs="Times New Roman"/>
                <w:sz w:val="20"/>
                <w:szCs w:val="24"/>
                <w:lang w:eastAsia="ru-RU"/>
              </w:rPr>
            </w:pPr>
            <w:r w:rsidRPr="00093EBF">
              <w:rPr>
                <w:rFonts w:ascii="Times New Roman" w:eastAsia="Times New Roman" w:hAnsi="Times New Roman" w:cs="Times New Roman"/>
                <w:sz w:val="20"/>
                <w:szCs w:val="24"/>
                <w:lang w:eastAsia="ru-RU"/>
              </w:rPr>
              <w:t>47</w:t>
            </w:r>
          </w:p>
        </w:tc>
      </w:tr>
      <w:bookmarkEnd w:id="0"/>
    </w:tbl>
    <w:p w14:paraId="38E0CD7E" w14:textId="77777777" w:rsidR="00093EBF" w:rsidRPr="00093EBF" w:rsidRDefault="00093EBF" w:rsidP="00093EBF">
      <w:pPr>
        <w:spacing w:after="0" w:line="240" w:lineRule="auto"/>
        <w:jc w:val="center"/>
        <w:rPr>
          <w:rFonts w:ascii="Times New Roman" w:eastAsia="Times New Roman" w:hAnsi="Times New Roman" w:cs="Times New Roman"/>
          <w:b/>
          <w:sz w:val="24"/>
          <w:szCs w:val="24"/>
          <w:u w:val="single"/>
          <w:lang w:val="ru-RU" w:eastAsia="ru-RU"/>
        </w:rPr>
      </w:pPr>
    </w:p>
    <w:p w14:paraId="23381C7D"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Якість знань учнів І ступеню  85 %   (попри минулорічних 76%)</w:t>
      </w:r>
    </w:p>
    <w:p w14:paraId="3AA9A65A"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Якість знань учнів ІІ ступеню</w:t>
      </w:r>
      <w:r w:rsidRPr="00093EBF">
        <w:rPr>
          <w:rFonts w:ascii="Times New Roman" w:eastAsia="Times New Roman" w:hAnsi="Times New Roman" w:cs="Times New Roman"/>
          <w:sz w:val="24"/>
          <w:szCs w:val="24"/>
          <w:lang w:eastAsia="ru-RU"/>
        </w:rPr>
        <w:t xml:space="preserve"> 36 % (попри 30%)</w:t>
      </w:r>
    </w:p>
    <w:p w14:paraId="195F945A"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Якість знань учнів ІІІ ступеню</w:t>
      </w:r>
      <w:r w:rsidRPr="00093EBF">
        <w:rPr>
          <w:rFonts w:ascii="Times New Roman" w:eastAsia="Times New Roman" w:hAnsi="Times New Roman" w:cs="Times New Roman"/>
          <w:sz w:val="24"/>
          <w:szCs w:val="24"/>
          <w:lang w:eastAsia="ru-RU"/>
        </w:rPr>
        <w:t xml:space="preserve"> -3 % (попри 30%)</w:t>
      </w:r>
    </w:p>
    <w:p w14:paraId="02CB0961"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lastRenderedPageBreak/>
        <w:t>Аналіз якості навчальних досягнень учнів свідчить про зниження  мотивації пізнавальних   інтересів учнів у середніх та особливо у старших класах, про що свідчать показники якості знань учнів з предметів.</w:t>
      </w:r>
    </w:p>
    <w:p w14:paraId="4233890F"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В рамках реалізації методичної теми були проведені засідання методичної ради, де розглянулися питання:</w:t>
      </w:r>
    </w:p>
    <w:p w14:paraId="4E1DCE7B" w14:textId="77777777" w:rsidR="00093EBF" w:rsidRPr="00093EBF" w:rsidRDefault="00093EBF" w:rsidP="00093EBF">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Підготовка до шкільних пердметних олімпіад;</w:t>
      </w:r>
    </w:p>
    <w:p w14:paraId="688720D8" w14:textId="77777777" w:rsidR="00093EBF" w:rsidRPr="00093EBF" w:rsidRDefault="00093EBF" w:rsidP="00093EBF">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 атестацію вчителів;</w:t>
      </w:r>
    </w:p>
    <w:p w14:paraId="2303E858" w14:textId="77777777" w:rsidR="00093EBF" w:rsidRPr="00093EBF" w:rsidRDefault="00093EBF" w:rsidP="00093EBF">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 ДПА у 4, 9, 11 класах;</w:t>
      </w:r>
    </w:p>
    <w:p w14:paraId="67F544B1" w14:textId="77777777" w:rsidR="00093EBF" w:rsidRPr="00093EBF" w:rsidRDefault="00093EBF" w:rsidP="00093EBF">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 підготовку учнів 11 класів до ЗНО ;</w:t>
      </w:r>
    </w:p>
    <w:p w14:paraId="47593A81" w14:textId="77777777" w:rsidR="00093EBF" w:rsidRPr="00093EBF" w:rsidRDefault="00093EBF" w:rsidP="00093EBF">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 зарахування  учнів-екстернів;</w:t>
      </w:r>
    </w:p>
    <w:p w14:paraId="45263889" w14:textId="77777777" w:rsidR="00093EBF" w:rsidRPr="00093EBF" w:rsidRDefault="00093EBF" w:rsidP="00093EBF">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 стан викладання за індивідуальною та інклюзивною формою навчань;</w:t>
      </w:r>
    </w:p>
    <w:p w14:paraId="6653B928" w14:textId="77777777" w:rsidR="00093EBF" w:rsidRPr="00093EBF" w:rsidRDefault="00093EBF" w:rsidP="00093EBF">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 порядок закінчення навчального  року та проведення ДПА</w:t>
      </w:r>
    </w:p>
    <w:p w14:paraId="34F3281F"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На педрадах були розглянуті питання:</w:t>
      </w:r>
    </w:p>
    <w:p w14:paraId="6F56F903"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sz w:val="24"/>
          <w:szCs w:val="24"/>
          <w:lang w:eastAsia="ru-RU"/>
        </w:rPr>
        <w:t>1.Створення  умов для різннобічного  розвитку і саморозвитку особистості, ііндивідуалізації і диференціації  навчання , переходу  на особистісно орієнтовані технології начання.</w:t>
      </w:r>
      <w:r w:rsidRPr="00093EBF">
        <w:rPr>
          <w:rFonts w:ascii="Times New Roman" w:eastAsia="Times New Roman" w:hAnsi="Times New Roman" w:cs="Times New Roman"/>
          <w:b/>
          <w:sz w:val="24"/>
          <w:szCs w:val="24"/>
          <w:lang w:eastAsia="ru-RU"/>
        </w:rPr>
        <w:t>.</w:t>
      </w:r>
    </w:p>
    <w:p w14:paraId="769BDA6D"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2.Методи оперативного   контролю й самокнтролю результатів діяльносіт учнів під час використання  інформаційних технологій.</w:t>
      </w:r>
    </w:p>
    <w:p w14:paraId="54178EFE"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3. Умови вряядування в школі : аналіз, ппроблеми, пошук нових ефективних форм його роботи .</w:t>
      </w:r>
    </w:p>
    <w:p w14:paraId="26D588CE"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4. Естетичний потенціал загальноосвітньої школи в сучасних умовах.</w:t>
      </w:r>
    </w:p>
    <w:p w14:paraId="68EE1B34"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5. Формуємо мовленнєву компетентість дошкільнят.</w:t>
      </w:r>
    </w:p>
    <w:p w14:paraId="119687F7"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На нарадах при директорові розглядалися підсумки участі учнів НВК в олімпіадах, інтелектуальних та творчих конкурсах районного  рівн</w:t>
      </w:r>
      <w:r w:rsidRPr="00093EBF">
        <w:rPr>
          <w:rFonts w:ascii="Times New Roman" w:eastAsia="Times New Roman" w:hAnsi="Times New Roman" w:cs="Times New Roman"/>
          <w:sz w:val="24"/>
          <w:szCs w:val="24"/>
          <w:lang w:eastAsia="ru-RU"/>
        </w:rPr>
        <w:t>я</w:t>
      </w:r>
      <w:r w:rsidRPr="00093EBF">
        <w:rPr>
          <w:rFonts w:ascii="Times New Roman" w:eastAsia="Times New Roman" w:hAnsi="Times New Roman" w:cs="Times New Roman"/>
          <w:sz w:val="24"/>
          <w:szCs w:val="24"/>
          <w:lang w:val="ru-RU" w:eastAsia="ru-RU"/>
        </w:rPr>
        <w:t>. Практичним психологом проведена діагностика і моніторинг розвитку здібностей учнів та оновлена база даних обдарованості.</w:t>
      </w:r>
    </w:p>
    <w:p w14:paraId="56EABBB0"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Цілеспрямовано проводилась робота з класними керівниками, а саме:</w:t>
      </w:r>
    </w:p>
    <w:p w14:paraId="062F282E"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у вересні було створено методичне об’єднання класних керівників засідання якого проводились двічі на семестр (вересень, листопад, січень, травень);</w:t>
      </w:r>
    </w:p>
    <w:p w14:paraId="5A252D00"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складені плани виховної роботи на І та ІІ семестри для 1-11-х класів за єдиним зразком відповідно до річного плану роботи школи;</w:t>
      </w:r>
    </w:p>
    <w:p w14:paraId="5F3C2CFE"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організована робота з батьками;</w:t>
      </w:r>
    </w:p>
    <w:p w14:paraId="2296FDDE"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класні керівники регулярно отримували рекомендації щодо виховної роботи, роботи з учнями пільгового контингенту, щодо запобігання всім видам дитячого травматизму;</w:t>
      </w:r>
    </w:p>
    <w:p w14:paraId="1595EF37"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здійснювався контроль за проведенням виховної роботи в класах.</w:t>
      </w:r>
    </w:p>
    <w:p w14:paraId="3406C1FC"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У 201</w:t>
      </w:r>
      <w:r w:rsidRPr="00093EBF">
        <w:rPr>
          <w:rFonts w:ascii="Times New Roman" w:eastAsia="Times New Roman" w:hAnsi="Times New Roman" w:cs="Times New Roman"/>
          <w:sz w:val="24"/>
          <w:szCs w:val="24"/>
          <w:lang w:eastAsia="ru-RU"/>
        </w:rPr>
        <w:t>8</w:t>
      </w:r>
      <w:r w:rsidRPr="00093EBF">
        <w:rPr>
          <w:rFonts w:ascii="Times New Roman" w:eastAsia="Times New Roman" w:hAnsi="Times New Roman" w:cs="Times New Roman"/>
          <w:sz w:val="24"/>
          <w:szCs w:val="24"/>
          <w:lang w:val="ru-RU" w:eastAsia="ru-RU"/>
        </w:rPr>
        <w:t>/201</w:t>
      </w:r>
      <w:r w:rsidRPr="00093EBF">
        <w:rPr>
          <w:rFonts w:ascii="Times New Roman" w:eastAsia="Times New Roman" w:hAnsi="Times New Roman" w:cs="Times New Roman"/>
          <w:sz w:val="24"/>
          <w:szCs w:val="24"/>
          <w:lang w:eastAsia="ru-RU"/>
        </w:rPr>
        <w:t>9</w:t>
      </w:r>
      <w:r w:rsidRPr="00093EBF">
        <w:rPr>
          <w:rFonts w:ascii="Times New Roman" w:eastAsia="Times New Roman" w:hAnsi="Times New Roman" w:cs="Times New Roman"/>
          <w:sz w:val="24"/>
          <w:szCs w:val="24"/>
          <w:lang w:val="ru-RU" w:eastAsia="ru-RU"/>
        </w:rPr>
        <w:t xml:space="preserve"> навчальному році у школі навчал</w:t>
      </w:r>
      <w:r w:rsidRPr="00093EBF">
        <w:rPr>
          <w:rFonts w:ascii="Times New Roman" w:eastAsia="Times New Roman" w:hAnsi="Times New Roman" w:cs="Times New Roman"/>
          <w:sz w:val="24"/>
          <w:szCs w:val="24"/>
          <w:lang w:eastAsia="ru-RU"/>
        </w:rPr>
        <w:t>и</w:t>
      </w:r>
      <w:r w:rsidRPr="00093EBF">
        <w:rPr>
          <w:rFonts w:ascii="Times New Roman" w:eastAsia="Times New Roman" w:hAnsi="Times New Roman" w:cs="Times New Roman"/>
          <w:sz w:val="24"/>
          <w:szCs w:val="24"/>
          <w:lang w:val="ru-RU" w:eastAsia="ru-RU"/>
        </w:rPr>
        <w:t>с</w:t>
      </w:r>
      <w:r w:rsidRPr="00093EBF">
        <w:rPr>
          <w:rFonts w:ascii="Times New Roman" w:eastAsia="Times New Roman" w:hAnsi="Times New Roman" w:cs="Times New Roman"/>
          <w:sz w:val="24"/>
          <w:szCs w:val="24"/>
          <w:lang w:eastAsia="ru-RU"/>
        </w:rPr>
        <w:t>я</w:t>
      </w:r>
      <w:r w:rsidRPr="00093EBF">
        <w:rPr>
          <w:rFonts w:ascii="Times New Roman" w:eastAsia="Times New Roman" w:hAnsi="Times New Roman" w:cs="Times New Roman"/>
          <w:sz w:val="24"/>
          <w:szCs w:val="24"/>
          <w:lang w:val="ru-RU" w:eastAsia="ru-RU"/>
        </w:rPr>
        <w:t xml:space="preserve"> учні</w:t>
      </w:r>
      <w:r w:rsidRPr="00093EBF">
        <w:rPr>
          <w:rFonts w:ascii="Times New Roman" w:eastAsia="Times New Roman" w:hAnsi="Times New Roman" w:cs="Times New Roman"/>
          <w:sz w:val="24"/>
          <w:szCs w:val="24"/>
          <w:lang w:eastAsia="ru-RU"/>
        </w:rPr>
        <w:t xml:space="preserve"> </w:t>
      </w:r>
      <w:r w:rsidRPr="00093EBF">
        <w:rPr>
          <w:rFonts w:ascii="Times New Roman" w:eastAsia="Times New Roman" w:hAnsi="Times New Roman" w:cs="Times New Roman"/>
          <w:sz w:val="24"/>
          <w:szCs w:val="24"/>
          <w:lang w:val="ru-RU" w:eastAsia="ru-RU"/>
        </w:rPr>
        <w:t xml:space="preserve"> пільгових категорій, а саме:</w:t>
      </w:r>
    </w:p>
    <w:p w14:paraId="024CB273" w14:textId="77777777" w:rsidR="00093EBF" w:rsidRPr="00093EBF" w:rsidRDefault="00093EBF" w:rsidP="00093EBF">
      <w:pPr>
        <w:shd w:val="clear" w:color="auto" w:fill="FFFFFF"/>
        <w:spacing w:after="0" w:line="240" w:lineRule="auto"/>
        <w:rPr>
          <w:rFonts w:ascii="Times New Roman" w:eastAsia="Times New Roman" w:hAnsi="Times New Roman" w:cs="Times New Roman"/>
          <w:bCs/>
          <w:iCs/>
          <w:sz w:val="24"/>
          <w:szCs w:val="24"/>
          <w:lang w:eastAsia="ru-RU"/>
        </w:rPr>
      </w:pPr>
      <w:r w:rsidRPr="00093EBF">
        <w:rPr>
          <w:rFonts w:ascii="Times New Roman" w:eastAsia="Times New Roman" w:hAnsi="Times New Roman" w:cs="Times New Roman"/>
          <w:bCs/>
          <w:iCs/>
          <w:sz w:val="24"/>
          <w:szCs w:val="24"/>
          <w:lang w:val="ru-RU" w:eastAsia="ru-RU"/>
        </w:rPr>
        <w:t>У    201</w:t>
      </w:r>
      <w:r w:rsidRPr="00093EBF">
        <w:rPr>
          <w:rFonts w:ascii="Times New Roman" w:eastAsia="Times New Roman" w:hAnsi="Times New Roman" w:cs="Times New Roman"/>
          <w:bCs/>
          <w:iCs/>
          <w:sz w:val="24"/>
          <w:szCs w:val="24"/>
          <w:lang w:eastAsia="ru-RU"/>
        </w:rPr>
        <w:t xml:space="preserve">8- 2019 </w:t>
      </w:r>
      <w:r w:rsidRPr="00093EBF">
        <w:rPr>
          <w:rFonts w:ascii="Times New Roman" w:eastAsia="Times New Roman" w:hAnsi="Times New Roman" w:cs="Times New Roman"/>
          <w:bCs/>
          <w:iCs/>
          <w:sz w:val="24"/>
          <w:szCs w:val="24"/>
          <w:lang w:val="ru-RU" w:eastAsia="ru-RU"/>
        </w:rPr>
        <w:t xml:space="preserve">  н.</w:t>
      </w:r>
      <w:r w:rsidRPr="00093EBF">
        <w:rPr>
          <w:rFonts w:ascii="Times New Roman" w:eastAsia="Times New Roman" w:hAnsi="Times New Roman" w:cs="Times New Roman"/>
          <w:bCs/>
          <w:iCs/>
          <w:sz w:val="24"/>
          <w:szCs w:val="24"/>
          <w:lang w:eastAsia="ru-RU"/>
        </w:rPr>
        <w:t>р. н</w:t>
      </w:r>
      <w:r w:rsidRPr="00093EBF">
        <w:rPr>
          <w:rFonts w:ascii="Times New Roman" w:eastAsia="Times New Roman" w:hAnsi="Times New Roman" w:cs="Times New Roman"/>
          <w:bCs/>
          <w:iCs/>
          <w:sz w:val="24"/>
          <w:szCs w:val="24"/>
          <w:lang w:val="ru-RU" w:eastAsia="ru-RU"/>
        </w:rPr>
        <w:t xml:space="preserve">а  обліку  особливого  контролю   педагогічного  </w:t>
      </w:r>
    </w:p>
    <w:p w14:paraId="53668758" w14:textId="77777777" w:rsidR="00093EBF" w:rsidRPr="00093EBF" w:rsidRDefault="00093EBF" w:rsidP="00093EBF">
      <w:pPr>
        <w:shd w:val="clear" w:color="auto" w:fill="FFFFFF"/>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bCs/>
          <w:iCs/>
          <w:sz w:val="24"/>
          <w:szCs w:val="24"/>
          <w:lang w:val="ru-RU" w:eastAsia="ru-RU"/>
        </w:rPr>
        <w:t>колективу   були:</w:t>
      </w:r>
      <w:r w:rsidRPr="00093EBF">
        <w:rPr>
          <w:rFonts w:ascii="Times New Roman" w:eastAsia="Times New Roman" w:hAnsi="Times New Roman" w:cs="Times New Roman"/>
          <w:bCs/>
          <w:iCs/>
          <w:sz w:val="24"/>
          <w:szCs w:val="24"/>
          <w:lang w:eastAsia="ru-RU"/>
        </w:rPr>
        <w:t xml:space="preserve"> </w:t>
      </w:r>
    </w:p>
    <w:p w14:paraId="1F632333"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Сироти – 0 </w:t>
      </w:r>
    </w:p>
    <w:p w14:paraId="394A190B"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Діти під опікою -2 </w:t>
      </w:r>
    </w:p>
    <w:p w14:paraId="6AAF99B4"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Діти напівсироти –9</w:t>
      </w:r>
    </w:p>
    <w:p w14:paraId="6DA87F01"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Діти з неповних сімей - 33</w:t>
      </w:r>
    </w:p>
    <w:p w14:paraId="741D49CA"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 xml:space="preserve">Багатодітні – </w:t>
      </w:r>
      <w:r w:rsidRPr="00093EBF">
        <w:rPr>
          <w:rFonts w:ascii="Times New Roman" w:eastAsia="Calibri" w:hAnsi="Times New Roman" w:cs="Times New Roman"/>
          <w:sz w:val="24"/>
          <w:szCs w:val="24"/>
        </w:rPr>
        <w:t>93</w:t>
      </w:r>
    </w:p>
    <w:p w14:paraId="22A4B11D"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Малозабезпечені (станом на 05 вересня) -11(цифра постійно  міняється)</w:t>
      </w:r>
    </w:p>
    <w:p w14:paraId="232B5A36"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Діти воїнів-інтернаціоналістів –</w:t>
      </w:r>
      <w:r w:rsidRPr="00093EBF">
        <w:rPr>
          <w:rFonts w:ascii="Times New Roman" w:eastAsia="Calibri" w:hAnsi="Times New Roman" w:cs="Times New Roman"/>
          <w:sz w:val="24"/>
          <w:szCs w:val="24"/>
        </w:rPr>
        <w:t>2</w:t>
      </w:r>
    </w:p>
    <w:p w14:paraId="513097B1"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Діти чорнобильців -0</w:t>
      </w:r>
    </w:p>
    <w:p w14:paraId="5038457B"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Діти воїнів АТО – 3</w:t>
      </w:r>
      <w:r w:rsidRPr="00093EBF">
        <w:rPr>
          <w:rFonts w:ascii="Times New Roman" w:eastAsia="Calibri" w:hAnsi="Times New Roman" w:cs="Times New Roman"/>
          <w:sz w:val="24"/>
          <w:szCs w:val="24"/>
          <w:lang w:val="ru-RU"/>
        </w:rPr>
        <w:tab/>
      </w:r>
    </w:p>
    <w:p w14:paraId="19CE53E8"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 xml:space="preserve">Діти- інваліди, інваліди з дитинства  – </w:t>
      </w:r>
      <w:r w:rsidRPr="00093EBF">
        <w:rPr>
          <w:rFonts w:ascii="Times New Roman" w:eastAsia="Calibri" w:hAnsi="Times New Roman" w:cs="Times New Roman"/>
          <w:sz w:val="24"/>
          <w:szCs w:val="24"/>
        </w:rPr>
        <w:t>4</w:t>
      </w:r>
    </w:p>
    <w:p w14:paraId="1B75A50E"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Діти, що перебувають на ВШ обліку -</w:t>
      </w:r>
      <w:r w:rsidRPr="00093EBF">
        <w:rPr>
          <w:rFonts w:ascii="Times New Roman" w:eastAsia="Calibri" w:hAnsi="Times New Roman" w:cs="Times New Roman"/>
          <w:sz w:val="24"/>
          <w:szCs w:val="24"/>
        </w:rPr>
        <w:t>1</w:t>
      </w:r>
    </w:p>
    <w:p w14:paraId="0B49BF4A"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 xml:space="preserve">Діти, що перебувають на обліку в ССД- </w:t>
      </w:r>
      <w:r w:rsidRPr="00093EBF">
        <w:rPr>
          <w:rFonts w:ascii="Times New Roman" w:eastAsia="Calibri" w:hAnsi="Times New Roman" w:cs="Times New Roman"/>
          <w:sz w:val="24"/>
          <w:szCs w:val="24"/>
        </w:rPr>
        <w:t>0</w:t>
      </w:r>
    </w:p>
    <w:p w14:paraId="273C2C03"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Діти з неблагополучних сімей – 12</w:t>
      </w:r>
    </w:p>
    <w:p w14:paraId="4A71366C"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Діти групи ризику -</w:t>
      </w:r>
      <w:r w:rsidRPr="00093EBF">
        <w:rPr>
          <w:rFonts w:ascii="Times New Roman" w:eastAsia="Calibri" w:hAnsi="Times New Roman" w:cs="Times New Roman"/>
          <w:sz w:val="24"/>
          <w:szCs w:val="24"/>
        </w:rPr>
        <w:t>4</w:t>
      </w:r>
    </w:p>
    <w:p w14:paraId="7441A413"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Діти , батьки яких загинули при виконанні службових обов’язків  -1</w:t>
      </w:r>
    </w:p>
    <w:p w14:paraId="15405AC0"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 xml:space="preserve">Обдарованих дітей – </w:t>
      </w:r>
      <w:r w:rsidRPr="00093EBF">
        <w:rPr>
          <w:rFonts w:ascii="Times New Roman" w:eastAsia="Calibri" w:hAnsi="Times New Roman" w:cs="Times New Roman"/>
          <w:sz w:val="24"/>
          <w:szCs w:val="24"/>
        </w:rPr>
        <w:t>16</w:t>
      </w:r>
    </w:p>
    <w:p w14:paraId="60E63650"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 xml:space="preserve">Соціальні сироти – </w:t>
      </w:r>
      <w:r w:rsidRPr="00093EBF">
        <w:rPr>
          <w:rFonts w:ascii="Times New Roman" w:eastAsia="Calibri" w:hAnsi="Times New Roman" w:cs="Times New Roman"/>
          <w:sz w:val="24"/>
          <w:szCs w:val="24"/>
        </w:rPr>
        <w:t>5</w:t>
      </w:r>
      <w:r w:rsidRPr="00093EBF">
        <w:rPr>
          <w:rFonts w:ascii="Times New Roman" w:eastAsia="Calibri" w:hAnsi="Times New Roman" w:cs="Times New Roman"/>
          <w:sz w:val="24"/>
          <w:szCs w:val="24"/>
          <w:lang w:val="ru-RU"/>
        </w:rPr>
        <w:t xml:space="preserve"> (обидва батьки яких виїхали за кордон)</w:t>
      </w:r>
    </w:p>
    <w:p w14:paraId="7ABE8E99" w14:textId="77777777" w:rsidR="00093EBF" w:rsidRPr="00093EBF" w:rsidRDefault="00093EBF" w:rsidP="00093EBF">
      <w:pPr>
        <w:spacing w:after="0" w:line="240" w:lineRule="auto"/>
        <w:rPr>
          <w:rFonts w:ascii="Times New Roman" w:eastAsia="Calibri" w:hAnsi="Times New Roman" w:cs="Times New Roman"/>
          <w:sz w:val="24"/>
          <w:szCs w:val="24"/>
          <w:lang w:val="ru-RU"/>
        </w:rPr>
      </w:pPr>
    </w:p>
    <w:p w14:paraId="7B71873A"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Times New Roman" w:hAnsi="Times New Roman" w:cs="Times New Roman"/>
          <w:sz w:val="24"/>
          <w:szCs w:val="24"/>
          <w:lang w:eastAsia="ru-RU"/>
        </w:rPr>
        <w:lastRenderedPageBreak/>
        <w:t xml:space="preserve">З метою усвідомлення єдності власної долі з долею Батьківщини, сформованості потреби у збереженні та примноженні духовного й матеріального багатства українського народу, активної громадянської позиції та відповідальності за долю </w:t>
      </w:r>
      <w:r w:rsidRPr="00093EBF">
        <w:rPr>
          <w:rFonts w:ascii="Times New Roman" w:eastAsia="Times New Roman" w:hAnsi="Times New Roman" w:cs="Times New Roman"/>
          <w:sz w:val="24"/>
          <w:szCs w:val="24"/>
          <w:lang w:val="ru-RU" w:eastAsia="ru-RU"/>
        </w:rPr>
        <w:t>України, протягом 201</w:t>
      </w:r>
      <w:r w:rsidRPr="00093EBF">
        <w:rPr>
          <w:rFonts w:ascii="Times New Roman" w:eastAsia="Times New Roman" w:hAnsi="Times New Roman" w:cs="Times New Roman"/>
          <w:sz w:val="24"/>
          <w:szCs w:val="24"/>
          <w:lang w:eastAsia="ru-RU"/>
        </w:rPr>
        <w:t>8</w:t>
      </w:r>
      <w:r w:rsidRPr="00093EBF">
        <w:rPr>
          <w:rFonts w:ascii="Times New Roman" w:eastAsia="Times New Roman" w:hAnsi="Times New Roman" w:cs="Times New Roman"/>
          <w:sz w:val="24"/>
          <w:szCs w:val="24"/>
          <w:lang w:val="ru-RU" w:eastAsia="ru-RU"/>
        </w:rPr>
        <w:t>-201</w:t>
      </w:r>
      <w:r w:rsidRPr="00093EBF">
        <w:rPr>
          <w:rFonts w:ascii="Times New Roman" w:eastAsia="Times New Roman" w:hAnsi="Times New Roman" w:cs="Times New Roman"/>
          <w:sz w:val="24"/>
          <w:szCs w:val="24"/>
          <w:lang w:eastAsia="ru-RU"/>
        </w:rPr>
        <w:t>9</w:t>
      </w:r>
      <w:r w:rsidRPr="00093EBF">
        <w:rPr>
          <w:rFonts w:ascii="Times New Roman" w:eastAsia="Times New Roman" w:hAnsi="Times New Roman" w:cs="Times New Roman"/>
          <w:sz w:val="24"/>
          <w:szCs w:val="24"/>
          <w:lang w:val="ru-RU" w:eastAsia="ru-RU"/>
        </w:rPr>
        <w:t xml:space="preserve"> навчального року в закладі освіти була організована робота щодо виховання ціннісного ставлення особистості до суспільства і держави та правового виховання наступним чином:</w:t>
      </w:r>
    </w:p>
    <w:p w14:paraId="4D5DC1D1"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eastAsia="ru-RU"/>
        </w:rPr>
        <w:t xml:space="preserve"> </w:t>
      </w:r>
      <w:r w:rsidRPr="00093EBF">
        <w:rPr>
          <w:rFonts w:ascii="Times New Roman" w:eastAsia="Times New Roman" w:hAnsi="Times New Roman" w:cs="Times New Roman"/>
          <w:sz w:val="24"/>
          <w:szCs w:val="24"/>
          <w:lang w:val="ru-RU" w:eastAsia="ru-RU"/>
        </w:rPr>
        <w:t>організована участь закладу освіти у Всеукраїнському рейді “Урок”. Всі учні закладу освіти станом на 01.09.201</w:t>
      </w:r>
      <w:r w:rsidRPr="00093EBF">
        <w:rPr>
          <w:rFonts w:ascii="Times New Roman" w:eastAsia="Times New Roman" w:hAnsi="Times New Roman" w:cs="Times New Roman"/>
          <w:sz w:val="24"/>
          <w:szCs w:val="24"/>
          <w:lang w:eastAsia="ru-RU"/>
        </w:rPr>
        <w:t xml:space="preserve">8 </w:t>
      </w:r>
      <w:r w:rsidRPr="00093EBF">
        <w:rPr>
          <w:rFonts w:ascii="Times New Roman" w:eastAsia="Times New Roman" w:hAnsi="Times New Roman" w:cs="Times New Roman"/>
          <w:sz w:val="24"/>
          <w:szCs w:val="24"/>
          <w:lang w:val="ru-RU" w:eastAsia="ru-RU"/>
        </w:rPr>
        <w:t>приступили до навчальних занять в школі;</w:t>
      </w:r>
    </w:p>
    <w:p w14:paraId="20E1519C"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в 1-11-х класах розроблена тематика морально-етичних бесід та бесід з профілактики негативних явищ;</w:t>
      </w:r>
    </w:p>
    <w:p w14:paraId="7F04899C"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в усіх навчальних кабінетах закладу освіти створені куточки Державної символіки, в яких наявні стенди з текстами Державного Гімну України (нова редакція), Державного Прапору, Державного Гербу України;</w:t>
      </w:r>
    </w:p>
    <w:p w14:paraId="6C2031DC"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на першому поверсі закладу освіти розташований загально шкільний куточок Державної символіки, в якому наявні стенди текстами Державного Гімну України (нова редакція), Державного прапору, Державного Гербу України;</w:t>
      </w:r>
    </w:p>
    <w:p w14:paraId="2A25BF6E"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з метою попередження та профілактики правопорушень у школі створена рада з профілактики правопорушень, на засідання якої запрошуються слабо встигаючі учні та учні, що порушують правила поведінки й потребують особливої педагогічної уваги;</w:t>
      </w:r>
    </w:p>
    <w:p w14:paraId="052DB834"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 проведено виховні години та позакласні заходи</w:t>
      </w:r>
      <w:r w:rsidRPr="00093EBF">
        <w:rPr>
          <w:rFonts w:ascii="Times New Roman" w:eastAsia="Times New Roman" w:hAnsi="Times New Roman" w:cs="Times New Roman"/>
          <w:sz w:val="24"/>
          <w:szCs w:val="24"/>
          <w:lang w:eastAsia="ru-RU"/>
        </w:rPr>
        <w:t>.</w:t>
      </w:r>
    </w:p>
    <w:p w14:paraId="4600632E" w14:textId="77777777" w:rsidR="00093EBF" w:rsidRPr="00093EBF" w:rsidRDefault="00093EBF" w:rsidP="00093EBF">
      <w:pPr>
        <w:spacing w:after="0" w:line="240" w:lineRule="auto"/>
        <w:ind w:firstLine="708"/>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 метою чіткої організації виховної роботи в закладі освіти забезпечено якісне планування діяльності класних керівників та здійснено контроль адміністрацією протягом навчального року за якістю його виконання, а саме:· у всіх класних керівників1-11-х класів наявні плани виховної роботи єдиного зразку на І та ІІ семестри 2018-2019 навчального року</w:t>
      </w:r>
    </w:p>
    <w:p w14:paraId="17E9AFB5" w14:textId="77777777" w:rsidR="00093EBF" w:rsidRPr="00093EBF" w:rsidRDefault="00093EBF" w:rsidP="00093EBF">
      <w:pPr>
        <w:spacing w:after="0" w:line="240" w:lineRule="auto"/>
        <w:ind w:firstLine="708"/>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 метою збереження життя та здоров’я учасників навчально-виховного процесу, запобігання всім видам дитячого травматизму, посилення відповідальності педагогічних працівників за життя та здоров’я учнів, в закладі освіти була організована робота з питань профілактики дитячого травматизму, вивчення правил безпеки життєдіяльності, як під час навчальних занять, так і в побуті, а саме:</w:t>
      </w:r>
    </w:p>
    <w:p w14:paraId="7B067DFB"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систематизовано нормативні документи з питань охорони життя і здоров’я учнів, запобігання всім видам дитячого травматизму;</w:t>
      </w:r>
    </w:p>
    <w:p w14:paraId="431BEE1C"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доведено до відома педагогічних працівників вимоги нормативних документів: Законів України “Про забезпечення санітарного та епідемічного благополуччя населення”; статей 3, 17, 24, 51, 53 “Про освіту”, статей 5, 22, 38 “Про загальну середню освіту”, “Про охорону дитинства”, “Про дорожній рух”, “Про пожежну безпеку”, “Про питну воду”, “Про боротьбу із захворюванням на туберкульоз”; “Державні санітарні правила і норми влаштування, утримання загальноосвітніх навчальних закладів та організації навчально-виховного процесу”; Постанова Кабінету Міністрів України “Про затвердження Порядку розслідування та обліку нещасних випадків невиробничого характеру”, наказів Державного комітету України з нагляду за охороною праці від 26.01.2005 №15 “Про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 Міністерства освіти і науки України від 18.04.2006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Міністерства освіти і науки України від 01.08.2001 №563 “Про затвердження Положення про організацію роботи з охорони праці учасників навчально-виховного процесу в установах і закладах освіти”; Міністерства освіти і науки України від 31.08.2001 №616 “Про затвердження Положення про порядок розслідування нещасних випадків, що сталися під час навчально-виховного процесу в навчальних закладах”; всю роботу з питань запобігання всім видам дитячого травматизму було сплановано у річному плані закладу освіти за основними напрямками діяльності педагогічного колективу з учнями з визначенням конкретних завдань, термінів виконання та зазначенням відповідальних;</w:t>
      </w:r>
    </w:p>
    <w:p w14:paraId="218A7F9E"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протягом 201</w:t>
      </w:r>
      <w:r w:rsidRPr="00093EBF">
        <w:rPr>
          <w:rFonts w:ascii="Times New Roman" w:eastAsia="Times New Roman" w:hAnsi="Times New Roman" w:cs="Times New Roman"/>
          <w:sz w:val="24"/>
          <w:szCs w:val="24"/>
          <w:lang w:eastAsia="ru-RU"/>
        </w:rPr>
        <w:t>8</w:t>
      </w:r>
      <w:r w:rsidRPr="00093EBF">
        <w:rPr>
          <w:rFonts w:ascii="Times New Roman" w:eastAsia="Times New Roman" w:hAnsi="Times New Roman" w:cs="Times New Roman"/>
          <w:sz w:val="24"/>
          <w:szCs w:val="24"/>
          <w:lang w:val="ru-RU" w:eastAsia="ru-RU"/>
        </w:rPr>
        <w:t>-201</w:t>
      </w:r>
      <w:r w:rsidRPr="00093EBF">
        <w:rPr>
          <w:rFonts w:ascii="Times New Roman" w:eastAsia="Times New Roman" w:hAnsi="Times New Roman" w:cs="Times New Roman"/>
          <w:sz w:val="24"/>
          <w:szCs w:val="24"/>
          <w:lang w:eastAsia="ru-RU"/>
        </w:rPr>
        <w:t>9</w:t>
      </w:r>
      <w:r w:rsidRPr="00093EBF">
        <w:rPr>
          <w:rFonts w:ascii="Times New Roman" w:eastAsia="Times New Roman" w:hAnsi="Times New Roman" w:cs="Times New Roman"/>
          <w:sz w:val="24"/>
          <w:szCs w:val="24"/>
          <w:lang w:val="ru-RU" w:eastAsia="ru-RU"/>
        </w:rPr>
        <w:t xml:space="preserve"> навчального року було видано </w:t>
      </w:r>
      <w:r w:rsidRPr="00093EBF">
        <w:rPr>
          <w:rFonts w:ascii="Times New Roman" w:eastAsia="Times New Roman" w:hAnsi="Times New Roman" w:cs="Times New Roman"/>
          <w:sz w:val="24"/>
          <w:szCs w:val="24"/>
          <w:lang w:eastAsia="ru-RU"/>
        </w:rPr>
        <w:t xml:space="preserve"> ряд</w:t>
      </w:r>
      <w:r w:rsidRPr="00093EBF">
        <w:rPr>
          <w:rFonts w:ascii="Times New Roman" w:eastAsia="Times New Roman" w:hAnsi="Times New Roman" w:cs="Times New Roman"/>
          <w:sz w:val="24"/>
          <w:szCs w:val="24"/>
          <w:lang w:val="ru-RU" w:eastAsia="ru-RU"/>
        </w:rPr>
        <w:t xml:space="preserve"> наказів щодо організації роботи з питань запобігання всім видам дитячого травматизму;</w:t>
      </w:r>
    </w:p>
    <w:p w14:paraId="594E82E6"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lastRenderedPageBreak/>
        <w:t xml:space="preserve">- питання запобігання дитячому травматизму протягом </w:t>
      </w:r>
      <w:r w:rsidRPr="00093EBF">
        <w:rPr>
          <w:rFonts w:ascii="Times New Roman" w:eastAsia="Times New Roman" w:hAnsi="Times New Roman" w:cs="Times New Roman"/>
          <w:sz w:val="24"/>
          <w:szCs w:val="24"/>
          <w:lang w:eastAsia="ru-RU"/>
        </w:rPr>
        <w:t>І</w:t>
      </w:r>
      <w:r w:rsidRPr="00093EBF">
        <w:rPr>
          <w:rFonts w:ascii="Times New Roman" w:eastAsia="Times New Roman" w:hAnsi="Times New Roman" w:cs="Times New Roman"/>
          <w:sz w:val="24"/>
          <w:szCs w:val="24"/>
          <w:lang w:val="ru-RU" w:eastAsia="ru-RU"/>
        </w:rPr>
        <w:t xml:space="preserve"> семестру 201</w:t>
      </w:r>
      <w:r w:rsidRPr="00093EBF">
        <w:rPr>
          <w:rFonts w:ascii="Times New Roman" w:eastAsia="Times New Roman" w:hAnsi="Times New Roman" w:cs="Times New Roman"/>
          <w:sz w:val="24"/>
          <w:szCs w:val="24"/>
          <w:lang w:eastAsia="ru-RU"/>
        </w:rPr>
        <w:t>8</w:t>
      </w:r>
      <w:r w:rsidRPr="00093EBF">
        <w:rPr>
          <w:rFonts w:ascii="Times New Roman" w:eastAsia="Times New Roman" w:hAnsi="Times New Roman" w:cs="Times New Roman"/>
          <w:sz w:val="24"/>
          <w:szCs w:val="24"/>
          <w:lang w:val="ru-RU" w:eastAsia="ru-RU"/>
        </w:rPr>
        <w:t>-201</w:t>
      </w:r>
      <w:r w:rsidRPr="00093EBF">
        <w:rPr>
          <w:rFonts w:ascii="Times New Roman" w:eastAsia="Times New Roman" w:hAnsi="Times New Roman" w:cs="Times New Roman"/>
          <w:sz w:val="24"/>
          <w:szCs w:val="24"/>
          <w:lang w:eastAsia="ru-RU"/>
        </w:rPr>
        <w:t>9</w:t>
      </w:r>
      <w:r w:rsidRPr="00093EBF">
        <w:rPr>
          <w:rFonts w:ascii="Times New Roman" w:eastAsia="Times New Roman" w:hAnsi="Times New Roman" w:cs="Times New Roman"/>
          <w:sz w:val="24"/>
          <w:szCs w:val="24"/>
          <w:lang w:val="ru-RU" w:eastAsia="ru-RU"/>
        </w:rPr>
        <w:t xml:space="preserve"> навчального року розглядалось: на нарадах при директорові </w:t>
      </w:r>
      <w:r w:rsidRPr="00093EBF">
        <w:rPr>
          <w:rFonts w:ascii="Times New Roman" w:eastAsia="Times New Roman" w:hAnsi="Times New Roman" w:cs="Times New Roman"/>
          <w:sz w:val="24"/>
          <w:szCs w:val="24"/>
          <w:lang w:eastAsia="ru-RU"/>
        </w:rPr>
        <w:t xml:space="preserve">, </w:t>
      </w:r>
      <w:r w:rsidRPr="00093EBF">
        <w:rPr>
          <w:rFonts w:ascii="Times New Roman" w:eastAsia="Times New Roman" w:hAnsi="Times New Roman" w:cs="Times New Roman"/>
          <w:sz w:val="24"/>
          <w:szCs w:val="24"/>
          <w:lang w:val="ru-RU" w:eastAsia="ru-RU"/>
        </w:rPr>
        <w:t>на загальношкільних батьківських зборах, під час індивідуальних бесід з класними керівниками.</w:t>
      </w:r>
    </w:p>
    <w:p w14:paraId="34009BBB"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Протягом 201</w:t>
      </w:r>
      <w:r w:rsidRPr="00093EBF">
        <w:rPr>
          <w:rFonts w:ascii="Times New Roman" w:eastAsia="Times New Roman" w:hAnsi="Times New Roman" w:cs="Times New Roman"/>
          <w:sz w:val="24"/>
          <w:szCs w:val="24"/>
          <w:lang w:eastAsia="ru-RU"/>
        </w:rPr>
        <w:t>8</w:t>
      </w:r>
      <w:r w:rsidRPr="00093EBF">
        <w:rPr>
          <w:rFonts w:ascii="Times New Roman" w:eastAsia="Times New Roman" w:hAnsi="Times New Roman" w:cs="Times New Roman"/>
          <w:sz w:val="24"/>
          <w:szCs w:val="24"/>
          <w:lang w:val="ru-RU" w:eastAsia="ru-RU"/>
        </w:rPr>
        <w:t>-201</w:t>
      </w:r>
      <w:r w:rsidRPr="00093EBF">
        <w:rPr>
          <w:rFonts w:ascii="Times New Roman" w:eastAsia="Times New Roman" w:hAnsi="Times New Roman" w:cs="Times New Roman"/>
          <w:sz w:val="24"/>
          <w:szCs w:val="24"/>
          <w:lang w:eastAsia="ru-RU"/>
        </w:rPr>
        <w:t>9</w:t>
      </w:r>
      <w:r w:rsidRPr="00093EBF">
        <w:rPr>
          <w:rFonts w:ascii="Times New Roman" w:eastAsia="Times New Roman" w:hAnsi="Times New Roman" w:cs="Times New Roman"/>
          <w:sz w:val="24"/>
          <w:szCs w:val="24"/>
          <w:lang w:val="ru-RU" w:eastAsia="ru-RU"/>
        </w:rPr>
        <w:t xml:space="preserve"> навчального року навчально-виховний</w:t>
      </w:r>
      <w:r w:rsidRPr="00093EBF">
        <w:rPr>
          <w:rFonts w:ascii="Times New Roman" w:eastAsia="Times New Roman" w:hAnsi="Times New Roman" w:cs="Times New Roman"/>
          <w:sz w:val="24"/>
          <w:szCs w:val="24"/>
          <w:lang w:eastAsia="ru-RU"/>
        </w:rPr>
        <w:t xml:space="preserve"> </w:t>
      </w:r>
      <w:r w:rsidRPr="00093EBF">
        <w:rPr>
          <w:rFonts w:ascii="Times New Roman" w:eastAsia="Times New Roman" w:hAnsi="Times New Roman" w:cs="Times New Roman"/>
          <w:sz w:val="24"/>
          <w:szCs w:val="24"/>
          <w:lang w:val="ru-RU" w:eastAsia="ru-RU"/>
        </w:rPr>
        <w:t>процес з питань охорони праці, охорони життя і здоров'я учнів та запобігання всім видам дитячого травматизму здійснювався наступним чином:</w:t>
      </w:r>
    </w:p>
    <w:p w14:paraId="1663172C"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в закладі освіти проводилась системна робота щодо організації чергування адміністрації, вчителів, учнів по закладу освіти, а саме:</w:t>
      </w:r>
    </w:p>
    <w:p w14:paraId="727CBC56"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xml:space="preserve">- </w:t>
      </w:r>
      <w:r w:rsidRPr="00093EBF">
        <w:rPr>
          <w:rFonts w:ascii="Times New Roman" w:eastAsia="Times New Roman" w:hAnsi="Times New Roman" w:cs="Times New Roman"/>
          <w:sz w:val="24"/>
          <w:szCs w:val="24"/>
          <w:lang w:eastAsia="ru-RU"/>
        </w:rPr>
        <w:t xml:space="preserve"> складено  та </w:t>
      </w:r>
      <w:r w:rsidRPr="00093EBF">
        <w:rPr>
          <w:rFonts w:ascii="Times New Roman" w:eastAsia="Times New Roman" w:hAnsi="Times New Roman" w:cs="Times New Roman"/>
          <w:sz w:val="24"/>
          <w:szCs w:val="24"/>
          <w:lang w:val="ru-RU" w:eastAsia="ru-RU"/>
        </w:rPr>
        <w:t>погоджено графік чергування  вчителів</w:t>
      </w:r>
      <w:r w:rsidRPr="00093EBF">
        <w:rPr>
          <w:rFonts w:ascii="Times New Roman" w:eastAsia="Times New Roman" w:hAnsi="Times New Roman" w:cs="Times New Roman"/>
          <w:sz w:val="24"/>
          <w:szCs w:val="24"/>
          <w:lang w:eastAsia="ru-RU"/>
        </w:rPr>
        <w:t xml:space="preserve"> та учнів </w:t>
      </w:r>
      <w:r w:rsidRPr="00093EBF">
        <w:rPr>
          <w:rFonts w:ascii="Times New Roman" w:eastAsia="Times New Roman" w:hAnsi="Times New Roman" w:cs="Times New Roman"/>
          <w:sz w:val="24"/>
          <w:szCs w:val="24"/>
          <w:lang w:val="ru-RU" w:eastAsia="ru-RU"/>
        </w:rPr>
        <w:t xml:space="preserve"> по закладу освіти на І та ІІ семестри 201</w:t>
      </w:r>
      <w:r w:rsidRPr="00093EBF">
        <w:rPr>
          <w:rFonts w:ascii="Times New Roman" w:eastAsia="Times New Roman" w:hAnsi="Times New Roman" w:cs="Times New Roman"/>
          <w:sz w:val="24"/>
          <w:szCs w:val="24"/>
          <w:lang w:eastAsia="ru-RU"/>
        </w:rPr>
        <w:t>8</w:t>
      </w:r>
      <w:r w:rsidRPr="00093EBF">
        <w:rPr>
          <w:rFonts w:ascii="Times New Roman" w:eastAsia="Times New Roman" w:hAnsi="Times New Roman" w:cs="Times New Roman"/>
          <w:sz w:val="24"/>
          <w:szCs w:val="24"/>
          <w:lang w:val="ru-RU" w:eastAsia="ru-RU"/>
        </w:rPr>
        <w:t>-201</w:t>
      </w:r>
      <w:r w:rsidRPr="00093EBF">
        <w:rPr>
          <w:rFonts w:ascii="Times New Roman" w:eastAsia="Times New Roman" w:hAnsi="Times New Roman" w:cs="Times New Roman"/>
          <w:sz w:val="24"/>
          <w:szCs w:val="24"/>
          <w:lang w:eastAsia="ru-RU"/>
        </w:rPr>
        <w:t>9</w:t>
      </w:r>
      <w:r w:rsidRPr="00093EBF">
        <w:rPr>
          <w:rFonts w:ascii="Times New Roman" w:eastAsia="Times New Roman" w:hAnsi="Times New Roman" w:cs="Times New Roman"/>
          <w:sz w:val="24"/>
          <w:szCs w:val="24"/>
          <w:lang w:val="ru-RU" w:eastAsia="ru-RU"/>
        </w:rPr>
        <w:t xml:space="preserve"> навчального року з профспілковим комітетом;</w:t>
      </w:r>
    </w:p>
    <w:p w14:paraId="365228C7"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закріплено пости за місцем чергування та призначено відповідальних;</w:t>
      </w:r>
    </w:p>
    <w:p w14:paraId="08F325C0" w14:textId="77777777" w:rsidR="00093EBF" w:rsidRPr="00093EBF" w:rsidRDefault="00093EBF" w:rsidP="00093EBF">
      <w:pPr>
        <w:spacing w:after="0" w:line="240" w:lineRule="auto"/>
        <w:ind w:firstLine="708"/>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Протягом 2018-2019 навчального року в кабінетах фізики та інформатики, хімії,  біології, майстерні, спортзалі були забезпечені умови для ефективної роботи із питань охорони життя та безпеки життєдіяльності учнів, а саме:</w:t>
      </w:r>
    </w:p>
    <w:p w14:paraId="72FBE6DA"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на початок навчального року були оформлені всі необхідні акти-дозволи на проведення навчальних занять у кабінетах і шкільних приміщеннях підвищеної небезпеки, акт санітарно-технічного стану школи;</w:t>
      </w:r>
    </w:p>
    <w:p w14:paraId="44D42A90"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посадові обов'язки працівників, інструкції з техніки безпеки з блоком питань з охорони праці й безпеки життєдіяльності є в наявності;</w:t>
      </w:r>
    </w:p>
    <w:p w14:paraId="1A71A969"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xml:space="preserve">· в кабінетах підвищеної </w:t>
      </w:r>
      <w:r w:rsidRPr="00093EBF">
        <w:rPr>
          <w:rFonts w:ascii="Times New Roman" w:eastAsia="Times New Roman" w:hAnsi="Times New Roman" w:cs="Times New Roman"/>
          <w:sz w:val="24"/>
          <w:szCs w:val="24"/>
          <w:lang w:eastAsia="ru-RU"/>
        </w:rPr>
        <w:t>не</w:t>
      </w:r>
      <w:r w:rsidRPr="00093EBF">
        <w:rPr>
          <w:rFonts w:ascii="Times New Roman" w:eastAsia="Times New Roman" w:hAnsi="Times New Roman" w:cs="Times New Roman"/>
          <w:sz w:val="24"/>
          <w:szCs w:val="24"/>
          <w:lang w:val="ru-RU" w:eastAsia="ru-RU"/>
        </w:rPr>
        <w:t xml:space="preserve">безпеки наявна необхідна документація з охорони праці, </w:t>
      </w:r>
      <w:r w:rsidRPr="00093EBF">
        <w:rPr>
          <w:rFonts w:ascii="Times New Roman" w:eastAsia="Times New Roman" w:hAnsi="Times New Roman" w:cs="Times New Roman"/>
          <w:sz w:val="24"/>
          <w:szCs w:val="24"/>
          <w:lang w:eastAsia="ru-RU"/>
        </w:rPr>
        <w:t xml:space="preserve"> </w:t>
      </w:r>
      <w:r w:rsidRPr="00093EBF">
        <w:rPr>
          <w:rFonts w:ascii="Times New Roman" w:eastAsia="Times New Roman" w:hAnsi="Times New Roman" w:cs="Times New Roman"/>
          <w:sz w:val="24"/>
          <w:szCs w:val="24"/>
          <w:lang w:val="ru-RU" w:eastAsia="ru-RU"/>
        </w:rPr>
        <w:t>акти про створення безпечних і здорових умов праці, інструкції, правила поведінки, у спортивному залі наявні акти випробувань спортивного обладнання, журнали інструктажів та бесід з техніки безпеки</w:t>
      </w:r>
      <w:r w:rsidRPr="00093EBF">
        <w:rPr>
          <w:rFonts w:ascii="Times New Roman" w:eastAsia="Times New Roman" w:hAnsi="Times New Roman" w:cs="Times New Roman"/>
          <w:sz w:val="24"/>
          <w:szCs w:val="24"/>
          <w:lang w:eastAsia="ru-RU"/>
        </w:rPr>
        <w:t>, але</w:t>
      </w:r>
      <w:r w:rsidRPr="00093EBF">
        <w:rPr>
          <w:rFonts w:ascii="Times New Roman" w:eastAsia="Times New Roman" w:hAnsi="Times New Roman" w:cs="Times New Roman"/>
          <w:sz w:val="24"/>
          <w:szCs w:val="24"/>
          <w:lang w:val="ru-RU" w:eastAsia="ru-RU"/>
        </w:rPr>
        <w:t>·</w:t>
      </w:r>
      <w:r w:rsidRPr="00093EBF">
        <w:rPr>
          <w:rFonts w:ascii="Times New Roman" w:eastAsia="Times New Roman" w:hAnsi="Times New Roman" w:cs="Times New Roman"/>
          <w:sz w:val="24"/>
          <w:szCs w:val="24"/>
          <w:lang w:eastAsia="ru-RU"/>
        </w:rPr>
        <w:t xml:space="preserve"> не </w:t>
      </w:r>
      <w:r w:rsidRPr="00093EBF">
        <w:rPr>
          <w:rFonts w:ascii="Times New Roman" w:eastAsia="Times New Roman" w:hAnsi="Times New Roman" w:cs="Times New Roman"/>
          <w:sz w:val="24"/>
          <w:szCs w:val="24"/>
          <w:lang w:val="ru-RU" w:eastAsia="ru-RU"/>
        </w:rPr>
        <w:t xml:space="preserve"> в усіх кабінетах підвищеної небезпеки наявні укомплектовані відповідно до вимог аптечки.</w:t>
      </w:r>
    </w:p>
    <w:p w14:paraId="157CE57B" w14:textId="77777777" w:rsidR="00093EBF" w:rsidRPr="00093EBF" w:rsidRDefault="00093EBF" w:rsidP="00093EBF">
      <w:pPr>
        <w:spacing w:after="0" w:line="240" w:lineRule="auto"/>
        <w:ind w:firstLine="708"/>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Протягом навчального року систематично здійснювався контроль адміністрацією школи щодо дотримання нормативності ведення класних журналів з питань охорони праці, охорони життя і здоров'я учнів та запобігання всім видам дитячого травматизму і визначено наступні аспекти:</w:t>
      </w:r>
    </w:p>
    <w:p w14:paraId="737C6C55"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у всіх журналах наявні листки здоров’я;</w:t>
      </w:r>
    </w:p>
    <w:p w14:paraId="0754F21E"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 заповнення сторінок вступного і первинного інструктажів з питань охорони праці відповідають нормативності</w:t>
      </w:r>
      <w:r w:rsidRPr="00093EBF">
        <w:rPr>
          <w:rFonts w:ascii="Times New Roman" w:eastAsia="Times New Roman" w:hAnsi="Times New Roman" w:cs="Times New Roman"/>
          <w:sz w:val="24"/>
          <w:szCs w:val="24"/>
          <w:lang w:eastAsia="ru-RU"/>
        </w:rPr>
        <w:t>.</w:t>
      </w:r>
    </w:p>
    <w:p w14:paraId="60D9187A"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Отже, протягом 2018-2019 навчального року робота з питань охорони праці, охорони життя і здоров’я учнів та запобігання всім видам дитячого травматизму педагогічним колективом була проведена  значна , але слід зазначити, що були допущені певні недоліки, а саме:</w:t>
      </w:r>
    </w:p>
    <w:p w14:paraId="038CE747"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не всі вчителі відповідально відносились до чергування по закладу освіти на перерві</w:t>
      </w:r>
      <w:r w:rsidRPr="00093EBF">
        <w:rPr>
          <w:rFonts w:ascii="Times New Roman" w:eastAsia="Times New Roman" w:hAnsi="Times New Roman" w:cs="Times New Roman"/>
          <w:sz w:val="24"/>
          <w:szCs w:val="24"/>
          <w:lang w:eastAsia="ru-RU"/>
        </w:rPr>
        <w:t xml:space="preserve"> та  в канікулярний час</w:t>
      </w:r>
      <w:r w:rsidRPr="00093EBF">
        <w:rPr>
          <w:rFonts w:ascii="Times New Roman" w:eastAsia="Times New Roman" w:hAnsi="Times New Roman" w:cs="Times New Roman"/>
          <w:sz w:val="24"/>
          <w:szCs w:val="24"/>
          <w:lang w:val="ru-RU" w:eastAsia="ru-RU"/>
        </w:rPr>
        <w:t>;</w:t>
      </w:r>
    </w:p>
    <w:p w14:paraId="4F9131EF"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не використовується в достатній мірі наочний матеріал та періодична преса для пропаганди правил дорожнього руху, пожежної безпеки, запобігання інших випадків травматизму;</w:t>
      </w:r>
    </w:p>
    <w:p w14:paraId="10357EEF"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класні керівники, та вчитель “Основ здоров'я” в недостатній мірі запрошували на виховні години інспекторів ДАІ, лікарів, пожежних інспекторів.</w:t>
      </w:r>
    </w:p>
    <w:p w14:paraId="6F5359E2"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val="ru-RU" w:eastAsia="ru-RU"/>
        </w:rPr>
      </w:pPr>
    </w:p>
    <w:p w14:paraId="6BAC22BE"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val="ru-RU" w:eastAsia="ru-RU"/>
        </w:rPr>
      </w:pPr>
      <w:r w:rsidRPr="00093EBF">
        <w:rPr>
          <w:rFonts w:ascii="Times New Roman" w:eastAsia="Times New Roman" w:hAnsi="Times New Roman" w:cs="Times New Roman"/>
          <w:b/>
          <w:sz w:val="24"/>
          <w:szCs w:val="24"/>
          <w:lang w:val="ru-RU" w:eastAsia="ru-RU"/>
        </w:rPr>
        <w:t>Перспективні завдання</w:t>
      </w:r>
    </w:p>
    <w:p w14:paraId="45BDC5BD"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val="ru-RU" w:eastAsia="ru-RU"/>
        </w:rPr>
      </w:pPr>
      <w:r w:rsidRPr="00093EBF">
        <w:rPr>
          <w:rFonts w:ascii="Times New Roman" w:eastAsia="Times New Roman" w:hAnsi="Times New Roman" w:cs="Times New Roman"/>
          <w:b/>
          <w:sz w:val="24"/>
          <w:szCs w:val="24"/>
          <w:lang w:val="ru-RU" w:eastAsia="ru-RU"/>
        </w:rPr>
        <w:t>навчально-виховного комплексу</w:t>
      </w:r>
    </w:p>
    <w:p w14:paraId="1C57C119"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val="ru-RU" w:eastAsia="ru-RU"/>
        </w:rPr>
        <w:t>на 201</w:t>
      </w:r>
      <w:r w:rsidRPr="00093EBF">
        <w:rPr>
          <w:rFonts w:ascii="Times New Roman" w:eastAsia="Times New Roman" w:hAnsi="Times New Roman" w:cs="Times New Roman"/>
          <w:b/>
          <w:sz w:val="24"/>
          <w:szCs w:val="24"/>
          <w:lang w:eastAsia="ru-RU"/>
        </w:rPr>
        <w:t>9</w:t>
      </w:r>
      <w:r w:rsidRPr="00093EBF">
        <w:rPr>
          <w:rFonts w:ascii="Times New Roman" w:eastAsia="Times New Roman" w:hAnsi="Times New Roman" w:cs="Times New Roman"/>
          <w:b/>
          <w:sz w:val="24"/>
          <w:szCs w:val="24"/>
          <w:lang w:val="ru-RU" w:eastAsia="ru-RU"/>
        </w:rPr>
        <w:t>/20</w:t>
      </w:r>
      <w:r w:rsidRPr="00093EBF">
        <w:rPr>
          <w:rFonts w:ascii="Times New Roman" w:eastAsia="Times New Roman" w:hAnsi="Times New Roman" w:cs="Times New Roman"/>
          <w:b/>
          <w:sz w:val="24"/>
          <w:szCs w:val="24"/>
          <w:lang w:eastAsia="ru-RU"/>
        </w:rPr>
        <w:t>20</w:t>
      </w:r>
      <w:r w:rsidRPr="00093EBF">
        <w:rPr>
          <w:rFonts w:ascii="Times New Roman" w:eastAsia="Times New Roman" w:hAnsi="Times New Roman" w:cs="Times New Roman"/>
          <w:b/>
          <w:sz w:val="24"/>
          <w:szCs w:val="24"/>
          <w:lang w:val="ru-RU" w:eastAsia="ru-RU"/>
        </w:rPr>
        <w:t xml:space="preserve"> навчальний рік</w:t>
      </w:r>
    </w:p>
    <w:p w14:paraId="6D97A2F6" w14:textId="77777777" w:rsidR="00093EBF" w:rsidRPr="00093EBF" w:rsidRDefault="00093EBF" w:rsidP="00093EBF">
      <w:pPr>
        <w:suppressAutoHyphens/>
        <w:snapToGrid w:val="0"/>
        <w:spacing w:after="0" w:line="240" w:lineRule="auto"/>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 xml:space="preserve">У 2019-2020 н.р. педколектив навчально-виховного комплексу спрямує свою роботу у двох ключових напрямках : </w:t>
      </w:r>
    </w:p>
    <w:p w14:paraId="6D53B120" w14:textId="77777777" w:rsidR="00093EBF" w:rsidRPr="00093EBF" w:rsidRDefault="00093EBF" w:rsidP="00093EBF">
      <w:pPr>
        <w:suppressAutoHyphens/>
        <w:snapToGrid w:val="0"/>
        <w:spacing w:after="0" w:line="240" w:lineRule="auto"/>
        <w:jc w:val="both"/>
        <w:rPr>
          <w:rFonts w:ascii="Times New Roman" w:eastAsia="Calibri" w:hAnsi="Times New Roman" w:cs="Times New Roman"/>
          <w:sz w:val="24"/>
          <w:szCs w:val="24"/>
          <w:lang w:eastAsia="ar-SA"/>
        </w:rPr>
      </w:pPr>
    </w:p>
    <w:p w14:paraId="3EBEF8E9" w14:textId="77777777" w:rsidR="00093EBF" w:rsidRPr="00093EBF" w:rsidRDefault="00093EBF" w:rsidP="00093EBF">
      <w:pPr>
        <w:suppressAutoHyphens/>
        <w:snapToGrid w:val="0"/>
        <w:spacing w:after="0" w:line="240" w:lineRule="auto"/>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1)Проблемним питанням  НВК «Чепівська ЗОШ І-ІІІст-дошкільний навчальний заклад»  на 2017-2021 рр  продовжувати вважати : « Поєднання інноваційних та традиційних форм і методів роботи як один із напрямків  підвищення якості навчально-виховного процесу».</w:t>
      </w:r>
    </w:p>
    <w:p w14:paraId="3F5FC5DB" w14:textId="77777777" w:rsidR="00093EBF" w:rsidRPr="00093EBF" w:rsidRDefault="00093EBF" w:rsidP="00093EBF">
      <w:pPr>
        <w:suppressAutoHyphens/>
        <w:snapToGrid w:val="0"/>
        <w:spacing w:after="0" w:line="240" w:lineRule="auto"/>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2)</w:t>
      </w:r>
      <w:r w:rsidRPr="00093EBF">
        <w:rPr>
          <w:rFonts w:ascii="Times New Roman" w:eastAsia="Times New Roman" w:hAnsi="Times New Roman" w:cs="Times New Roman"/>
          <w:sz w:val="24"/>
          <w:szCs w:val="24"/>
          <w:lang w:eastAsia="ru-RU"/>
        </w:rPr>
        <w:t xml:space="preserve"> Підвищення відповідальності учителів щодо здійснення впровадження інноваційних, передових, інтенсивних методів і прийомів роботи в практику викладання навчальних предметів.</w:t>
      </w:r>
      <w:r w:rsidRPr="00093EBF">
        <w:rPr>
          <w:rFonts w:ascii="Times New Roman" w:eastAsia="Calibri" w:hAnsi="Times New Roman" w:cs="Times New Roman"/>
          <w:sz w:val="24"/>
          <w:szCs w:val="24"/>
          <w:lang w:eastAsia="ar-SA"/>
        </w:rPr>
        <w:t xml:space="preserve"> </w:t>
      </w:r>
    </w:p>
    <w:p w14:paraId="583639C6" w14:textId="77777777" w:rsidR="00093EBF" w:rsidRPr="00093EBF" w:rsidRDefault="00093EBF" w:rsidP="00093EBF">
      <w:pPr>
        <w:tabs>
          <w:tab w:val="center" w:pos="4677"/>
          <w:tab w:val="left" w:pos="6969"/>
        </w:tabs>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eastAsia="ru-RU"/>
        </w:rPr>
        <w:t>3)</w:t>
      </w:r>
      <w:r w:rsidRPr="00093EBF">
        <w:rPr>
          <w:rFonts w:ascii="Times New Roman" w:eastAsia="Times New Roman" w:hAnsi="Times New Roman" w:cs="Times New Roman"/>
          <w:sz w:val="24"/>
          <w:szCs w:val="24"/>
          <w:lang w:val="ru-RU" w:eastAsia="ru-RU"/>
        </w:rPr>
        <w:t xml:space="preserve"> Вдосконалення системи внутрішньошкільного контролю на основі управлінських рішень.</w:t>
      </w:r>
    </w:p>
    <w:p w14:paraId="33534B41"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eastAsia="ru-RU"/>
        </w:rPr>
        <w:lastRenderedPageBreak/>
        <w:t>4)</w:t>
      </w:r>
      <w:r w:rsidRPr="00093EBF">
        <w:rPr>
          <w:rFonts w:ascii="Times New Roman" w:eastAsia="Times New Roman" w:hAnsi="Times New Roman" w:cs="Times New Roman"/>
          <w:sz w:val="24"/>
          <w:szCs w:val="24"/>
          <w:lang w:val="ru-RU" w:eastAsia="ru-RU"/>
        </w:rPr>
        <w:t xml:space="preserve"> Поповнення матеріальної бази навчальних кабінетів</w:t>
      </w:r>
      <w:r w:rsidRPr="00093EBF">
        <w:rPr>
          <w:rFonts w:ascii="Times New Roman" w:eastAsia="Times New Roman" w:hAnsi="Times New Roman" w:cs="Times New Roman"/>
          <w:sz w:val="24"/>
          <w:szCs w:val="24"/>
          <w:lang w:eastAsia="ru-RU"/>
        </w:rPr>
        <w:t xml:space="preserve"> ( за наявністю коштів)</w:t>
      </w:r>
      <w:r w:rsidRPr="00093EBF">
        <w:rPr>
          <w:rFonts w:ascii="Times New Roman" w:eastAsia="Times New Roman" w:hAnsi="Times New Roman" w:cs="Times New Roman"/>
          <w:sz w:val="24"/>
          <w:szCs w:val="24"/>
          <w:lang w:val="ru-RU" w:eastAsia="ru-RU"/>
        </w:rPr>
        <w:t>.</w:t>
      </w:r>
    </w:p>
    <w:p w14:paraId="1D7ACCCA"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eastAsia="ru-RU"/>
        </w:rPr>
        <w:t>5)</w:t>
      </w:r>
      <w:r w:rsidRPr="00093EBF">
        <w:rPr>
          <w:rFonts w:ascii="Times New Roman" w:eastAsia="Times New Roman" w:hAnsi="Times New Roman" w:cs="Times New Roman"/>
          <w:sz w:val="24"/>
          <w:szCs w:val="24"/>
          <w:lang w:val="ru-RU" w:eastAsia="ru-RU"/>
        </w:rPr>
        <w:t xml:space="preserve"> Вдосконалення виховної системи закладу, роботи органів шкільного врядування.</w:t>
      </w:r>
    </w:p>
    <w:p w14:paraId="0B0F2280"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eastAsia="ru-RU"/>
        </w:rPr>
        <w:t>6)</w:t>
      </w:r>
      <w:r w:rsidRPr="00093EBF">
        <w:rPr>
          <w:rFonts w:ascii="Times New Roman" w:eastAsia="Times New Roman" w:hAnsi="Times New Roman" w:cs="Times New Roman"/>
          <w:sz w:val="24"/>
          <w:szCs w:val="24"/>
          <w:lang w:val="ru-RU" w:eastAsia="ru-RU"/>
        </w:rPr>
        <w:t xml:space="preserve"> Удосконалення роботи з питання наступності в навчанні між</w:t>
      </w:r>
      <w:r w:rsidRPr="00093EBF">
        <w:rPr>
          <w:rFonts w:ascii="Times New Roman" w:eastAsia="Times New Roman" w:hAnsi="Times New Roman" w:cs="Times New Roman"/>
          <w:sz w:val="24"/>
          <w:szCs w:val="24"/>
          <w:lang w:eastAsia="ru-RU"/>
        </w:rPr>
        <w:t xml:space="preserve"> </w:t>
      </w:r>
      <w:r w:rsidRPr="00093EBF">
        <w:rPr>
          <w:rFonts w:ascii="Times New Roman" w:eastAsia="Times New Roman" w:hAnsi="Times New Roman" w:cs="Times New Roman"/>
          <w:sz w:val="24"/>
          <w:szCs w:val="24"/>
          <w:lang w:val="ru-RU" w:eastAsia="ru-RU"/>
        </w:rPr>
        <w:t xml:space="preserve"> дошкільним підрозділом і початковою школою </w:t>
      </w:r>
      <w:r w:rsidRPr="00093EBF">
        <w:rPr>
          <w:rFonts w:ascii="Times New Roman" w:eastAsia="Times New Roman" w:hAnsi="Times New Roman" w:cs="Times New Roman"/>
          <w:sz w:val="24"/>
          <w:szCs w:val="24"/>
          <w:lang w:eastAsia="ru-RU"/>
        </w:rPr>
        <w:t>Чепі</w:t>
      </w:r>
      <w:r w:rsidRPr="00093EBF">
        <w:rPr>
          <w:rFonts w:ascii="Times New Roman" w:eastAsia="Times New Roman" w:hAnsi="Times New Roman" w:cs="Times New Roman"/>
          <w:sz w:val="24"/>
          <w:szCs w:val="24"/>
          <w:lang w:val="ru-RU" w:eastAsia="ru-RU"/>
        </w:rPr>
        <w:t>вського НВК.</w:t>
      </w:r>
    </w:p>
    <w:p w14:paraId="5EAB360E"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7)</w:t>
      </w:r>
      <w:r w:rsidRPr="00093EBF">
        <w:rPr>
          <w:rFonts w:ascii="Times New Roman" w:eastAsia="Times New Roman" w:hAnsi="Times New Roman" w:cs="Times New Roman"/>
          <w:sz w:val="24"/>
          <w:szCs w:val="24"/>
          <w:lang w:val="ru-RU" w:eastAsia="ru-RU"/>
        </w:rPr>
        <w:t xml:space="preserve"> </w:t>
      </w:r>
      <w:r w:rsidRPr="00093EBF">
        <w:rPr>
          <w:rFonts w:ascii="Times New Roman" w:eastAsia="Times New Roman" w:hAnsi="Times New Roman" w:cs="Times New Roman"/>
          <w:sz w:val="24"/>
          <w:szCs w:val="24"/>
          <w:lang w:eastAsia="ru-RU"/>
        </w:rPr>
        <w:t xml:space="preserve">Продовжувати </w:t>
      </w:r>
      <w:r w:rsidRPr="00093EBF">
        <w:rPr>
          <w:rFonts w:ascii="Times New Roman" w:eastAsia="Times New Roman" w:hAnsi="Times New Roman" w:cs="Times New Roman"/>
          <w:sz w:val="24"/>
          <w:szCs w:val="24"/>
          <w:lang w:val="ru-RU" w:eastAsia="ru-RU"/>
        </w:rPr>
        <w:t xml:space="preserve"> роботу над моніторингом</w:t>
      </w:r>
      <w:r w:rsidRPr="00093EBF">
        <w:rPr>
          <w:rFonts w:ascii="Times New Roman" w:eastAsia="Times New Roman" w:hAnsi="Times New Roman" w:cs="Times New Roman"/>
          <w:sz w:val="24"/>
          <w:szCs w:val="24"/>
          <w:lang w:eastAsia="ru-RU"/>
        </w:rPr>
        <w:t xml:space="preserve"> </w:t>
      </w:r>
      <w:r w:rsidRPr="00093EBF">
        <w:rPr>
          <w:rFonts w:ascii="Times New Roman" w:eastAsia="Times New Roman" w:hAnsi="Times New Roman" w:cs="Times New Roman"/>
          <w:sz w:val="24"/>
          <w:szCs w:val="24"/>
          <w:lang w:val="ru-RU" w:eastAsia="ru-RU"/>
        </w:rPr>
        <w:t xml:space="preserve"> якості мовних, читацьких та математичних знань, умінь і навичок випускників дошкільного підрозділу.</w:t>
      </w:r>
    </w:p>
    <w:p w14:paraId="6945A1B5"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eastAsia="ru-RU"/>
        </w:rPr>
        <w:t>8)</w:t>
      </w:r>
      <w:r w:rsidRPr="00093EBF">
        <w:rPr>
          <w:rFonts w:ascii="Times New Roman" w:eastAsia="Times New Roman" w:hAnsi="Times New Roman" w:cs="Times New Roman"/>
          <w:sz w:val="24"/>
          <w:szCs w:val="24"/>
          <w:lang w:val="ru-RU" w:eastAsia="ru-RU"/>
        </w:rPr>
        <w:t xml:space="preserve"> Продовжити роботу над розвитком у дошкільників та учнів 1-х класів життєвих компетентностей, використовуючи інноваційні технології на уроках та заняттях.</w:t>
      </w:r>
    </w:p>
    <w:p w14:paraId="2F5988CD"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val="ru-RU" w:eastAsia="ru-RU"/>
        </w:rPr>
      </w:pPr>
    </w:p>
    <w:p w14:paraId="18E1F778"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val="ru-RU" w:eastAsia="ru-RU"/>
        </w:rPr>
      </w:pPr>
      <w:r w:rsidRPr="00093EBF">
        <w:rPr>
          <w:rFonts w:ascii="Times New Roman" w:eastAsia="Times New Roman" w:hAnsi="Times New Roman" w:cs="Times New Roman"/>
          <w:b/>
          <w:sz w:val="24"/>
          <w:szCs w:val="24"/>
          <w:lang w:val="ru-RU" w:eastAsia="ru-RU"/>
        </w:rPr>
        <w:t>Пріоритетні завдання роботи навчального закладу</w:t>
      </w:r>
    </w:p>
    <w:p w14:paraId="2FDF65A6"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Ø удосконалювати громадсько-державну форму управління закладом;</w:t>
      </w:r>
    </w:p>
    <w:p w14:paraId="284B6DD8"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Ø укласти договори про співпрацю з закладами різних рівнів акредитації;</w:t>
      </w:r>
    </w:p>
    <w:p w14:paraId="70C1B774"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Ø п</w:t>
      </w:r>
      <w:r w:rsidRPr="00093EBF">
        <w:rPr>
          <w:rFonts w:ascii="Times New Roman" w:eastAsia="Times New Roman" w:hAnsi="Times New Roman" w:cs="Times New Roman"/>
          <w:sz w:val="24"/>
          <w:szCs w:val="24"/>
          <w:lang w:eastAsia="ru-RU"/>
        </w:rPr>
        <w:t xml:space="preserve">окращити якість </w:t>
      </w:r>
      <w:r w:rsidRPr="00093EBF">
        <w:rPr>
          <w:rFonts w:ascii="Times New Roman" w:eastAsia="Times New Roman" w:hAnsi="Times New Roman" w:cs="Times New Roman"/>
          <w:sz w:val="24"/>
          <w:szCs w:val="24"/>
          <w:lang w:val="ru-RU" w:eastAsia="ru-RU"/>
        </w:rPr>
        <w:t>підготовк</w:t>
      </w:r>
      <w:r w:rsidRPr="00093EBF">
        <w:rPr>
          <w:rFonts w:ascii="Times New Roman" w:eastAsia="Times New Roman" w:hAnsi="Times New Roman" w:cs="Times New Roman"/>
          <w:sz w:val="24"/>
          <w:szCs w:val="24"/>
          <w:lang w:eastAsia="ru-RU"/>
        </w:rPr>
        <w:t>и</w:t>
      </w:r>
      <w:r w:rsidRPr="00093EBF">
        <w:rPr>
          <w:rFonts w:ascii="Times New Roman" w:eastAsia="Times New Roman" w:hAnsi="Times New Roman" w:cs="Times New Roman"/>
          <w:sz w:val="24"/>
          <w:szCs w:val="24"/>
          <w:lang w:val="ru-RU" w:eastAsia="ru-RU"/>
        </w:rPr>
        <w:t xml:space="preserve"> до зовнішнього незалежного оцінювання;</w:t>
      </w:r>
    </w:p>
    <w:p w14:paraId="52A7E1FD"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Ø удосконалювати науково-методичну роботу педагогічних працівників;</w:t>
      </w:r>
    </w:p>
    <w:p w14:paraId="0D9582B3"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Ø посилити контроль за дотриманням правил внутрішнього трудового розпорядку.</w:t>
      </w:r>
    </w:p>
    <w:p w14:paraId="3BC3D40F"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val="ru-RU" w:eastAsia="ru-RU"/>
        </w:rPr>
      </w:pPr>
    </w:p>
    <w:p w14:paraId="62AB24C7"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val="ru-RU" w:eastAsia="ru-RU"/>
        </w:rPr>
      </w:pPr>
      <w:r w:rsidRPr="00093EBF">
        <w:rPr>
          <w:rFonts w:ascii="Times New Roman" w:eastAsia="Times New Roman" w:hAnsi="Times New Roman" w:cs="Times New Roman"/>
          <w:b/>
          <w:sz w:val="24"/>
          <w:szCs w:val="24"/>
          <w:lang w:val="ru-RU" w:eastAsia="ru-RU"/>
        </w:rPr>
        <w:t>Очікувані результати</w:t>
      </w:r>
    </w:p>
    <w:p w14:paraId="5AAEE49F"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1. Удосконалення системи управління та контролю за навчально-виховним комплексом.</w:t>
      </w:r>
    </w:p>
    <w:p w14:paraId="02858B0C"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2. Покращення навчальних досягнень учнів</w:t>
      </w:r>
      <w:r w:rsidRPr="00093EBF">
        <w:rPr>
          <w:rFonts w:ascii="Times New Roman" w:eastAsia="Times New Roman" w:hAnsi="Times New Roman" w:cs="Times New Roman"/>
          <w:sz w:val="24"/>
          <w:szCs w:val="24"/>
          <w:lang w:eastAsia="ru-RU"/>
        </w:rPr>
        <w:t xml:space="preserve"> старшої ланки.</w:t>
      </w:r>
    </w:p>
    <w:p w14:paraId="5833F252"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3. Зменшення кількості учнів, схильних до девіантної поведінки.</w:t>
      </w:r>
    </w:p>
    <w:p w14:paraId="5BE41F03"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4. Реалізація нормативних вимог щодо матеріальної бази кабінетів, спортивних залів, обладнання.</w:t>
      </w:r>
    </w:p>
    <w:p w14:paraId="5986A429"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5. Підвищення результативності вивчення базових предметів.</w:t>
      </w:r>
    </w:p>
    <w:p w14:paraId="1D548C38"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6. Підвищення ефективності системи мотивації та стимулювання роботи педагогічних працівників закладу.</w:t>
      </w:r>
    </w:p>
    <w:p w14:paraId="4F93F338"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7. Підвищення мотивації педагогів навчального закладу на участь в засвоєнні передового педагогічного досвіду.</w:t>
      </w:r>
    </w:p>
    <w:p w14:paraId="79E691FE"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8. Підвищення навчальної мотивації учнів з низьким рівнем навчальних досягнень.</w:t>
      </w:r>
    </w:p>
    <w:p w14:paraId="1D7BB7A2"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xml:space="preserve">9. </w:t>
      </w:r>
      <w:r w:rsidRPr="00093EBF">
        <w:rPr>
          <w:rFonts w:ascii="Times New Roman" w:eastAsia="Times New Roman" w:hAnsi="Times New Roman" w:cs="Times New Roman"/>
          <w:sz w:val="24"/>
          <w:szCs w:val="24"/>
          <w:lang w:eastAsia="ru-RU"/>
        </w:rPr>
        <w:t>Підвище</w:t>
      </w:r>
      <w:r w:rsidRPr="00093EBF">
        <w:rPr>
          <w:rFonts w:ascii="Times New Roman" w:eastAsia="Times New Roman" w:hAnsi="Times New Roman" w:cs="Times New Roman"/>
          <w:sz w:val="24"/>
          <w:szCs w:val="24"/>
          <w:lang w:val="ru-RU" w:eastAsia="ru-RU"/>
        </w:rPr>
        <w:t xml:space="preserve">ння </w:t>
      </w:r>
      <w:r w:rsidRPr="00093EBF">
        <w:rPr>
          <w:rFonts w:ascii="Times New Roman" w:eastAsia="Times New Roman" w:hAnsi="Times New Roman" w:cs="Times New Roman"/>
          <w:sz w:val="24"/>
          <w:szCs w:val="24"/>
          <w:lang w:eastAsia="ru-RU"/>
        </w:rPr>
        <w:t xml:space="preserve"> рівня </w:t>
      </w:r>
      <w:r w:rsidRPr="00093EBF">
        <w:rPr>
          <w:rFonts w:ascii="Times New Roman" w:eastAsia="Times New Roman" w:hAnsi="Times New Roman" w:cs="Times New Roman"/>
          <w:sz w:val="24"/>
          <w:szCs w:val="24"/>
          <w:lang w:val="ru-RU" w:eastAsia="ru-RU"/>
        </w:rPr>
        <w:t>іміджу навчального закладу.</w:t>
      </w:r>
    </w:p>
    <w:p w14:paraId="2E408D28"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val="ru-RU" w:eastAsia="ru-RU"/>
        </w:rPr>
      </w:pPr>
    </w:p>
    <w:p w14:paraId="7D74000F"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6633390E"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5620C6CB"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val="ru-RU" w:eastAsia="ru-RU"/>
        </w:rPr>
      </w:pPr>
      <w:r w:rsidRPr="00093EBF">
        <w:rPr>
          <w:rFonts w:ascii="Times New Roman" w:eastAsia="Times New Roman" w:hAnsi="Times New Roman" w:cs="Times New Roman"/>
          <w:b/>
          <w:sz w:val="24"/>
          <w:szCs w:val="24"/>
          <w:lang w:val="ru-RU" w:eastAsia="ru-RU"/>
        </w:rPr>
        <w:t>Головні завдання на 201</w:t>
      </w:r>
      <w:r w:rsidRPr="00093EBF">
        <w:rPr>
          <w:rFonts w:ascii="Times New Roman" w:eastAsia="Times New Roman" w:hAnsi="Times New Roman" w:cs="Times New Roman"/>
          <w:b/>
          <w:sz w:val="24"/>
          <w:szCs w:val="24"/>
          <w:lang w:eastAsia="ru-RU"/>
        </w:rPr>
        <w:t>9</w:t>
      </w:r>
      <w:r w:rsidRPr="00093EBF">
        <w:rPr>
          <w:rFonts w:ascii="Times New Roman" w:eastAsia="Times New Roman" w:hAnsi="Times New Roman" w:cs="Times New Roman"/>
          <w:b/>
          <w:sz w:val="24"/>
          <w:szCs w:val="24"/>
          <w:lang w:val="ru-RU" w:eastAsia="ru-RU"/>
        </w:rPr>
        <w:t>/20</w:t>
      </w:r>
      <w:r w:rsidRPr="00093EBF">
        <w:rPr>
          <w:rFonts w:ascii="Times New Roman" w:eastAsia="Times New Roman" w:hAnsi="Times New Roman" w:cs="Times New Roman"/>
          <w:b/>
          <w:sz w:val="24"/>
          <w:szCs w:val="24"/>
          <w:lang w:eastAsia="ru-RU"/>
        </w:rPr>
        <w:t>20</w:t>
      </w:r>
      <w:r w:rsidRPr="00093EBF">
        <w:rPr>
          <w:rFonts w:ascii="Times New Roman" w:eastAsia="Times New Roman" w:hAnsi="Times New Roman" w:cs="Times New Roman"/>
          <w:b/>
          <w:sz w:val="24"/>
          <w:szCs w:val="24"/>
          <w:lang w:val="ru-RU" w:eastAsia="ru-RU"/>
        </w:rPr>
        <w:t xml:space="preserve"> навчальний рік:</w:t>
      </w:r>
    </w:p>
    <w:p w14:paraId="42774B7D"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1. Продовжити роботу, спрямовану на реалізацію державної політики в галузі освіти відповідно до Конституції України та Законів України, актів Президента і Кабінету Міністрів України, наказів Міністерства освіти і науки, молоді та спорту України, наказів та розпоряджень органів управління освітою різних рівнів.</w:t>
      </w:r>
    </w:p>
    <w:p w14:paraId="7597C9E8"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2. Удосконалювати професійний та методичний рівень педагогічних кадрів через підвищення ролі курсової підготовки, атестації, участі у професійних конкурсах, зміцнення зв’язку з наукою та впровадження прогресивних педагогічних технологій, що забезпечують самореалізацію особистісного потенціалу вчителів та учнів.</w:t>
      </w:r>
    </w:p>
    <w:p w14:paraId="5B29BEC4"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3. Здійснювати в контексті особистісно орієнтованої освіти диференційований та індивідуальний підходи навчання та виховання на принципах психолого-педагогічної підтримки.</w:t>
      </w:r>
    </w:p>
    <w:p w14:paraId="6B885E36"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4. Інтенсифікувати навчально-виховний процес шляхом подальшого впровадження інформаційних технологій, використання комп’ютерної техніки</w:t>
      </w:r>
      <w:r w:rsidRPr="00093EBF">
        <w:rPr>
          <w:rFonts w:ascii="Times New Roman" w:eastAsia="Times New Roman" w:hAnsi="Times New Roman" w:cs="Times New Roman"/>
          <w:sz w:val="24"/>
          <w:szCs w:val="24"/>
          <w:lang w:eastAsia="ru-RU"/>
        </w:rPr>
        <w:t xml:space="preserve"> . </w:t>
      </w:r>
    </w:p>
    <w:p w14:paraId="699324DE"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5. Продовжити роботу творч</w:t>
      </w:r>
      <w:r w:rsidRPr="00093EBF">
        <w:rPr>
          <w:rFonts w:ascii="Times New Roman" w:eastAsia="Times New Roman" w:hAnsi="Times New Roman" w:cs="Times New Roman"/>
          <w:sz w:val="24"/>
          <w:szCs w:val="24"/>
          <w:lang w:eastAsia="ru-RU"/>
        </w:rPr>
        <w:t>ої</w:t>
      </w:r>
      <w:r w:rsidRPr="00093EBF">
        <w:rPr>
          <w:rFonts w:ascii="Times New Roman" w:eastAsia="Times New Roman" w:hAnsi="Times New Roman" w:cs="Times New Roman"/>
          <w:sz w:val="24"/>
          <w:szCs w:val="24"/>
          <w:lang w:val="ru-RU" w:eastAsia="ru-RU"/>
        </w:rPr>
        <w:t xml:space="preserve"> груп</w:t>
      </w:r>
      <w:r w:rsidRPr="00093EBF">
        <w:rPr>
          <w:rFonts w:ascii="Times New Roman" w:eastAsia="Times New Roman" w:hAnsi="Times New Roman" w:cs="Times New Roman"/>
          <w:sz w:val="24"/>
          <w:szCs w:val="24"/>
          <w:lang w:eastAsia="ru-RU"/>
        </w:rPr>
        <w:t>и</w:t>
      </w:r>
      <w:r w:rsidRPr="00093EBF">
        <w:rPr>
          <w:rFonts w:ascii="Times New Roman" w:eastAsia="Times New Roman" w:hAnsi="Times New Roman" w:cs="Times New Roman"/>
          <w:sz w:val="24"/>
          <w:szCs w:val="24"/>
          <w:lang w:val="ru-RU" w:eastAsia="ru-RU"/>
        </w:rPr>
        <w:t xml:space="preserve"> вчителів за напрямками:</w:t>
      </w:r>
    </w:p>
    <w:p w14:paraId="4CFA3E2D"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особистісно орієнтований підхід у навчанні та вихованні;</w:t>
      </w:r>
    </w:p>
    <w:p w14:paraId="373022E8"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комп’ютеризація процесу навчання;</w:t>
      </w:r>
    </w:p>
    <w:p w14:paraId="4CB800F6"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використання активних та інтерактивних форм і методів навчання</w:t>
      </w:r>
    </w:p>
    <w:p w14:paraId="4A09BFAC"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6. Активізувати роботу методичних об’єднань щодо створення друкованих робіт та розповсюдження власного педагогічного досвіду.</w:t>
      </w:r>
    </w:p>
    <w:p w14:paraId="730B0F4F"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7. Організувати допрофільну підготовку учнів через мережу факультативів, гуртків, спецкурсів з метою розширення можливостей розвитку індивідуальних здібностей учнів.</w:t>
      </w:r>
    </w:p>
    <w:p w14:paraId="0A574423"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eastAsia="ru-RU"/>
        </w:rPr>
        <w:lastRenderedPageBreak/>
        <w:t>8</w:t>
      </w:r>
      <w:r w:rsidRPr="00093EBF">
        <w:rPr>
          <w:rFonts w:ascii="Times New Roman" w:eastAsia="Times New Roman" w:hAnsi="Times New Roman" w:cs="Times New Roman"/>
          <w:sz w:val="24"/>
          <w:szCs w:val="24"/>
          <w:lang w:val="ru-RU" w:eastAsia="ru-RU"/>
        </w:rPr>
        <w:t>. Забезпечити психолого-педагогічний супровід різних типів учнів девіантної поведінки</w:t>
      </w:r>
      <w:r w:rsidRPr="00093EBF">
        <w:rPr>
          <w:rFonts w:ascii="Times New Roman" w:eastAsia="Times New Roman" w:hAnsi="Times New Roman" w:cs="Times New Roman"/>
          <w:sz w:val="24"/>
          <w:szCs w:val="24"/>
          <w:lang w:eastAsia="ru-RU"/>
        </w:rPr>
        <w:t>( за наявності психолога)</w:t>
      </w:r>
      <w:r w:rsidRPr="00093EBF">
        <w:rPr>
          <w:rFonts w:ascii="Times New Roman" w:eastAsia="Times New Roman" w:hAnsi="Times New Roman" w:cs="Times New Roman"/>
          <w:sz w:val="24"/>
          <w:szCs w:val="24"/>
          <w:lang w:val="ru-RU" w:eastAsia="ru-RU"/>
        </w:rPr>
        <w:t>.</w:t>
      </w:r>
    </w:p>
    <w:p w14:paraId="50DD9EB2"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eastAsia="ru-RU"/>
        </w:rPr>
        <w:t>9</w:t>
      </w:r>
      <w:r w:rsidRPr="00093EBF">
        <w:rPr>
          <w:rFonts w:ascii="Times New Roman" w:eastAsia="Times New Roman" w:hAnsi="Times New Roman" w:cs="Times New Roman"/>
          <w:sz w:val="24"/>
          <w:szCs w:val="24"/>
          <w:lang w:val="ru-RU" w:eastAsia="ru-RU"/>
        </w:rPr>
        <w:t xml:space="preserve">. Забезпечити належні умови для навчання та виховання дітей дошкільного та шкільного віку, що мешкають у мікрорайоні </w:t>
      </w:r>
      <w:r w:rsidRPr="00093EBF">
        <w:rPr>
          <w:rFonts w:ascii="Times New Roman" w:eastAsia="Times New Roman" w:hAnsi="Times New Roman" w:cs="Times New Roman"/>
          <w:sz w:val="24"/>
          <w:szCs w:val="24"/>
          <w:lang w:eastAsia="ru-RU"/>
        </w:rPr>
        <w:t>навчального закладу</w:t>
      </w:r>
      <w:r w:rsidRPr="00093EBF">
        <w:rPr>
          <w:rFonts w:ascii="Times New Roman" w:eastAsia="Times New Roman" w:hAnsi="Times New Roman" w:cs="Times New Roman"/>
          <w:sz w:val="24"/>
          <w:szCs w:val="24"/>
          <w:lang w:val="ru-RU" w:eastAsia="ru-RU"/>
        </w:rPr>
        <w:t>.</w:t>
      </w:r>
    </w:p>
    <w:p w14:paraId="611E0467"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1</w:t>
      </w:r>
      <w:r w:rsidRPr="00093EBF">
        <w:rPr>
          <w:rFonts w:ascii="Times New Roman" w:eastAsia="Times New Roman" w:hAnsi="Times New Roman" w:cs="Times New Roman"/>
          <w:sz w:val="24"/>
          <w:szCs w:val="24"/>
          <w:lang w:eastAsia="ru-RU"/>
        </w:rPr>
        <w:t>0</w:t>
      </w:r>
      <w:r w:rsidRPr="00093EBF">
        <w:rPr>
          <w:rFonts w:ascii="Times New Roman" w:eastAsia="Times New Roman" w:hAnsi="Times New Roman" w:cs="Times New Roman"/>
          <w:sz w:val="24"/>
          <w:szCs w:val="24"/>
          <w:lang w:val="ru-RU" w:eastAsia="ru-RU"/>
        </w:rPr>
        <w:t>. Створити оптимальні санітарно-гігієнічні умови для забезпечення й охорони здоров'я дітей, виконання умов техніки безпеки, попередження дитячого травматизму.</w:t>
      </w:r>
    </w:p>
    <w:p w14:paraId="579BD947"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При розв'язанні вищевказаних задач необхідно постійно морально стимулювати педагогічну діяльність, створювати належний настрій і психологічний мікроклімат в педагогічному колективі, розвивати творчу ініціативу і творче мислення вчителів та учнів</w:t>
      </w:r>
    </w:p>
    <w:p w14:paraId="10EB6E49"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eastAsia="ru-RU"/>
        </w:rPr>
      </w:pPr>
    </w:p>
    <w:p w14:paraId="32F292CE"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val="ru-RU" w:eastAsia="ru-RU"/>
        </w:rPr>
      </w:pPr>
      <w:r w:rsidRPr="00093EBF">
        <w:rPr>
          <w:rFonts w:ascii="Times New Roman" w:eastAsia="Times New Roman" w:hAnsi="Times New Roman" w:cs="Times New Roman"/>
          <w:b/>
          <w:sz w:val="24"/>
          <w:szCs w:val="24"/>
          <w:lang w:eastAsia="ru-RU"/>
        </w:rPr>
        <w:t>І</w:t>
      </w:r>
      <w:r w:rsidRPr="00093EBF">
        <w:rPr>
          <w:rFonts w:ascii="Times New Roman" w:eastAsia="Times New Roman" w:hAnsi="Times New Roman" w:cs="Times New Roman"/>
          <w:b/>
          <w:sz w:val="24"/>
          <w:szCs w:val="24"/>
          <w:lang w:val="ru-RU" w:eastAsia="ru-RU"/>
        </w:rPr>
        <w:t>I. ОРГАНІЗАЦІЯ НАВЧАЛЬНО-ВИХОВНОГО ПРОЦЕСУ</w:t>
      </w:r>
    </w:p>
    <w:p w14:paraId="1EF6A9BA"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val="ru-RU" w:eastAsia="ru-RU"/>
        </w:rPr>
      </w:pPr>
      <w:r w:rsidRPr="00093EBF">
        <w:rPr>
          <w:rFonts w:ascii="Times New Roman" w:eastAsia="Times New Roman" w:hAnsi="Times New Roman" w:cs="Times New Roman"/>
          <w:b/>
          <w:sz w:val="24"/>
          <w:szCs w:val="24"/>
          <w:lang w:val="ru-RU" w:eastAsia="ru-RU"/>
        </w:rPr>
        <w:t>ІІ.1. ОРГАНІЗАЦІЙНА ДІЯЛЬНІСТЬ ЗАКЛАДУ</w:t>
      </w:r>
    </w:p>
    <w:p w14:paraId="77DA0395"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Згідно з Законом України „Про загальну середню освіту” з метою забезпечення умов для навчання та виховання фізично та психологічно здорової особистості в межах організаційної діяльність закладу:</w:t>
      </w:r>
    </w:p>
    <w:p w14:paraId="01C8621F"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1. Скомплектувати класи таким чином:</w:t>
      </w:r>
    </w:p>
    <w:tbl>
      <w:tblPr>
        <w:tblStyle w:val="a6"/>
        <w:tblW w:w="10774" w:type="dxa"/>
        <w:tblInd w:w="108" w:type="dxa"/>
        <w:tblLook w:val="04A0" w:firstRow="1" w:lastRow="0" w:firstColumn="1" w:lastColumn="0" w:noHBand="0" w:noVBand="1"/>
      </w:tblPr>
      <w:tblGrid>
        <w:gridCol w:w="2836"/>
        <w:gridCol w:w="4961"/>
        <w:gridCol w:w="2977"/>
      </w:tblGrid>
      <w:tr w:rsidR="00093EBF" w:rsidRPr="00093EBF" w14:paraId="1970FFF3" w14:textId="77777777" w:rsidTr="008B7D54">
        <w:tc>
          <w:tcPr>
            <w:tcW w:w="2836" w:type="dxa"/>
            <w:hideMark/>
          </w:tcPr>
          <w:p w14:paraId="7F68DD7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I ступінь</w:t>
            </w:r>
          </w:p>
        </w:tc>
        <w:tc>
          <w:tcPr>
            <w:tcW w:w="4961" w:type="dxa"/>
            <w:hideMark/>
          </w:tcPr>
          <w:p w14:paraId="7504B30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II ступінь</w:t>
            </w:r>
          </w:p>
        </w:tc>
        <w:tc>
          <w:tcPr>
            <w:tcW w:w="2977" w:type="dxa"/>
            <w:hideMark/>
          </w:tcPr>
          <w:p w14:paraId="50564A6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III ступінь</w:t>
            </w:r>
          </w:p>
        </w:tc>
      </w:tr>
      <w:tr w:rsidR="00093EBF" w:rsidRPr="00093EBF" w14:paraId="1CA1BC63" w14:textId="77777777" w:rsidTr="008B7D54">
        <w:tc>
          <w:tcPr>
            <w:tcW w:w="2836" w:type="dxa"/>
            <w:hideMark/>
          </w:tcPr>
          <w:p w14:paraId="1F17DF6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 кл. – 3 – 44 учнів</w:t>
            </w:r>
          </w:p>
          <w:p w14:paraId="71E228E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2 кл. – 3 – 32 учнів </w:t>
            </w:r>
          </w:p>
          <w:p w14:paraId="0C478EB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 кл. – 3 – 41 учнів</w:t>
            </w:r>
          </w:p>
          <w:p w14:paraId="3039EA7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4 кл. – 3 – 34 учнів</w:t>
            </w:r>
          </w:p>
        </w:tc>
        <w:tc>
          <w:tcPr>
            <w:tcW w:w="4961" w:type="dxa"/>
            <w:hideMark/>
          </w:tcPr>
          <w:p w14:paraId="38E428E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5 кл. – 2 – 35 учнів</w:t>
            </w:r>
          </w:p>
          <w:p w14:paraId="2402DC3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6 кл.–2 – 39 учнів </w:t>
            </w:r>
          </w:p>
          <w:p w14:paraId="1CC64AA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7 кл. – 3 – 42 учнів </w:t>
            </w:r>
          </w:p>
          <w:p w14:paraId="7E2B808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8 кл. – 2 – 33 учнів</w:t>
            </w:r>
          </w:p>
          <w:p w14:paraId="65EE7EE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9 кл. – 2 – 35учнів</w:t>
            </w:r>
          </w:p>
        </w:tc>
        <w:tc>
          <w:tcPr>
            <w:tcW w:w="2977" w:type="dxa"/>
            <w:hideMark/>
          </w:tcPr>
          <w:p w14:paraId="098839D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10 кл. – 1 –  21 учнів </w:t>
            </w:r>
          </w:p>
          <w:p w14:paraId="4A1EDA1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11 кл. – 1 – 17 учнів</w:t>
            </w:r>
          </w:p>
        </w:tc>
      </w:tr>
      <w:tr w:rsidR="00093EBF" w:rsidRPr="00093EBF" w14:paraId="06ACB7CA" w14:textId="77777777" w:rsidTr="008B7D54">
        <w:tc>
          <w:tcPr>
            <w:tcW w:w="2836" w:type="dxa"/>
            <w:hideMark/>
          </w:tcPr>
          <w:p w14:paraId="03C4EA8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11 класів</w:t>
            </w:r>
          </w:p>
        </w:tc>
        <w:tc>
          <w:tcPr>
            <w:tcW w:w="4961" w:type="dxa"/>
            <w:hideMark/>
          </w:tcPr>
          <w:p w14:paraId="3464DD6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10 класів</w:t>
            </w:r>
          </w:p>
        </w:tc>
        <w:tc>
          <w:tcPr>
            <w:tcW w:w="2977" w:type="dxa"/>
            <w:hideMark/>
          </w:tcPr>
          <w:p w14:paraId="1C8DCAE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 класи</w:t>
            </w:r>
          </w:p>
        </w:tc>
      </w:tr>
      <w:tr w:rsidR="00093EBF" w:rsidRPr="00093EBF" w14:paraId="00F39BB0" w14:textId="77777777" w:rsidTr="008B7D54">
        <w:tc>
          <w:tcPr>
            <w:tcW w:w="10774" w:type="dxa"/>
            <w:gridSpan w:val="3"/>
            <w:hideMark/>
          </w:tcPr>
          <w:p w14:paraId="2B136DA4" w14:textId="77777777" w:rsidR="00093EBF" w:rsidRPr="00093EBF" w:rsidRDefault="00093EBF" w:rsidP="00093EBF">
            <w:pPr>
              <w:ind w:left="209" w:hanging="209"/>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Всього по школі: 25  класів</w:t>
            </w:r>
          </w:p>
          <w:p w14:paraId="2361FB5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Укомплектувати  2 дошкільні групи – 37 вихованців</w:t>
            </w:r>
          </w:p>
        </w:tc>
      </w:tr>
    </w:tbl>
    <w:p w14:paraId="1CA85E12"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2. Структуру 201</w:t>
      </w:r>
      <w:r w:rsidRPr="00093EBF">
        <w:rPr>
          <w:rFonts w:ascii="Times New Roman" w:eastAsia="Times New Roman" w:hAnsi="Times New Roman" w:cs="Times New Roman"/>
          <w:sz w:val="24"/>
          <w:szCs w:val="24"/>
          <w:lang w:eastAsia="ru-RU"/>
        </w:rPr>
        <w:t>9</w:t>
      </w:r>
      <w:r w:rsidRPr="00093EBF">
        <w:rPr>
          <w:rFonts w:ascii="Times New Roman" w:eastAsia="Times New Roman" w:hAnsi="Times New Roman" w:cs="Times New Roman"/>
          <w:sz w:val="24"/>
          <w:szCs w:val="24"/>
          <w:lang w:val="ru-RU" w:eastAsia="ru-RU"/>
        </w:rPr>
        <w:t>/20</w:t>
      </w:r>
      <w:r w:rsidRPr="00093EBF">
        <w:rPr>
          <w:rFonts w:ascii="Times New Roman" w:eastAsia="Times New Roman" w:hAnsi="Times New Roman" w:cs="Times New Roman"/>
          <w:sz w:val="24"/>
          <w:szCs w:val="24"/>
          <w:lang w:eastAsia="ru-RU"/>
        </w:rPr>
        <w:t>20</w:t>
      </w:r>
      <w:r w:rsidRPr="00093EBF">
        <w:rPr>
          <w:rFonts w:ascii="Times New Roman" w:eastAsia="Times New Roman" w:hAnsi="Times New Roman" w:cs="Times New Roman"/>
          <w:sz w:val="24"/>
          <w:szCs w:val="24"/>
          <w:lang w:val="ru-RU" w:eastAsia="ru-RU"/>
        </w:rPr>
        <w:t xml:space="preserve"> навчального року визначити таким чином:</w:t>
      </w:r>
    </w:p>
    <w:p w14:paraId="022D95B0"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відповідно до статті 16 Закону України «Про загальну середню освіту»</w:t>
      </w:r>
      <w:r w:rsidRPr="00093EBF">
        <w:rPr>
          <w:rFonts w:ascii="Times New Roman" w:eastAsia="Times New Roman" w:hAnsi="Times New Roman" w:cs="Times New Roman"/>
          <w:sz w:val="24"/>
          <w:szCs w:val="24"/>
          <w:lang w:eastAsia="ru-RU"/>
        </w:rPr>
        <w:t xml:space="preserve"> </w:t>
      </w:r>
      <w:r w:rsidRPr="00093EBF">
        <w:rPr>
          <w:rFonts w:ascii="Times New Roman" w:eastAsia="Times New Roman" w:hAnsi="Times New Roman" w:cs="Times New Roman"/>
          <w:sz w:val="24"/>
          <w:szCs w:val="24"/>
          <w:lang w:val="ru-RU" w:eastAsia="ru-RU"/>
        </w:rPr>
        <w:t>201</w:t>
      </w:r>
      <w:r w:rsidRPr="00093EBF">
        <w:rPr>
          <w:rFonts w:ascii="Times New Roman" w:eastAsia="Times New Roman" w:hAnsi="Times New Roman" w:cs="Times New Roman"/>
          <w:sz w:val="24"/>
          <w:szCs w:val="24"/>
          <w:lang w:eastAsia="ru-RU"/>
        </w:rPr>
        <w:t>9</w:t>
      </w:r>
      <w:r w:rsidRPr="00093EBF">
        <w:rPr>
          <w:rFonts w:ascii="Times New Roman" w:eastAsia="Times New Roman" w:hAnsi="Times New Roman" w:cs="Times New Roman"/>
          <w:sz w:val="24"/>
          <w:szCs w:val="24"/>
          <w:lang w:val="ru-RU" w:eastAsia="ru-RU"/>
        </w:rPr>
        <w:t>/20</w:t>
      </w:r>
      <w:r w:rsidRPr="00093EBF">
        <w:rPr>
          <w:rFonts w:ascii="Times New Roman" w:eastAsia="Times New Roman" w:hAnsi="Times New Roman" w:cs="Times New Roman"/>
          <w:sz w:val="24"/>
          <w:szCs w:val="24"/>
          <w:lang w:eastAsia="ru-RU"/>
        </w:rPr>
        <w:t>20</w:t>
      </w:r>
      <w:r w:rsidRPr="00093EBF">
        <w:rPr>
          <w:rFonts w:ascii="Times New Roman" w:eastAsia="Times New Roman" w:hAnsi="Times New Roman" w:cs="Times New Roman"/>
          <w:sz w:val="24"/>
          <w:szCs w:val="24"/>
          <w:lang w:val="ru-RU" w:eastAsia="ru-RU"/>
        </w:rPr>
        <w:t xml:space="preserve">  навчальний рік розпочинається 1 вересня святом «День знань» і закінчується не пізніше 1 липня і державної підсумкової атестації випускників початкової , основної і старшої</w:t>
      </w:r>
      <w:r w:rsidRPr="00093EBF">
        <w:rPr>
          <w:rFonts w:ascii="Times New Roman" w:eastAsia="Times New Roman" w:hAnsi="Times New Roman" w:cs="Times New Roman"/>
          <w:sz w:val="24"/>
          <w:szCs w:val="24"/>
          <w:lang w:eastAsia="ru-RU"/>
        </w:rPr>
        <w:t xml:space="preserve"> </w:t>
      </w:r>
      <w:r w:rsidRPr="00093EBF">
        <w:rPr>
          <w:rFonts w:ascii="Times New Roman" w:eastAsia="Times New Roman" w:hAnsi="Times New Roman" w:cs="Times New Roman"/>
          <w:sz w:val="24"/>
          <w:szCs w:val="24"/>
          <w:lang w:val="ru-RU" w:eastAsia="ru-RU"/>
        </w:rPr>
        <w:t>школи;</w:t>
      </w:r>
    </w:p>
    <w:p w14:paraId="29D421F2"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 навчальні заняття організовуються за семестровою системою</w:t>
      </w:r>
      <w:r w:rsidRPr="00093EBF">
        <w:rPr>
          <w:rFonts w:ascii="Times New Roman" w:eastAsia="Times New Roman" w:hAnsi="Times New Roman" w:cs="Times New Roman"/>
          <w:sz w:val="24"/>
          <w:szCs w:val="24"/>
          <w:lang w:eastAsia="ru-RU"/>
        </w:rPr>
        <w:t>, причому  терміни канікул встановлюються  навчальним закладом за погодженням   місцевого управління освіти.</w:t>
      </w:r>
    </w:p>
    <w:p w14:paraId="4A27080F"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3. Розподілити навчальні кабінети та визначити відповідальних за збереження та методичне забезпечення кабінетів.</w:t>
      </w:r>
    </w:p>
    <w:p w14:paraId="566D170E" w14:textId="77777777" w:rsidR="00093EBF" w:rsidRPr="00093EBF" w:rsidRDefault="00093EBF" w:rsidP="00093EBF">
      <w:pPr>
        <w:numPr>
          <w:ilvl w:val="0"/>
          <w:numId w:val="10"/>
        </w:numPr>
        <w:spacing w:after="0" w:line="240" w:lineRule="auto"/>
        <w:ind w:right="-82"/>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Кабінет української мови та літератури – Бірчак З. Й.,</w:t>
      </w:r>
    </w:p>
    <w:p w14:paraId="321A4FF3" w14:textId="77777777" w:rsidR="00093EBF" w:rsidRPr="00093EBF" w:rsidRDefault="00093EBF" w:rsidP="00093EBF">
      <w:pPr>
        <w:numPr>
          <w:ilvl w:val="0"/>
          <w:numId w:val="10"/>
        </w:numPr>
        <w:spacing w:after="0" w:line="240" w:lineRule="auto"/>
        <w:ind w:right="-82"/>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Кабінет українсьої мови та літератури з угорсьою мовою навчання – Григоряк Н.С.</w:t>
      </w:r>
    </w:p>
    <w:p w14:paraId="3679EB47" w14:textId="77777777" w:rsidR="00093EBF" w:rsidRPr="00093EBF" w:rsidRDefault="00093EBF" w:rsidP="00093EBF">
      <w:pPr>
        <w:numPr>
          <w:ilvl w:val="0"/>
          <w:numId w:val="10"/>
        </w:numPr>
        <w:spacing w:after="0" w:line="240" w:lineRule="auto"/>
        <w:ind w:right="-82"/>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Кабінет англійської мови – Григорчук Л. М.,</w:t>
      </w:r>
    </w:p>
    <w:p w14:paraId="7E43E000" w14:textId="77777777" w:rsidR="00093EBF" w:rsidRPr="00093EBF" w:rsidRDefault="00093EBF" w:rsidP="00093EBF">
      <w:pPr>
        <w:numPr>
          <w:ilvl w:val="0"/>
          <w:numId w:val="10"/>
        </w:numPr>
        <w:spacing w:after="0" w:line="240" w:lineRule="auto"/>
        <w:ind w:right="-82"/>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Кабінет зарубіжної літератури – Кіш Л. Й.,</w:t>
      </w:r>
    </w:p>
    <w:p w14:paraId="0CF55EB5" w14:textId="77777777" w:rsidR="00093EBF" w:rsidRPr="00093EBF" w:rsidRDefault="00093EBF" w:rsidP="00093EBF">
      <w:pPr>
        <w:numPr>
          <w:ilvl w:val="0"/>
          <w:numId w:val="10"/>
        </w:numPr>
        <w:spacing w:after="0" w:line="240" w:lineRule="auto"/>
        <w:ind w:right="-82"/>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Кабінет історії – Ребрик В. Ю.,</w:t>
      </w:r>
    </w:p>
    <w:p w14:paraId="3C3EFF39" w14:textId="77777777" w:rsidR="00093EBF" w:rsidRPr="00093EBF" w:rsidRDefault="00093EBF" w:rsidP="00093EBF">
      <w:pPr>
        <w:numPr>
          <w:ilvl w:val="0"/>
          <w:numId w:val="10"/>
        </w:numPr>
        <w:spacing w:after="0" w:line="240" w:lineRule="auto"/>
        <w:ind w:right="-82"/>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Кабінет хімії – Поп Р.І.,</w:t>
      </w:r>
    </w:p>
    <w:p w14:paraId="57D213C2" w14:textId="77777777" w:rsidR="00093EBF" w:rsidRPr="00093EBF" w:rsidRDefault="00093EBF" w:rsidP="00093EBF">
      <w:pPr>
        <w:numPr>
          <w:ilvl w:val="0"/>
          <w:numId w:val="10"/>
        </w:numPr>
        <w:spacing w:after="0" w:line="240" w:lineRule="auto"/>
        <w:ind w:right="-82"/>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Кабінет біології – Чоповці І. І.,</w:t>
      </w:r>
    </w:p>
    <w:p w14:paraId="314CE274" w14:textId="77777777" w:rsidR="00093EBF" w:rsidRPr="00093EBF" w:rsidRDefault="00093EBF" w:rsidP="00093EBF">
      <w:pPr>
        <w:numPr>
          <w:ilvl w:val="0"/>
          <w:numId w:val="10"/>
        </w:numPr>
        <w:spacing w:after="0" w:line="240" w:lineRule="auto"/>
        <w:ind w:right="-82"/>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Кабінет інформатики –Лейзьо Ю.Ю.</w:t>
      </w:r>
    </w:p>
    <w:p w14:paraId="6D9841F9" w14:textId="77777777" w:rsidR="00093EBF" w:rsidRPr="00093EBF" w:rsidRDefault="00093EBF" w:rsidP="00093EBF">
      <w:pPr>
        <w:numPr>
          <w:ilvl w:val="0"/>
          <w:numId w:val="10"/>
        </w:numPr>
        <w:spacing w:after="0" w:line="240" w:lineRule="auto"/>
        <w:ind w:right="-82"/>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Кабінет математики – Гелетей Е. К.,</w:t>
      </w:r>
    </w:p>
    <w:p w14:paraId="0527D264" w14:textId="77777777" w:rsidR="00093EBF" w:rsidRPr="00093EBF" w:rsidRDefault="00093EBF" w:rsidP="00093EBF">
      <w:pPr>
        <w:numPr>
          <w:ilvl w:val="0"/>
          <w:numId w:val="10"/>
        </w:numPr>
        <w:spacing w:after="0" w:line="240" w:lineRule="auto"/>
        <w:ind w:right="-82"/>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Кабінет образотворчого мистецтва – Чоповці Н.Ю.</w:t>
      </w:r>
    </w:p>
    <w:p w14:paraId="63BEED37" w14:textId="77777777" w:rsidR="00093EBF" w:rsidRPr="00093EBF" w:rsidRDefault="00093EBF" w:rsidP="00093EBF">
      <w:pPr>
        <w:numPr>
          <w:ilvl w:val="0"/>
          <w:numId w:val="10"/>
        </w:numPr>
        <w:spacing w:after="0" w:line="240" w:lineRule="auto"/>
        <w:ind w:right="-82"/>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Кабінет музичного мистецтва – Кіш М. М.,</w:t>
      </w:r>
    </w:p>
    <w:p w14:paraId="2E9F3B3C" w14:textId="77777777" w:rsidR="00093EBF" w:rsidRPr="00093EBF" w:rsidRDefault="00093EBF" w:rsidP="00093EBF">
      <w:pPr>
        <w:numPr>
          <w:ilvl w:val="0"/>
          <w:numId w:val="10"/>
        </w:numPr>
        <w:spacing w:after="0" w:line="240" w:lineRule="auto"/>
        <w:ind w:right="-82"/>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Спортивна зала школи  - Молнар О. В.,</w:t>
      </w:r>
    </w:p>
    <w:p w14:paraId="2DB047FC" w14:textId="77777777" w:rsidR="00093EBF" w:rsidRPr="00093EBF" w:rsidRDefault="00093EBF" w:rsidP="00093EBF">
      <w:pPr>
        <w:numPr>
          <w:ilvl w:val="0"/>
          <w:numId w:val="10"/>
        </w:numPr>
        <w:spacing w:after="0" w:line="240" w:lineRule="auto"/>
        <w:ind w:right="-82"/>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Майстерня – Бігун С. С.</w:t>
      </w:r>
    </w:p>
    <w:p w14:paraId="5EC66A8F"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4. Класними керівниками призначити вчителів:</w:t>
      </w:r>
    </w:p>
    <w:tbl>
      <w:tblPr>
        <w:tblStyle w:val="a6"/>
        <w:tblW w:w="10140" w:type="dxa"/>
        <w:tblLook w:val="04A0" w:firstRow="1" w:lastRow="0" w:firstColumn="1" w:lastColumn="0" w:noHBand="0" w:noVBand="1"/>
      </w:tblPr>
      <w:tblGrid>
        <w:gridCol w:w="3847"/>
        <w:gridCol w:w="3978"/>
        <w:gridCol w:w="2315"/>
      </w:tblGrid>
      <w:tr w:rsidR="00093EBF" w:rsidRPr="00093EBF" w14:paraId="1A6D81F8" w14:textId="77777777" w:rsidTr="008B7D54">
        <w:trPr>
          <w:trHeight w:val="412"/>
        </w:trPr>
        <w:tc>
          <w:tcPr>
            <w:tcW w:w="0" w:type="auto"/>
            <w:hideMark/>
          </w:tcPr>
          <w:p w14:paraId="7CF2CBE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I ступінь</w:t>
            </w:r>
          </w:p>
        </w:tc>
        <w:tc>
          <w:tcPr>
            <w:tcW w:w="0" w:type="auto"/>
            <w:hideMark/>
          </w:tcPr>
          <w:p w14:paraId="0984987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II ступінь</w:t>
            </w:r>
          </w:p>
        </w:tc>
        <w:tc>
          <w:tcPr>
            <w:tcW w:w="2315" w:type="dxa"/>
            <w:hideMark/>
          </w:tcPr>
          <w:p w14:paraId="3ED8B39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III ступінь</w:t>
            </w:r>
          </w:p>
        </w:tc>
      </w:tr>
      <w:tr w:rsidR="00093EBF" w:rsidRPr="00093EBF" w14:paraId="0BA380A4" w14:textId="77777777" w:rsidTr="008B7D54">
        <w:trPr>
          <w:trHeight w:val="412"/>
        </w:trPr>
        <w:tc>
          <w:tcPr>
            <w:tcW w:w="0" w:type="auto"/>
          </w:tcPr>
          <w:p w14:paraId="761FB4B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1-А Кочіш Е.В.</w:t>
            </w:r>
          </w:p>
        </w:tc>
        <w:tc>
          <w:tcPr>
            <w:tcW w:w="0" w:type="auto"/>
          </w:tcPr>
          <w:p w14:paraId="39650EC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5-А Григорчук Л.М.</w:t>
            </w:r>
          </w:p>
        </w:tc>
        <w:tc>
          <w:tcPr>
            <w:tcW w:w="2315" w:type="dxa"/>
          </w:tcPr>
          <w:p w14:paraId="74F5900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10-  Молнар О.В.. </w:t>
            </w:r>
          </w:p>
        </w:tc>
      </w:tr>
      <w:tr w:rsidR="00093EBF" w:rsidRPr="00093EBF" w14:paraId="27EF79CA" w14:textId="77777777" w:rsidTr="008B7D54">
        <w:trPr>
          <w:trHeight w:val="412"/>
        </w:trPr>
        <w:tc>
          <w:tcPr>
            <w:tcW w:w="0" w:type="auto"/>
          </w:tcPr>
          <w:p w14:paraId="1A8ABF4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1-Б Зелді М.О.</w:t>
            </w:r>
          </w:p>
        </w:tc>
        <w:tc>
          <w:tcPr>
            <w:tcW w:w="0" w:type="auto"/>
          </w:tcPr>
          <w:p w14:paraId="57D8433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5-Б Кадар М.П.</w:t>
            </w:r>
          </w:p>
        </w:tc>
        <w:tc>
          <w:tcPr>
            <w:tcW w:w="2315" w:type="dxa"/>
          </w:tcPr>
          <w:p w14:paraId="1E97283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11– Ребрик В.Ю</w:t>
            </w:r>
          </w:p>
        </w:tc>
      </w:tr>
      <w:tr w:rsidR="00093EBF" w:rsidRPr="00093EBF" w14:paraId="2161938E" w14:textId="77777777" w:rsidTr="008B7D54">
        <w:trPr>
          <w:trHeight w:val="412"/>
        </w:trPr>
        <w:tc>
          <w:tcPr>
            <w:tcW w:w="0" w:type="auto"/>
          </w:tcPr>
          <w:p w14:paraId="291FF4C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1-В Гевді Н.В.</w:t>
            </w:r>
          </w:p>
        </w:tc>
        <w:tc>
          <w:tcPr>
            <w:tcW w:w="0" w:type="auto"/>
          </w:tcPr>
          <w:p w14:paraId="49FD56B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6-А – Бірчак З.Й.</w:t>
            </w:r>
          </w:p>
        </w:tc>
        <w:tc>
          <w:tcPr>
            <w:tcW w:w="2315" w:type="dxa"/>
          </w:tcPr>
          <w:p w14:paraId="16F3C88D"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3797B974" w14:textId="77777777" w:rsidTr="008B7D54">
        <w:trPr>
          <w:trHeight w:val="412"/>
        </w:trPr>
        <w:tc>
          <w:tcPr>
            <w:tcW w:w="0" w:type="auto"/>
          </w:tcPr>
          <w:p w14:paraId="3766694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lastRenderedPageBreak/>
              <w:t>2-А Євчак В.М</w:t>
            </w:r>
          </w:p>
        </w:tc>
        <w:tc>
          <w:tcPr>
            <w:tcW w:w="0" w:type="auto"/>
          </w:tcPr>
          <w:p w14:paraId="6EE0C51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6-Б – Поп Р.І.</w:t>
            </w:r>
          </w:p>
        </w:tc>
        <w:tc>
          <w:tcPr>
            <w:tcW w:w="2315" w:type="dxa"/>
          </w:tcPr>
          <w:p w14:paraId="3FF510F1"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421AD8B5" w14:textId="77777777" w:rsidTr="008B7D54">
        <w:trPr>
          <w:trHeight w:val="412"/>
        </w:trPr>
        <w:tc>
          <w:tcPr>
            <w:tcW w:w="0" w:type="auto"/>
          </w:tcPr>
          <w:p w14:paraId="52B2710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2-Б Петраш Н.М.</w:t>
            </w:r>
          </w:p>
        </w:tc>
        <w:tc>
          <w:tcPr>
            <w:tcW w:w="0" w:type="auto"/>
          </w:tcPr>
          <w:p w14:paraId="22A7FEB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7-А –Гелетей Е.М.</w:t>
            </w:r>
          </w:p>
        </w:tc>
        <w:tc>
          <w:tcPr>
            <w:tcW w:w="2315" w:type="dxa"/>
          </w:tcPr>
          <w:p w14:paraId="21E3FAD7"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F0093EC" w14:textId="77777777" w:rsidTr="008B7D54">
        <w:trPr>
          <w:trHeight w:val="412"/>
        </w:trPr>
        <w:tc>
          <w:tcPr>
            <w:tcW w:w="0" w:type="auto"/>
          </w:tcPr>
          <w:p w14:paraId="1AF85FF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2-В Сербак О.Ю.</w:t>
            </w:r>
          </w:p>
        </w:tc>
        <w:tc>
          <w:tcPr>
            <w:tcW w:w="0" w:type="auto"/>
          </w:tcPr>
          <w:p w14:paraId="4587244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7-Б- Ногач В.В.</w:t>
            </w:r>
          </w:p>
        </w:tc>
        <w:tc>
          <w:tcPr>
            <w:tcW w:w="2315" w:type="dxa"/>
          </w:tcPr>
          <w:p w14:paraId="6C87C0E9"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7B47FA25" w14:textId="77777777" w:rsidTr="008B7D54">
        <w:tc>
          <w:tcPr>
            <w:tcW w:w="0" w:type="auto"/>
          </w:tcPr>
          <w:p w14:paraId="4437802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3-А –Євчак Е.А</w:t>
            </w:r>
          </w:p>
        </w:tc>
        <w:tc>
          <w:tcPr>
            <w:tcW w:w="0" w:type="auto"/>
          </w:tcPr>
          <w:p w14:paraId="203C339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7-В – Гелетей Е.К.</w:t>
            </w:r>
          </w:p>
        </w:tc>
        <w:tc>
          <w:tcPr>
            <w:tcW w:w="2315" w:type="dxa"/>
          </w:tcPr>
          <w:p w14:paraId="4093A5AF"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5459B793" w14:textId="77777777" w:rsidTr="008B7D54">
        <w:tc>
          <w:tcPr>
            <w:tcW w:w="0" w:type="auto"/>
          </w:tcPr>
          <w:p w14:paraId="135459E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3-Б- Пелешкей А.Л.</w:t>
            </w:r>
          </w:p>
        </w:tc>
        <w:tc>
          <w:tcPr>
            <w:tcW w:w="0" w:type="auto"/>
          </w:tcPr>
          <w:p w14:paraId="26099B2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8-А – Чоповці І.І.</w:t>
            </w:r>
          </w:p>
        </w:tc>
        <w:tc>
          <w:tcPr>
            <w:tcW w:w="2315" w:type="dxa"/>
          </w:tcPr>
          <w:p w14:paraId="599215C3"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0A46C0F2" w14:textId="77777777" w:rsidTr="008B7D54">
        <w:tc>
          <w:tcPr>
            <w:tcW w:w="0" w:type="auto"/>
          </w:tcPr>
          <w:p w14:paraId="10E4652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3-В- Левдар Н.І.</w:t>
            </w:r>
          </w:p>
        </w:tc>
        <w:tc>
          <w:tcPr>
            <w:tcW w:w="0" w:type="auto"/>
          </w:tcPr>
          <w:p w14:paraId="250998C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8-Б – Копта Т.В.</w:t>
            </w:r>
          </w:p>
        </w:tc>
        <w:tc>
          <w:tcPr>
            <w:tcW w:w="2315" w:type="dxa"/>
          </w:tcPr>
          <w:p w14:paraId="7C37F88A"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9B8928C" w14:textId="77777777" w:rsidTr="008B7D54">
        <w:tc>
          <w:tcPr>
            <w:tcW w:w="0" w:type="auto"/>
          </w:tcPr>
          <w:p w14:paraId="5764AC4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4-А –Добра Е.Й.</w:t>
            </w:r>
          </w:p>
        </w:tc>
        <w:tc>
          <w:tcPr>
            <w:tcW w:w="0" w:type="auto"/>
          </w:tcPr>
          <w:p w14:paraId="4C32DC2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9–А– Тромбола В.Й.</w:t>
            </w:r>
          </w:p>
        </w:tc>
        <w:tc>
          <w:tcPr>
            <w:tcW w:w="2315" w:type="dxa"/>
          </w:tcPr>
          <w:p w14:paraId="56342692"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ABB1C10" w14:textId="77777777" w:rsidTr="008B7D54">
        <w:tc>
          <w:tcPr>
            <w:tcW w:w="0" w:type="auto"/>
          </w:tcPr>
          <w:p w14:paraId="28DAC0B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4-Б – Гелетей Т.В.</w:t>
            </w:r>
          </w:p>
        </w:tc>
        <w:tc>
          <w:tcPr>
            <w:tcW w:w="0" w:type="auto"/>
          </w:tcPr>
          <w:p w14:paraId="6B207E6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9-Б –Ногач Є.В.</w:t>
            </w:r>
          </w:p>
        </w:tc>
        <w:tc>
          <w:tcPr>
            <w:tcW w:w="2315" w:type="dxa"/>
          </w:tcPr>
          <w:p w14:paraId="589F1A26"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01405539" w14:textId="77777777" w:rsidTr="008B7D54">
        <w:tc>
          <w:tcPr>
            <w:tcW w:w="0" w:type="auto"/>
          </w:tcPr>
          <w:p w14:paraId="2730801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4-В- Староста І.Я.</w:t>
            </w:r>
          </w:p>
        </w:tc>
        <w:tc>
          <w:tcPr>
            <w:tcW w:w="0" w:type="auto"/>
          </w:tcPr>
          <w:p w14:paraId="0AAF740A"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2315" w:type="dxa"/>
          </w:tcPr>
          <w:p w14:paraId="08034A26"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2122F4D" w14:textId="77777777" w:rsidTr="008B7D54">
        <w:tc>
          <w:tcPr>
            <w:tcW w:w="0" w:type="auto"/>
          </w:tcPr>
          <w:p w14:paraId="1C120EC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Всього : 12</w:t>
            </w:r>
          </w:p>
        </w:tc>
        <w:tc>
          <w:tcPr>
            <w:tcW w:w="0" w:type="auto"/>
          </w:tcPr>
          <w:p w14:paraId="7BCD9C1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Всього:11 </w:t>
            </w:r>
          </w:p>
        </w:tc>
        <w:tc>
          <w:tcPr>
            <w:tcW w:w="2315" w:type="dxa"/>
            <w:hideMark/>
          </w:tcPr>
          <w:p w14:paraId="19E9313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Всього :2 </w:t>
            </w:r>
          </w:p>
        </w:tc>
      </w:tr>
    </w:tbl>
    <w:p w14:paraId="2EAD5D6A"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4BE56713"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5. Забезпечити санітарно-гігієнічний режим навчально-виховного комплексу:</w:t>
      </w:r>
    </w:p>
    <w:p w14:paraId="3AB02D41"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визначити змінність роботи школи</w:t>
      </w:r>
    </w:p>
    <w:tbl>
      <w:tblPr>
        <w:tblStyle w:val="a6"/>
        <w:tblW w:w="10164" w:type="dxa"/>
        <w:tblLook w:val="04A0" w:firstRow="1" w:lastRow="0" w:firstColumn="1" w:lastColumn="0" w:noHBand="0" w:noVBand="1"/>
      </w:tblPr>
      <w:tblGrid>
        <w:gridCol w:w="10164"/>
      </w:tblGrid>
      <w:tr w:rsidR="00093EBF" w:rsidRPr="00093EBF" w14:paraId="01C2CC6D" w14:textId="77777777" w:rsidTr="008B7D54">
        <w:trPr>
          <w:trHeight w:val="234"/>
        </w:trPr>
        <w:tc>
          <w:tcPr>
            <w:tcW w:w="0" w:type="auto"/>
            <w:hideMark/>
          </w:tcPr>
          <w:p w14:paraId="13C4D8E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 зміна</w:t>
            </w:r>
          </w:p>
        </w:tc>
      </w:tr>
      <w:tr w:rsidR="00093EBF" w:rsidRPr="00093EBF" w14:paraId="0813368B" w14:textId="77777777" w:rsidTr="008B7D54">
        <w:trPr>
          <w:trHeight w:val="498"/>
        </w:trPr>
        <w:tc>
          <w:tcPr>
            <w:tcW w:w="0" w:type="auto"/>
            <w:hideMark/>
          </w:tcPr>
          <w:p w14:paraId="29291A4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8.30 – 16.30  </w:t>
            </w:r>
          </w:p>
          <w:p w14:paraId="28E22E3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Дошкільний підрозділ – 12-годинний день - 7-00 - 19-00</w:t>
            </w:r>
          </w:p>
        </w:tc>
      </w:tr>
    </w:tbl>
    <w:p w14:paraId="64202811"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що</w:t>
      </w:r>
      <w:r w:rsidRPr="00093EBF">
        <w:rPr>
          <w:rFonts w:ascii="Times New Roman" w:eastAsia="Times New Roman" w:hAnsi="Times New Roman" w:cs="Times New Roman"/>
          <w:sz w:val="24"/>
          <w:szCs w:val="24"/>
          <w:lang w:eastAsia="ru-RU"/>
        </w:rPr>
        <w:t>місячн</w:t>
      </w:r>
      <w:r w:rsidRPr="00093EBF">
        <w:rPr>
          <w:rFonts w:ascii="Times New Roman" w:eastAsia="Times New Roman" w:hAnsi="Times New Roman" w:cs="Times New Roman"/>
          <w:sz w:val="24"/>
          <w:szCs w:val="24"/>
          <w:lang w:val="ru-RU" w:eastAsia="ru-RU"/>
        </w:rPr>
        <w:t>о проводити санітарну перевірку кабінетів</w:t>
      </w:r>
    </w:p>
    <w:p w14:paraId="40AE0F82"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6. Створити безпечні умови для проведення навчально-виховного процесу:</w:t>
      </w:r>
    </w:p>
    <w:p w14:paraId="7095C750"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 організувати своєчасне проведення інструктажів з охорони праці, техніки безпеки, протипожежної безпеки</w:t>
      </w:r>
    </w:p>
    <w:p w14:paraId="3D0C4724"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val="ru-RU" w:eastAsia="ru-RU"/>
        </w:rPr>
      </w:pPr>
      <w:r w:rsidRPr="00093EBF">
        <w:rPr>
          <w:rFonts w:ascii="Times New Roman" w:eastAsia="Times New Roman" w:hAnsi="Times New Roman" w:cs="Times New Roman"/>
          <w:b/>
          <w:sz w:val="24"/>
          <w:szCs w:val="24"/>
          <w:lang w:val="ru-RU" w:eastAsia="ru-RU"/>
        </w:rPr>
        <w:t>ІІ.2.1. ОРГАНІЗАЦІЯ ПОЧАТКУ НАВЧАЛЬНОГО РОКУ</w:t>
      </w:r>
    </w:p>
    <w:tbl>
      <w:tblPr>
        <w:tblStyle w:val="a6"/>
        <w:tblW w:w="10206" w:type="dxa"/>
        <w:tblInd w:w="250" w:type="dxa"/>
        <w:tblLayout w:type="fixed"/>
        <w:tblLook w:val="04A0" w:firstRow="1" w:lastRow="0" w:firstColumn="1" w:lastColumn="0" w:noHBand="0" w:noVBand="1"/>
      </w:tblPr>
      <w:tblGrid>
        <w:gridCol w:w="473"/>
        <w:gridCol w:w="5029"/>
        <w:gridCol w:w="1457"/>
        <w:gridCol w:w="2017"/>
        <w:gridCol w:w="1230"/>
      </w:tblGrid>
      <w:tr w:rsidR="00093EBF" w:rsidRPr="00093EBF" w14:paraId="21DA1492" w14:textId="77777777" w:rsidTr="008B7D54">
        <w:tc>
          <w:tcPr>
            <w:tcW w:w="473" w:type="dxa"/>
            <w:hideMark/>
          </w:tcPr>
          <w:p w14:paraId="1B120C5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з/п</w:t>
            </w:r>
          </w:p>
        </w:tc>
        <w:tc>
          <w:tcPr>
            <w:tcW w:w="5029" w:type="dxa"/>
            <w:hideMark/>
          </w:tcPr>
          <w:p w14:paraId="1E6F49E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Зміст заходу</w:t>
            </w:r>
          </w:p>
        </w:tc>
        <w:tc>
          <w:tcPr>
            <w:tcW w:w="1457" w:type="dxa"/>
            <w:hideMark/>
          </w:tcPr>
          <w:p w14:paraId="2E7311E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Термін</w:t>
            </w:r>
          </w:p>
        </w:tc>
        <w:tc>
          <w:tcPr>
            <w:tcW w:w="2017" w:type="dxa"/>
            <w:hideMark/>
          </w:tcPr>
          <w:p w14:paraId="0F820BA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Відповідальний</w:t>
            </w:r>
          </w:p>
        </w:tc>
        <w:tc>
          <w:tcPr>
            <w:tcW w:w="1230" w:type="dxa"/>
            <w:hideMark/>
          </w:tcPr>
          <w:p w14:paraId="0B06E05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Примітка</w:t>
            </w:r>
          </w:p>
        </w:tc>
      </w:tr>
      <w:tr w:rsidR="00093EBF" w:rsidRPr="00093EBF" w14:paraId="7F792823" w14:textId="77777777" w:rsidTr="008B7D54">
        <w:tc>
          <w:tcPr>
            <w:tcW w:w="473" w:type="dxa"/>
            <w:hideMark/>
          </w:tcPr>
          <w:p w14:paraId="4653F52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w:t>
            </w:r>
          </w:p>
        </w:tc>
        <w:tc>
          <w:tcPr>
            <w:tcW w:w="5029" w:type="dxa"/>
            <w:hideMark/>
          </w:tcPr>
          <w:p w14:paraId="1DF0203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Організувати роботу щодо підготовки:</w:t>
            </w:r>
          </w:p>
          <w:p w14:paraId="201102C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 річного плану роботи школи; - робочого навчального плану</w:t>
            </w:r>
          </w:p>
        </w:tc>
        <w:tc>
          <w:tcPr>
            <w:tcW w:w="1457" w:type="dxa"/>
            <w:hideMark/>
          </w:tcPr>
          <w:p w14:paraId="47A343A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01.07.</w:t>
            </w:r>
          </w:p>
        </w:tc>
        <w:tc>
          <w:tcPr>
            <w:tcW w:w="2017" w:type="dxa"/>
            <w:hideMark/>
          </w:tcPr>
          <w:p w14:paraId="5D668D6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w:t>
            </w:r>
          </w:p>
        </w:tc>
        <w:tc>
          <w:tcPr>
            <w:tcW w:w="1230" w:type="dxa"/>
            <w:hideMark/>
          </w:tcPr>
          <w:p w14:paraId="424C2D78"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528062D9" w14:textId="77777777" w:rsidTr="008B7D54">
        <w:tc>
          <w:tcPr>
            <w:tcW w:w="473" w:type="dxa"/>
            <w:hideMark/>
          </w:tcPr>
          <w:p w14:paraId="6605B4D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w:t>
            </w:r>
          </w:p>
        </w:tc>
        <w:tc>
          <w:tcPr>
            <w:tcW w:w="5029" w:type="dxa"/>
            <w:hideMark/>
          </w:tcPr>
          <w:p w14:paraId="03F8365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Провести роботу щодо складання тарифікації вчителів на 2019/2020 навчальний рік</w:t>
            </w:r>
          </w:p>
        </w:tc>
        <w:tc>
          <w:tcPr>
            <w:tcW w:w="1457" w:type="dxa"/>
            <w:hideMark/>
          </w:tcPr>
          <w:p w14:paraId="644A4A7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01.09</w:t>
            </w:r>
          </w:p>
        </w:tc>
        <w:tc>
          <w:tcPr>
            <w:tcW w:w="2017" w:type="dxa"/>
            <w:hideMark/>
          </w:tcPr>
          <w:p w14:paraId="1118091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w:t>
            </w:r>
          </w:p>
        </w:tc>
        <w:tc>
          <w:tcPr>
            <w:tcW w:w="1230" w:type="dxa"/>
            <w:hideMark/>
          </w:tcPr>
          <w:p w14:paraId="62222207"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2DC3905" w14:textId="77777777" w:rsidTr="008B7D54">
        <w:tc>
          <w:tcPr>
            <w:tcW w:w="473" w:type="dxa"/>
            <w:hideMark/>
          </w:tcPr>
          <w:p w14:paraId="225D05C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w:t>
            </w:r>
          </w:p>
        </w:tc>
        <w:tc>
          <w:tcPr>
            <w:tcW w:w="5029" w:type="dxa"/>
            <w:hideMark/>
          </w:tcPr>
          <w:p w14:paraId="65B3B98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Провести роботу щодо формування мережі НВК</w:t>
            </w:r>
          </w:p>
        </w:tc>
        <w:tc>
          <w:tcPr>
            <w:tcW w:w="1457" w:type="dxa"/>
            <w:hideMark/>
          </w:tcPr>
          <w:p w14:paraId="3AE12AC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01.09</w:t>
            </w:r>
          </w:p>
        </w:tc>
        <w:tc>
          <w:tcPr>
            <w:tcW w:w="2017" w:type="dxa"/>
            <w:hideMark/>
          </w:tcPr>
          <w:p w14:paraId="6B334A7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w:t>
            </w:r>
          </w:p>
        </w:tc>
        <w:tc>
          <w:tcPr>
            <w:tcW w:w="1230" w:type="dxa"/>
            <w:hideMark/>
          </w:tcPr>
          <w:p w14:paraId="29BBC0B2"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7258EF3E" w14:textId="77777777" w:rsidTr="008B7D54">
        <w:tc>
          <w:tcPr>
            <w:tcW w:w="473" w:type="dxa"/>
            <w:hideMark/>
          </w:tcPr>
          <w:p w14:paraId="75842BD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w:t>
            </w:r>
          </w:p>
        </w:tc>
        <w:tc>
          <w:tcPr>
            <w:tcW w:w="5029" w:type="dxa"/>
            <w:hideMark/>
          </w:tcPr>
          <w:p w14:paraId="6A91B0D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Організувати роботу щодо складання державної статистичної звітності НВК на початок навчального року</w:t>
            </w:r>
          </w:p>
        </w:tc>
        <w:tc>
          <w:tcPr>
            <w:tcW w:w="1457" w:type="dxa"/>
            <w:hideMark/>
          </w:tcPr>
          <w:p w14:paraId="7239FFB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05.09</w:t>
            </w:r>
          </w:p>
        </w:tc>
        <w:tc>
          <w:tcPr>
            <w:tcW w:w="2017" w:type="dxa"/>
            <w:hideMark/>
          </w:tcPr>
          <w:p w14:paraId="3613367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w:t>
            </w:r>
          </w:p>
        </w:tc>
        <w:tc>
          <w:tcPr>
            <w:tcW w:w="1230" w:type="dxa"/>
            <w:hideMark/>
          </w:tcPr>
          <w:p w14:paraId="1A1D552A"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55DD919" w14:textId="77777777" w:rsidTr="008B7D54">
        <w:tc>
          <w:tcPr>
            <w:tcW w:w="473" w:type="dxa"/>
            <w:hideMark/>
          </w:tcPr>
          <w:p w14:paraId="58DF063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5.</w:t>
            </w:r>
          </w:p>
        </w:tc>
        <w:tc>
          <w:tcPr>
            <w:tcW w:w="5029" w:type="dxa"/>
            <w:hideMark/>
          </w:tcPr>
          <w:p w14:paraId="7EFDA2E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Підготувати та надати до РУО оперативну інформацію щодо початку навчального року</w:t>
            </w:r>
          </w:p>
        </w:tc>
        <w:tc>
          <w:tcPr>
            <w:tcW w:w="1457" w:type="dxa"/>
            <w:hideMark/>
          </w:tcPr>
          <w:p w14:paraId="6360341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У встановлені терміни</w:t>
            </w:r>
          </w:p>
        </w:tc>
        <w:tc>
          <w:tcPr>
            <w:tcW w:w="2017" w:type="dxa"/>
            <w:hideMark/>
          </w:tcPr>
          <w:p w14:paraId="7CBC2A7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w:t>
            </w:r>
          </w:p>
        </w:tc>
        <w:tc>
          <w:tcPr>
            <w:tcW w:w="1230" w:type="dxa"/>
            <w:hideMark/>
          </w:tcPr>
          <w:p w14:paraId="59B58FE3"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71FFE8EC" w14:textId="77777777" w:rsidTr="008B7D54">
        <w:tc>
          <w:tcPr>
            <w:tcW w:w="473" w:type="dxa"/>
            <w:hideMark/>
          </w:tcPr>
          <w:p w14:paraId="1C5E618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6.</w:t>
            </w:r>
          </w:p>
        </w:tc>
        <w:tc>
          <w:tcPr>
            <w:tcW w:w="5029" w:type="dxa"/>
            <w:hideMark/>
          </w:tcPr>
          <w:p w14:paraId="6BD17DB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Забезпечити контроль за організацією медичних оглядів учнів, педагогічних працівників школи</w:t>
            </w:r>
          </w:p>
        </w:tc>
        <w:tc>
          <w:tcPr>
            <w:tcW w:w="1457" w:type="dxa"/>
            <w:hideMark/>
          </w:tcPr>
          <w:p w14:paraId="5ED1D73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01.09</w:t>
            </w:r>
          </w:p>
        </w:tc>
        <w:tc>
          <w:tcPr>
            <w:tcW w:w="2017" w:type="dxa"/>
            <w:hideMark/>
          </w:tcPr>
          <w:p w14:paraId="333A0FC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w:t>
            </w:r>
          </w:p>
        </w:tc>
        <w:tc>
          <w:tcPr>
            <w:tcW w:w="1230" w:type="dxa"/>
            <w:hideMark/>
          </w:tcPr>
          <w:p w14:paraId="557B307C"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EEC4F53" w14:textId="77777777" w:rsidTr="008B7D54">
        <w:tc>
          <w:tcPr>
            <w:tcW w:w="473" w:type="dxa"/>
            <w:hideMark/>
          </w:tcPr>
          <w:p w14:paraId="0197AAD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7.</w:t>
            </w:r>
          </w:p>
        </w:tc>
        <w:tc>
          <w:tcPr>
            <w:tcW w:w="5029" w:type="dxa"/>
            <w:hideMark/>
          </w:tcPr>
          <w:p w14:paraId="3280917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Організувати контроль за забезпеченням учнів пільгових категорій безкоштовним харчуванням</w:t>
            </w:r>
          </w:p>
        </w:tc>
        <w:tc>
          <w:tcPr>
            <w:tcW w:w="1457" w:type="dxa"/>
            <w:hideMark/>
          </w:tcPr>
          <w:p w14:paraId="0958E93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01.09</w:t>
            </w:r>
          </w:p>
        </w:tc>
        <w:tc>
          <w:tcPr>
            <w:tcW w:w="2017" w:type="dxa"/>
            <w:hideMark/>
          </w:tcPr>
          <w:p w14:paraId="32F761F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w:t>
            </w:r>
          </w:p>
        </w:tc>
        <w:tc>
          <w:tcPr>
            <w:tcW w:w="1230" w:type="dxa"/>
            <w:hideMark/>
          </w:tcPr>
          <w:p w14:paraId="577642C4"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6F42EC3" w14:textId="77777777" w:rsidTr="008B7D54">
        <w:tc>
          <w:tcPr>
            <w:tcW w:w="473" w:type="dxa"/>
            <w:hideMark/>
          </w:tcPr>
          <w:p w14:paraId="7AAC1DE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8.</w:t>
            </w:r>
          </w:p>
        </w:tc>
        <w:tc>
          <w:tcPr>
            <w:tcW w:w="5029" w:type="dxa"/>
            <w:hideMark/>
          </w:tcPr>
          <w:p w14:paraId="3803555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Забезпечити контроль за працевлаштуванням (продовженням навчання) випускників</w:t>
            </w:r>
          </w:p>
        </w:tc>
        <w:tc>
          <w:tcPr>
            <w:tcW w:w="1457" w:type="dxa"/>
            <w:hideMark/>
          </w:tcPr>
          <w:p w14:paraId="72ED0C1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10.09</w:t>
            </w:r>
          </w:p>
        </w:tc>
        <w:tc>
          <w:tcPr>
            <w:tcW w:w="2017" w:type="dxa"/>
            <w:hideMark/>
          </w:tcPr>
          <w:p w14:paraId="0AF6D93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заступник директора з НВР</w:t>
            </w:r>
          </w:p>
        </w:tc>
        <w:tc>
          <w:tcPr>
            <w:tcW w:w="1230" w:type="dxa"/>
            <w:hideMark/>
          </w:tcPr>
          <w:p w14:paraId="3AF86980"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33F68AE" w14:textId="77777777" w:rsidTr="008B7D54">
        <w:tc>
          <w:tcPr>
            <w:tcW w:w="473" w:type="dxa"/>
            <w:hideMark/>
          </w:tcPr>
          <w:p w14:paraId="40B2D1D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9.</w:t>
            </w:r>
          </w:p>
        </w:tc>
        <w:tc>
          <w:tcPr>
            <w:tcW w:w="5029" w:type="dxa"/>
            <w:hideMark/>
          </w:tcPr>
          <w:p w14:paraId="27283D1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Розробити бази даних (списків) працевлаштування випускників 9-х, 11 класів 2019р.</w:t>
            </w:r>
          </w:p>
        </w:tc>
        <w:tc>
          <w:tcPr>
            <w:tcW w:w="1457" w:type="dxa"/>
            <w:hideMark/>
          </w:tcPr>
          <w:p w14:paraId="4DBD0A2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10.09</w:t>
            </w:r>
          </w:p>
        </w:tc>
        <w:tc>
          <w:tcPr>
            <w:tcW w:w="2017" w:type="dxa"/>
            <w:hideMark/>
          </w:tcPr>
          <w:p w14:paraId="683B4FB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заступник директора з НВР</w:t>
            </w:r>
          </w:p>
        </w:tc>
        <w:tc>
          <w:tcPr>
            <w:tcW w:w="1230" w:type="dxa"/>
            <w:hideMark/>
          </w:tcPr>
          <w:p w14:paraId="466EC9C5"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103F1F36" w14:textId="77777777" w:rsidTr="008B7D54">
        <w:tc>
          <w:tcPr>
            <w:tcW w:w="473" w:type="dxa"/>
            <w:hideMark/>
          </w:tcPr>
          <w:p w14:paraId="529F941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10.</w:t>
            </w:r>
          </w:p>
        </w:tc>
        <w:tc>
          <w:tcPr>
            <w:tcW w:w="5029" w:type="dxa"/>
            <w:hideMark/>
          </w:tcPr>
          <w:p w14:paraId="4F00BE4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Забезпечити контроль за роботою щодо охоплення дітей шкільного віку обов’язковим навчанням, виконання ст. 35 Закону України «Про освіту» та ст. 6 Закону України «Про </w:t>
            </w:r>
            <w:r w:rsidRPr="00093EBF">
              <w:rPr>
                <w:rFonts w:ascii="Times New Roman" w:eastAsia="Times New Roman" w:hAnsi="Times New Roman" w:cs="Times New Roman"/>
                <w:sz w:val="24"/>
                <w:szCs w:val="24"/>
                <w:lang w:eastAsia="ru-RU"/>
              </w:rPr>
              <w:lastRenderedPageBreak/>
              <w:t xml:space="preserve">загальну середню освіту», неухильного виконання постанови Кабінету Міністрів України від 12.04.2000 № 646 «Про затвердження Інструкції з обліку дітей і підлітків шкільного віку» </w:t>
            </w:r>
          </w:p>
        </w:tc>
        <w:tc>
          <w:tcPr>
            <w:tcW w:w="1457" w:type="dxa"/>
            <w:hideMark/>
          </w:tcPr>
          <w:p w14:paraId="6A914D3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lastRenderedPageBreak/>
              <w:t>До 01.09</w:t>
            </w:r>
          </w:p>
        </w:tc>
        <w:tc>
          <w:tcPr>
            <w:tcW w:w="2017" w:type="dxa"/>
            <w:hideMark/>
          </w:tcPr>
          <w:p w14:paraId="634B13A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заступник директора з НВР</w:t>
            </w:r>
          </w:p>
        </w:tc>
        <w:tc>
          <w:tcPr>
            <w:tcW w:w="1230" w:type="dxa"/>
            <w:hideMark/>
          </w:tcPr>
          <w:p w14:paraId="523D2EF4"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4759D9EE" w14:textId="77777777" w:rsidTr="008B7D54">
        <w:tc>
          <w:tcPr>
            <w:tcW w:w="473" w:type="dxa"/>
            <w:hideMark/>
          </w:tcPr>
          <w:p w14:paraId="609D028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11.</w:t>
            </w:r>
          </w:p>
        </w:tc>
        <w:tc>
          <w:tcPr>
            <w:tcW w:w="5029" w:type="dxa"/>
            <w:hideMark/>
          </w:tcPr>
          <w:p w14:paraId="0277D45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Довести до відома педагогічних працівників інструктивно-методичні листи МОНМСУ про особливості викладання базових навчальних дисциплін у 2019/2020  навчальному році, іншу науково-методичну літературу щодо організації та методичного забезпечення навчально-виховного процесу упродовж 2019/2020 навчального року.</w:t>
            </w:r>
          </w:p>
        </w:tc>
        <w:tc>
          <w:tcPr>
            <w:tcW w:w="1457" w:type="dxa"/>
            <w:hideMark/>
          </w:tcPr>
          <w:p w14:paraId="4A18A28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01.09</w:t>
            </w:r>
          </w:p>
        </w:tc>
        <w:tc>
          <w:tcPr>
            <w:tcW w:w="2017" w:type="dxa"/>
            <w:hideMark/>
          </w:tcPr>
          <w:p w14:paraId="2E2102D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tc>
        <w:tc>
          <w:tcPr>
            <w:tcW w:w="1230" w:type="dxa"/>
            <w:hideMark/>
          </w:tcPr>
          <w:p w14:paraId="43770078"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508B195A" w14:textId="77777777" w:rsidTr="008B7D54">
        <w:tc>
          <w:tcPr>
            <w:tcW w:w="473" w:type="dxa"/>
            <w:hideMark/>
          </w:tcPr>
          <w:p w14:paraId="5D0A4D3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12.</w:t>
            </w:r>
          </w:p>
        </w:tc>
        <w:tc>
          <w:tcPr>
            <w:tcW w:w="5029" w:type="dxa"/>
            <w:hideMark/>
          </w:tcPr>
          <w:p w14:paraId="6F41E57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Забезпечити участь педагогічних працівників в обласних, міських, районних заходах щодо початку навчального року</w:t>
            </w:r>
          </w:p>
        </w:tc>
        <w:tc>
          <w:tcPr>
            <w:tcW w:w="1457" w:type="dxa"/>
            <w:hideMark/>
          </w:tcPr>
          <w:p w14:paraId="4E0CEAE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 09</w:t>
            </w:r>
          </w:p>
        </w:tc>
        <w:tc>
          <w:tcPr>
            <w:tcW w:w="2017" w:type="dxa"/>
            <w:hideMark/>
          </w:tcPr>
          <w:p w14:paraId="609DB17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w:t>
            </w:r>
          </w:p>
        </w:tc>
        <w:tc>
          <w:tcPr>
            <w:tcW w:w="1230" w:type="dxa"/>
            <w:hideMark/>
          </w:tcPr>
          <w:p w14:paraId="1CADBF28"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4BC4122E" w14:textId="77777777" w:rsidTr="008B7D54">
        <w:tc>
          <w:tcPr>
            <w:tcW w:w="473" w:type="dxa"/>
            <w:hideMark/>
          </w:tcPr>
          <w:p w14:paraId="035877E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13.</w:t>
            </w:r>
          </w:p>
        </w:tc>
        <w:tc>
          <w:tcPr>
            <w:tcW w:w="5029" w:type="dxa"/>
            <w:hideMark/>
          </w:tcPr>
          <w:p w14:paraId="73FC831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Організувати роботу щодо підготовки та проведення загальних зборів (конференції)колективу закладу</w:t>
            </w:r>
          </w:p>
        </w:tc>
        <w:tc>
          <w:tcPr>
            <w:tcW w:w="1457" w:type="dxa"/>
            <w:hideMark/>
          </w:tcPr>
          <w:p w14:paraId="393E606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01.07</w:t>
            </w:r>
          </w:p>
        </w:tc>
        <w:tc>
          <w:tcPr>
            <w:tcW w:w="2017" w:type="dxa"/>
            <w:hideMark/>
          </w:tcPr>
          <w:p w14:paraId="29050EE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w:t>
            </w:r>
          </w:p>
        </w:tc>
        <w:tc>
          <w:tcPr>
            <w:tcW w:w="1230" w:type="dxa"/>
            <w:hideMark/>
          </w:tcPr>
          <w:p w14:paraId="4218C82C"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13F828E" w14:textId="77777777" w:rsidTr="008B7D54">
        <w:tc>
          <w:tcPr>
            <w:tcW w:w="473" w:type="dxa"/>
          </w:tcPr>
          <w:p w14:paraId="3BFA528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14.</w:t>
            </w:r>
          </w:p>
        </w:tc>
        <w:tc>
          <w:tcPr>
            <w:tcW w:w="5029" w:type="dxa"/>
          </w:tcPr>
          <w:p w14:paraId="0D3C69B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Зробити запис новоприйнятих учнів у книзі обліку та алфавітній книзі обліку учнів</w:t>
            </w:r>
          </w:p>
        </w:tc>
        <w:tc>
          <w:tcPr>
            <w:tcW w:w="1457" w:type="dxa"/>
          </w:tcPr>
          <w:p w14:paraId="61AFA00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30.08</w:t>
            </w:r>
          </w:p>
        </w:tc>
        <w:tc>
          <w:tcPr>
            <w:tcW w:w="2017" w:type="dxa"/>
          </w:tcPr>
          <w:p w14:paraId="299B795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Дирекція ,</w:t>
            </w:r>
          </w:p>
          <w:p w14:paraId="4C8A28E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Секретар-діловод</w:t>
            </w:r>
          </w:p>
        </w:tc>
        <w:tc>
          <w:tcPr>
            <w:tcW w:w="1230" w:type="dxa"/>
          </w:tcPr>
          <w:p w14:paraId="6B4F6E18"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5C30699E" w14:textId="77777777" w:rsidTr="008B7D54">
        <w:tc>
          <w:tcPr>
            <w:tcW w:w="473" w:type="dxa"/>
            <w:hideMark/>
          </w:tcPr>
          <w:p w14:paraId="5C807AE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15.</w:t>
            </w:r>
          </w:p>
        </w:tc>
        <w:tc>
          <w:tcPr>
            <w:tcW w:w="5029" w:type="dxa"/>
            <w:hideMark/>
          </w:tcPr>
          <w:p w14:paraId="47F77FF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Здійснити контроль за організацією навчання учнів за індивідуальною формою</w:t>
            </w:r>
          </w:p>
        </w:tc>
        <w:tc>
          <w:tcPr>
            <w:tcW w:w="1457" w:type="dxa"/>
            <w:hideMark/>
          </w:tcPr>
          <w:p w14:paraId="7CF4888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01.09</w:t>
            </w:r>
          </w:p>
        </w:tc>
        <w:tc>
          <w:tcPr>
            <w:tcW w:w="2017" w:type="dxa"/>
            <w:hideMark/>
          </w:tcPr>
          <w:p w14:paraId="4C26C1E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tc>
        <w:tc>
          <w:tcPr>
            <w:tcW w:w="1230" w:type="dxa"/>
            <w:hideMark/>
          </w:tcPr>
          <w:p w14:paraId="05E924AB"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3A66BA5C" w14:textId="77777777" w:rsidTr="008B7D54">
        <w:tc>
          <w:tcPr>
            <w:tcW w:w="473" w:type="dxa"/>
            <w:hideMark/>
          </w:tcPr>
          <w:p w14:paraId="4850C6C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16.</w:t>
            </w:r>
          </w:p>
        </w:tc>
        <w:tc>
          <w:tcPr>
            <w:tcW w:w="5029" w:type="dxa"/>
            <w:hideMark/>
          </w:tcPr>
          <w:p w14:paraId="5DE6040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Вжити невідкладних заходів для оперативної доставки підручників, посібників та іншої навчальної літератури, передбаченої у переліку МОНУ на 2019/2020 навчальний рік, до закладу, організованого їх розподілу серед учнів</w:t>
            </w:r>
          </w:p>
        </w:tc>
        <w:tc>
          <w:tcPr>
            <w:tcW w:w="1457" w:type="dxa"/>
            <w:hideMark/>
          </w:tcPr>
          <w:p w14:paraId="5C363F1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05.09 (за наявності поступлень)</w:t>
            </w:r>
          </w:p>
        </w:tc>
        <w:tc>
          <w:tcPr>
            <w:tcW w:w="2017" w:type="dxa"/>
            <w:hideMark/>
          </w:tcPr>
          <w:p w14:paraId="281E289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завідуюча бібліотекою</w:t>
            </w:r>
          </w:p>
        </w:tc>
        <w:tc>
          <w:tcPr>
            <w:tcW w:w="1230" w:type="dxa"/>
            <w:hideMark/>
          </w:tcPr>
          <w:p w14:paraId="28074820"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5FF5617A" w14:textId="77777777" w:rsidTr="008B7D54">
        <w:tc>
          <w:tcPr>
            <w:tcW w:w="473" w:type="dxa"/>
          </w:tcPr>
          <w:p w14:paraId="120820E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17.</w:t>
            </w:r>
          </w:p>
        </w:tc>
        <w:tc>
          <w:tcPr>
            <w:tcW w:w="5029" w:type="dxa"/>
          </w:tcPr>
          <w:p w14:paraId="5CE2403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Завести особові справи на першокласників, провести підготовчі заняття з ними.</w:t>
            </w:r>
          </w:p>
        </w:tc>
        <w:tc>
          <w:tcPr>
            <w:tcW w:w="1457" w:type="dxa"/>
          </w:tcPr>
          <w:p w14:paraId="6EC5533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29.08.2019</w:t>
            </w:r>
          </w:p>
        </w:tc>
        <w:tc>
          <w:tcPr>
            <w:tcW w:w="2017" w:type="dxa"/>
          </w:tcPr>
          <w:p w14:paraId="231666C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Вчителі 1 класів</w:t>
            </w:r>
          </w:p>
        </w:tc>
        <w:tc>
          <w:tcPr>
            <w:tcW w:w="1230" w:type="dxa"/>
          </w:tcPr>
          <w:p w14:paraId="2D70EB08"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30BF3280" w14:textId="77777777" w:rsidTr="008B7D54">
        <w:tc>
          <w:tcPr>
            <w:tcW w:w="473" w:type="dxa"/>
          </w:tcPr>
          <w:p w14:paraId="63A981C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18. </w:t>
            </w:r>
          </w:p>
        </w:tc>
        <w:tc>
          <w:tcPr>
            <w:tcW w:w="5029" w:type="dxa"/>
          </w:tcPr>
          <w:p w14:paraId="78E47DD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Продовжити двомовне  навчання в школі (з українською та угорською мовою навчання)</w:t>
            </w:r>
          </w:p>
        </w:tc>
        <w:tc>
          <w:tcPr>
            <w:tcW w:w="1457" w:type="dxa"/>
          </w:tcPr>
          <w:p w14:paraId="70BBA28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Протягом року</w:t>
            </w:r>
          </w:p>
        </w:tc>
        <w:tc>
          <w:tcPr>
            <w:tcW w:w="2017" w:type="dxa"/>
          </w:tcPr>
          <w:p w14:paraId="6957DD2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Дирекція </w:t>
            </w:r>
          </w:p>
        </w:tc>
        <w:tc>
          <w:tcPr>
            <w:tcW w:w="1230" w:type="dxa"/>
          </w:tcPr>
          <w:p w14:paraId="6ACC0A97"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5DF0D247" w14:textId="77777777" w:rsidTr="008B7D54">
        <w:tc>
          <w:tcPr>
            <w:tcW w:w="473" w:type="dxa"/>
          </w:tcPr>
          <w:p w14:paraId="320124D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19.</w:t>
            </w:r>
          </w:p>
        </w:tc>
        <w:tc>
          <w:tcPr>
            <w:tcW w:w="5029" w:type="dxa"/>
          </w:tcPr>
          <w:p w14:paraId="70EF9C8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Скласти і затвердити розклад уроків , розпорядок роботи ГПД , графік чергування вчителів </w:t>
            </w:r>
          </w:p>
        </w:tc>
        <w:tc>
          <w:tcPr>
            <w:tcW w:w="1457" w:type="dxa"/>
          </w:tcPr>
          <w:p w14:paraId="3355D9D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05.09</w:t>
            </w:r>
          </w:p>
        </w:tc>
        <w:tc>
          <w:tcPr>
            <w:tcW w:w="2017" w:type="dxa"/>
          </w:tcPr>
          <w:p w14:paraId="7F93CAD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Заступник директора з НВР </w:t>
            </w:r>
          </w:p>
        </w:tc>
        <w:tc>
          <w:tcPr>
            <w:tcW w:w="1230" w:type="dxa"/>
          </w:tcPr>
          <w:p w14:paraId="63DADA2D"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379B27D1" w14:textId="77777777" w:rsidTr="008B7D54">
        <w:tc>
          <w:tcPr>
            <w:tcW w:w="473" w:type="dxa"/>
            <w:hideMark/>
          </w:tcPr>
          <w:p w14:paraId="7ABFD72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w:t>
            </w:r>
          </w:p>
        </w:tc>
        <w:tc>
          <w:tcPr>
            <w:tcW w:w="5029" w:type="dxa"/>
            <w:hideMark/>
          </w:tcPr>
          <w:p w14:paraId="2CAD68C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Забезпечити якісну підготовку та проведення Дня знань та свята Першого дзвоника</w:t>
            </w:r>
          </w:p>
        </w:tc>
        <w:tc>
          <w:tcPr>
            <w:tcW w:w="1457" w:type="dxa"/>
            <w:hideMark/>
          </w:tcPr>
          <w:p w14:paraId="1398848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30.08</w:t>
            </w:r>
          </w:p>
        </w:tc>
        <w:tc>
          <w:tcPr>
            <w:tcW w:w="2017" w:type="dxa"/>
            <w:hideMark/>
          </w:tcPr>
          <w:p w14:paraId="5D206B9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ВР, педагог-організатор</w:t>
            </w:r>
          </w:p>
        </w:tc>
        <w:tc>
          <w:tcPr>
            <w:tcW w:w="1230" w:type="dxa"/>
            <w:hideMark/>
          </w:tcPr>
          <w:p w14:paraId="3FCD073B"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1231E0EB" w14:textId="77777777" w:rsidTr="008B7D54">
        <w:tc>
          <w:tcPr>
            <w:tcW w:w="473" w:type="dxa"/>
            <w:hideMark/>
          </w:tcPr>
          <w:p w14:paraId="56535E6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21.</w:t>
            </w:r>
          </w:p>
        </w:tc>
        <w:tc>
          <w:tcPr>
            <w:tcW w:w="5029" w:type="dxa"/>
            <w:hideMark/>
          </w:tcPr>
          <w:p w14:paraId="5759A1A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Підготувати та надати до РУО статистичний звіт «Список дітей і підлітків, які не приступили до занять1вересня 2019/2020  н.р.» (з контингенту учнів школи) та інформацію про вжиті заходи щодо залучення таких дітей до навчання</w:t>
            </w:r>
          </w:p>
        </w:tc>
        <w:tc>
          <w:tcPr>
            <w:tcW w:w="1457" w:type="dxa"/>
            <w:hideMark/>
          </w:tcPr>
          <w:p w14:paraId="249C919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05.09</w:t>
            </w:r>
          </w:p>
        </w:tc>
        <w:tc>
          <w:tcPr>
            <w:tcW w:w="2017" w:type="dxa"/>
            <w:hideMark/>
          </w:tcPr>
          <w:p w14:paraId="258B021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tc>
        <w:tc>
          <w:tcPr>
            <w:tcW w:w="1230" w:type="dxa"/>
            <w:hideMark/>
          </w:tcPr>
          <w:p w14:paraId="60DCD059"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01A900A" w14:textId="77777777" w:rsidTr="008B7D54">
        <w:tc>
          <w:tcPr>
            <w:tcW w:w="473" w:type="dxa"/>
            <w:hideMark/>
          </w:tcPr>
          <w:p w14:paraId="1E8E512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22.</w:t>
            </w:r>
          </w:p>
        </w:tc>
        <w:tc>
          <w:tcPr>
            <w:tcW w:w="5029" w:type="dxa"/>
            <w:hideMark/>
          </w:tcPr>
          <w:p w14:paraId="54CBADA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Проаналізувати рух учнів упродовж літа 2019 року та кількісний склад на початок 2019/2020 навчального року (за встановленою формою)</w:t>
            </w:r>
          </w:p>
        </w:tc>
        <w:tc>
          <w:tcPr>
            <w:tcW w:w="1457" w:type="dxa"/>
            <w:hideMark/>
          </w:tcPr>
          <w:p w14:paraId="24D1451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01.09</w:t>
            </w:r>
          </w:p>
        </w:tc>
        <w:tc>
          <w:tcPr>
            <w:tcW w:w="2017" w:type="dxa"/>
            <w:hideMark/>
          </w:tcPr>
          <w:p w14:paraId="0B538AE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tc>
        <w:tc>
          <w:tcPr>
            <w:tcW w:w="1230" w:type="dxa"/>
            <w:hideMark/>
          </w:tcPr>
          <w:p w14:paraId="1F0363DB"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0E879E1C" w14:textId="77777777" w:rsidTr="008B7D54">
        <w:tc>
          <w:tcPr>
            <w:tcW w:w="473" w:type="dxa"/>
            <w:hideMark/>
          </w:tcPr>
          <w:p w14:paraId="7614B46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23.</w:t>
            </w:r>
          </w:p>
        </w:tc>
        <w:tc>
          <w:tcPr>
            <w:tcW w:w="5029" w:type="dxa"/>
            <w:hideMark/>
          </w:tcPr>
          <w:p w14:paraId="135A05C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Провести облік малозабезпечених, неповних, багатодітних сімей; учнів-сиріт, напівсиріт, дітей, що залишились без батьківського піклування, дітей-інвалідів, дітей, що </w:t>
            </w:r>
            <w:r w:rsidRPr="00093EBF">
              <w:rPr>
                <w:rFonts w:ascii="Times New Roman" w:eastAsia="Times New Roman" w:hAnsi="Times New Roman" w:cs="Times New Roman"/>
                <w:sz w:val="24"/>
                <w:szCs w:val="24"/>
                <w:lang w:eastAsia="ru-RU"/>
              </w:rPr>
              <w:lastRenderedPageBreak/>
              <w:t>потерпіли від аварії на ЧАЕС, учнів девіантної поведінки, дітей сімей, які опинились у складних життєвих умовах.</w:t>
            </w:r>
          </w:p>
        </w:tc>
        <w:tc>
          <w:tcPr>
            <w:tcW w:w="1457" w:type="dxa"/>
            <w:hideMark/>
          </w:tcPr>
          <w:p w14:paraId="7F9B55E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lastRenderedPageBreak/>
              <w:t>До 01.09</w:t>
            </w:r>
          </w:p>
        </w:tc>
        <w:tc>
          <w:tcPr>
            <w:tcW w:w="2017" w:type="dxa"/>
            <w:hideMark/>
          </w:tcPr>
          <w:p w14:paraId="053BD09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ВР</w:t>
            </w:r>
          </w:p>
        </w:tc>
        <w:tc>
          <w:tcPr>
            <w:tcW w:w="1230" w:type="dxa"/>
            <w:hideMark/>
          </w:tcPr>
          <w:p w14:paraId="62BD2D81"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711F714" w14:textId="77777777" w:rsidTr="008B7D54">
        <w:tc>
          <w:tcPr>
            <w:tcW w:w="473" w:type="dxa"/>
            <w:hideMark/>
          </w:tcPr>
          <w:p w14:paraId="03C94F6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24.</w:t>
            </w:r>
          </w:p>
        </w:tc>
        <w:tc>
          <w:tcPr>
            <w:tcW w:w="5029" w:type="dxa"/>
            <w:hideMark/>
          </w:tcPr>
          <w:p w14:paraId="5CF7AA82" w14:textId="77777777" w:rsidR="00093EBF" w:rsidRPr="00093EBF" w:rsidRDefault="00093EBF" w:rsidP="00093EBF">
            <w:pPr>
              <w:jc w:val="both"/>
              <w:rPr>
                <w:rFonts w:ascii="Times New Roman" w:eastAsia="Calibri" w:hAnsi="Times New Roman" w:cs="Times New Roman"/>
                <w:i/>
                <w:iCs/>
                <w:sz w:val="24"/>
                <w:szCs w:val="24"/>
              </w:rPr>
            </w:pPr>
            <w:r w:rsidRPr="00093EBF">
              <w:rPr>
                <w:rFonts w:ascii="Times New Roman" w:eastAsia="Times New Roman" w:hAnsi="Times New Roman" w:cs="Times New Roman"/>
                <w:sz w:val="24"/>
                <w:szCs w:val="24"/>
                <w:lang w:eastAsia="ru-RU"/>
              </w:rPr>
              <w:t>Провести  роботу щодо  виготовлення випускниками 9-х, 11 -х класів необхідних особистих документів (паспортів) для отримання  документів  про освіту</w:t>
            </w:r>
          </w:p>
        </w:tc>
        <w:tc>
          <w:tcPr>
            <w:tcW w:w="1457" w:type="dxa"/>
            <w:hideMark/>
          </w:tcPr>
          <w:p w14:paraId="24552EB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01.10</w:t>
            </w:r>
          </w:p>
        </w:tc>
        <w:tc>
          <w:tcPr>
            <w:tcW w:w="2017" w:type="dxa"/>
            <w:hideMark/>
          </w:tcPr>
          <w:p w14:paraId="72EF0FF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 класні керівники9, 11 класів</w:t>
            </w:r>
          </w:p>
        </w:tc>
        <w:tc>
          <w:tcPr>
            <w:tcW w:w="1230" w:type="dxa"/>
            <w:hideMark/>
          </w:tcPr>
          <w:p w14:paraId="5844EBAB"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433CD65C" w14:textId="77777777" w:rsidTr="008B7D54">
        <w:tc>
          <w:tcPr>
            <w:tcW w:w="473" w:type="dxa"/>
            <w:hideMark/>
          </w:tcPr>
          <w:p w14:paraId="3740B30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25.</w:t>
            </w:r>
          </w:p>
        </w:tc>
        <w:tc>
          <w:tcPr>
            <w:tcW w:w="5029" w:type="dxa"/>
            <w:hideMark/>
          </w:tcPr>
          <w:p w14:paraId="4821CC1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Взяти на облік учнів, які схильні до пропусків занять. Забезпечити систематичний контроль за їх відвідуванням та навчанням</w:t>
            </w:r>
          </w:p>
        </w:tc>
        <w:tc>
          <w:tcPr>
            <w:tcW w:w="1457" w:type="dxa"/>
            <w:hideMark/>
          </w:tcPr>
          <w:p w14:paraId="539E99E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 01.09</w:t>
            </w:r>
          </w:p>
        </w:tc>
        <w:tc>
          <w:tcPr>
            <w:tcW w:w="2017" w:type="dxa"/>
            <w:hideMark/>
          </w:tcPr>
          <w:p w14:paraId="06839BE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ВР</w:t>
            </w:r>
          </w:p>
        </w:tc>
        <w:tc>
          <w:tcPr>
            <w:tcW w:w="1230" w:type="dxa"/>
            <w:hideMark/>
          </w:tcPr>
          <w:p w14:paraId="01FF8924"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3EA84291" w14:textId="77777777" w:rsidTr="008B7D54">
        <w:tc>
          <w:tcPr>
            <w:tcW w:w="473" w:type="dxa"/>
            <w:hideMark/>
          </w:tcPr>
          <w:p w14:paraId="0FF86EA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26.</w:t>
            </w:r>
          </w:p>
        </w:tc>
        <w:tc>
          <w:tcPr>
            <w:tcW w:w="5029" w:type="dxa"/>
            <w:hideMark/>
          </w:tcPr>
          <w:p w14:paraId="48BAB8D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Здійснити заходи щодо своєчасного й в повному обсязі забезпечення педагогічними працівниками та ліквідації вакантних посад</w:t>
            </w:r>
          </w:p>
        </w:tc>
        <w:tc>
          <w:tcPr>
            <w:tcW w:w="1457" w:type="dxa"/>
            <w:hideMark/>
          </w:tcPr>
          <w:p w14:paraId="3E52E43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01.09</w:t>
            </w:r>
          </w:p>
        </w:tc>
        <w:tc>
          <w:tcPr>
            <w:tcW w:w="2017" w:type="dxa"/>
            <w:hideMark/>
          </w:tcPr>
          <w:p w14:paraId="0D098AA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директор НВК</w:t>
            </w:r>
          </w:p>
        </w:tc>
        <w:tc>
          <w:tcPr>
            <w:tcW w:w="1230" w:type="dxa"/>
            <w:hideMark/>
          </w:tcPr>
          <w:p w14:paraId="421870B2"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7B9B03B5" w14:textId="77777777" w:rsidTr="008B7D54">
        <w:tc>
          <w:tcPr>
            <w:tcW w:w="473" w:type="dxa"/>
            <w:hideMark/>
          </w:tcPr>
          <w:p w14:paraId="580E8FB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27.</w:t>
            </w:r>
          </w:p>
        </w:tc>
        <w:tc>
          <w:tcPr>
            <w:tcW w:w="5029" w:type="dxa"/>
            <w:hideMark/>
          </w:tcPr>
          <w:p w14:paraId="41AC2D8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Проаналізувати комплектування педагогічними працівниками з відповідною фаховою освітою та підготувати інформацію щодо потреби в педагогічних працівниках на 2019/2020 навчальний рік</w:t>
            </w:r>
          </w:p>
        </w:tc>
        <w:tc>
          <w:tcPr>
            <w:tcW w:w="1457" w:type="dxa"/>
            <w:hideMark/>
          </w:tcPr>
          <w:p w14:paraId="055C84C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15.08</w:t>
            </w:r>
          </w:p>
        </w:tc>
        <w:tc>
          <w:tcPr>
            <w:tcW w:w="2017" w:type="dxa"/>
            <w:hideMark/>
          </w:tcPr>
          <w:p w14:paraId="495E276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w:t>
            </w:r>
          </w:p>
        </w:tc>
        <w:tc>
          <w:tcPr>
            <w:tcW w:w="1230" w:type="dxa"/>
            <w:hideMark/>
          </w:tcPr>
          <w:p w14:paraId="3C1B3A5E"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982E4DF" w14:textId="77777777" w:rsidTr="008B7D54">
        <w:tc>
          <w:tcPr>
            <w:tcW w:w="473" w:type="dxa"/>
            <w:hideMark/>
          </w:tcPr>
          <w:p w14:paraId="04EA359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28.</w:t>
            </w:r>
          </w:p>
        </w:tc>
        <w:tc>
          <w:tcPr>
            <w:tcW w:w="5029" w:type="dxa"/>
            <w:hideMark/>
          </w:tcPr>
          <w:p w14:paraId="2817691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Взяти під контроль питання щодо завершення благоустрою території закладу та своєчасного вивозу сміття</w:t>
            </w:r>
          </w:p>
        </w:tc>
        <w:tc>
          <w:tcPr>
            <w:tcW w:w="1457" w:type="dxa"/>
            <w:hideMark/>
          </w:tcPr>
          <w:p w14:paraId="2527021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10.08</w:t>
            </w:r>
          </w:p>
        </w:tc>
        <w:tc>
          <w:tcPr>
            <w:tcW w:w="2017" w:type="dxa"/>
            <w:hideMark/>
          </w:tcPr>
          <w:p w14:paraId="64877CA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а\г роботи</w:t>
            </w:r>
          </w:p>
        </w:tc>
        <w:tc>
          <w:tcPr>
            <w:tcW w:w="1230" w:type="dxa"/>
            <w:hideMark/>
          </w:tcPr>
          <w:p w14:paraId="3CC4EB47"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448278B5" w14:textId="77777777" w:rsidTr="008B7D54">
        <w:tc>
          <w:tcPr>
            <w:tcW w:w="473" w:type="dxa"/>
            <w:hideMark/>
          </w:tcPr>
          <w:p w14:paraId="5D93364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29.</w:t>
            </w:r>
          </w:p>
        </w:tc>
        <w:tc>
          <w:tcPr>
            <w:tcW w:w="5029" w:type="dxa"/>
            <w:hideMark/>
          </w:tcPr>
          <w:p w14:paraId="7396E20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Забезпечити виконання заходів щодо підготовки матеріально-технічної бази закладу до нового навчального року та створення належних санітарно-гігієнічних умов</w:t>
            </w:r>
          </w:p>
        </w:tc>
        <w:tc>
          <w:tcPr>
            <w:tcW w:w="1457" w:type="dxa"/>
            <w:hideMark/>
          </w:tcPr>
          <w:p w14:paraId="7E6A911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20.08</w:t>
            </w:r>
          </w:p>
        </w:tc>
        <w:tc>
          <w:tcPr>
            <w:tcW w:w="2017" w:type="dxa"/>
            <w:hideMark/>
          </w:tcPr>
          <w:p w14:paraId="594C27B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а\г роботи</w:t>
            </w:r>
          </w:p>
        </w:tc>
        <w:tc>
          <w:tcPr>
            <w:tcW w:w="1230" w:type="dxa"/>
            <w:hideMark/>
          </w:tcPr>
          <w:p w14:paraId="599BAE81"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E8F46CD" w14:textId="77777777" w:rsidTr="008B7D54">
        <w:tc>
          <w:tcPr>
            <w:tcW w:w="473" w:type="dxa"/>
            <w:hideMark/>
          </w:tcPr>
          <w:p w14:paraId="5C5D9C8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30.</w:t>
            </w:r>
          </w:p>
        </w:tc>
        <w:tc>
          <w:tcPr>
            <w:tcW w:w="5029" w:type="dxa"/>
            <w:hideMark/>
          </w:tcPr>
          <w:p w14:paraId="0E4AF30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Завершити підготовку закладу до роботи в осінньо-зимовий період 2019/2020 навчального року, вжити заходів щодо реалізації регіональних програм з енергозбереження</w:t>
            </w:r>
          </w:p>
        </w:tc>
        <w:tc>
          <w:tcPr>
            <w:tcW w:w="1457" w:type="dxa"/>
            <w:hideMark/>
          </w:tcPr>
          <w:p w14:paraId="6C59794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01.10</w:t>
            </w:r>
          </w:p>
        </w:tc>
        <w:tc>
          <w:tcPr>
            <w:tcW w:w="2017" w:type="dxa"/>
          </w:tcPr>
          <w:p w14:paraId="3F8D912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а\г роботи</w:t>
            </w:r>
          </w:p>
        </w:tc>
        <w:tc>
          <w:tcPr>
            <w:tcW w:w="1230" w:type="dxa"/>
            <w:hideMark/>
          </w:tcPr>
          <w:p w14:paraId="350727D1"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508597BA" w14:textId="77777777" w:rsidTr="008B7D54">
        <w:tc>
          <w:tcPr>
            <w:tcW w:w="473" w:type="dxa"/>
            <w:hideMark/>
          </w:tcPr>
          <w:p w14:paraId="099C2A6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31.</w:t>
            </w:r>
          </w:p>
        </w:tc>
        <w:tc>
          <w:tcPr>
            <w:tcW w:w="5029" w:type="dxa"/>
            <w:hideMark/>
          </w:tcPr>
          <w:p w14:paraId="4714462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Забезпечити заповнення баз даних ДІСО</w:t>
            </w:r>
          </w:p>
        </w:tc>
        <w:tc>
          <w:tcPr>
            <w:tcW w:w="1457" w:type="dxa"/>
            <w:hideMark/>
          </w:tcPr>
          <w:p w14:paraId="6FD3321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05.09</w:t>
            </w:r>
          </w:p>
        </w:tc>
        <w:tc>
          <w:tcPr>
            <w:tcW w:w="2017" w:type="dxa"/>
            <w:hideMark/>
          </w:tcPr>
          <w:p w14:paraId="1436390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w:t>
            </w:r>
          </w:p>
        </w:tc>
        <w:tc>
          <w:tcPr>
            <w:tcW w:w="1230" w:type="dxa"/>
            <w:hideMark/>
          </w:tcPr>
          <w:p w14:paraId="7F35DDA9"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30205EF6" w14:textId="77777777" w:rsidTr="008B7D54">
        <w:tc>
          <w:tcPr>
            <w:tcW w:w="473" w:type="dxa"/>
            <w:hideMark/>
          </w:tcPr>
          <w:p w14:paraId="301A93D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32.</w:t>
            </w:r>
          </w:p>
        </w:tc>
        <w:tc>
          <w:tcPr>
            <w:tcW w:w="5029" w:type="dxa"/>
            <w:hideMark/>
          </w:tcPr>
          <w:p w14:paraId="06A552D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Забезпечити заповнення баз даних за державними статистичними формами № ЗНЗ-1</w:t>
            </w:r>
          </w:p>
        </w:tc>
        <w:tc>
          <w:tcPr>
            <w:tcW w:w="1457" w:type="dxa"/>
            <w:hideMark/>
          </w:tcPr>
          <w:p w14:paraId="0F68493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05.09</w:t>
            </w:r>
          </w:p>
        </w:tc>
        <w:tc>
          <w:tcPr>
            <w:tcW w:w="2017" w:type="dxa"/>
            <w:hideMark/>
          </w:tcPr>
          <w:p w14:paraId="2ECCA80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директор </w:t>
            </w:r>
          </w:p>
        </w:tc>
        <w:tc>
          <w:tcPr>
            <w:tcW w:w="1230" w:type="dxa"/>
            <w:hideMark/>
          </w:tcPr>
          <w:p w14:paraId="7C56FC77" w14:textId="77777777" w:rsidR="00093EBF" w:rsidRPr="00093EBF" w:rsidRDefault="00093EBF" w:rsidP="00093EBF">
            <w:pPr>
              <w:jc w:val="both"/>
              <w:rPr>
                <w:rFonts w:ascii="Times New Roman" w:eastAsia="Times New Roman" w:hAnsi="Times New Roman" w:cs="Times New Roman"/>
                <w:sz w:val="24"/>
                <w:szCs w:val="24"/>
                <w:lang w:eastAsia="ru-RU"/>
              </w:rPr>
            </w:pPr>
          </w:p>
        </w:tc>
      </w:tr>
    </w:tbl>
    <w:p w14:paraId="64E7D569"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val="ru-RU" w:eastAsia="ru-RU"/>
        </w:rPr>
      </w:pPr>
      <w:r w:rsidRPr="00093EBF">
        <w:rPr>
          <w:rFonts w:ascii="Times New Roman" w:eastAsia="Times New Roman" w:hAnsi="Times New Roman" w:cs="Times New Roman"/>
          <w:b/>
          <w:sz w:val="24"/>
          <w:szCs w:val="24"/>
          <w:lang w:val="ru-RU" w:eastAsia="ru-RU"/>
        </w:rPr>
        <w:t>ІІ.2.2. ОРГАНІЗАЦІЯ ЗАКІНЧЕННЯ НАВЧАЛЬНОГО РОКУ</w:t>
      </w:r>
    </w:p>
    <w:tbl>
      <w:tblPr>
        <w:tblStyle w:val="a6"/>
        <w:tblW w:w="11028" w:type="dxa"/>
        <w:jc w:val="center"/>
        <w:tblLook w:val="04A0" w:firstRow="1" w:lastRow="0" w:firstColumn="1" w:lastColumn="0" w:noHBand="0" w:noVBand="1"/>
      </w:tblPr>
      <w:tblGrid>
        <w:gridCol w:w="542"/>
        <w:gridCol w:w="5208"/>
        <w:gridCol w:w="1956"/>
        <w:gridCol w:w="2025"/>
        <w:gridCol w:w="1297"/>
      </w:tblGrid>
      <w:tr w:rsidR="00093EBF" w:rsidRPr="00093EBF" w14:paraId="1250823B" w14:textId="77777777" w:rsidTr="008B7D54">
        <w:trPr>
          <w:jc w:val="center"/>
        </w:trPr>
        <w:tc>
          <w:tcPr>
            <w:tcW w:w="0" w:type="auto"/>
            <w:hideMark/>
          </w:tcPr>
          <w:p w14:paraId="2CF3196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з/п</w:t>
            </w:r>
          </w:p>
        </w:tc>
        <w:tc>
          <w:tcPr>
            <w:tcW w:w="0" w:type="auto"/>
            <w:hideMark/>
          </w:tcPr>
          <w:p w14:paraId="052157D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Зміст заходу</w:t>
            </w:r>
          </w:p>
        </w:tc>
        <w:tc>
          <w:tcPr>
            <w:tcW w:w="0" w:type="auto"/>
            <w:hideMark/>
          </w:tcPr>
          <w:p w14:paraId="6B34608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Термін</w:t>
            </w:r>
          </w:p>
        </w:tc>
        <w:tc>
          <w:tcPr>
            <w:tcW w:w="2025" w:type="dxa"/>
            <w:hideMark/>
          </w:tcPr>
          <w:p w14:paraId="5368BB9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Відповідальний</w:t>
            </w:r>
          </w:p>
        </w:tc>
        <w:tc>
          <w:tcPr>
            <w:tcW w:w="1297" w:type="dxa"/>
            <w:hideMark/>
          </w:tcPr>
          <w:p w14:paraId="73F17CE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Відмітка про виконання </w:t>
            </w:r>
          </w:p>
        </w:tc>
      </w:tr>
      <w:tr w:rsidR="00093EBF" w:rsidRPr="00093EBF" w14:paraId="461BA306" w14:textId="77777777" w:rsidTr="008B7D54">
        <w:trPr>
          <w:jc w:val="center"/>
        </w:trPr>
        <w:tc>
          <w:tcPr>
            <w:tcW w:w="0" w:type="auto"/>
            <w:hideMark/>
          </w:tcPr>
          <w:p w14:paraId="35A0D7C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w:t>
            </w:r>
          </w:p>
        </w:tc>
        <w:tc>
          <w:tcPr>
            <w:tcW w:w="0" w:type="auto"/>
            <w:hideMark/>
          </w:tcPr>
          <w:p w14:paraId="76834FB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Забезпечити контроль за дотриманням діючих нормативних документів Міністерства освіти і науки України, Департаменту освіти і науки Закарпатської ОДА, управління  освіти Закарпатської райдержадміністрації з питань організованого закінчення поточного навчального року та проведення державної підсумкової атестації учнів 4-х, 9-х, 11(12)-х класів</w:t>
            </w:r>
          </w:p>
        </w:tc>
        <w:tc>
          <w:tcPr>
            <w:tcW w:w="0" w:type="auto"/>
            <w:hideMark/>
          </w:tcPr>
          <w:p w14:paraId="2696694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07.06</w:t>
            </w:r>
          </w:p>
        </w:tc>
        <w:tc>
          <w:tcPr>
            <w:tcW w:w="2025" w:type="dxa"/>
            <w:hideMark/>
          </w:tcPr>
          <w:p w14:paraId="73510F5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w:t>
            </w:r>
          </w:p>
        </w:tc>
        <w:tc>
          <w:tcPr>
            <w:tcW w:w="1297" w:type="dxa"/>
            <w:hideMark/>
          </w:tcPr>
          <w:p w14:paraId="07C5B0C8"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47FF5C6" w14:textId="77777777" w:rsidTr="008B7D54">
        <w:trPr>
          <w:jc w:val="center"/>
        </w:trPr>
        <w:tc>
          <w:tcPr>
            <w:tcW w:w="0" w:type="auto"/>
            <w:hideMark/>
          </w:tcPr>
          <w:p w14:paraId="2D4A0A2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w:t>
            </w:r>
          </w:p>
        </w:tc>
        <w:tc>
          <w:tcPr>
            <w:tcW w:w="0" w:type="auto"/>
            <w:hideMark/>
          </w:tcPr>
          <w:p w14:paraId="0C734B8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Встановити контроль за дотримання термінів семестрового та річного оцінювання навчальних досягнень учнів</w:t>
            </w:r>
          </w:p>
        </w:tc>
        <w:tc>
          <w:tcPr>
            <w:tcW w:w="0" w:type="auto"/>
            <w:hideMark/>
          </w:tcPr>
          <w:p w14:paraId="3E24AAE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У встановлені терміни</w:t>
            </w:r>
          </w:p>
        </w:tc>
        <w:tc>
          <w:tcPr>
            <w:tcW w:w="2025" w:type="dxa"/>
            <w:hideMark/>
          </w:tcPr>
          <w:p w14:paraId="1FBDDA6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w:t>
            </w:r>
          </w:p>
        </w:tc>
        <w:tc>
          <w:tcPr>
            <w:tcW w:w="1297" w:type="dxa"/>
            <w:hideMark/>
          </w:tcPr>
          <w:p w14:paraId="517083DF"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05CB29E9" w14:textId="77777777" w:rsidTr="008B7D54">
        <w:trPr>
          <w:jc w:val="center"/>
        </w:trPr>
        <w:tc>
          <w:tcPr>
            <w:tcW w:w="0" w:type="auto"/>
            <w:hideMark/>
          </w:tcPr>
          <w:p w14:paraId="1C049F1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w:t>
            </w:r>
          </w:p>
        </w:tc>
        <w:tc>
          <w:tcPr>
            <w:tcW w:w="0" w:type="auto"/>
            <w:hideMark/>
          </w:tcPr>
          <w:p w14:paraId="78593B3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Забезпечити контроль за проведенням підсумкової атестації учнів-екстернів за курс базової та повної загальної середньої освіти з </w:t>
            </w:r>
            <w:r w:rsidRPr="00093EBF">
              <w:rPr>
                <w:rFonts w:ascii="Times New Roman" w:eastAsia="Times New Roman" w:hAnsi="Times New Roman" w:cs="Times New Roman"/>
                <w:sz w:val="24"/>
                <w:szCs w:val="24"/>
                <w:lang w:eastAsia="ru-RU"/>
              </w:rPr>
              <w:lastRenderedPageBreak/>
              <w:t>усіх предметів інваріантної складової робочих навчальних планів( за наявності)</w:t>
            </w:r>
          </w:p>
        </w:tc>
        <w:tc>
          <w:tcPr>
            <w:tcW w:w="0" w:type="auto"/>
          </w:tcPr>
          <w:p w14:paraId="12413D0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lastRenderedPageBreak/>
              <w:t>У встановлені терміни</w:t>
            </w:r>
          </w:p>
        </w:tc>
        <w:tc>
          <w:tcPr>
            <w:tcW w:w="2025" w:type="dxa"/>
            <w:hideMark/>
          </w:tcPr>
          <w:p w14:paraId="6BCE977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tc>
        <w:tc>
          <w:tcPr>
            <w:tcW w:w="1297" w:type="dxa"/>
            <w:hideMark/>
          </w:tcPr>
          <w:p w14:paraId="6F96C331"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143A7C0" w14:textId="77777777" w:rsidTr="008B7D54">
        <w:trPr>
          <w:jc w:val="center"/>
        </w:trPr>
        <w:tc>
          <w:tcPr>
            <w:tcW w:w="0" w:type="auto"/>
            <w:hideMark/>
          </w:tcPr>
          <w:p w14:paraId="5E1393E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w:t>
            </w:r>
          </w:p>
        </w:tc>
        <w:tc>
          <w:tcPr>
            <w:tcW w:w="0" w:type="auto"/>
            <w:hideMark/>
          </w:tcPr>
          <w:p w14:paraId="301DF0F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Забезпечити контроль за здійсненням допуску учнів-екстернів, які пройшли підсумкову атестацію з предметів інваріантної складової робочих навчальних планів, до державної підсумкової атестації (за наявності)</w:t>
            </w:r>
          </w:p>
        </w:tc>
        <w:tc>
          <w:tcPr>
            <w:tcW w:w="0" w:type="auto"/>
            <w:hideMark/>
          </w:tcPr>
          <w:p w14:paraId="07B20AB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30.04.</w:t>
            </w:r>
          </w:p>
        </w:tc>
        <w:tc>
          <w:tcPr>
            <w:tcW w:w="2025" w:type="dxa"/>
            <w:hideMark/>
          </w:tcPr>
          <w:p w14:paraId="545230A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tc>
        <w:tc>
          <w:tcPr>
            <w:tcW w:w="1297" w:type="dxa"/>
            <w:hideMark/>
          </w:tcPr>
          <w:p w14:paraId="702046A9"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B0FD0CA" w14:textId="77777777" w:rsidTr="008B7D54">
        <w:trPr>
          <w:jc w:val="center"/>
        </w:trPr>
        <w:tc>
          <w:tcPr>
            <w:tcW w:w="0" w:type="auto"/>
            <w:hideMark/>
          </w:tcPr>
          <w:p w14:paraId="3B87290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5</w:t>
            </w:r>
          </w:p>
        </w:tc>
        <w:tc>
          <w:tcPr>
            <w:tcW w:w="0" w:type="auto"/>
            <w:hideMark/>
          </w:tcPr>
          <w:p w14:paraId="4B3D8E7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Підготувати та надати до РУО списки учнів, які звільняються від державної підсумкової атестації за станом здоров’я. </w:t>
            </w:r>
          </w:p>
        </w:tc>
        <w:tc>
          <w:tcPr>
            <w:tcW w:w="0" w:type="auto"/>
            <w:hideMark/>
          </w:tcPr>
          <w:p w14:paraId="138F496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У разі потреби у встановлені терміни</w:t>
            </w:r>
          </w:p>
        </w:tc>
        <w:tc>
          <w:tcPr>
            <w:tcW w:w="2025" w:type="dxa"/>
            <w:hideMark/>
          </w:tcPr>
          <w:p w14:paraId="7B004DB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tc>
        <w:tc>
          <w:tcPr>
            <w:tcW w:w="1297" w:type="dxa"/>
            <w:hideMark/>
          </w:tcPr>
          <w:p w14:paraId="55B20FAA"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E3CD232" w14:textId="77777777" w:rsidTr="008B7D54">
        <w:trPr>
          <w:jc w:val="center"/>
        </w:trPr>
        <w:tc>
          <w:tcPr>
            <w:tcW w:w="0" w:type="auto"/>
            <w:hideMark/>
          </w:tcPr>
          <w:p w14:paraId="18C99BA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6.</w:t>
            </w:r>
          </w:p>
        </w:tc>
        <w:tc>
          <w:tcPr>
            <w:tcW w:w="0" w:type="auto"/>
            <w:hideMark/>
          </w:tcPr>
          <w:p w14:paraId="0965B12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Підготувати та надати до РУО замовлення на виготовлення  учням 9, 11-х класів документів про базову та середню освіту</w:t>
            </w:r>
          </w:p>
        </w:tc>
        <w:tc>
          <w:tcPr>
            <w:tcW w:w="0" w:type="auto"/>
            <w:hideMark/>
          </w:tcPr>
          <w:p w14:paraId="1D49402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У встановлені терміни</w:t>
            </w:r>
          </w:p>
        </w:tc>
        <w:tc>
          <w:tcPr>
            <w:tcW w:w="2025" w:type="dxa"/>
            <w:hideMark/>
          </w:tcPr>
          <w:p w14:paraId="1E2F6AC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tc>
        <w:tc>
          <w:tcPr>
            <w:tcW w:w="1297" w:type="dxa"/>
            <w:hideMark/>
          </w:tcPr>
          <w:p w14:paraId="1C20B7ED"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52B7F9FC" w14:textId="77777777" w:rsidTr="008B7D54">
        <w:trPr>
          <w:jc w:val="center"/>
        </w:trPr>
        <w:tc>
          <w:tcPr>
            <w:tcW w:w="0" w:type="auto"/>
            <w:hideMark/>
          </w:tcPr>
          <w:p w14:paraId="6E588C7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7.</w:t>
            </w:r>
          </w:p>
        </w:tc>
        <w:tc>
          <w:tcPr>
            <w:tcW w:w="0" w:type="auto"/>
            <w:hideMark/>
          </w:tcPr>
          <w:p w14:paraId="5612D72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Забезпечити подання до РУО  замовлення на виготовлення учням-екстернам документів про базову та повну загальну середню освіту</w:t>
            </w:r>
          </w:p>
        </w:tc>
        <w:tc>
          <w:tcPr>
            <w:tcW w:w="0" w:type="auto"/>
            <w:hideMark/>
          </w:tcPr>
          <w:p w14:paraId="2BD4C61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У разі потреби</w:t>
            </w:r>
          </w:p>
        </w:tc>
        <w:tc>
          <w:tcPr>
            <w:tcW w:w="2025" w:type="dxa"/>
            <w:hideMark/>
          </w:tcPr>
          <w:p w14:paraId="1CC1234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tc>
        <w:tc>
          <w:tcPr>
            <w:tcW w:w="1297" w:type="dxa"/>
            <w:hideMark/>
          </w:tcPr>
          <w:p w14:paraId="3873EF81"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14F0C366" w14:textId="77777777" w:rsidTr="008B7D54">
        <w:trPr>
          <w:jc w:val="center"/>
        </w:trPr>
        <w:tc>
          <w:tcPr>
            <w:tcW w:w="0" w:type="auto"/>
            <w:hideMark/>
          </w:tcPr>
          <w:p w14:paraId="76FE156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8.</w:t>
            </w:r>
          </w:p>
        </w:tc>
        <w:tc>
          <w:tcPr>
            <w:tcW w:w="0" w:type="auto"/>
            <w:hideMark/>
          </w:tcPr>
          <w:p w14:paraId="0C872C7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Забезпечити збереження у сейфі (металевій шафі) матеріалів для проведення державної підсумкової атестації учнів  9-х класів</w:t>
            </w:r>
          </w:p>
        </w:tc>
        <w:tc>
          <w:tcPr>
            <w:tcW w:w="0" w:type="auto"/>
            <w:hideMark/>
          </w:tcPr>
          <w:p w14:paraId="38C19F6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проведення державної підсумкової атестації( у разі потреби)</w:t>
            </w:r>
          </w:p>
        </w:tc>
        <w:tc>
          <w:tcPr>
            <w:tcW w:w="2025" w:type="dxa"/>
            <w:hideMark/>
          </w:tcPr>
          <w:p w14:paraId="770C376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w:t>
            </w:r>
          </w:p>
        </w:tc>
        <w:tc>
          <w:tcPr>
            <w:tcW w:w="1297" w:type="dxa"/>
            <w:hideMark/>
          </w:tcPr>
          <w:p w14:paraId="2AB5A111"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FF802BC" w14:textId="77777777" w:rsidTr="008B7D54">
        <w:trPr>
          <w:jc w:val="center"/>
        </w:trPr>
        <w:tc>
          <w:tcPr>
            <w:tcW w:w="0" w:type="auto"/>
            <w:hideMark/>
          </w:tcPr>
          <w:p w14:paraId="7384D8B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9.</w:t>
            </w:r>
          </w:p>
        </w:tc>
        <w:tc>
          <w:tcPr>
            <w:tcW w:w="0" w:type="auto"/>
            <w:hideMark/>
          </w:tcPr>
          <w:p w14:paraId="4A7A312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Організувати видачу відповідальним особам похвальних листів, грамот, матеріалів для проведення державної підсумкової атестації</w:t>
            </w:r>
          </w:p>
        </w:tc>
        <w:tc>
          <w:tcPr>
            <w:tcW w:w="0" w:type="auto"/>
            <w:hideMark/>
          </w:tcPr>
          <w:p w14:paraId="4CBC952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Травень-червень </w:t>
            </w:r>
          </w:p>
        </w:tc>
        <w:tc>
          <w:tcPr>
            <w:tcW w:w="2025" w:type="dxa"/>
            <w:hideMark/>
          </w:tcPr>
          <w:p w14:paraId="79B41B1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w:t>
            </w:r>
          </w:p>
        </w:tc>
        <w:tc>
          <w:tcPr>
            <w:tcW w:w="1297" w:type="dxa"/>
            <w:hideMark/>
          </w:tcPr>
          <w:p w14:paraId="0D812F15"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B60B588" w14:textId="77777777" w:rsidTr="008B7D54">
        <w:trPr>
          <w:jc w:val="center"/>
        </w:trPr>
        <w:tc>
          <w:tcPr>
            <w:tcW w:w="0" w:type="auto"/>
            <w:hideMark/>
          </w:tcPr>
          <w:p w14:paraId="588DB26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10.</w:t>
            </w:r>
          </w:p>
        </w:tc>
        <w:tc>
          <w:tcPr>
            <w:tcW w:w="0" w:type="auto"/>
            <w:hideMark/>
          </w:tcPr>
          <w:p w14:paraId="4F02C80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Організувати проведення державної підсумкової атестації учнів 9-х класів основної та 11 старшої школи з предметів інваріантної складової робочих навчальних планів</w:t>
            </w:r>
          </w:p>
        </w:tc>
        <w:tc>
          <w:tcPr>
            <w:tcW w:w="0" w:type="auto"/>
            <w:hideMark/>
          </w:tcPr>
          <w:p w14:paraId="38C18D5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У встановлені терміни</w:t>
            </w:r>
          </w:p>
        </w:tc>
        <w:tc>
          <w:tcPr>
            <w:tcW w:w="2025" w:type="dxa"/>
            <w:hideMark/>
          </w:tcPr>
          <w:p w14:paraId="7458FF2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заступник директора з НВР</w:t>
            </w:r>
          </w:p>
        </w:tc>
        <w:tc>
          <w:tcPr>
            <w:tcW w:w="1297" w:type="dxa"/>
            <w:hideMark/>
          </w:tcPr>
          <w:p w14:paraId="15424BC0"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1D2B205A" w14:textId="77777777" w:rsidTr="008B7D54">
        <w:trPr>
          <w:jc w:val="center"/>
        </w:trPr>
        <w:tc>
          <w:tcPr>
            <w:tcW w:w="0" w:type="auto"/>
            <w:hideMark/>
          </w:tcPr>
          <w:p w14:paraId="3820DF6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11.</w:t>
            </w:r>
          </w:p>
        </w:tc>
        <w:tc>
          <w:tcPr>
            <w:tcW w:w="0" w:type="auto"/>
            <w:hideMark/>
          </w:tcPr>
          <w:p w14:paraId="6027205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Після завершення державної підсумкової атестації у 9, 11-х класах внести зміни до бази даних про випускників, які претендують на отримання: - свідоцтв про базову загальну середню освіту з відзнакою, - атестатів про повну загальну середню освіту з відзнакою.</w:t>
            </w:r>
          </w:p>
        </w:tc>
        <w:tc>
          <w:tcPr>
            <w:tcW w:w="0" w:type="auto"/>
            <w:hideMark/>
          </w:tcPr>
          <w:p w14:paraId="5810DD6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У встановлені терміни</w:t>
            </w:r>
          </w:p>
        </w:tc>
        <w:tc>
          <w:tcPr>
            <w:tcW w:w="2025" w:type="dxa"/>
            <w:hideMark/>
          </w:tcPr>
          <w:p w14:paraId="1A0BC2C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tc>
        <w:tc>
          <w:tcPr>
            <w:tcW w:w="1297" w:type="dxa"/>
            <w:hideMark/>
          </w:tcPr>
          <w:p w14:paraId="503BB211"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30574E17" w14:textId="77777777" w:rsidTr="008B7D54">
        <w:trPr>
          <w:jc w:val="center"/>
        </w:trPr>
        <w:tc>
          <w:tcPr>
            <w:tcW w:w="0" w:type="auto"/>
            <w:hideMark/>
          </w:tcPr>
          <w:p w14:paraId="1A84DEE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12.</w:t>
            </w:r>
          </w:p>
        </w:tc>
        <w:tc>
          <w:tcPr>
            <w:tcW w:w="0" w:type="auto"/>
            <w:hideMark/>
          </w:tcPr>
          <w:p w14:paraId="7669402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Здійснити перевірку діяльності педагогічних працівників з питань об’єктивності та відповідності виставлених у додатках до документів про базову та повну загальну середню освіту балів до тих, що виставлені у протоколах за результатами проходження учнями державної підсумкової атестації, класних журналах, книгах обліку та видачі документів про освіту.</w:t>
            </w:r>
          </w:p>
        </w:tc>
        <w:tc>
          <w:tcPr>
            <w:tcW w:w="0" w:type="auto"/>
            <w:hideMark/>
          </w:tcPr>
          <w:p w14:paraId="3ECFF7E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У встановлені терміни</w:t>
            </w:r>
          </w:p>
        </w:tc>
        <w:tc>
          <w:tcPr>
            <w:tcW w:w="2025" w:type="dxa"/>
            <w:hideMark/>
          </w:tcPr>
          <w:p w14:paraId="4B65648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заступник директора з НВР</w:t>
            </w:r>
          </w:p>
        </w:tc>
        <w:tc>
          <w:tcPr>
            <w:tcW w:w="1297" w:type="dxa"/>
            <w:hideMark/>
          </w:tcPr>
          <w:p w14:paraId="0BCF720F"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AC0D17B" w14:textId="77777777" w:rsidTr="008B7D54">
        <w:trPr>
          <w:jc w:val="center"/>
        </w:trPr>
        <w:tc>
          <w:tcPr>
            <w:tcW w:w="0" w:type="auto"/>
            <w:hideMark/>
          </w:tcPr>
          <w:p w14:paraId="205B9B6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13.</w:t>
            </w:r>
          </w:p>
        </w:tc>
        <w:tc>
          <w:tcPr>
            <w:tcW w:w="0" w:type="auto"/>
            <w:hideMark/>
          </w:tcPr>
          <w:p w14:paraId="7564959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Вжити заходів з питань створення безпечних умов під час проведення святкових урочистостей з нагоди свята “Останній дзвоник”, закінчення школи та вручення атестатів про повну загальну середню освіту випускникам 11-х класів загальноосвітніх навчальних закладів.</w:t>
            </w:r>
          </w:p>
        </w:tc>
        <w:tc>
          <w:tcPr>
            <w:tcW w:w="0" w:type="auto"/>
            <w:hideMark/>
          </w:tcPr>
          <w:p w14:paraId="2ECC2C1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Травень </w:t>
            </w:r>
          </w:p>
          <w:p w14:paraId="69C3F44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Червень </w:t>
            </w:r>
          </w:p>
        </w:tc>
        <w:tc>
          <w:tcPr>
            <w:tcW w:w="2025" w:type="dxa"/>
            <w:hideMark/>
          </w:tcPr>
          <w:p w14:paraId="1D7F08A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ВР</w:t>
            </w:r>
          </w:p>
        </w:tc>
        <w:tc>
          <w:tcPr>
            <w:tcW w:w="1297" w:type="dxa"/>
            <w:hideMark/>
          </w:tcPr>
          <w:p w14:paraId="2D7CE097"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4C211A85" w14:textId="77777777" w:rsidTr="008B7D54">
        <w:trPr>
          <w:jc w:val="center"/>
        </w:trPr>
        <w:tc>
          <w:tcPr>
            <w:tcW w:w="0" w:type="auto"/>
            <w:hideMark/>
          </w:tcPr>
          <w:p w14:paraId="4231203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14.</w:t>
            </w:r>
          </w:p>
        </w:tc>
        <w:tc>
          <w:tcPr>
            <w:tcW w:w="0" w:type="auto"/>
            <w:hideMark/>
          </w:tcPr>
          <w:p w14:paraId="71AECC1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Надати до РУО інформацію про проведення свята “Останній дзвоник” та вручення свідоцтв, атестатів за встановленою формою</w:t>
            </w:r>
          </w:p>
        </w:tc>
        <w:tc>
          <w:tcPr>
            <w:tcW w:w="0" w:type="auto"/>
            <w:hideMark/>
          </w:tcPr>
          <w:p w14:paraId="59D8082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Березень </w:t>
            </w:r>
          </w:p>
        </w:tc>
        <w:tc>
          <w:tcPr>
            <w:tcW w:w="2025" w:type="dxa"/>
            <w:hideMark/>
          </w:tcPr>
          <w:p w14:paraId="4FBCFDB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заступник директора з НВР</w:t>
            </w:r>
          </w:p>
        </w:tc>
        <w:tc>
          <w:tcPr>
            <w:tcW w:w="1297" w:type="dxa"/>
            <w:hideMark/>
          </w:tcPr>
          <w:p w14:paraId="205DDE2D"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51F3D169" w14:textId="77777777" w:rsidTr="008B7D54">
        <w:trPr>
          <w:jc w:val="center"/>
        </w:trPr>
        <w:tc>
          <w:tcPr>
            <w:tcW w:w="0" w:type="auto"/>
            <w:hideMark/>
          </w:tcPr>
          <w:p w14:paraId="2D0346A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15.</w:t>
            </w:r>
          </w:p>
        </w:tc>
        <w:tc>
          <w:tcPr>
            <w:tcW w:w="0" w:type="auto"/>
            <w:hideMark/>
          </w:tcPr>
          <w:p w14:paraId="71BAEC9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Здійснити контроль за роботою педагогічних працівників з питань повного та якісного </w:t>
            </w:r>
            <w:r w:rsidRPr="00093EBF">
              <w:rPr>
                <w:rFonts w:ascii="Times New Roman" w:eastAsia="Times New Roman" w:hAnsi="Times New Roman" w:cs="Times New Roman"/>
                <w:sz w:val="24"/>
                <w:szCs w:val="24"/>
                <w:lang w:eastAsia="ru-RU"/>
              </w:rPr>
              <w:lastRenderedPageBreak/>
              <w:t>виконання Державного стандарту початкової загальної середньої освіти, Державного стандарту базової та повної загальної середньої освіти, визначених відповідними робочими навчальними планами і програмами</w:t>
            </w:r>
          </w:p>
        </w:tc>
        <w:tc>
          <w:tcPr>
            <w:tcW w:w="0" w:type="auto"/>
            <w:hideMark/>
          </w:tcPr>
          <w:p w14:paraId="2B13D20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lastRenderedPageBreak/>
              <w:t>2019-2020 н.р.</w:t>
            </w:r>
          </w:p>
        </w:tc>
        <w:tc>
          <w:tcPr>
            <w:tcW w:w="2025" w:type="dxa"/>
            <w:hideMark/>
          </w:tcPr>
          <w:p w14:paraId="326CF03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tc>
        <w:tc>
          <w:tcPr>
            <w:tcW w:w="1297" w:type="dxa"/>
            <w:hideMark/>
          </w:tcPr>
          <w:p w14:paraId="18495FFB"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5B87530C" w14:textId="77777777" w:rsidTr="008B7D54">
        <w:trPr>
          <w:jc w:val="center"/>
        </w:trPr>
        <w:tc>
          <w:tcPr>
            <w:tcW w:w="0" w:type="auto"/>
            <w:hideMark/>
          </w:tcPr>
          <w:p w14:paraId="11B58FF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16.</w:t>
            </w:r>
          </w:p>
        </w:tc>
        <w:tc>
          <w:tcPr>
            <w:tcW w:w="0" w:type="auto"/>
            <w:hideMark/>
          </w:tcPr>
          <w:p w14:paraId="7D6018D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Організувати роботу щодо проведення навчальних екскурсій та навчальної практики</w:t>
            </w:r>
          </w:p>
        </w:tc>
        <w:tc>
          <w:tcPr>
            <w:tcW w:w="0" w:type="auto"/>
            <w:hideMark/>
          </w:tcPr>
          <w:p w14:paraId="6AA5FFD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07.06</w:t>
            </w:r>
          </w:p>
        </w:tc>
        <w:tc>
          <w:tcPr>
            <w:tcW w:w="2025" w:type="dxa"/>
            <w:hideMark/>
          </w:tcPr>
          <w:p w14:paraId="7D53DDB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tc>
        <w:tc>
          <w:tcPr>
            <w:tcW w:w="1297" w:type="dxa"/>
            <w:hideMark/>
          </w:tcPr>
          <w:p w14:paraId="156EED03"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166285C5" w14:textId="77777777" w:rsidTr="008B7D54">
        <w:trPr>
          <w:jc w:val="center"/>
        </w:trPr>
        <w:tc>
          <w:tcPr>
            <w:tcW w:w="0" w:type="auto"/>
            <w:hideMark/>
          </w:tcPr>
          <w:p w14:paraId="7189CDB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17.</w:t>
            </w:r>
          </w:p>
        </w:tc>
        <w:tc>
          <w:tcPr>
            <w:tcW w:w="0" w:type="auto"/>
            <w:hideMark/>
          </w:tcPr>
          <w:p w14:paraId="4EA60E4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Підготувати графіки проведення державної підсумкової атестації (підсумкових контрольних робіт) учнів 4-9-х класів  відповідно до календарно-тематичного планування</w:t>
            </w:r>
          </w:p>
        </w:tc>
        <w:tc>
          <w:tcPr>
            <w:tcW w:w="0" w:type="auto"/>
            <w:hideMark/>
          </w:tcPr>
          <w:p w14:paraId="537F363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Квітень-травень </w:t>
            </w:r>
          </w:p>
        </w:tc>
        <w:tc>
          <w:tcPr>
            <w:tcW w:w="2025" w:type="dxa"/>
            <w:hideMark/>
          </w:tcPr>
          <w:p w14:paraId="525026E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tc>
        <w:tc>
          <w:tcPr>
            <w:tcW w:w="1297" w:type="dxa"/>
            <w:hideMark/>
          </w:tcPr>
          <w:p w14:paraId="67F0A7CE"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332DDA6B" w14:textId="77777777" w:rsidTr="008B7D54">
        <w:trPr>
          <w:jc w:val="center"/>
        </w:trPr>
        <w:tc>
          <w:tcPr>
            <w:tcW w:w="0" w:type="auto"/>
            <w:hideMark/>
          </w:tcPr>
          <w:p w14:paraId="5CB29AA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18.</w:t>
            </w:r>
          </w:p>
        </w:tc>
        <w:tc>
          <w:tcPr>
            <w:tcW w:w="0" w:type="auto"/>
            <w:hideMark/>
          </w:tcPr>
          <w:p w14:paraId="4AE4BCF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Здійснити оперативне управління під час проведенням державної підсумкової атестації учнів 4-9-х класів з української мови, українського читання, математики, мови нацменшини в  класі з угорською мовою навчання. </w:t>
            </w:r>
          </w:p>
        </w:tc>
        <w:tc>
          <w:tcPr>
            <w:tcW w:w="0" w:type="auto"/>
            <w:hideMark/>
          </w:tcPr>
          <w:p w14:paraId="4431E23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У встановлені терміни</w:t>
            </w:r>
          </w:p>
        </w:tc>
        <w:tc>
          <w:tcPr>
            <w:tcW w:w="2025" w:type="dxa"/>
            <w:hideMark/>
          </w:tcPr>
          <w:p w14:paraId="48C112D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заступник директора з НВР</w:t>
            </w:r>
          </w:p>
        </w:tc>
        <w:tc>
          <w:tcPr>
            <w:tcW w:w="1297" w:type="dxa"/>
            <w:hideMark/>
          </w:tcPr>
          <w:p w14:paraId="31FC3299"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7530994" w14:textId="77777777" w:rsidTr="008B7D54">
        <w:trPr>
          <w:jc w:val="center"/>
        </w:trPr>
        <w:tc>
          <w:tcPr>
            <w:tcW w:w="0" w:type="auto"/>
            <w:hideMark/>
          </w:tcPr>
          <w:p w14:paraId="0121159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19.</w:t>
            </w:r>
          </w:p>
        </w:tc>
        <w:tc>
          <w:tcPr>
            <w:tcW w:w="0" w:type="auto"/>
            <w:hideMark/>
          </w:tcPr>
          <w:p w14:paraId="6D46DA3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Узагальнити результати проведення державної підсумкової атестації учнів 4, 9, 11-х класів. </w:t>
            </w:r>
          </w:p>
        </w:tc>
        <w:tc>
          <w:tcPr>
            <w:tcW w:w="0" w:type="auto"/>
            <w:hideMark/>
          </w:tcPr>
          <w:p w14:paraId="522F247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У встановлені терміни</w:t>
            </w:r>
          </w:p>
        </w:tc>
        <w:tc>
          <w:tcPr>
            <w:tcW w:w="2025" w:type="dxa"/>
            <w:hideMark/>
          </w:tcPr>
          <w:p w14:paraId="7596A13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tc>
        <w:tc>
          <w:tcPr>
            <w:tcW w:w="1297" w:type="dxa"/>
            <w:hideMark/>
          </w:tcPr>
          <w:p w14:paraId="2EB315AB"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07D86670" w14:textId="77777777" w:rsidTr="008B7D54">
        <w:trPr>
          <w:jc w:val="center"/>
        </w:trPr>
        <w:tc>
          <w:tcPr>
            <w:tcW w:w="0" w:type="auto"/>
            <w:hideMark/>
          </w:tcPr>
          <w:p w14:paraId="37A33F0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w:t>
            </w:r>
          </w:p>
        </w:tc>
        <w:tc>
          <w:tcPr>
            <w:tcW w:w="0" w:type="auto"/>
            <w:hideMark/>
          </w:tcPr>
          <w:p w14:paraId="0CB65F6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Створити робочу групу для складання річного плану на 2020/2021 н.р.</w:t>
            </w:r>
          </w:p>
        </w:tc>
        <w:tc>
          <w:tcPr>
            <w:tcW w:w="0" w:type="auto"/>
            <w:hideMark/>
          </w:tcPr>
          <w:p w14:paraId="4B76435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30.04</w:t>
            </w:r>
          </w:p>
        </w:tc>
        <w:tc>
          <w:tcPr>
            <w:tcW w:w="2025" w:type="dxa"/>
            <w:hideMark/>
          </w:tcPr>
          <w:p w14:paraId="13031DE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w:t>
            </w:r>
          </w:p>
        </w:tc>
        <w:tc>
          <w:tcPr>
            <w:tcW w:w="1297" w:type="dxa"/>
            <w:hideMark/>
          </w:tcPr>
          <w:p w14:paraId="799FF073"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197F3B3D" w14:textId="77777777" w:rsidTr="008B7D54">
        <w:trPr>
          <w:jc w:val="center"/>
        </w:trPr>
        <w:tc>
          <w:tcPr>
            <w:tcW w:w="0" w:type="auto"/>
            <w:hideMark/>
          </w:tcPr>
          <w:p w14:paraId="13DE978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21.</w:t>
            </w:r>
          </w:p>
        </w:tc>
        <w:tc>
          <w:tcPr>
            <w:tcW w:w="0" w:type="auto"/>
            <w:hideMark/>
          </w:tcPr>
          <w:p w14:paraId="5D66E7E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Провести наради щодо нормативності закінчення навчального року</w:t>
            </w:r>
          </w:p>
        </w:tc>
        <w:tc>
          <w:tcPr>
            <w:tcW w:w="0" w:type="auto"/>
            <w:hideMark/>
          </w:tcPr>
          <w:p w14:paraId="4FDBAA6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01.04</w:t>
            </w:r>
          </w:p>
        </w:tc>
        <w:tc>
          <w:tcPr>
            <w:tcW w:w="2025" w:type="dxa"/>
            <w:hideMark/>
          </w:tcPr>
          <w:p w14:paraId="3924828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заступник директора з НВР</w:t>
            </w:r>
          </w:p>
        </w:tc>
        <w:tc>
          <w:tcPr>
            <w:tcW w:w="1297" w:type="dxa"/>
            <w:hideMark/>
          </w:tcPr>
          <w:p w14:paraId="48AFC0AB"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598653E5" w14:textId="77777777" w:rsidTr="008B7D54">
        <w:trPr>
          <w:jc w:val="center"/>
        </w:trPr>
        <w:tc>
          <w:tcPr>
            <w:tcW w:w="0" w:type="auto"/>
            <w:hideMark/>
          </w:tcPr>
          <w:p w14:paraId="411041D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22.</w:t>
            </w:r>
          </w:p>
        </w:tc>
        <w:tc>
          <w:tcPr>
            <w:tcW w:w="0" w:type="auto"/>
            <w:hideMark/>
          </w:tcPr>
          <w:p w14:paraId="27BAB52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Проаналізувати виконання навчальних планів та програм за рік</w:t>
            </w:r>
          </w:p>
        </w:tc>
        <w:tc>
          <w:tcPr>
            <w:tcW w:w="0" w:type="auto"/>
            <w:hideMark/>
          </w:tcPr>
          <w:p w14:paraId="40C4E0D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31.05</w:t>
            </w:r>
          </w:p>
        </w:tc>
        <w:tc>
          <w:tcPr>
            <w:tcW w:w="2025" w:type="dxa"/>
            <w:hideMark/>
          </w:tcPr>
          <w:p w14:paraId="5BF2E7C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tc>
        <w:tc>
          <w:tcPr>
            <w:tcW w:w="1297" w:type="dxa"/>
            <w:hideMark/>
          </w:tcPr>
          <w:p w14:paraId="10B3B729"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F9A9DAD" w14:textId="77777777" w:rsidTr="008B7D54">
        <w:trPr>
          <w:jc w:val="center"/>
        </w:trPr>
        <w:tc>
          <w:tcPr>
            <w:tcW w:w="0" w:type="auto"/>
            <w:hideMark/>
          </w:tcPr>
          <w:p w14:paraId="114D544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23.</w:t>
            </w:r>
          </w:p>
        </w:tc>
        <w:tc>
          <w:tcPr>
            <w:tcW w:w="0" w:type="auto"/>
            <w:hideMark/>
          </w:tcPr>
          <w:p w14:paraId="5EA70AB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Організувати роботу щодо обліку працевлаштування випускників 2019 р.</w:t>
            </w:r>
          </w:p>
        </w:tc>
        <w:tc>
          <w:tcPr>
            <w:tcW w:w="0" w:type="auto"/>
            <w:hideMark/>
          </w:tcPr>
          <w:p w14:paraId="495245E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30.04</w:t>
            </w:r>
          </w:p>
        </w:tc>
        <w:tc>
          <w:tcPr>
            <w:tcW w:w="2025" w:type="dxa"/>
            <w:hideMark/>
          </w:tcPr>
          <w:p w14:paraId="744F7BD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ВР</w:t>
            </w:r>
          </w:p>
        </w:tc>
        <w:tc>
          <w:tcPr>
            <w:tcW w:w="1297" w:type="dxa"/>
            <w:hideMark/>
          </w:tcPr>
          <w:p w14:paraId="284EBC4D"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7E398E2D" w14:textId="77777777" w:rsidTr="008B7D54">
        <w:trPr>
          <w:jc w:val="center"/>
        </w:trPr>
        <w:tc>
          <w:tcPr>
            <w:tcW w:w="0" w:type="auto"/>
            <w:hideMark/>
          </w:tcPr>
          <w:p w14:paraId="199FEF8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24.</w:t>
            </w:r>
          </w:p>
        </w:tc>
        <w:tc>
          <w:tcPr>
            <w:tcW w:w="0" w:type="auto"/>
            <w:hideMark/>
          </w:tcPr>
          <w:p w14:paraId="27B50DA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Організувати роботу з підготовки проектів робочих навчальних планів на 2020/2021 навчальний рік.</w:t>
            </w:r>
          </w:p>
        </w:tc>
        <w:tc>
          <w:tcPr>
            <w:tcW w:w="0" w:type="auto"/>
            <w:hideMark/>
          </w:tcPr>
          <w:p w14:paraId="67D9599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01.05</w:t>
            </w:r>
          </w:p>
        </w:tc>
        <w:tc>
          <w:tcPr>
            <w:tcW w:w="2025" w:type="dxa"/>
            <w:hideMark/>
          </w:tcPr>
          <w:p w14:paraId="184EF03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директор НВК</w:t>
            </w:r>
          </w:p>
        </w:tc>
        <w:tc>
          <w:tcPr>
            <w:tcW w:w="1297" w:type="dxa"/>
            <w:hideMark/>
          </w:tcPr>
          <w:p w14:paraId="27623936"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3C901FA3" w14:textId="77777777" w:rsidTr="008B7D54">
        <w:trPr>
          <w:jc w:val="center"/>
        </w:trPr>
        <w:tc>
          <w:tcPr>
            <w:tcW w:w="0" w:type="auto"/>
            <w:hideMark/>
          </w:tcPr>
          <w:p w14:paraId="0110521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25.</w:t>
            </w:r>
          </w:p>
        </w:tc>
        <w:tc>
          <w:tcPr>
            <w:tcW w:w="0" w:type="auto"/>
            <w:hideMark/>
          </w:tcPr>
          <w:p w14:paraId="6A299B4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Підготувати звіт про рух учнів за 2019-2020 навчальний рік</w:t>
            </w:r>
          </w:p>
        </w:tc>
        <w:tc>
          <w:tcPr>
            <w:tcW w:w="0" w:type="auto"/>
            <w:hideMark/>
          </w:tcPr>
          <w:p w14:paraId="593821E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У встановлені терміни</w:t>
            </w:r>
          </w:p>
        </w:tc>
        <w:tc>
          <w:tcPr>
            <w:tcW w:w="2025" w:type="dxa"/>
            <w:hideMark/>
          </w:tcPr>
          <w:p w14:paraId="597A92E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tc>
        <w:tc>
          <w:tcPr>
            <w:tcW w:w="1297" w:type="dxa"/>
            <w:hideMark/>
          </w:tcPr>
          <w:p w14:paraId="4E62BA41" w14:textId="77777777" w:rsidR="00093EBF" w:rsidRPr="00093EBF" w:rsidRDefault="00093EBF" w:rsidP="00093EBF">
            <w:pPr>
              <w:jc w:val="both"/>
              <w:rPr>
                <w:rFonts w:ascii="Times New Roman" w:eastAsia="Times New Roman" w:hAnsi="Times New Roman" w:cs="Times New Roman"/>
                <w:sz w:val="24"/>
                <w:szCs w:val="24"/>
                <w:lang w:eastAsia="ru-RU"/>
              </w:rPr>
            </w:pPr>
          </w:p>
        </w:tc>
      </w:tr>
    </w:tbl>
    <w:p w14:paraId="001A89C2"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15238D47"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val="ru-RU" w:eastAsia="ru-RU"/>
        </w:rPr>
      </w:pPr>
      <w:r w:rsidRPr="00093EBF">
        <w:rPr>
          <w:rFonts w:ascii="Times New Roman" w:eastAsia="Times New Roman" w:hAnsi="Times New Roman" w:cs="Times New Roman"/>
          <w:b/>
          <w:sz w:val="24"/>
          <w:szCs w:val="24"/>
          <w:lang w:val="ru-RU" w:eastAsia="ru-RU"/>
        </w:rPr>
        <w:t>ІІ.3. ОРГАНІЗАЦІЙНО-МЕТОДИЧНЕ ЗАБЕЗПЕЧЕННЯ ПРОВЕДЕННЯ</w:t>
      </w:r>
    </w:p>
    <w:p w14:paraId="0FEFA04F"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val="ru-RU" w:eastAsia="ru-RU"/>
        </w:rPr>
      </w:pPr>
      <w:r w:rsidRPr="00093EBF">
        <w:rPr>
          <w:rFonts w:ascii="Times New Roman" w:eastAsia="Times New Roman" w:hAnsi="Times New Roman" w:cs="Times New Roman"/>
          <w:b/>
          <w:sz w:val="24"/>
          <w:szCs w:val="24"/>
          <w:lang w:val="ru-RU" w:eastAsia="ru-RU"/>
        </w:rPr>
        <w:t>ЗОВНІШНЬОГО НЕЗАЛЕЖНОГО ОЦІНЮВАННЯ</w:t>
      </w:r>
    </w:p>
    <w:tbl>
      <w:tblPr>
        <w:tblStyle w:val="a6"/>
        <w:tblW w:w="11103" w:type="dxa"/>
        <w:jc w:val="center"/>
        <w:tblLook w:val="04A0" w:firstRow="1" w:lastRow="0" w:firstColumn="1" w:lastColumn="0" w:noHBand="0" w:noVBand="1"/>
      </w:tblPr>
      <w:tblGrid>
        <w:gridCol w:w="567"/>
        <w:gridCol w:w="5954"/>
        <w:gridCol w:w="1134"/>
        <w:gridCol w:w="2123"/>
        <w:gridCol w:w="1325"/>
      </w:tblGrid>
      <w:tr w:rsidR="00093EBF" w:rsidRPr="00093EBF" w14:paraId="5159D19A" w14:textId="77777777" w:rsidTr="008B7D54">
        <w:trPr>
          <w:jc w:val="center"/>
        </w:trPr>
        <w:tc>
          <w:tcPr>
            <w:tcW w:w="567" w:type="dxa"/>
            <w:hideMark/>
          </w:tcPr>
          <w:p w14:paraId="76E5AB6D" w14:textId="77777777" w:rsidR="00093EBF" w:rsidRPr="00093EBF" w:rsidRDefault="00093EBF" w:rsidP="00093EBF">
            <w:pPr>
              <w:ind w:hanging="142"/>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з/п</w:t>
            </w:r>
          </w:p>
        </w:tc>
        <w:tc>
          <w:tcPr>
            <w:tcW w:w="5954" w:type="dxa"/>
            <w:hideMark/>
          </w:tcPr>
          <w:p w14:paraId="63EE77D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Зміст заходу</w:t>
            </w:r>
          </w:p>
        </w:tc>
        <w:tc>
          <w:tcPr>
            <w:tcW w:w="1134" w:type="dxa"/>
            <w:hideMark/>
          </w:tcPr>
          <w:p w14:paraId="4E78D0F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Термін</w:t>
            </w:r>
          </w:p>
        </w:tc>
        <w:tc>
          <w:tcPr>
            <w:tcW w:w="2123" w:type="dxa"/>
            <w:hideMark/>
          </w:tcPr>
          <w:p w14:paraId="0BF58DB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Відповідальний</w:t>
            </w:r>
          </w:p>
        </w:tc>
        <w:tc>
          <w:tcPr>
            <w:tcW w:w="1325" w:type="dxa"/>
            <w:hideMark/>
          </w:tcPr>
          <w:p w14:paraId="664A743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Відмітка про  виконання</w:t>
            </w:r>
          </w:p>
        </w:tc>
      </w:tr>
      <w:tr w:rsidR="00093EBF" w:rsidRPr="00093EBF" w14:paraId="2146F484" w14:textId="77777777" w:rsidTr="008B7D54">
        <w:trPr>
          <w:jc w:val="center"/>
        </w:trPr>
        <w:tc>
          <w:tcPr>
            <w:tcW w:w="567" w:type="dxa"/>
            <w:hideMark/>
          </w:tcPr>
          <w:p w14:paraId="7DCAD66F" w14:textId="77777777" w:rsidR="00093EBF" w:rsidRPr="00093EBF" w:rsidRDefault="00093EBF" w:rsidP="00093EBF">
            <w:pPr>
              <w:ind w:hanging="142"/>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w:t>
            </w:r>
          </w:p>
        </w:tc>
        <w:tc>
          <w:tcPr>
            <w:tcW w:w="5954" w:type="dxa"/>
            <w:hideMark/>
          </w:tcPr>
          <w:p w14:paraId="69916A3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Провести аналіз результатів зовнішнього незалежного оцінювання на засіданнях методичних об’єднань та педагогічній раді</w:t>
            </w:r>
          </w:p>
        </w:tc>
        <w:tc>
          <w:tcPr>
            <w:tcW w:w="1134" w:type="dxa"/>
            <w:hideMark/>
          </w:tcPr>
          <w:p w14:paraId="0AA3BC0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01.09.</w:t>
            </w:r>
          </w:p>
        </w:tc>
        <w:tc>
          <w:tcPr>
            <w:tcW w:w="2123" w:type="dxa"/>
            <w:hideMark/>
          </w:tcPr>
          <w:p w14:paraId="46715DC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 керівники м/о</w:t>
            </w:r>
          </w:p>
        </w:tc>
        <w:tc>
          <w:tcPr>
            <w:tcW w:w="1325" w:type="dxa"/>
            <w:hideMark/>
          </w:tcPr>
          <w:p w14:paraId="06270066"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39EBE100" w14:textId="77777777" w:rsidTr="008B7D54">
        <w:trPr>
          <w:jc w:val="center"/>
        </w:trPr>
        <w:tc>
          <w:tcPr>
            <w:tcW w:w="567" w:type="dxa"/>
            <w:hideMark/>
          </w:tcPr>
          <w:p w14:paraId="3A1F2CEB" w14:textId="77777777" w:rsidR="00093EBF" w:rsidRPr="00093EBF" w:rsidRDefault="00093EBF" w:rsidP="00093EBF">
            <w:pPr>
              <w:ind w:hanging="142"/>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w:t>
            </w:r>
          </w:p>
        </w:tc>
        <w:tc>
          <w:tcPr>
            <w:tcW w:w="5954" w:type="dxa"/>
            <w:hideMark/>
          </w:tcPr>
          <w:p w14:paraId="590AF95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Організувати вивчення нормативно-правових документів щодо проведення зовнішнього незалежного оцінювання</w:t>
            </w:r>
          </w:p>
        </w:tc>
        <w:tc>
          <w:tcPr>
            <w:tcW w:w="1134" w:type="dxa"/>
            <w:hideMark/>
          </w:tcPr>
          <w:p w14:paraId="150CE49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01.11</w:t>
            </w:r>
          </w:p>
        </w:tc>
        <w:tc>
          <w:tcPr>
            <w:tcW w:w="2123" w:type="dxa"/>
            <w:hideMark/>
          </w:tcPr>
          <w:p w14:paraId="2AA92D4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tc>
        <w:tc>
          <w:tcPr>
            <w:tcW w:w="1325" w:type="dxa"/>
            <w:hideMark/>
          </w:tcPr>
          <w:p w14:paraId="3739A7EC"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3D9ED55C" w14:textId="77777777" w:rsidTr="008B7D54">
        <w:trPr>
          <w:jc w:val="center"/>
        </w:trPr>
        <w:tc>
          <w:tcPr>
            <w:tcW w:w="567" w:type="dxa"/>
            <w:hideMark/>
          </w:tcPr>
          <w:p w14:paraId="292395CB" w14:textId="77777777" w:rsidR="00093EBF" w:rsidRPr="00093EBF" w:rsidRDefault="00093EBF" w:rsidP="00093EBF">
            <w:pPr>
              <w:ind w:hanging="142"/>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w:t>
            </w:r>
          </w:p>
        </w:tc>
        <w:tc>
          <w:tcPr>
            <w:tcW w:w="5954" w:type="dxa"/>
            <w:hideMark/>
          </w:tcPr>
          <w:p w14:paraId="5536499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Провести бесіди з батьками випускників та випускниками щодо проведення зовнішнього незалежного оцінювання</w:t>
            </w:r>
          </w:p>
        </w:tc>
        <w:tc>
          <w:tcPr>
            <w:tcW w:w="1134" w:type="dxa"/>
            <w:hideMark/>
          </w:tcPr>
          <w:p w14:paraId="1EB1EC3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30.04</w:t>
            </w:r>
          </w:p>
        </w:tc>
        <w:tc>
          <w:tcPr>
            <w:tcW w:w="2123" w:type="dxa"/>
            <w:hideMark/>
          </w:tcPr>
          <w:p w14:paraId="2ABFC2F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заступник директора з НВР, класний керівник</w:t>
            </w:r>
          </w:p>
        </w:tc>
        <w:tc>
          <w:tcPr>
            <w:tcW w:w="1325" w:type="dxa"/>
            <w:hideMark/>
          </w:tcPr>
          <w:p w14:paraId="19A72E10"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420D7CD2" w14:textId="77777777" w:rsidTr="008B7D54">
        <w:trPr>
          <w:jc w:val="center"/>
        </w:trPr>
        <w:tc>
          <w:tcPr>
            <w:tcW w:w="567" w:type="dxa"/>
            <w:hideMark/>
          </w:tcPr>
          <w:p w14:paraId="116BF115" w14:textId="77777777" w:rsidR="00093EBF" w:rsidRPr="00093EBF" w:rsidRDefault="00093EBF" w:rsidP="00093EBF">
            <w:pPr>
              <w:ind w:hanging="142"/>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w:t>
            </w:r>
          </w:p>
        </w:tc>
        <w:tc>
          <w:tcPr>
            <w:tcW w:w="5954" w:type="dxa"/>
            <w:hideMark/>
          </w:tcPr>
          <w:p w14:paraId="750C711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Ознайомити вчителів та учнів з механізмами та процедурами зовнішнього незалежного оцінювання</w:t>
            </w:r>
          </w:p>
        </w:tc>
        <w:tc>
          <w:tcPr>
            <w:tcW w:w="1134" w:type="dxa"/>
            <w:hideMark/>
          </w:tcPr>
          <w:p w14:paraId="795C787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30.04</w:t>
            </w:r>
          </w:p>
        </w:tc>
        <w:tc>
          <w:tcPr>
            <w:tcW w:w="2123" w:type="dxa"/>
            <w:hideMark/>
          </w:tcPr>
          <w:p w14:paraId="6B86751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заступник директора з НВР</w:t>
            </w:r>
          </w:p>
        </w:tc>
        <w:tc>
          <w:tcPr>
            <w:tcW w:w="1325" w:type="dxa"/>
            <w:hideMark/>
          </w:tcPr>
          <w:p w14:paraId="20463FE2"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71AA3BB0" w14:textId="77777777" w:rsidTr="008B7D54">
        <w:trPr>
          <w:jc w:val="center"/>
        </w:trPr>
        <w:tc>
          <w:tcPr>
            <w:tcW w:w="567" w:type="dxa"/>
            <w:hideMark/>
          </w:tcPr>
          <w:p w14:paraId="1A7A5537" w14:textId="77777777" w:rsidR="00093EBF" w:rsidRPr="00093EBF" w:rsidRDefault="00093EBF" w:rsidP="00093EBF">
            <w:pPr>
              <w:ind w:hanging="142"/>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5.</w:t>
            </w:r>
          </w:p>
        </w:tc>
        <w:tc>
          <w:tcPr>
            <w:tcW w:w="5954" w:type="dxa"/>
            <w:hideMark/>
          </w:tcPr>
          <w:p w14:paraId="6223D90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Створити інформаційний стенд щодо організації та проведення зовнішнього незалежного оцінювання</w:t>
            </w:r>
          </w:p>
        </w:tc>
        <w:tc>
          <w:tcPr>
            <w:tcW w:w="1134" w:type="dxa"/>
            <w:hideMark/>
          </w:tcPr>
          <w:p w14:paraId="144A98C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01.12</w:t>
            </w:r>
          </w:p>
        </w:tc>
        <w:tc>
          <w:tcPr>
            <w:tcW w:w="2123" w:type="dxa"/>
            <w:hideMark/>
          </w:tcPr>
          <w:p w14:paraId="0CD4921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заступник директора з НВР</w:t>
            </w:r>
          </w:p>
        </w:tc>
        <w:tc>
          <w:tcPr>
            <w:tcW w:w="1325" w:type="dxa"/>
            <w:hideMark/>
          </w:tcPr>
          <w:p w14:paraId="51F651BA" w14:textId="77777777" w:rsidR="00093EBF" w:rsidRPr="00093EBF" w:rsidRDefault="00093EBF" w:rsidP="00093EBF">
            <w:pPr>
              <w:jc w:val="both"/>
              <w:rPr>
                <w:rFonts w:ascii="Times New Roman" w:eastAsia="Times New Roman" w:hAnsi="Times New Roman" w:cs="Times New Roman"/>
                <w:sz w:val="24"/>
                <w:szCs w:val="24"/>
                <w:lang w:eastAsia="ru-RU"/>
              </w:rPr>
            </w:pPr>
          </w:p>
        </w:tc>
      </w:tr>
    </w:tbl>
    <w:p w14:paraId="2AC0B717"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3E3CB36A"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ІІ.4. ОРГАНІЗАЦІЯ РОБОТИ ЩОДО ПРОВЕДЕННЯ ОБЛІКУ ДІТЕЙ І ПІДЛІТКІВ, ЩО МЕШКАЮТЬ У МІКРОРАЙОНІ ЗАКЛАДУ</w:t>
      </w:r>
    </w:p>
    <w:tbl>
      <w:tblPr>
        <w:tblStyle w:val="a6"/>
        <w:tblW w:w="11199" w:type="dxa"/>
        <w:jc w:val="center"/>
        <w:tblLook w:val="04A0" w:firstRow="1" w:lastRow="0" w:firstColumn="1" w:lastColumn="0" w:noHBand="0" w:noVBand="1"/>
      </w:tblPr>
      <w:tblGrid>
        <w:gridCol w:w="578"/>
        <w:gridCol w:w="5146"/>
        <w:gridCol w:w="1691"/>
        <w:gridCol w:w="2239"/>
        <w:gridCol w:w="1545"/>
      </w:tblGrid>
      <w:tr w:rsidR="00093EBF" w:rsidRPr="00093EBF" w14:paraId="092EF35B" w14:textId="77777777" w:rsidTr="008B7D54">
        <w:trPr>
          <w:jc w:val="center"/>
        </w:trPr>
        <w:tc>
          <w:tcPr>
            <w:tcW w:w="0" w:type="auto"/>
            <w:hideMark/>
          </w:tcPr>
          <w:p w14:paraId="39BBBCF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lastRenderedPageBreak/>
              <w:t>№ з/п</w:t>
            </w:r>
          </w:p>
        </w:tc>
        <w:tc>
          <w:tcPr>
            <w:tcW w:w="0" w:type="auto"/>
            <w:hideMark/>
          </w:tcPr>
          <w:p w14:paraId="724DA9F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Зміст заходу</w:t>
            </w:r>
          </w:p>
        </w:tc>
        <w:tc>
          <w:tcPr>
            <w:tcW w:w="0" w:type="auto"/>
            <w:hideMark/>
          </w:tcPr>
          <w:p w14:paraId="287F7A0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Термін</w:t>
            </w:r>
          </w:p>
        </w:tc>
        <w:tc>
          <w:tcPr>
            <w:tcW w:w="0" w:type="auto"/>
            <w:hideMark/>
          </w:tcPr>
          <w:p w14:paraId="3D79F31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Відповідаль ний</w:t>
            </w:r>
          </w:p>
        </w:tc>
        <w:tc>
          <w:tcPr>
            <w:tcW w:w="1545" w:type="dxa"/>
            <w:hideMark/>
          </w:tcPr>
          <w:p w14:paraId="0A7016F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Відміт ка про виконання виконання</w:t>
            </w:r>
          </w:p>
        </w:tc>
      </w:tr>
      <w:tr w:rsidR="00093EBF" w:rsidRPr="00093EBF" w14:paraId="7F38DA3E" w14:textId="77777777" w:rsidTr="008B7D54">
        <w:trPr>
          <w:jc w:val="center"/>
        </w:trPr>
        <w:tc>
          <w:tcPr>
            <w:tcW w:w="0" w:type="auto"/>
            <w:hideMark/>
          </w:tcPr>
          <w:p w14:paraId="693A9ECE"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08EB403F"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40C6A95"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B61AAB9"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1545" w:type="dxa"/>
            <w:hideMark/>
          </w:tcPr>
          <w:p w14:paraId="5CDF57D1"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3C068849" w14:textId="77777777" w:rsidTr="008B7D54">
        <w:trPr>
          <w:jc w:val="center"/>
        </w:trPr>
        <w:tc>
          <w:tcPr>
            <w:tcW w:w="0" w:type="auto"/>
            <w:hideMark/>
          </w:tcPr>
          <w:p w14:paraId="43197D4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w:t>
            </w:r>
          </w:p>
        </w:tc>
        <w:tc>
          <w:tcPr>
            <w:tcW w:w="0" w:type="auto"/>
            <w:hideMark/>
          </w:tcPr>
          <w:p w14:paraId="43E6DC7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Забезпечити перевірку явки дітей і підлітків до загальноосвітнього навчального закладу</w:t>
            </w:r>
          </w:p>
        </w:tc>
        <w:tc>
          <w:tcPr>
            <w:tcW w:w="0" w:type="auto"/>
            <w:hideMark/>
          </w:tcPr>
          <w:p w14:paraId="0AA571E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05.09</w:t>
            </w:r>
          </w:p>
        </w:tc>
        <w:tc>
          <w:tcPr>
            <w:tcW w:w="0" w:type="auto"/>
            <w:hideMark/>
          </w:tcPr>
          <w:p w14:paraId="080F007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заступник директора з ВР</w:t>
            </w:r>
          </w:p>
        </w:tc>
        <w:tc>
          <w:tcPr>
            <w:tcW w:w="1545" w:type="dxa"/>
            <w:hideMark/>
          </w:tcPr>
          <w:p w14:paraId="42907C8A"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C69B378" w14:textId="77777777" w:rsidTr="008B7D54">
        <w:trPr>
          <w:jc w:val="center"/>
        </w:trPr>
        <w:tc>
          <w:tcPr>
            <w:tcW w:w="0" w:type="auto"/>
            <w:hideMark/>
          </w:tcPr>
          <w:p w14:paraId="61A71D4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w:t>
            </w:r>
          </w:p>
        </w:tc>
        <w:tc>
          <w:tcPr>
            <w:tcW w:w="0" w:type="auto"/>
            <w:hideMark/>
          </w:tcPr>
          <w:p w14:paraId="631C096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Провести облік дітей, які мешкають у мікрорайоні школи</w:t>
            </w:r>
          </w:p>
        </w:tc>
        <w:tc>
          <w:tcPr>
            <w:tcW w:w="0" w:type="auto"/>
            <w:hideMark/>
          </w:tcPr>
          <w:p w14:paraId="45A2C7D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10.09</w:t>
            </w:r>
          </w:p>
        </w:tc>
        <w:tc>
          <w:tcPr>
            <w:tcW w:w="0" w:type="auto"/>
            <w:hideMark/>
          </w:tcPr>
          <w:p w14:paraId="10D90E6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Директор </w:t>
            </w:r>
          </w:p>
        </w:tc>
        <w:tc>
          <w:tcPr>
            <w:tcW w:w="1545" w:type="dxa"/>
            <w:hideMark/>
          </w:tcPr>
          <w:p w14:paraId="720B091E"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05AC594C" w14:textId="77777777" w:rsidTr="008B7D54">
        <w:trPr>
          <w:jc w:val="center"/>
        </w:trPr>
        <w:tc>
          <w:tcPr>
            <w:tcW w:w="0" w:type="auto"/>
            <w:hideMark/>
          </w:tcPr>
          <w:p w14:paraId="6E16C7E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w:t>
            </w:r>
          </w:p>
        </w:tc>
        <w:tc>
          <w:tcPr>
            <w:tcW w:w="0" w:type="auto"/>
            <w:hideMark/>
          </w:tcPr>
          <w:p w14:paraId="7AFFC36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Зібрати довідки з місць навчання учнів, які здобувають загальну середню освіту в інших навчальних закладах</w:t>
            </w:r>
          </w:p>
        </w:tc>
        <w:tc>
          <w:tcPr>
            <w:tcW w:w="0" w:type="auto"/>
            <w:hideMark/>
          </w:tcPr>
          <w:p w14:paraId="40F93CF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10.10</w:t>
            </w:r>
          </w:p>
        </w:tc>
        <w:tc>
          <w:tcPr>
            <w:tcW w:w="0" w:type="auto"/>
            <w:hideMark/>
          </w:tcPr>
          <w:p w14:paraId="34A56A4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заступник директора з НВР</w:t>
            </w:r>
          </w:p>
        </w:tc>
        <w:tc>
          <w:tcPr>
            <w:tcW w:w="1545" w:type="dxa"/>
            <w:hideMark/>
          </w:tcPr>
          <w:p w14:paraId="48EB4B16"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5FC35942" w14:textId="77777777" w:rsidTr="008B7D54">
        <w:trPr>
          <w:jc w:val="center"/>
        </w:trPr>
        <w:tc>
          <w:tcPr>
            <w:tcW w:w="0" w:type="auto"/>
            <w:hideMark/>
          </w:tcPr>
          <w:p w14:paraId="3FEA64F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w:t>
            </w:r>
          </w:p>
        </w:tc>
        <w:tc>
          <w:tcPr>
            <w:tcW w:w="0" w:type="auto"/>
            <w:hideMark/>
          </w:tcPr>
          <w:p w14:paraId="1E3045F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Скласти статистичні звіти про кількість дітей і підлітків шкільного віку і подати їх до управління освіти</w:t>
            </w:r>
          </w:p>
        </w:tc>
        <w:tc>
          <w:tcPr>
            <w:tcW w:w="0" w:type="auto"/>
            <w:hideMark/>
          </w:tcPr>
          <w:p w14:paraId="3CF85C8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10.09</w:t>
            </w:r>
          </w:p>
        </w:tc>
        <w:tc>
          <w:tcPr>
            <w:tcW w:w="0" w:type="auto"/>
            <w:hideMark/>
          </w:tcPr>
          <w:p w14:paraId="1F02C4C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з НВР</w:t>
            </w:r>
          </w:p>
        </w:tc>
        <w:tc>
          <w:tcPr>
            <w:tcW w:w="1545" w:type="dxa"/>
            <w:hideMark/>
          </w:tcPr>
          <w:p w14:paraId="48437A9B"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70B3C763" w14:textId="77777777" w:rsidTr="008B7D54">
        <w:trPr>
          <w:jc w:val="center"/>
        </w:trPr>
        <w:tc>
          <w:tcPr>
            <w:tcW w:w="0" w:type="auto"/>
            <w:hideMark/>
          </w:tcPr>
          <w:p w14:paraId="644427B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5.</w:t>
            </w:r>
          </w:p>
        </w:tc>
        <w:tc>
          <w:tcPr>
            <w:tcW w:w="0" w:type="auto"/>
            <w:hideMark/>
          </w:tcPr>
          <w:p w14:paraId="25B4A98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Вжити заходів щодо залучення  відсутніх дітей до навчання, якщо такі діти виявлені</w:t>
            </w:r>
          </w:p>
        </w:tc>
        <w:tc>
          <w:tcPr>
            <w:tcW w:w="0" w:type="auto"/>
            <w:hideMark/>
          </w:tcPr>
          <w:p w14:paraId="1ED8077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2019/2020 н.р.</w:t>
            </w:r>
          </w:p>
        </w:tc>
        <w:tc>
          <w:tcPr>
            <w:tcW w:w="0" w:type="auto"/>
            <w:hideMark/>
          </w:tcPr>
          <w:p w14:paraId="60A34A4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заступник директора з ВР</w:t>
            </w:r>
          </w:p>
        </w:tc>
        <w:tc>
          <w:tcPr>
            <w:tcW w:w="1545" w:type="dxa"/>
            <w:hideMark/>
          </w:tcPr>
          <w:p w14:paraId="73647A46"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95C785A" w14:textId="77777777" w:rsidTr="008B7D54">
        <w:trPr>
          <w:jc w:val="center"/>
        </w:trPr>
        <w:tc>
          <w:tcPr>
            <w:tcW w:w="0" w:type="auto"/>
            <w:hideMark/>
          </w:tcPr>
          <w:p w14:paraId="3BF519D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6.</w:t>
            </w:r>
          </w:p>
        </w:tc>
        <w:tc>
          <w:tcPr>
            <w:tcW w:w="0" w:type="auto"/>
            <w:hideMark/>
          </w:tcPr>
          <w:p w14:paraId="44EC8D0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Вести облік відсутніх дітей </w:t>
            </w:r>
          </w:p>
        </w:tc>
        <w:tc>
          <w:tcPr>
            <w:tcW w:w="0" w:type="auto"/>
            <w:hideMark/>
          </w:tcPr>
          <w:p w14:paraId="41EBAD3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Щоденно</w:t>
            </w:r>
          </w:p>
        </w:tc>
        <w:tc>
          <w:tcPr>
            <w:tcW w:w="0" w:type="auto"/>
            <w:hideMark/>
          </w:tcPr>
          <w:p w14:paraId="09612F7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Класні керівники, заступник директора з НВР</w:t>
            </w:r>
          </w:p>
        </w:tc>
        <w:tc>
          <w:tcPr>
            <w:tcW w:w="1545" w:type="dxa"/>
            <w:hideMark/>
          </w:tcPr>
          <w:p w14:paraId="70668DD8"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1DFA1A63" w14:textId="77777777" w:rsidTr="008B7D54">
        <w:trPr>
          <w:jc w:val="center"/>
        </w:trPr>
        <w:tc>
          <w:tcPr>
            <w:tcW w:w="0" w:type="auto"/>
            <w:hideMark/>
          </w:tcPr>
          <w:p w14:paraId="5B81E94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7.</w:t>
            </w:r>
          </w:p>
        </w:tc>
        <w:tc>
          <w:tcPr>
            <w:tcW w:w="0" w:type="auto"/>
            <w:hideMark/>
          </w:tcPr>
          <w:p w14:paraId="21DF987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Проводити аналіз відвідування учнями навчальних занять</w:t>
            </w:r>
          </w:p>
        </w:tc>
        <w:tc>
          <w:tcPr>
            <w:tcW w:w="0" w:type="auto"/>
            <w:hideMark/>
          </w:tcPr>
          <w:p w14:paraId="19EA071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Щотижнево</w:t>
            </w:r>
          </w:p>
        </w:tc>
        <w:tc>
          <w:tcPr>
            <w:tcW w:w="0" w:type="auto"/>
            <w:hideMark/>
          </w:tcPr>
          <w:p w14:paraId="421EFE1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tc>
        <w:tc>
          <w:tcPr>
            <w:tcW w:w="1545" w:type="dxa"/>
            <w:hideMark/>
          </w:tcPr>
          <w:p w14:paraId="3A0647B7"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4BBA2BF1" w14:textId="77777777" w:rsidTr="008B7D54">
        <w:trPr>
          <w:jc w:val="center"/>
        </w:trPr>
        <w:tc>
          <w:tcPr>
            <w:tcW w:w="0" w:type="auto"/>
            <w:hideMark/>
          </w:tcPr>
          <w:p w14:paraId="1ED318D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8.</w:t>
            </w:r>
          </w:p>
        </w:tc>
        <w:tc>
          <w:tcPr>
            <w:tcW w:w="0" w:type="auto"/>
            <w:hideMark/>
          </w:tcPr>
          <w:p w14:paraId="236BBD0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Узагальнювати матеріали щодо відвідування учнями навчальних занять на нарадах при заступникові директора з НВР</w:t>
            </w:r>
          </w:p>
        </w:tc>
        <w:tc>
          <w:tcPr>
            <w:tcW w:w="0" w:type="auto"/>
            <w:hideMark/>
          </w:tcPr>
          <w:p w14:paraId="773F8AB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Щомісячно</w:t>
            </w:r>
          </w:p>
        </w:tc>
        <w:tc>
          <w:tcPr>
            <w:tcW w:w="0" w:type="auto"/>
            <w:hideMark/>
          </w:tcPr>
          <w:p w14:paraId="5BBA3C4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tc>
        <w:tc>
          <w:tcPr>
            <w:tcW w:w="1545" w:type="dxa"/>
            <w:hideMark/>
          </w:tcPr>
          <w:p w14:paraId="12A7D59A"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7AC40220" w14:textId="77777777" w:rsidTr="008B7D54">
        <w:trPr>
          <w:jc w:val="center"/>
        </w:trPr>
        <w:tc>
          <w:tcPr>
            <w:tcW w:w="0" w:type="auto"/>
            <w:hideMark/>
          </w:tcPr>
          <w:p w14:paraId="4034A2D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9.</w:t>
            </w:r>
          </w:p>
        </w:tc>
        <w:tc>
          <w:tcPr>
            <w:tcW w:w="0" w:type="auto"/>
            <w:hideMark/>
          </w:tcPr>
          <w:p w14:paraId="3E57768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Вносити корективи до статичних звітів (у разі змін) і подавати їх до управління освіти</w:t>
            </w:r>
          </w:p>
        </w:tc>
        <w:tc>
          <w:tcPr>
            <w:tcW w:w="0" w:type="auto"/>
            <w:hideMark/>
          </w:tcPr>
          <w:p w14:paraId="3C6B1F3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У встановлені терміни</w:t>
            </w:r>
          </w:p>
        </w:tc>
        <w:tc>
          <w:tcPr>
            <w:tcW w:w="0" w:type="auto"/>
            <w:hideMark/>
          </w:tcPr>
          <w:p w14:paraId="749A4D3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заступник директора з НВР</w:t>
            </w:r>
          </w:p>
        </w:tc>
        <w:tc>
          <w:tcPr>
            <w:tcW w:w="1545" w:type="dxa"/>
            <w:hideMark/>
          </w:tcPr>
          <w:p w14:paraId="5E90F997"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0120B6A1" w14:textId="77777777" w:rsidTr="008B7D54">
        <w:trPr>
          <w:jc w:val="center"/>
        </w:trPr>
        <w:tc>
          <w:tcPr>
            <w:tcW w:w="0" w:type="auto"/>
            <w:hideMark/>
          </w:tcPr>
          <w:p w14:paraId="4C92718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10.</w:t>
            </w:r>
          </w:p>
        </w:tc>
        <w:tc>
          <w:tcPr>
            <w:tcW w:w="0" w:type="auto"/>
            <w:hideMark/>
          </w:tcPr>
          <w:p w14:paraId="2919EAB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Зберігати в особових справах учнів документи, що пояснюють поважні причини відсутності учнів на навчальних заняттях</w:t>
            </w:r>
          </w:p>
        </w:tc>
        <w:tc>
          <w:tcPr>
            <w:tcW w:w="0" w:type="auto"/>
            <w:hideMark/>
          </w:tcPr>
          <w:p w14:paraId="624F0BF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2019/2020 н.р.</w:t>
            </w:r>
          </w:p>
        </w:tc>
        <w:tc>
          <w:tcPr>
            <w:tcW w:w="0" w:type="auto"/>
            <w:hideMark/>
          </w:tcPr>
          <w:p w14:paraId="0D8A91C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tc>
        <w:tc>
          <w:tcPr>
            <w:tcW w:w="1545" w:type="dxa"/>
            <w:hideMark/>
          </w:tcPr>
          <w:p w14:paraId="1807DFC8"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77B0C11B" w14:textId="77777777" w:rsidTr="008B7D54">
        <w:trPr>
          <w:jc w:val="center"/>
        </w:trPr>
        <w:tc>
          <w:tcPr>
            <w:tcW w:w="0" w:type="auto"/>
            <w:hideMark/>
          </w:tcPr>
          <w:p w14:paraId="5F0AF01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11.</w:t>
            </w:r>
          </w:p>
        </w:tc>
        <w:tc>
          <w:tcPr>
            <w:tcW w:w="0" w:type="auto"/>
            <w:hideMark/>
          </w:tcPr>
          <w:p w14:paraId="41A985A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Заслухати питання про стан роботи щодо організації обліку дітей і підлітків шкільного віку на закріпленій нараді при директорові</w:t>
            </w:r>
          </w:p>
        </w:tc>
        <w:tc>
          <w:tcPr>
            <w:tcW w:w="0" w:type="auto"/>
            <w:hideMark/>
          </w:tcPr>
          <w:p w14:paraId="1F78970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30.09</w:t>
            </w:r>
          </w:p>
        </w:tc>
        <w:tc>
          <w:tcPr>
            <w:tcW w:w="0" w:type="auto"/>
            <w:hideMark/>
          </w:tcPr>
          <w:p w14:paraId="7045E49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w:t>
            </w:r>
          </w:p>
        </w:tc>
        <w:tc>
          <w:tcPr>
            <w:tcW w:w="1545" w:type="dxa"/>
            <w:hideMark/>
          </w:tcPr>
          <w:p w14:paraId="445E7B66"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4564E7A3" w14:textId="77777777" w:rsidTr="008B7D54">
        <w:trPr>
          <w:jc w:val="center"/>
        </w:trPr>
        <w:tc>
          <w:tcPr>
            <w:tcW w:w="0" w:type="auto"/>
            <w:hideMark/>
          </w:tcPr>
          <w:p w14:paraId="52ED2CD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12.</w:t>
            </w:r>
          </w:p>
        </w:tc>
        <w:tc>
          <w:tcPr>
            <w:tcW w:w="0" w:type="auto"/>
            <w:hideMark/>
          </w:tcPr>
          <w:p w14:paraId="6FDDC35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Перевірка ведення особових справ учнів</w:t>
            </w:r>
          </w:p>
        </w:tc>
        <w:tc>
          <w:tcPr>
            <w:tcW w:w="0" w:type="auto"/>
            <w:hideMark/>
          </w:tcPr>
          <w:p w14:paraId="299ACF6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15.09</w:t>
            </w:r>
          </w:p>
          <w:p w14:paraId="33132EE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До 20.06</w:t>
            </w:r>
          </w:p>
        </w:tc>
        <w:tc>
          <w:tcPr>
            <w:tcW w:w="0" w:type="auto"/>
            <w:hideMark/>
          </w:tcPr>
          <w:p w14:paraId="01FC471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tc>
        <w:tc>
          <w:tcPr>
            <w:tcW w:w="1545" w:type="dxa"/>
            <w:hideMark/>
          </w:tcPr>
          <w:p w14:paraId="4640F788"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F51228F" w14:textId="77777777" w:rsidTr="008B7D54">
        <w:trPr>
          <w:jc w:val="center"/>
        </w:trPr>
        <w:tc>
          <w:tcPr>
            <w:tcW w:w="0" w:type="auto"/>
            <w:hideMark/>
          </w:tcPr>
          <w:p w14:paraId="4B1730C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13.</w:t>
            </w:r>
          </w:p>
        </w:tc>
        <w:tc>
          <w:tcPr>
            <w:tcW w:w="0" w:type="auto"/>
            <w:hideMark/>
          </w:tcPr>
          <w:p w14:paraId="53B736F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Перевірка ведення класних журналів щодо відповідності обліку пропущених уроків на предметних сторінках і зведеному обліку відсутності учнів</w:t>
            </w:r>
          </w:p>
        </w:tc>
        <w:tc>
          <w:tcPr>
            <w:tcW w:w="0" w:type="auto"/>
            <w:hideMark/>
          </w:tcPr>
          <w:p w14:paraId="36C427B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 раз на місяць</w:t>
            </w:r>
          </w:p>
        </w:tc>
        <w:tc>
          <w:tcPr>
            <w:tcW w:w="0" w:type="auto"/>
            <w:hideMark/>
          </w:tcPr>
          <w:p w14:paraId="1E34D26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заступник директора з НВР</w:t>
            </w:r>
          </w:p>
        </w:tc>
        <w:tc>
          <w:tcPr>
            <w:tcW w:w="1545" w:type="dxa"/>
            <w:hideMark/>
          </w:tcPr>
          <w:p w14:paraId="6B7980DA"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0D1D3FC8" w14:textId="77777777" w:rsidTr="008B7D54">
        <w:trPr>
          <w:jc w:val="center"/>
        </w:trPr>
        <w:tc>
          <w:tcPr>
            <w:tcW w:w="0" w:type="auto"/>
            <w:hideMark/>
          </w:tcPr>
          <w:p w14:paraId="56A7891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14.</w:t>
            </w:r>
          </w:p>
        </w:tc>
        <w:tc>
          <w:tcPr>
            <w:tcW w:w="0" w:type="auto"/>
            <w:hideMark/>
          </w:tcPr>
          <w:p w14:paraId="7441FEB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Видавати (своєчасно) накази про зарахування та відрахування учнів</w:t>
            </w:r>
          </w:p>
        </w:tc>
        <w:tc>
          <w:tcPr>
            <w:tcW w:w="0" w:type="auto"/>
            <w:hideMark/>
          </w:tcPr>
          <w:p w14:paraId="22D6368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2019/2020 н.р.</w:t>
            </w:r>
          </w:p>
        </w:tc>
        <w:tc>
          <w:tcPr>
            <w:tcW w:w="0" w:type="auto"/>
            <w:hideMark/>
          </w:tcPr>
          <w:p w14:paraId="0EF7D1B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директор НВК</w:t>
            </w:r>
          </w:p>
        </w:tc>
        <w:tc>
          <w:tcPr>
            <w:tcW w:w="1545" w:type="dxa"/>
            <w:hideMark/>
          </w:tcPr>
          <w:p w14:paraId="5434EAB7" w14:textId="77777777" w:rsidR="00093EBF" w:rsidRPr="00093EBF" w:rsidRDefault="00093EBF" w:rsidP="00093EBF">
            <w:pPr>
              <w:jc w:val="both"/>
              <w:rPr>
                <w:rFonts w:ascii="Times New Roman" w:eastAsia="Times New Roman" w:hAnsi="Times New Roman" w:cs="Times New Roman"/>
                <w:sz w:val="24"/>
                <w:szCs w:val="24"/>
                <w:lang w:eastAsia="ru-RU"/>
              </w:rPr>
            </w:pPr>
          </w:p>
        </w:tc>
      </w:tr>
    </w:tbl>
    <w:p w14:paraId="36249234"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3409B7B9"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ІІ.5. ОРГАНІЗАЦІЯ РОБОТИ ЩОДО ПРОВЕДЕННЯ ОБЛІКУ ПРОДОВЖЕННЯ НАВЧАННЯ (ПРАЦЕВЛАШТУВАННЯ) ВИПУСКНИКІВ ЗАКЛАДУ</w:t>
      </w:r>
    </w:p>
    <w:tbl>
      <w:tblPr>
        <w:tblStyle w:val="a6"/>
        <w:tblW w:w="11057" w:type="dxa"/>
        <w:jc w:val="center"/>
        <w:tblLook w:val="04A0" w:firstRow="1" w:lastRow="0" w:firstColumn="1" w:lastColumn="0" w:noHBand="0" w:noVBand="1"/>
      </w:tblPr>
      <w:tblGrid>
        <w:gridCol w:w="562"/>
        <w:gridCol w:w="5945"/>
        <w:gridCol w:w="1431"/>
        <w:gridCol w:w="1822"/>
        <w:gridCol w:w="1297"/>
      </w:tblGrid>
      <w:tr w:rsidR="00093EBF" w:rsidRPr="00093EBF" w14:paraId="1EEA6B3F" w14:textId="77777777" w:rsidTr="008B7D54">
        <w:trPr>
          <w:jc w:val="center"/>
        </w:trPr>
        <w:tc>
          <w:tcPr>
            <w:tcW w:w="0" w:type="auto"/>
            <w:hideMark/>
          </w:tcPr>
          <w:p w14:paraId="73D9FE1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з/п</w:t>
            </w:r>
          </w:p>
        </w:tc>
        <w:tc>
          <w:tcPr>
            <w:tcW w:w="5945" w:type="dxa"/>
            <w:hideMark/>
          </w:tcPr>
          <w:p w14:paraId="0CF56F9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Зміст заходу</w:t>
            </w:r>
          </w:p>
        </w:tc>
        <w:tc>
          <w:tcPr>
            <w:tcW w:w="1431" w:type="dxa"/>
            <w:hideMark/>
          </w:tcPr>
          <w:p w14:paraId="3EC655A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Термін</w:t>
            </w:r>
          </w:p>
        </w:tc>
        <w:tc>
          <w:tcPr>
            <w:tcW w:w="1822" w:type="dxa"/>
            <w:hideMark/>
          </w:tcPr>
          <w:p w14:paraId="59D1068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Відповідаль ний</w:t>
            </w:r>
          </w:p>
        </w:tc>
        <w:tc>
          <w:tcPr>
            <w:tcW w:w="1297" w:type="dxa"/>
            <w:hideMark/>
          </w:tcPr>
          <w:p w14:paraId="42F3D2C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Відмітка про виконан ня виконання</w:t>
            </w:r>
          </w:p>
        </w:tc>
      </w:tr>
      <w:tr w:rsidR="00093EBF" w:rsidRPr="00093EBF" w14:paraId="26494D06" w14:textId="77777777" w:rsidTr="008B7D54">
        <w:trPr>
          <w:jc w:val="center"/>
        </w:trPr>
        <w:tc>
          <w:tcPr>
            <w:tcW w:w="0" w:type="auto"/>
            <w:hideMark/>
          </w:tcPr>
          <w:p w14:paraId="22211DE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w:t>
            </w:r>
          </w:p>
        </w:tc>
        <w:tc>
          <w:tcPr>
            <w:tcW w:w="5945" w:type="dxa"/>
            <w:hideMark/>
          </w:tcPr>
          <w:p w14:paraId="6B846AA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Проаналізувати працевлаштування (продовження навчання) випускників</w:t>
            </w:r>
          </w:p>
        </w:tc>
        <w:tc>
          <w:tcPr>
            <w:tcW w:w="1431" w:type="dxa"/>
            <w:hideMark/>
          </w:tcPr>
          <w:p w14:paraId="51FD473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01.09</w:t>
            </w:r>
          </w:p>
        </w:tc>
        <w:tc>
          <w:tcPr>
            <w:tcW w:w="1822" w:type="dxa"/>
            <w:hideMark/>
          </w:tcPr>
          <w:p w14:paraId="7CA0DC4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заступник директора з НВР</w:t>
            </w:r>
          </w:p>
        </w:tc>
        <w:tc>
          <w:tcPr>
            <w:tcW w:w="1297" w:type="dxa"/>
            <w:hideMark/>
          </w:tcPr>
          <w:p w14:paraId="422F291E"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EDDBF5D" w14:textId="77777777" w:rsidTr="008B7D54">
        <w:trPr>
          <w:jc w:val="center"/>
        </w:trPr>
        <w:tc>
          <w:tcPr>
            <w:tcW w:w="0" w:type="auto"/>
            <w:hideMark/>
          </w:tcPr>
          <w:p w14:paraId="651CB2F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w:t>
            </w:r>
          </w:p>
        </w:tc>
        <w:tc>
          <w:tcPr>
            <w:tcW w:w="5945" w:type="dxa"/>
          </w:tcPr>
          <w:p w14:paraId="1909F0F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Перевірити довідки з місць подальшого навчання випускників 9-х, 11-х класів</w:t>
            </w:r>
          </w:p>
        </w:tc>
        <w:tc>
          <w:tcPr>
            <w:tcW w:w="1431" w:type="dxa"/>
          </w:tcPr>
          <w:p w14:paraId="2D6E01A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01.10</w:t>
            </w:r>
          </w:p>
        </w:tc>
        <w:tc>
          <w:tcPr>
            <w:tcW w:w="1822" w:type="dxa"/>
          </w:tcPr>
          <w:p w14:paraId="7042604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tc>
        <w:tc>
          <w:tcPr>
            <w:tcW w:w="1297" w:type="dxa"/>
            <w:hideMark/>
          </w:tcPr>
          <w:p w14:paraId="3D7439E4"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A553412" w14:textId="77777777" w:rsidTr="008B7D54">
        <w:trPr>
          <w:jc w:val="center"/>
        </w:trPr>
        <w:tc>
          <w:tcPr>
            <w:tcW w:w="0" w:type="auto"/>
            <w:hideMark/>
          </w:tcPr>
          <w:p w14:paraId="0C031CF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lastRenderedPageBreak/>
              <w:t>3.</w:t>
            </w:r>
          </w:p>
        </w:tc>
        <w:tc>
          <w:tcPr>
            <w:tcW w:w="5945" w:type="dxa"/>
          </w:tcPr>
          <w:p w14:paraId="6E7B02D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Надати до РУО копії довідок, завірених керівником закладу, про працевлаштування чи продовження навчання випускниками 9-х, 11-х класів. Систематизувати довідки відповідно до списків випускників</w:t>
            </w:r>
          </w:p>
        </w:tc>
        <w:tc>
          <w:tcPr>
            <w:tcW w:w="1431" w:type="dxa"/>
          </w:tcPr>
          <w:p w14:paraId="0028435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02.10</w:t>
            </w:r>
          </w:p>
        </w:tc>
        <w:tc>
          <w:tcPr>
            <w:tcW w:w="1822" w:type="dxa"/>
          </w:tcPr>
          <w:p w14:paraId="23ACA05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tc>
        <w:tc>
          <w:tcPr>
            <w:tcW w:w="1297" w:type="dxa"/>
            <w:hideMark/>
          </w:tcPr>
          <w:p w14:paraId="30904935"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395E3988" w14:textId="77777777" w:rsidTr="008B7D54">
        <w:trPr>
          <w:jc w:val="center"/>
        </w:trPr>
        <w:tc>
          <w:tcPr>
            <w:tcW w:w="0" w:type="auto"/>
            <w:hideMark/>
          </w:tcPr>
          <w:p w14:paraId="21BB6AC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w:t>
            </w:r>
          </w:p>
        </w:tc>
        <w:tc>
          <w:tcPr>
            <w:tcW w:w="5945" w:type="dxa"/>
          </w:tcPr>
          <w:p w14:paraId="2DFB749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Упорядкувати матеріали з обліку продовження навчання (працевлаштування) випускників 9-х,11-х класів, перевірити наявність:</w:t>
            </w:r>
          </w:p>
          <w:p w14:paraId="22B5603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 статистичної таблиці; </w:t>
            </w:r>
          </w:p>
          <w:p w14:paraId="2339B64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списків випускників; </w:t>
            </w:r>
          </w:p>
          <w:p w14:paraId="7812FC3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зведеної таблиці випускників ; </w:t>
            </w:r>
          </w:p>
          <w:p w14:paraId="0B62A0D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довідок з місць подальшого навчання (відповідно до списків)</w:t>
            </w:r>
          </w:p>
          <w:p w14:paraId="61C0863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 списку випускників 9-х класів, зарахованих до 10-х кл. закладу.</w:t>
            </w:r>
          </w:p>
        </w:tc>
        <w:tc>
          <w:tcPr>
            <w:tcW w:w="1431" w:type="dxa"/>
          </w:tcPr>
          <w:p w14:paraId="31E98B0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01.10</w:t>
            </w:r>
          </w:p>
        </w:tc>
        <w:tc>
          <w:tcPr>
            <w:tcW w:w="1822" w:type="dxa"/>
          </w:tcPr>
          <w:p w14:paraId="6786607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tc>
        <w:tc>
          <w:tcPr>
            <w:tcW w:w="1297" w:type="dxa"/>
            <w:hideMark/>
          </w:tcPr>
          <w:p w14:paraId="29303496"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088CEB4D" w14:textId="77777777" w:rsidTr="008B7D54">
        <w:trPr>
          <w:jc w:val="center"/>
        </w:trPr>
        <w:tc>
          <w:tcPr>
            <w:tcW w:w="0" w:type="auto"/>
            <w:hideMark/>
          </w:tcPr>
          <w:p w14:paraId="6ED1E47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5.</w:t>
            </w:r>
          </w:p>
        </w:tc>
        <w:tc>
          <w:tcPr>
            <w:tcW w:w="5945" w:type="dxa"/>
          </w:tcPr>
          <w:p w14:paraId="053726D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Підготувати та надати до РУО звіти за статистичними формами з обліку працевлаштування (продовження навчання) випускників 9, 11-х класів</w:t>
            </w:r>
          </w:p>
        </w:tc>
        <w:tc>
          <w:tcPr>
            <w:tcW w:w="1431" w:type="dxa"/>
          </w:tcPr>
          <w:p w14:paraId="2FDAC09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У встановлені  терміни</w:t>
            </w:r>
          </w:p>
        </w:tc>
        <w:tc>
          <w:tcPr>
            <w:tcW w:w="1822" w:type="dxa"/>
          </w:tcPr>
          <w:p w14:paraId="761AD4D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tc>
        <w:tc>
          <w:tcPr>
            <w:tcW w:w="1297" w:type="dxa"/>
            <w:hideMark/>
          </w:tcPr>
          <w:p w14:paraId="7E652016"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12E5FA2F" w14:textId="77777777" w:rsidTr="008B7D54">
        <w:trPr>
          <w:jc w:val="center"/>
        </w:trPr>
        <w:tc>
          <w:tcPr>
            <w:tcW w:w="0" w:type="auto"/>
            <w:hideMark/>
          </w:tcPr>
          <w:p w14:paraId="212B8D7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6.</w:t>
            </w:r>
          </w:p>
        </w:tc>
        <w:tc>
          <w:tcPr>
            <w:tcW w:w="5945" w:type="dxa"/>
          </w:tcPr>
          <w:p w14:paraId="1EDED35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Підготувати та надати до РВО статистичний звіт за формою № 1 – ЗСО „Звіт про продовження навчання для здобуття повної загальної середньої освіти випускниками 9-х класів НВК у 2018/ 2019н.р.”</w:t>
            </w:r>
          </w:p>
        </w:tc>
        <w:tc>
          <w:tcPr>
            <w:tcW w:w="1431" w:type="dxa"/>
          </w:tcPr>
          <w:p w14:paraId="655D900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01.12</w:t>
            </w:r>
          </w:p>
        </w:tc>
        <w:tc>
          <w:tcPr>
            <w:tcW w:w="1822" w:type="dxa"/>
          </w:tcPr>
          <w:p w14:paraId="516B794B"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1297" w:type="dxa"/>
            <w:hideMark/>
          </w:tcPr>
          <w:p w14:paraId="23190BCA"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5A7A4197" w14:textId="77777777" w:rsidTr="008B7D54">
        <w:trPr>
          <w:jc w:val="center"/>
        </w:trPr>
        <w:tc>
          <w:tcPr>
            <w:tcW w:w="0" w:type="auto"/>
            <w:hideMark/>
          </w:tcPr>
          <w:p w14:paraId="1BBBA09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7.</w:t>
            </w:r>
          </w:p>
        </w:tc>
        <w:tc>
          <w:tcPr>
            <w:tcW w:w="5945" w:type="dxa"/>
          </w:tcPr>
          <w:p w14:paraId="080C673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Обговорити питання про організацію роботи з обліку працевлаштування (продовження навчання) випускників 9-х та 11-х класів 2018-2019 нр на нараді при директорові</w:t>
            </w:r>
          </w:p>
        </w:tc>
        <w:tc>
          <w:tcPr>
            <w:tcW w:w="1431" w:type="dxa"/>
          </w:tcPr>
          <w:p w14:paraId="5EE0A92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01.06</w:t>
            </w:r>
          </w:p>
        </w:tc>
        <w:tc>
          <w:tcPr>
            <w:tcW w:w="1822" w:type="dxa"/>
          </w:tcPr>
          <w:p w14:paraId="6BC741BE"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1297" w:type="dxa"/>
            <w:hideMark/>
          </w:tcPr>
          <w:p w14:paraId="563215C6"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009E98C9" w14:textId="77777777" w:rsidTr="008B7D54">
        <w:trPr>
          <w:jc w:val="center"/>
        </w:trPr>
        <w:tc>
          <w:tcPr>
            <w:tcW w:w="0" w:type="auto"/>
            <w:hideMark/>
          </w:tcPr>
          <w:p w14:paraId="1F3336F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8.</w:t>
            </w:r>
          </w:p>
        </w:tc>
        <w:tc>
          <w:tcPr>
            <w:tcW w:w="5945" w:type="dxa"/>
          </w:tcPr>
          <w:p w14:paraId="0ACF836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Обговорити питання про підсумки роботи з працевлаштування випускників (продовження навчання) 9-х та 11-х класів 2018/2019 навчального року на нараді при директорові</w:t>
            </w:r>
          </w:p>
        </w:tc>
        <w:tc>
          <w:tcPr>
            <w:tcW w:w="1431" w:type="dxa"/>
          </w:tcPr>
          <w:p w14:paraId="55F10E0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01.11</w:t>
            </w:r>
          </w:p>
        </w:tc>
        <w:tc>
          <w:tcPr>
            <w:tcW w:w="1822" w:type="dxa"/>
          </w:tcPr>
          <w:p w14:paraId="1BB466A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tc>
        <w:tc>
          <w:tcPr>
            <w:tcW w:w="1297" w:type="dxa"/>
            <w:hideMark/>
          </w:tcPr>
          <w:p w14:paraId="72D215E3"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06D43D50" w14:textId="77777777" w:rsidTr="008B7D54">
        <w:trPr>
          <w:jc w:val="center"/>
        </w:trPr>
        <w:tc>
          <w:tcPr>
            <w:tcW w:w="0" w:type="auto"/>
            <w:hideMark/>
          </w:tcPr>
          <w:p w14:paraId="5F57F91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9.</w:t>
            </w:r>
          </w:p>
        </w:tc>
        <w:tc>
          <w:tcPr>
            <w:tcW w:w="5945" w:type="dxa"/>
          </w:tcPr>
          <w:p w14:paraId="4CFC99D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Налагодити співпрацю з Виноградівським центром зайнятості щодо надання профконсультативних та профорієнтаційних </w:t>
            </w:r>
          </w:p>
        </w:tc>
        <w:tc>
          <w:tcPr>
            <w:tcW w:w="1431" w:type="dxa"/>
          </w:tcPr>
          <w:p w14:paraId="11A5A26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2019/2020 н.р.</w:t>
            </w:r>
          </w:p>
        </w:tc>
        <w:tc>
          <w:tcPr>
            <w:tcW w:w="1822" w:type="dxa"/>
          </w:tcPr>
          <w:p w14:paraId="1A54C54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заступник директора з НВР</w:t>
            </w:r>
          </w:p>
        </w:tc>
        <w:tc>
          <w:tcPr>
            <w:tcW w:w="1297" w:type="dxa"/>
            <w:hideMark/>
          </w:tcPr>
          <w:p w14:paraId="4120150C"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7B3357FC" w14:textId="77777777" w:rsidTr="008B7D54">
        <w:trPr>
          <w:jc w:val="center"/>
        </w:trPr>
        <w:tc>
          <w:tcPr>
            <w:tcW w:w="0" w:type="auto"/>
            <w:hideMark/>
          </w:tcPr>
          <w:p w14:paraId="1740D24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10.</w:t>
            </w:r>
          </w:p>
        </w:tc>
        <w:tc>
          <w:tcPr>
            <w:tcW w:w="5945" w:type="dxa"/>
          </w:tcPr>
          <w:p w14:paraId="2CCF815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Укласти угоди з ВНЗ про співпрацю в галузі продовження навчання</w:t>
            </w:r>
          </w:p>
        </w:tc>
        <w:tc>
          <w:tcPr>
            <w:tcW w:w="1431" w:type="dxa"/>
          </w:tcPr>
          <w:p w14:paraId="2FA21CD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01.02.20</w:t>
            </w:r>
          </w:p>
        </w:tc>
        <w:tc>
          <w:tcPr>
            <w:tcW w:w="1822" w:type="dxa"/>
          </w:tcPr>
          <w:p w14:paraId="7938E7A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директор НВК</w:t>
            </w:r>
          </w:p>
        </w:tc>
        <w:tc>
          <w:tcPr>
            <w:tcW w:w="1297" w:type="dxa"/>
            <w:hideMark/>
          </w:tcPr>
          <w:p w14:paraId="171AD392" w14:textId="77777777" w:rsidR="00093EBF" w:rsidRPr="00093EBF" w:rsidRDefault="00093EBF" w:rsidP="00093EBF">
            <w:pPr>
              <w:jc w:val="both"/>
              <w:rPr>
                <w:rFonts w:ascii="Times New Roman" w:eastAsia="Times New Roman" w:hAnsi="Times New Roman" w:cs="Times New Roman"/>
                <w:sz w:val="24"/>
                <w:szCs w:val="24"/>
                <w:lang w:eastAsia="ru-RU"/>
              </w:rPr>
            </w:pPr>
          </w:p>
        </w:tc>
      </w:tr>
    </w:tbl>
    <w:p w14:paraId="7BC3577A"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0FFFEA1F"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val="ru-RU" w:eastAsia="ru-RU"/>
        </w:rPr>
      </w:pPr>
      <w:r w:rsidRPr="00093EBF">
        <w:rPr>
          <w:rFonts w:ascii="Times New Roman" w:eastAsia="Times New Roman" w:hAnsi="Times New Roman" w:cs="Times New Roman"/>
          <w:b/>
          <w:sz w:val="24"/>
          <w:szCs w:val="24"/>
          <w:lang w:val="ru-RU" w:eastAsia="ru-RU"/>
        </w:rPr>
        <w:t>ІІ.</w:t>
      </w:r>
      <w:r w:rsidRPr="00093EBF">
        <w:rPr>
          <w:rFonts w:ascii="Times New Roman" w:eastAsia="Times New Roman" w:hAnsi="Times New Roman" w:cs="Times New Roman"/>
          <w:b/>
          <w:sz w:val="24"/>
          <w:szCs w:val="24"/>
          <w:lang w:eastAsia="ru-RU"/>
        </w:rPr>
        <w:t>6</w:t>
      </w:r>
      <w:r w:rsidRPr="00093EBF">
        <w:rPr>
          <w:rFonts w:ascii="Times New Roman" w:eastAsia="Times New Roman" w:hAnsi="Times New Roman" w:cs="Times New Roman"/>
          <w:b/>
          <w:sz w:val="24"/>
          <w:szCs w:val="24"/>
          <w:lang w:val="ru-RU" w:eastAsia="ru-RU"/>
        </w:rPr>
        <w:t>. ОРГАНІЗАЦІЯ ПРОФОРІЄНТАЦІЙНОЇ РОБОТИ</w:t>
      </w:r>
    </w:p>
    <w:tbl>
      <w:tblPr>
        <w:tblStyle w:val="a6"/>
        <w:tblW w:w="11057" w:type="dxa"/>
        <w:tblInd w:w="250" w:type="dxa"/>
        <w:tblLook w:val="04A0" w:firstRow="1" w:lastRow="0" w:firstColumn="1" w:lastColumn="0" w:noHBand="0" w:noVBand="1"/>
      </w:tblPr>
      <w:tblGrid>
        <w:gridCol w:w="598"/>
        <w:gridCol w:w="5960"/>
        <w:gridCol w:w="1399"/>
        <w:gridCol w:w="1979"/>
        <w:gridCol w:w="1121"/>
      </w:tblGrid>
      <w:tr w:rsidR="00093EBF" w:rsidRPr="00093EBF" w14:paraId="38D370D5" w14:textId="77777777" w:rsidTr="008B7D54">
        <w:tc>
          <w:tcPr>
            <w:tcW w:w="0" w:type="auto"/>
            <w:hideMark/>
          </w:tcPr>
          <w:p w14:paraId="67C5520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з/п</w:t>
            </w:r>
          </w:p>
        </w:tc>
        <w:tc>
          <w:tcPr>
            <w:tcW w:w="0" w:type="auto"/>
            <w:hideMark/>
          </w:tcPr>
          <w:p w14:paraId="17E9655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Зміст заходу</w:t>
            </w:r>
          </w:p>
        </w:tc>
        <w:tc>
          <w:tcPr>
            <w:tcW w:w="0" w:type="auto"/>
            <w:hideMark/>
          </w:tcPr>
          <w:p w14:paraId="6FE158F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Термін</w:t>
            </w:r>
          </w:p>
        </w:tc>
        <w:tc>
          <w:tcPr>
            <w:tcW w:w="0" w:type="auto"/>
            <w:hideMark/>
          </w:tcPr>
          <w:p w14:paraId="331E51C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Відповідаль ний</w:t>
            </w:r>
          </w:p>
        </w:tc>
        <w:tc>
          <w:tcPr>
            <w:tcW w:w="1121" w:type="dxa"/>
            <w:hideMark/>
          </w:tcPr>
          <w:p w14:paraId="2D33D73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Відмітка про виконан ня</w:t>
            </w:r>
          </w:p>
        </w:tc>
      </w:tr>
      <w:tr w:rsidR="00093EBF" w:rsidRPr="00093EBF" w14:paraId="20154EDE" w14:textId="77777777" w:rsidTr="008B7D54">
        <w:tc>
          <w:tcPr>
            <w:tcW w:w="0" w:type="auto"/>
            <w:hideMark/>
          </w:tcPr>
          <w:p w14:paraId="229C62C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w:t>
            </w:r>
          </w:p>
        </w:tc>
        <w:tc>
          <w:tcPr>
            <w:tcW w:w="0" w:type="auto"/>
            <w:hideMark/>
          </w:tcPr>
          <w:p w14:paraId="648696D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Організувати роботу постійно діючого консультаційного пункту з питань профорієнтації</w:t>
            </w:r>
          </w:p>
        </w:tc>
        <w:tc>
          <w:tcPr>
            <w:tcW w:w="0" w:type="auto"/>
            <w:hideMark/>
          </w:tcPr>
          <w:p w14:paraId="1A552CB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01.09</w:t>
            </w:r>
          </w:p>
        </w:tc>
        <w:tc>
          <w:tcPr>
            <w:tcW w:w="0" w:type="auto"/>
            <w:hideMark/>
          </w:tcPr>
          <w:p w14:paraId="50A233D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tc>
        <w:tc>
          <w:tcPr>
            <w:tcW w:w="1121" w:type="dxa"/>
            <w:hideMark/>
          </w:tcPr>
          <w:p w14:paraId="79AA94A4"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5E5CD2D7" w14:textId="77777777" w:rsidTr="008B7D54">
        <w:tc>
          <w:tcPr>
            <w:tcW w:w="0" w:type="auto"/>
            <w:hideMark/>
          </w:tcPr>
          <w:p w14:paraId="6C7F54B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w:t>
            </w:r>
          </w:p>
        </w:tc>
        <w:tc>
          <w:tcPr>
            <w:tcW w:w="0" w:type="auto"/>
            <w:hideMark/>
          </w:tcPr>
          <w:p w14:paraId="6BE1E7E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Організувати екскурсії на підприємства села, мВиноградів</w:t>
            </w:r>
          </w:p>
        </w:tc>
        <w:tc>
          <w:tcPr>
            <w:tcW w:w="0" w:type="auto"/>
            <w:hideMark/>
          </w:tcPr>
          <w:p w14:paraId="548AEA8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2019/2020 н.р.</w:t>
            </w:r>
          </w:p>
        </w:tc>
        <w:tc>
          <w:tcPr>
            <w:tcW w:w="0" w:type="auto"/>
            <w:hideMark/>
          </w:tcPr>
          <w:p w14:paraId="705413E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заступник директора з НВР</w:t>
            </w:r>
          </w:p>
        </w:tc>
        <w:tc>
          <w:tcPr>
            <w:tcW w:w="1121" w:type="dxa"/>
            <w:hideMark/>
          </w:tcPr>
          <w:p w14:paraId="648BB2F2"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007370F5" w14:textId="77777777" w:rsidTr="008B7D54">
        <w:tc>
          <w:tcPr>
            <w:tcW w:w="0" w:type="auto"/>
            <w:hideMark/>
          </w:tcPr>
          <w:p w14:paraId="2A1175A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w:t>
            </w:r>
          </w:p>
        </w:tc>
        <w:tc>
          <w:tcPr>
            <w:tcW w:w="0" w:type="auto"/>
            <w:hideMark/>
          </w:tcPr>
          <w:p w14:paraId="7ADB183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Організувати консультації з фахівцями центру зайнятості та професійної орієнтації</w:t>
            </w:r>
          </w:p>
        </w:tc>
        <w:tc>
          <w:tcPr>
            <w:tcW w:w="0" w:type="auto"/>
            <w:hideMark/>
          </w:tcPr>
          <w:p w14:paraId="423D486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2019/2020  н.р.</w:t>
            </w:r>
          </w:p>
        </w:tc>
        <w:tc>
          <w:tcPr>
            <w:tcW w:w="0" w:type="auto"/>
            <w:hideMark/>
          </w:tcPr>
          <w:p w14:paraId="440E8CE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заступник директора з НВР</w:t>
            </w:r>
          </w:p>
        </w:tc>
        <w:tc>
          <w:tcPr>
            <w:tcW w:w="1121" w:type="dxa"/>
            <w:hideMark/>
          </w:tcPr>
          <w:p w14:paraId="7D3F4CD5"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5034D914" w14:textId="77777777" w:rsidTr="008B7D54">
        <w:tc>
          <w:tcPr>
            <w:tcW w:w="0" w:type="auto"/>
            <w:hideMark/>
          </w:tcPr>
          <w:p w14:paraId="67C117E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w:t>
            </w:r>
          </w:p>
        </w:tc>
        <w:tc>
          <w:tcPr>
            <w:tcW w:w="0" w:type="auto"/>
            <w:hideMark/>
          </w:tcPr>
          <w:p w14:paraId="75BFF6C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Організувати зустрічі з представниками вищих навчальних закладів, відвідування днів відкритих дверей</w:t>
            </w:r>
          </w:p>
        </w:tc>
        <w:tc>
          <w:tcPr>
            <w:tcW w:w="0" w:type="auto"/>
            <w:hideMark/>
          </w:tcPr>
          <w:p w14:paraId="606A21A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2019/2020  н.р.</w:t>
            </w:r>
          </w:p>
        </w:tc>
        <w:tc>
          <w:tcPr>
            <w:tcW w:w="0" w:type="auto"/>
            <w:hideMark/>
          </w:tcPr>
          <w:p w14:paraId="6298FD5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заступник директора з НВР</w:t>
            </w:r>
          </w:p>
        </w:tc>
        <w:tc>
          <w:tcPr>
            <w:tcW w:w="1121" w:type="dxa"/>
            <w:hideMark/>
          </w:tcPr>
          <w:p w14:paraId="223B18D8"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46290014" w14:textId="77777777" w:rsidTr="008B7D54">
        <w:tc>
          <w:tcPr>
            <w:tcW w:w="0" w:type="auto"/>
            <w:hideMark/>
          </w:tcPr>
          <w:p w14:paraId="1678C07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en-US" w:eastAsia="ru-RU"/>
              </w:rPr>
              <w:t>5</w:t>
            </w:r>
            <w:r w:rsidRPr="00093EBF">
              <w:rPr>
                <w:rFonts w:ascii="Times New Roman" w:eastAsia="Times New Roman" w:hAnsi="Times New Roman" w:cs="Times New Roman"/>
                <w:sz w:val="24"/>
                <w:szCs w:val="24"/>
                <w:lang w:eastAsia="ru-RU"/>
              </w:rPr>
              <w:t>.</w:t>
            </w:r>
          </w:p>
        </w:tc>
        <w:tc>
          <w:tcPr>
            <w:tcW w:w="0" w:type="auto"/>
            <w:hideMark/>
          </w:tcPr>
          <w:p w14:paraId="317C53C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Організувати зустрічі з представниками різних професій</w:t>
            </w:r>
          </w:p>
        </w:tc>
        <w:tc>
          <w:tcPr>
            <w:tcW w:w="0" w:type="auto"/>
            <w:hideMark/>
          </w:tcPr>
          <w:p w14:paraId="09A7864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2019/2020  н.р.</w:t>
            </w:r>
          </w:p>
        </w:tc>
        <w:tc>
          <w:tcPr>
            <w:tcW w:w="0" w:type="auto"/>
            <w:hideMark/>
          </w:tcPr>
          <w:p w14:paraId="7AD77BC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заступник директора з НВР</w:t>
            </w:r>
          </w:p>
        </w:tc>
        <w:tc>
          <w:tcPr>
            <w:tcW w:w="1121" w:type="dxa"/>
            <w:hideMark/>
          </w:tcPr>
          <w:p w14:paraId="37B56D25"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59C86F5E" w14:textId="77777777" w:rsidTr="008B7D54">
        <w:tc>
          <w:tcPr>
            <w:tcW w:w="0" w:type="auto"/>
            <w:hideMark/>
          </w:tcPr>
          <w:p w14:paraId="2DF4DEB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en-US" w:eastAsia="ru-RU"/>
              </w:rPr>
              <w:lastRenderedPageBreak/>
              <w:t>6</w:t>
            </w:r>
            <w:r w:rsidRPr="00093EBF">
              <w:rPr>
                <w:rFonts w:ascii="Times New Roman" w:eastAsia="Times New Roman" w:hAnsi="Times New Roman" w:cs="Times New Roman"/>
                <w:sz w:val="24"/>
                <w:szCs w:val="24"/>
                <w:lang w:eastAsia="ru-RU"/>
              </w:rPr>
              <w:t>.</w:t>
            </w:r>
          </w:p>
        </w:tc>
        <w:tc>
          <w:tcPr>
            <w:tcW w:w="0" w:type="auto"/>
            <w:hideMark/>
          </w:tcPr>
          <w:p w14:paraId="261148C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Організувати зустрічі з викладачами ВНЗ щодо ознайомлення учнів з умовами вступу та особливостями навчального виховного процесу</w:t>
            </w:r>
          </w:p>
        </w:tc>
        <w:tc>
          <w:tcPr>
            <w:tcW w:w="0" w:type="auto"/>
            <w:hideMark/>
          </w:tcPr>
          <w:p w14:paraId="0021F7E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2019/2020  н.р.</w:t>
            </w:r>
          </w:p>
        </w:tc>
        <w:tc>
          <w:tcPr>
            <w:tcW w:w="0" w:type="auto"/>
            <w:hideMark/>
          </w:tcPr>
          <w:p w14:paraId="322F105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tc>
        <w:tc>
          <w:tcPr>
            <w:tcW w:w="1121" w:type="dxa"/>
            <w:hideMark/>
          </w:tcPr>
          <w:p w14:paraId="5292836B" w14:textId="77777777" w:rsidR="00093EBF" w:rsidRPr="00093EBF" w:rsidRDefault="00093EBF" w:rsidP="00093EBF">
            <w:pPr>
              <w:jc w:val="both"/>
              <w:rPr>
                <w:rFonts w:ascii="Times New Roman" w:eastAsia="Times New Roman" w:hAnsi="Times New Roman" w:cs="Times New Roman"/>
                <w:sz w:val="24"/>
                <w:szCs w:val="24"/>
                <w:lang w:eastAsia="ru-RU"/>
              </w:rPr>
            </w:pPr>
          </w:p>
        </w:tc>
      </w:tr>
    </w:tbl>
    <w:p w14:paraId="79655EA2"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40EC65DC"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ІІ.7.ОРГАНІЗАЦІЯ РОБОТИ ЩОДО РЕАЛІЗАЦІЇ ПРИНЦИПУ НАСТУПНОСТІ МІЖ ДОШКІЛЬНИМ ПІДРОЗДІЛОМ ТА ПОЧАТКОВОЮ ШКОЛОЮ</w:t>
      </w:r>
    </w:p>
    <w:p w14:paraId="480C903F"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val="ru-RU" w:eastAsia="ru-RU"/>
        </w:rPr>
      </w:pPr>
      <w:r w:rsidRPr="00093EBF">
        <w:rPr>
          <w:rFonts w:ascii="Times New Roman" w:eastAsia="Times New Roman" w:hAnsi="Times New Roman" w:cs="Times New Roman"/>
          <w:b/>
          <w:sz w:val="24"/>
          <w:szCs w:val="24"/>
          <w:lang w:val="ru-RU" w:eastAsia="ru-RU"/>
        </w:rPr>
        <w:t>Ӏ. Організаційна робота</w:t>
      </w:r>
    </w:p>
    <w:tbl>
      <w:tblPr>
        <w:tblStyle w:val="a6"/>
        <w:tblW w:w="10597" w:type="dxa"/>
        <w:tblInd w:w="108" w:type="dxa"/>
        <w:tblLook w:val="04A0" w:firstRow="1" w:lastRow="0" w:firstColumn="1" w:lastColumn="0" w:noHBand="0" w:noVBand="1"/>
      </w:tblPr>
      <w:tblGrid>
        <w:gridCol w:w="445"/>
        <w:gridCol w:w="5651"/>
        <w:gridCol w:w="1645"/>
        <w:gridCol w:w="1647"/>
        <w:gridCol w:w="1209"/>
      </w:tblGrid>
      <w:tr w:rsidR="00093EBF" w:rsidRPr="00093EBF" w14:paraId="3D305917" w14:textId="77777777" w:rsidTr="008B7D54">
        <w:tc>
          <w:tcPr>
            <w:tcW w:w="0" w:type="auto"/>
            <w:hideMark/>
          </w:tcPr>
          <w:p w14:paraId="2506AD3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5651" w:type="dxa"/>
            <w:hideMark/>
          </w:tcPr>
          <w:p w14:paraId="0C30A34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Зміст роботи</w:t>
            </w:r>
          </w:p>
        </w:tc>
        <w:tc>
          <w:tcPr>
            <w:tcW w:w="1645" w:type="dxa"/>
            <w:hideMark/>
          </w:tcPr>
          <w:p w14:paraId="40F585E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Термін виконання</w:t>
            </w:r>
          </w:p>
        </w:tc>
        <w:tc>
          <w:tcPr>
            <w:tcW w:w="1647" w:type="dxa"/>
            <w:hideMark/>
          </w:tcPr>
          <w:p w14:paraId="261EF35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Відповідальні</w:t>
            </w:r>
          </w:p>
        </w:tc>
        <w:tc>
          <w:tcPr>
            <w:tcW w:w="1209" w:type="dxa"/>
          </w:tcPr>
          <w:p w14:paraId="0C6942B2"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E9C0E4F" w14:textId="77777777" w:rsidTr="008B7D54">
        <w:tc>
          <w:tcPr>
            <w:tcW w:w="0" w:type="auto"/>
            <w:hideMark/>
          </w:tcPr>
          <w:p w14:paraId="02D6AA9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w:t>
            </w:r>
          </w:p>
        </w:tc>
        <w:tc>
          <w:tcPr>
            <w:tcW w:w="5651" w:type="dxa"/>
            <w:hideMark/>
          </w:tcPr>
          <w:p w14:paraId="005A1CA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Обговорення і затвердження основних напрямів спільної роботи дошкільного підрозділу і початкової школи</w:t>
            </w:r>
          </w:p>
        </w:tc>
        <w:tc>
          <w:tcPr>
            <w:tcW w:w="1645" w:type="dxa"/>
            <w:hideMark/>
          </w:tcPr>
          <w:p w14:paraId="1C0ABB7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Вересень</w:t>
            </w:r>
          </w:p>
        </w:tc>
        <w:tc>
          <w:tcPr>
            <w:tcW w:w="1647" w:type="dxa"/>
            <w:hideMark/>
          </w:tcPr>
          <w:p w14:paraId="62C6B1E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tc>
        <w:tc>
          <w:tcPr>
            <w:tcW w:w="1209" w:type="dxa"/>
          </w:tcPr>
          <w:p w14:paraId="7BA47150"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0F6F3BB5" w14:textId="77777777" w:rsidTr="008B7D54">
        <w:tc>
          <w:tcPr>
            <w:tcW w:w="0" w:type="auto"/>
            <w:hideMark/>
          </w:tcPr>
          <w:p w14:paraId="73DDDD7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w:t>
            </w:r>
          </w:p>
        </w:tc>
        <w:tc>
          <w:tcPr>
            <w:tcW w:w="5651" w:type="dxa"/>
            <w:hideMark/>
          </w:tcPr>
          <w:p w14:paraId="2186064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Участь вихованців дошкільного підрозділу в урочистих подіях на честь свята «1 вересня - День знань»</w:t>
            </w:r>
          </w:p>
        </w:tc>
        <w:tc>
          <w:tcPr>
            <w:tcW w:w="1645" w:type="dxa"/>
            <w:hideMark/>
          </w:tcPr>
          <w:p w14:paraId="2DACC3B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Вересень</w:t>
            </w:r>
          </w:p>
        </w:tc>
        <w:tc>
          <w:tcPr>
            <w:tcW w:w="1647" w:type="dxa"/>
            <w:hideMark/>
          </w:tcPr>
          <w:p w14:paraId="57DD141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Вихователі</w:t>
            </w:r>
          </w:p>
        </w:tc>
        <w:tc>
          <w:tcPr>
            <w:tcW w:w="1209" w:type="dxa"/>
          </w:tcPr>
          <w:p w14:paraId="5759145E"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3A57342E" w14:textId="77777777" w:rsidTr="008B7D54">
        <w:tc>
          <w:tcPr>
            <w:tcW w:w="0" w:type="auto"/>
            <w:hideMark/>
          </w:tcPr>
          <w:p w14:paraId="3952554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w:t>
            </w:r>
          </w:p>
        </w:tc>
        <w:tc>
          <w:tcPr>
            <w:tcW w:w="5651" w:type="dxa"/>
            <w:hideMark/>
          </w:tcPr>
          <w:p w14:paraId="269DC24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Екскурсії та цільові прогулянки до школи: </w:t>
            </w:r>
          </w:p>
          <w:p w14:paraId="0D322C6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по території школи;</w:t>
            </w:r>
          </w:p>
          <w:p w14:paraId="58DF324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 до 1-го класу; </w:t>
            </w:r>
          </w:p>
          <w:p w14:paraId="0597CD9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до бібліотеки і ін.</w:t>
            </w:r>
          </w:p>
        </w:tc>
        <w:tc>
          <w:tcPr>
            <w:tcW w:w="1645" w:type="dxa"/>
            <w:hideMark/>
          </w:tcPr>
          <w:p w14:paraId="2BB6FBD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Вересень-листопад</w:t>
            </w:r>
          </w:p>
        </w:tc>
        <w:tc>
          <w:tcPr>
            <w:tcW w:w="1647" w:type="dxa"/>
            <w:hideMark/>
          </w:tcPr>
          <w:p w14:paraId="25E9173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вихователі старшої групи</w:t>
            </w:r>
          </w:p>
        </w:tc>
        <w:tc>
          <w:tcPr>
            <w:tcW w:w="1209" w:type="dxa"/>
          </w:tcPr>
          <w:p w14:paraId="7A2D63B6"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14475552" w14:textId="77777777" w:rsidTr="008B7D54">
        <w:tc>
          <w:tcPr>
            <w:tcW w:w="0" w:type="auto"/>
            <w:hideMark/>
          </w:tcPr>
          <w:p w14:paraId="3E79945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w:t>
            </w:r>
          </w:p>
        </w:tc>
        <w:tc>
          <w:tcPr>
            <w:tcW w:w="5651" w:type="dxa"/>
            <w:hideMark/>
          </w:tcPr>
          <w:p w14:paraId="593BA57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Для підвищення рівня мотиваційної готовності дітей до школи систематично використовувати в роботі з дошкільниками: - читання художніх творів про школу; - зустрічі дітей старших груп з першокласниками</w:t>
            </w:r>
          </w:p>
        </w:tc>
        <w:tc>
          <w:tcPr>
            <w:tcW w:w="1645" w:type="dxa"/>
            <w:hideMark/>
          </w:tcPr>
          <w:p w14:paraId="6047AF5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Протягом року</w:t>
            </w:r>
          </w:p>
        </w:tc>
        <w:tc>
          <w:tcPr>
            <w:tcW w:w="1647" w:type="dxa"/>
            <w:hideMark/>
          </w:tcPr>
          <w:p w14:paraId="391F09D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Вчителі 1-х класів вихователі старшої групи</w:t>
            </w:r>
          </w:p>
        </w:tc>
        <w:tc>
          <w:tcPr>
            <w:tcW w:w="1209" w:type="dxa"/>
          </w:tcPr>
          <w:p w14:paraId="76C8E6B3" w14:textId="77777777" w:rsidR="00093EBF" w:rsidRPr="00093EBF" w:rsidRDefault="00093EBF" w:rsidP="00093EBF">
            <w:pPr>
              <w:jc w:val="both"/>
              <w:rPr>
                <w:rFonts w:ascii="Times New Roman" w:eastAsia="Times New Roman" w:hAnsi="Times New Roman" w:cs="Times New Roman"/>
                <w:sz w:val="24"/>
                <w:szCs w:val="24"/>
                <w:lang w:eastAsia="ru-RU"/>
              </w:rPr>
            </w:pPr>
          </w:p>
        </w:tc>
      </w:tr>
    </w:tbl>
    <w:p w14:paraId="0FA0DAAC" w14:textId="77777777" w:rsidR="00093EBF" w:rsidRPr="00093EBF" w:rsidRDefault="00093EBF" w:rsidP="00093EBF">
      <w:pPr>
        <w:spacing w:after="0" w:line="240" w:lineRule="auto"/>
        <w:jc w:val="both"/>
        <w:rPr>
          <w:rFonts w:ascii="Times New Roman" w:eastAsia="Times New Roman" w:hAnsi="Times New Roman" w:cs="Times New Roman"/>
          <w:vanish/>
          <w:sz w:val="24"/>
          <w:szCs w:val="24"/>
          <w:lang w:val="ru-RU" w:eastAsia="ru-RU"/>
        </w:rPr>
      </w:pPr>
    </w:p>
    <w:tbl>
      <w:tblPr>
        <w:tblStyle w:val="a6"/>
        <w:tblW w:w="10632" w:type="dxa"/>
        <w:tblInd w:w="108" w:type="dxa"/>
        <w:tblLook w:val="04A0" w:firstRow="1" w:lastRow="0" w:firstColumn="1" w:lastColumn="0" w:noHBand="0" w:noVBand="1"/>
      </w:tblPr>
      <w:tblGrid>
        <w:gridCol w:w="460"/>
        <w:gridCol w:w="5362"/>
        <w:gridCol w:w="1661"/>
        <w:gridCol w:w="2005"/>
        <w:gridCol w:w="1144"/>
      </w:tblGrid>
      <w:tr w:rsidR="00093EBF" w:rsidRPr="00093EBF" w14:paraId="7C8FF578" w14:textId="77777777" w:rsidTr="008B7D54">
        <w:tc>
          <w:tcPr>
            <w:tcW w:w="460" w:type="dxa"/>
            <w:hideMark/>
          </w:tcPr>
          <w:p w14:paraId="28F1AE96" w14:textId="77777777" w:rsidR="00093EBF" w:rsidRPr="00093EBF" w:rsidRDefault="00093EBF" w:rsidP="00093EBF">
            <w:pPr>
              <w:ind w:left="-142" w:firstLine="142"/>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5</w:t>
            </w:r>
          </w:p>
        </w:tc>
        <w:tc>
          <w:tcPr>
            <w:tcW w:w="5362" w:type="dxa"/>
            <w:hideMark/>
          </w:tcPr>
          <w:p w14:paraId="5AC3698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Забезпечення своєчасного медичного огляду дітей</w:t>
            </w:r>
          </w:p>
        </w:tc>
        <w:tc>
          <w:tcPr>
            <w:tcW w:w="1661" w:type="dxa"/>
            <w:hideMark/>
          </w:tcPr>
          <w:p w14:paraId="15B3A93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Протягом     року</w:t>
            </w:r>
          </w:p>
        </w:tc>
        <w:tc>
          <w:tcPr>
            <w:tcW w:w="2005" w:type="dxa"/>
            <w:hideMark/>
          </w:tcPr>
          <w:p w14:paraId="286EBE8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медична сестра </w:t>
            </w:r>
          </w:p>
        </w:tc>
        <w:tc>
          <w:tcPr>
            <w:tcW w:w="1144" w:type="dxa"/>
          </w:tcPr>
          <w:p w14:paraId="3B8F1E73"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35321A9" w14:textId="77777777" w:rsidTr="008B7D54">
        <w:tc>
          <w:tcPr>
            <w:tcW w:w="460" w:type="dxa"/>
            <w:hideMark/>
          </w:tcPr>
          <w:p w14:paraId="39C8F8AD" w14:textId="77777777" w:rsidR="00093EBF" w:rsidRPr="00093EBF" w:rsidRDefault="00093EBF" w:rsidP="00093EBF">
            <w:pPr>
              <w:ind w:left="-142" w:firstLine="142"/>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6</w:t>
            </w:r>
          </w:p>
        </w:tc>
        <w:tc>
          <w:tcPr>
            <w:tcW w:w="5362" w:type="dxa"/>
            <w:hideMark/>
          </w:tcPr>
          <w:p w14:paraId="6DF8D6E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Здійснення контролю за рівнем підготовки дітей до школи.</w:t>
            </w:r>
          </w:p>
        </w:tc>
        <w:tc>
          <w:tcPr>
            <w:tcW w:w="1661" w:type="dxa"/>
            <w:hideMark/>
          </w:tcPr>
          <w:p w14:paraId="7E58E50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Вересень Грудень Травень</w:t>
            </w:r>
          </w:p>
        </w:tc>
        <w:tc>
          <w:tcPr>
            <w:tcW w:w="2005" w:type="dxa"/>
            <w:hideMark/>
          </w:tcPr>
          <w:p w14:paraId="3358509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заступник директора з НВР</w:t>
            </w:r>
          </w:p>
        </w:tc>
        <w:tc>
          <w:tcPr>
            <w:tcW w:w="1144" w:type="dxa"/>
          </w:tcPr>
          <w:p w14:paraId="5E183FC4"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4A8500E7" w14:textId="77777777" w:rsidTr="008B7D54">
        <w:tc>
          <w:tcPr>
            <w:tcW w:w="460" w:type="dxa"/>
            <w:hideMark/>
          </w:tcPr>
          <w:p w14:paraId="073F39F9" w14:textId="77777777" w:rsidR="00093EBF" w:rsidRPr="00093EBF" w:rsidRDefault="00093EBF" w:rsidP="00093EBF">
            <w:pPr>
              <w:ind w:left="-142"/>
              <w:jc w:val="center"/>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7</w:t>
            </w:r>
          </w:p>
        </w:tc>
        <w:tc>
          <w:tcPr>
            <w:tcW w:w="5362" w:type="dxa"/>
            <w:hideMark/>
          </w:tcPr>
          <w:p w14:paraId="1F9FB65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Систематично проводити консультації для батьків щодо проблем підготовки дітей до школи.</w:t>
            </w:r>
          </w:p>
        </w:tc>
        <w:tc>
          <w:tcPr>
            <w:tcW w:w="1661" w:type="dxa"/>
            <w:hideMark/>
          </w:tcPr>
          <w:p w14:paraId="4D21DF0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Протягом року</w:t>
            </w:r>
          </w:p>
        </w:tc>
        <w:tc>
          <w:tcPr>
            <w:tcW w:w="2005" w:type="dxa"/>
            <w:hideMark/>
          </w:tcPr>
          <w:p w14:paraId="2775B95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Адміністрація закладу</w:t>
            </w:r>
          </w:p>
        </w:tc>
        <w:tc>
          <w:tcPr>
            <w:tcW w:w="1144" w:type="dxa"/>
          </w:tcPr>
          <w:p w14:paraId="6A54992B"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432C7721" w14:textId="77777777" w:rsidTr="008B7D54">
        <w:tc>
          <w:tcPr>
            <w:tcW w:w="460" w:type="dxa"/>
            <w:hideMark/>
          </w:tcPr>
          <w:p w14:paraId="6B80888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8</w:t>
            </w:r>
          </w:p>
        </w:tc>
        <w:tc>
          <w:tcPr>
            <w:tcW w:w="5362" w:type="dxa"/>
            <w:hideMark/>
          </w:tcPr>
          <w:p w14:paraId="3D03022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Вивчення та обговорення державних стандартів дошкільної та початкової освіти, діючих програм, підручників.</w:t>
            </w:r>
          </w:p>
        </w:tc>
        <w:tc>
          <w:tcPr>
            <w:tcW w:w="1661" w:type="dxa"/>
            <w:hideMark/>
          </w:tcPr>
          <w:p w14:paraId="377775D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Вересень</w:t>
            </w:r>
          </w:p>
        </w:tc>
        <w:tc>
          <w:tcPr>
            <w:tcW w:w="2005" w:type="dxa"/>
            <w:hideMark/>
          </w:tcPr>
          <w:p w14:paraId="7CF10F8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 голова М/О ДНЗ та МО вч. поч..кл</w:t>
            </w:r>
          </w:p>
        </w:tc>
        <w:tc>
          <w:tcPr>
            <w:tcW w:w="1144" w:type="dxa"/>
          </w:tcPr>
          <w:p w14:paraId="46EE6884"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7C8FBC57" w14:textId="77777777" w:rsidTr="008B7D54">
        <w:tc>
          <w:tcPr>
            <w:tcW w:w="460" w:type="dxa"/>
            <w:hideMark/>
          </w:tcPr>
          <w:p w14:paraId="1BE30B6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9.</w:t>
            </w:r>
          </w:p>
        </w:tc>
        <w:tc>
          <w:tcPr>
            <w:tcW w:w="5362" w:type="dxa"/>
            <w:hideMark/>
          </w:tcPr>
          <w:p w14:paraId="70391CC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Взаємовідвідування: -занять в старшій групі ДНЗ учителями четвертих класів з метою вивчення випускників дошкільного закладу; -уроків в 1-му класі вихователями з метою дотримання єдиних вимог у навчанні дітей.</w:t>
            </w:r>
          </w:p>
        </w:tc>
        <w:tc>
          <w:tcPr>
            <w:tcW w:w="1661" w:type="dxa"/>
            <w:hideMark/>
          </w:tcPr>
          <w:p w14:paraId="5A12A8A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Березень Квітень</w:t>
            </w:r>
          </w:p>
        </w:tc>
        <w:tc>
          <w:tcPr>
            <w:tcW w:w="2005" w:type="dxa"/>
            <w:hideMark/>
          </w:tcPr>
          <w:p w14:paraId="18DD1A4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 учителі 4-х класів, вихователі старшої групи</w:t>
            </w:r>
          </w:p>
        </w:tc>
        <w:tc>
          <w:tcPr>
            <w:tcW w:w="1144" w:type="dxa"/>
          </w:tcPr>
          <w:p w14:paraId="75453F06"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0A0B9E6F" w14:textId="77777777" w:rsidTr="008B7D54">
        <w:tc>
          <w:tcPr>
            <w:tcW w:w="460" w:type="dxa"/>
            <w:hideMark/>
          </w:tcPr>
          <w:p w14:paraId="31395CDA" w14:textId="77777777" w:rsidR="00093EBF" w:rsidRPr="00093EBF" w:rsidRDefault="00093EBF" w:rsidP="00093EBF">
            <w:pPr>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eastAsia="ru-RU"/>
              </w:rPr>
              <w:t>11</w:t>
            </w:r>
          </w:p>
        </w:tc>
        <w:tc>
          <w:tcPr>
            <w:tcW w:w="5362" w:type="dxa"/>
            <w:hideMark/>
          </w:tcPr>
          <w:p w14:paraId="00ABEBC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Участь учителів початкових класів у батьківських зборах: «Підготовка дітей до навчання - спільна справа сім'ї та школи».</w:t>
            </w:r>
          </w:p>
        </w:tc>
        <w:tc>
          <w:tcPr>
            <w:tcW w:w="1661" w:type="dxa"/>
            <w:hideMark/>
          </w:tcPr>
          <w:p w14:paraId="5E8180F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Квітень 2018</w:t>
            </w:r>
          </w:p>
        </w:tc>
        <w:tc>
          <w:tcPr>
            <w:tcW w:w="2005" w:type="dxa"/>
            <w:hideMark/>
          </w:tcPr>
          <w:p w14:paraId="293E7D9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tc>
        <w:tc>
          <w:tcPr>
            <w:tcW w:w="1144" w:type="dxa"/>
          </w:tcPr>
          <w:p w14:paraId="5D65160B" w14:textId="77777777" w:rsidR="00093EBF" w:rsidRPr="00093EBF" w:rsidRDefault="00093EBF" w:rsidP="00093EBF">
            <w:pPr>
              <w:jc w:val="both"/>
              <w:rPr>
                <w:rFonts w:ascii="Times New Roman" w:eastAsia="Times New Roman" w:hAnsi="Times New Roman" w:cs="Times New Roman"/>
                <w:sz w:val="24"/>
                <w:szCs w:val="24"/>
                <w:lang w:eastAsia="ru-RU"/>
              </w:rPr>
            </w:pPr>
          </w:p>
        </w:tc>
      </w:tr>
    </w:tbl>
    <w:p w14:paraId="7AC9B427" w14:textId="77777777" w:rsidR="00093EBF" w:rsidRPr="00093EBF" w:rsidRDefault="00093EBF" w:rsidP="00093EBF">
      <w:pPr>
        <w:spacing w:after="0" w:line="240" w:lineRule="auto"/>
        <w:jc w:val="both"/>
        <w:rPr>
          <w:rFonts w:ascii="Times New Roman" w:eastAsia="Times New Roman" w:hAnsi="Times New Roman" w:cs="Times New Roman"/>
          <w:vanish/>
          <w:sz w:val="24"/>
          <w:szCs w:val="24"/>
          <w:lang w:val="ru-RU" w:eastAsia="ru-RU"/>
        </w:rPr>
      </w:pPr>
    </w:p>
    <w:tbl>
      <w:tblPr>
        <w:tblStyle w:val="a6"/>
        <w:tblW w:w="10632" w:type="dxa"/>
        <w:tblInd w:w="108" w:type="dxa"/>
        <w:tblLook w:val="04A0" w:firstRow="1" w:lastRow="0" w:firstColumn="1" w:lastColumn="0" w:noHBand="0" w:noVBand="1"/>
      </w:tblPr>
      <w:tblGrid>
        <w:gridCol w:w="457"/>
        <w:gridCol w:w="5355"/>
        <w:gridCol w:w="1701"/>
        <w:gridCol w:w="1985"/>
        <w:gridCol w:w="1134"/>
      </w:tblGrid>
      <w:tr w:rsidR="00093EBF" w:rsidRPr="00093EBF" w14:paraId="755C3F74" w14:textId="77777777" w:rsidTr="008B7D54">
        <w:tc>
          <w:tcPr>
            <w:tcW w:w="457" w:type="dxa"/>
            <w:hideMark/>
          </w:tcPr>
          <w:p w14:paraId="27114656" w14:textId="77777777" w:rsidR="00093EBF" w:rsidRPr="00093EBF" w:rsidRDefault="00093EBF" w:rsidP="00093EBF">
            <w:pPr>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eastAsia="ru-RU"/>
              </w:rPr>
              <w:t>12</w:t>
            </w:r>
          </w:p>
        </w:tc>
        <w:tc>
          <w:tcPr>
            <w:tcW w:w="5355" w:type="dxa"/>
            <w:hideMark/>
          </w:tcPr>
          <w:p w14:paraId="5CC428F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Анкетування батьків майбутніх першокласників «Готовність дитини до шкільного навчання, на думку батьків»</w:t>
            </w:r>
          </w:p>
        </w:tc>
        <w:tc>
          <w:tcPr>
            <w:tcW w:w="1701" w:type="dxa"/>
            <w:hideMark/>
          </w:tcPr>
          <w:p w14:paraId="6C6519E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Лютий</w:t>
            </w:r>
          </w:p>
        </w:tc>
        <w:tc>
          <w:tcPr>
            <w:tcW w:w="1985" w:type="dxa"/>
            <w:hideMark/>
          </w:tcPr>
          <w:p w14:paraId="7DA04C6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Вихователі старшої групи</w:t>
            </w:r>
          </w:p>
        </w:tc>
        <w:tc>
          <w:tcPr>
            <w:tcW w:w="1134" w:type="dxa"/>
          </w:tcPr>
          <w:p w14:paraId="09A0B569" w14:textId="77777777" w:rsidR="00093EBF" w:rsidRPr="00093EBF" w:rsidRDefault="00093EBF" w:rsidP="00093EBF">
            <w:pPr>
              <w:jc w:val="both"/>
              <w:rPr>
                <w:rFonts w:ascii="Times New Roman" w:eastAsia="Times New Roman" w:hAnsi="Times New Roman" w:cs="Times New Roman"/>
                <w:sz w:val="24"/>
                <w:szCs w:val="24"/>
                <w:lang w:eastAsia="ru-RU"/>
              </w:rPr>
            </w:pPr>
          </w:p>
        </w:tc>
      </w:tr>
    </w:tbl>
    <w:p w14:paraId="6EFB3BD3"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val="ru-RU" w:eastAsia="ru-RU"/>
        </w:rPr>
      </w:pPr>
      <w:r w:rsidRPr="00093EBF">
        <w:rPr>
          <w:rFonts w:ascii="Times New Roman" w:eastAsia="Times New Roman" w:hAnsi="Times New Roman" w:cs="Times New Roman"/>
          <w:b/>
          <w:sz w:val="24"/>
          <w:szCs w:val="24"/>
          <w:lang w:val="ru-RU" w:eastAsia="ru-RU"/>
        </w:rPr>
        <w:t>І</w:t>
      </w:r>
      <w:r w:rsidRPr="00093EBF">
        <w:rPr>
          <w:rFonts w:ascii="Times New Roman" w:eastAsia="Times New Roman" w:hAnsi="Times New Roman" w:cs="Times New Roman"/>
          <w:b/>
          <w:sz w:val="24"/>
          <w:szCs w:val="24"/>
          <w:lang w:eastAsia="ru-RU"/>
        </w:rPr>
        <w:t>І</w:t>
      </w:r>
      <w:r w:rsidRPr="00093EBF">
        <w:rPr>
          <w:rFonts w:ascii="Times New Roman" w:eastAsia="Times New Roman" w:hAnsi="Times New Roman" w:cs="Times New Roman"/>
          <w:b/>
          <w:sz w:val="24"/>
          <w:szCs w:val="24"/>
          <w:lang w:val="ru-RU" w:eastAsia="ru-RU"/>
        </w:rPr>
        <w:t>І. Методична робота</w:t>
      </w:r>
    </w:p>
    <w:tbl>
      <w:tblPr>
        <w:tblStyle w:val="a6"/>
        <w:tblW w:w="10848" w:type="dxa"/>
        <w:jc w:val="center"/>
        <w:tblLook w:val="04A0" w:firstRow="1" w:lastRow="0" w:firstColumn="1" w:lastColumn="0" w:noHBand="0" w:noVBand="1"/>
      </w:tblPr>
      <w:tblGrid>
        <w:gridCol w:w="396"/>
        <w:gridCol w:w="5416"/>
        <w:gridCol w:w="1276"/>
        <w:gridCol w:w="2268"/>
        <w:gridCol w:w="1492"/>
      </w:tblGrid>
      <w:tr w:rsidR="00093EBF" w:rsidRPr="00093EBF" w14:paraId="48C4B176" w14:textId="77777777" w:rsidTr="008B7D54">
        <w:trPr>
          <w:jc w:val="center"/>
        </w:trPr>
        <w:tc>
          <w:tcPr>
            <w:tcW w:w="0" w:type="auto"/>
            <w:hideMark/>
          </w:tcPr>
          <w:p w14:paraId="3733031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w:t>
            </w:r>
          </w:p>
        </w:tc>
        <w:tc>
          <w:tcPr>
            <w:tcW w:w="5416" w:type="dxa"/>
            <w:hideMark/>
          </w:tcPr>
          <w:p w14:paraId="3B096EE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Методичні об'єднання вчителів початкових класів та вихователів старшої групи з питань: - Знайомство з навчальними програмами дошкільного підрозділу та навчального закладу; - Забезпечення розвитку творчої особистості дитини</w:t>
            </w:r>
          </w:p>
        </w:tc>
        <w:tc>
          <w:tcPr>
            <w:tcW w:w="1276" w:type="dxa"/>
            <w:hideMark/>
          </w:tcPr>
          <w:p w14:paraId="73F16C6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Вересень Жовтень</w:t>
            </w:r>
          </w:p>
        </w:tc>
        <w:tc>
          <w:tcPr>
            <w:tcW w:w="2268" w:type="dxa"/>
            <w:hideMark/>
          </w:tcPr>
          <w:p w14:paraId="0FD9E59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  практичний психолог, вихователі ДНЗ</w:t>
            </w:r>
          </w:p>
        </w:tc>
        <w:tc>
          <w:tcPr>
            <w:tcW w:w="1492" w:type="dxa"/>
          </w:tcPr>
          <w:p w14:paraId="3548E6A2"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CECAD3F" w14:textId="77777777" w:rsidTr="008B7D54">
        <w:trPr>
          <w:jc w:val="center"/>
        </w:trPr>
        <w:tc>
          <w:tcPr>
            <w:tcW w:w="0" w:type="auto"/>
            <w:hideMark/>
          </w:tcPr>
          <w:p w14:paraId="3CD8E93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lastRenderedPageBreak/>
              <w:t>2.</w:t>
            </w:r>
          </w:p>
        </w:tc>
        <w:tc>
          <w:tcPr>
            <w:tcW w:w="5416" w:type="dxa"/>
            <w:hideMark/>
          </w:tcPr>
          <w:p w14:paraId="6876B0C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Педаналіз занять та режимних процесів у старшій групі та уроків у школі</w:t>
            </w:r>
          </w:p>
        </w:tc>
        <w:tc>
          <w:tcPr>
            <w:tcW w:w="1276" w:type="dxa"/>
            <w:hideMark/>
          </w:tcPr>
          <w:p w14:paraId="2C69849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І семестр</w:t>
            </w:r>
          </w:p>
        </w:tc>
        <w:tc>
          <w:tcPr>
            <w:tcW w:w="2268" w:type="dxa"/>
            <w:hideMark/>
          </w:tcPr>
          <w:p w14:paraId="670F44D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Директор </w:t>
            </w:r>
          </w:p>
        </w:tc>
        <w:tc>
          <w:tcPr>
            <w:tcW w:w="1492" w:type="dxa"/>
          </w:tcPr>
          <w:p w14:paraId="4FD15668"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FE7D24F" w14:textId="77777777" w:rsidTr="008B7D54">
        <w:trPr>
          <w:jc w:val="center"/>
        </w:trPr>
        <w:tc>
          <w:tcPr>
            <w:tcW w:w="0" w:type="auto"/>
            <w:hideMark/>
          </w:tcPr>
          <w:p w14:paraId="0EBF1F1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w:t>
            </w:r>
          </w:p>
        </w:tc>
        <w:tc>
          <w:tcPr>
            <w:tcW w:w="5416" w:type="dxa"/>
            <w:hideMark/>
          </w:tcPr>
          <w:p w14:paraId="5518304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Консультації вчителів початкових класів для вихователів :</w:t>
            </w:r>
          </w:p>
          <w:p w14:paraId="1C0046B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 Психологічна готовність дитини до школи. </w:t>
            </w:r>
          </w:p>
          <w:p w14:paraId="51A4D1A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Використання на заняттях диференційованих завдань з грамоти та математики.</w:t>
            </w:r>
          </w:p>
          <w:p w14:paraId="3B0C26A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 Сучасні технології у навчанні дітей.</w:t>
            </w:r>
          </w:p>
        </w:tc>
        <w:tc>
          <w:tcPr>
            <w:tcW w:w="1276" w:type="dxa"/>
            <w:hideMark/>
          </w:tcPr>
          <w:p w14:paraId="5C346C00" w14:textId="77777777" w:rsidR="00093EBF" w:rsidRPr="00093EBF" w:rsidRDefault="00093EBF" w:rsidP="00093EBF">
            <w:pPr>
              <w:jc w:val="both"/>
              <w:rPr>
                <w:rFonts w:ascii="Times New Roman" w:eastAsia="Times New Roman" w:hAnsi="Times New Roman" w:cs="Times New Roman"/>
                <w:sz w:val="24"/>
                <w:szCs w:val="24"/>
                <w:lang w:eastAsia="ru-RU"/>
              </w:rPr>
            </w:pPr>
          </w:p>
          <w:p w14:paraId="62201BD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Жовтень </w:t>
            </w:r>
          </w:p>
          <w:p w14:paraId="04D8A06F" w14:textId="77777777" w:rsidR="00093EBF" w:rsidRPr="00093EBF" w:rsidRDefault="00093EBF" w:rsidP="00093EBF">
            <w:pPr>
              <w:jc w:val="both"/>
              <w:rPr>
                <w:rFonts w:ascii="Times New Roman" w:eastAsia="Times New Roman" w:hAnsi="Times New Roman" w:cs="Times New Roman"/>
                <w:sz w:val="24"/>
                <w:szCs w:val="24"/>
                <w:lang w:eastAsia="ru-RU"/>
              </w:rPr>
            </w:pPr>
          </w:p>
          <w:p w14:paraId="058F84F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Грудень </w:t>
            </w:r>
          </w:p>
          <w:p w14:paraId="6DEBB105" w14:textId="77777777" w:rsidR="00093EBF" w:rsidRPr="00093EBF" w:rsidRDefault="00093EBF" w:rsidP="00093EBF">
            <w:pPr>
              <w:jc w:val="both"/>
              <w:rPr>
                <w:rFonts w:ascii="Times New Roman" w:eastAsia="Times New Roman" w:hAnsi="Times New Roman" w:cs="Times New Roman"/>
                <w:sz w:val="24"/>
                <w:szCs w:val="24"/>
                <w:lang w:eastAsia="ru-RU"/>
              </w:rPr>
            </w:pPr>
          </w:p>
          <w:p w14:paraId="05F2F1C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Лютий</w:t>
            </w:r>
          </w:p>
        </w:tc>
        <w:tc>
          <w:tcPr>
            <w:tcW w:w="2268" w:type="dxa"/>
            <w:hideMark/>
          </w:tcPr>
          <w:p w14:paraId="5430F9A3" w14:textId="77777777" w:rsidR="00093EBF" w:rsidRPr="00093EBF" w:rsidRDefault="00093EBF" w:rsidP="00093EBF">
            <w:pPr>
              <w:jc w:val="both"/>
              <w:rPr>
                <w:rFonts w:ascii="Times New Roman" w:eastAsia="Times New Roman" w:hAnsi="Times New Roman" w:cs="Times New Roman"/>
                <w:sz w:val="24"/>
                <w:szCs w:val="24"/>
                <w:lang w:eastAsia="ru-RU"/>
              </w:rPr>
            </w:pPr>
          </w:p>
          <w:p w14:paraId="75E5C67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практичний психолог,</w:t>
            </w:r>
          </w:p>
          <w:p w14:paraId="0AFBC4C9" w14:textId="77777777" w:rsidR="00093EBF" w:rsidRPr="00093EBF" w:rsidRDefault="00093EBF" w:rsidP="00093EBF">
            <w:pPr>
              <w:jc w:val="both"/>
              <w:rPr>
                <w:rFonts w:ascii="Times New Roman" w:eastAsia="Times New Roman" w:hAnsi="Times New Roman" w:cs="Times New Roman"/>
                <w:sz w:val="24"/>
                <w:szCs w:val="24"/>
                <w:lang w:eastAsia="ru-RU"/>
              </w:rPr>
            </w:pPr>
          </w:p>
          <w:p w14:paraId="77B908B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вчителі початкових класів</w:t>
            </w:r>
          </w:p>
        </w:tc>
        <w:tc>
          <w:tcPr>
            <w:tcW w:w="1492" w:type="dxa"/>
          </w:tcPr>
          <w:p w14:paraId="109143EF" w14:textId="77777777" w:rsidR="00093EBF" w:rsidRPr="00093EBF" w:rsidRDefault="00093EBF" w:rsidP="00093EBF">
            <w:pPr>
              <w:jc w:val="both"/>
              <w:rPr>
                <w:rFonts w:ascii="Times New Roman" w:eastAsia="Times New Roman" w:hAnsi="Times New Roman" w:cs="Times New Roman"/>
                <w:sz w:val="24"/>
                <w:szCs w:val="24"/>
                <w:lang w:eastAsia="ru-RU"/>
              </w:rPr>
            </w:pPr>
          </w:p>
        </w:tc>
      </w:tr>
    </w:tbl>
    <w:p w14:paraId="6B7BFA29"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0E38F274"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ІІ.8. ЦИКЛОГРАМА НАКАЗІВ</w:t>
      </w:r>
    </w:p>
    <w:p w14:paraId="39BA13D9" w14:textId="77777777" w:rsidR="00093EBF" w:rsidRPr="00093EBF" w:rsidRDefault="00093EBF" w:rsidP="00093EBF">
      <w:pPr>
        <w:widowControl w:val="0"/>
        <w:autoSpaceDE w:val="0"/>
        <w:autoSpaceDN w:val="0"/>
        <w:adjustRightInd w:val="0"/>
        <w:spacing w:after="0" w:line="240" w:lineRule="auto"/>
        <w:ind w:left="340"/>
        <w:jc w:val="both"/>
        <w:rPr>
          <w:rFonts w:ascii="Times New Roman" w:eastAsia="Times New Roman" w:hAnsi="Times New Roman" w:cs="Times New Roman"/>
          <w:b/>
          <w:i/>
          <w:sz w:val="24"/>
          <w:szCs w:val="24"/>
          <w:lang w:eastAsia="ru-RU"/>
        </w:rPr>
      </w:pPr>
      <w:r w:rsidRPr="00093EBF">
        <w:rPr>
          <w:rFonts w:ascii="Times New Roman" w:eastAsia="Times New Roman" w:hAnsi="Times New Roman" w:cs="Times New Roman"/>
          <w:b/>
          <w:i/>
          <w:sz w:val="24"/>
          <w:szCs w:val="24"/>
          <w:lang w:eastAsia="ru-RU"/>
        </w:rPr>
        <w:t>СЕРПЕНЬ</w:t>
      </w:r>
    </w:p>
    <w:p w14:paraId="32983F27" w14:textId="77777777" w:rsidR="00093EBF" w:rsidRPr="00093EBF" w:rsidRDefault="00093EBF" w:rsidP="00093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    розподіл    обов'язків     між    адміністрацією загальноосвітнього навчального закладу.Директор .</w:t>
      </w:r>
    </w:p>
    <w:p w14:paraId="15BB9469" w14:textId="77777777" w:rsidR="00093EBF" w:rsidRPr="00093EBF" w:rsidRDefault="00093EBF" w:rsidP="00093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Про режим роботи загальноосвітнього навчального закладу  у  2019-2020 н.р. Директор.</w:t>
      </w:r>
    </w:p>
    <w:p w14:paraId="5839406F" w14:textId="77777777" w:rsidR="00093EBF" w:rsidRPr="00093EBF" w:rsidRDefault="00093EBF" w:rsidP="00093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Про  створення  комісії для  проведення  тарифікації педагогічних працівників.Директор .</w:t>
      </w:r>
    </w:p>
    <w:p w14:paraId="2769B652" w14:textId="77777777" w:rsidR="00093EBF" w:rsidRPr="00093EBF" w:rsidRDefault="00093EBF" w:rsidP="00093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Про розподіл педагогічного навантаження на 2019-2020 н. р. Директор.</w:t>
      </w:r>
    </w:p>
    <w:p w14:paraId="1D843305" w14:textId="77777777" w:rsidR="00093EBF" w:rsidRPr="00093EBF" w:rsidRDefault="00093EBF" w:rsidP="00093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Про розподіл гурткових годин  на 2019-2020  н. р.Директор.</w:t>
      </w:r>
    </w:p>
    <w:p w14:paraId="73A60860" w14:textId="77777777" w:rsidR="00093EBF" w:rsidRPr="00093EBF" w:rsidRDefault="00093EBF" w:rsidP="00093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Про призначення класних керівників на    2019-2020  н. р.Директор.</w:t>
      </w:r>
    </w:p>
    <w:p w14:paraId="439C489B" w14:textId="77777777" w:rsidR="00093EBF" w:rsidRPr="00093EBF" w:rsidRDefault="00093EBF" w:rsidP="00093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Про призначення відповідальних за завідування навчальними кабінетами та майстернями.  Директор </w:t>
      </w:r>
    </w:p>
    <w:p w14:paraId="5D9A345B" w14:textId="77777777" w:rsidR="00093EBF" w:rsidRPr="00093EBF" w:rsidRDefault="00093EBF" w:rsidP="00093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 організацію позакласної роботи з фізичної культури в 2019-2020 н.р.Директор.</w:t>
      </w:r>
    </w:p>
    <w:p w14:paraId="7FD75CEC" w14:textId="77777777" w:rsidR="00093EBF" w:rsidRPr="00093EBF" w:rsidRDefault="00093EBF" w:rsidP="00093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 організацію роботи шкільної бібліотеки.Директор</w:t>
      </w:r>
    </w:p>
    <w:p w14:paraId="0414D016" w14:textId="77777777" w:rsidR="00093EBF" w:rsidRPr="00093EBF" w:rsidRDefault="00093EBF" w:rsidP="00093EBF">
      <w:pPr>
        <w:widowControl w:val="0"/>
        <w:autoSpaceDE w:val="0"/>
        <w:autoSpaceDN w:val="0"/>
        <w:adjustRightInd w:val="0"/>
        <w:spacing w:after="0" w:line="240" w:lineRule="auto"/>
        <w:ind w:left="-142" w:hanging="142"/>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    Про зарахування учнів до 5-х (із Затисівки), 10 класів.Директор.</w:t>
      </w:r>
    </w:p>
    <w:p w14:paraId="2D7F8355" w14:textId="77777777" w:rsidR="00093EBF" w:rsidRPr="00093EBF" w:rsidRDefault="00093EBF" w:rsidP="00093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   попередження   правопорушень,   злочинності   і бездоглядності.ЗВР.</w:t>
      </w:r>
    </w:p>
    <w:p w14:paraId="0FDE1538" w14:textId="77777777" w:rsidR="00093EBF" w:rsidRPr="00093EBF" w:rsidRDefault="00093EBF" w:rsidP="00093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 заборону тютюнопаління та пропаганду здорового способу життя.ЗВР</w:t>
      </w:r>
    </w:p>
    <w:p w14:paraId="55E0C7CE" w14:textId="77777777" w:rsidR="00093EBF" w:rsidRPr="00093EBF" w:rsidRDefault="00093EBF" w:rsidP="00093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 призначення відповідального за ведення ділової документації в загальноосвітньому навчальному закладі.</w:t>
      </w:r>
      <w:r w:rsidRPr="00093EBF">
        <w:rPr>
          <w:rFonts w:ascii="Times New Roman" w:eastAsia="Calibri" w:hAnsi="Times New Roman" w:cs="Times New Roman"/>
          <w:sz w:val="24"/>
          <w:szCs w:val="24"/>
        </w:rPr>
        <w:t xml:space="preserve"> Директор</w:t>
      </w:r>
    </w:p>
    <w:p w14:paraId="2B5E0819" w14:textId="77777777" w:rsidR="00093EBF" w:rsidRPr="00093EBF" w:rsidRDefault="00093EBF" w:rsidP="00093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   призначення   відповідального   за   збереження електроенергії.</w:t>
      </w:r>
      <w:r w:rsidRPr="00093EBF">
        <w:rPr>
          <w:rFonts w:ascii="Times New Roman" w:eastAsia="Calibri" w:hAnsi="Times New Roman" w:cs="Times New Roman"/>
          <w:sz w:val="24"/>
          <w:szCs w:val="24"/>
        </w:rPr>
        <w:t xml:space="preserve"> Директор</w:t>
      </w:r>
    </w:p>
    <w:p w14:paraId="51696DE3" w14:textId="77777777" w:rsidR="00093EBF" w:rsidRPr="00093EBF" w:rsidRDefault="00093EBF" w:rsidP="00093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Про створення комісій та проведення щорічної інвентаризації матеріальних цінностей.                  </w:t>
      </w:r>
      <w:r w:rsidRPr="00093EBF">
        <w:rPr>
          <w:rFonts w:ascii="Times New Roman" w:eastAsia="Calibri" w:hAnsi="Times New Roman" w:cs="Times New Roman"/>
          <w:sz w:val="24"/>
          <w:szCs w:val="24"/>
        </w:rPr>
        <w:t>Директор</w:t>
      </w:r>
    </w:p>
    <w:p w14:paraId="54A99041" w14:textId="77777777" w:rsidR="00093EBF" w:rsidRPr="00093EBF" w:rsidRDefault="00093EBF" w:rsidP="00093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 створення комісій для списання непридатних до подальшого використання матеріальних цінностей.</w:t>
      </w:r>
      <w:r w:rsidRPr="00093EBF">
        <w:rPr>
          <w:rFonts w:ascii="Times New Roman" w:eastAsia="Calibri" w:hAnsi="Times New Roman" w:cs="Times New Roman"/>
          <w:sz w:val="24"/>
          <w:szCs w:val="24"/>
        </w:rPr>
        <w:t xml:space="preserve"> Директор</w:t>
      </w:r>
      <w:r w:rsidRPr="00093EBF">
        <w:rPr>
          <w:rFonts w:ascii="Times New Roman" w:eastAsia="Times New Roman" w:hAnsi="Times New Roman" w:cs="Times New Roman"/>
          <w:sz w:val="24"/>
          <w:szCs w:val="24"/>
          <w:lang w:eastAsia="ru-RU"/>
        </w:rPr>
        <w:t xml:space="preserve"> </w:t>
      </w:r>
    </w:p>
    <w:p w14:paraId="080FF1F2" w14:textId="77777777" w:rsidR="00093EBF" w:rsidRPr="00093EBF" w:rsidRDefault="00093EBF" w:rsidP="00093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Про створення комісії з трудових спорів. </w:t>
      </w:r>
      <w:r w:rsidRPr="00093EBF">
        <w:rPr>
          <w:rFonts w:ascii="Times New Roman" w:eastAsia="Calibri" w:hAnsi="Times New Roman" w:cs="Times New Roman"/>
          <w:sz w:val="24"/>
          <w:szCs w:val="24"/>
        </w:rPr>
        <w:t>Директор</w:t>
      </w:r>
    </w:p>
    <w:p w14:paraId="66C18CB4" w14:textId="77777777" w:rsidR="00093EBF" w:rsidRPr="00093EBF" w:rsidRDefault="00093EBF" w:rsidP="00093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Про організацію роботи з охорони праці. </w:t>
      </w:r>
      <w:r w:rsidRPr="00093EBF">
        <w:rPr>
          <w:rFonts w:ascii="Times New Roman" w:eastAsia="Calibri" w:hAnsi="Times New Roman" w:cs="Times New Roman"/>
          <w:sz w:val="24"/>
          <w:szCs w:val="24"/>
        </w:rPr>
        <w:t>Директор</w:t>
      </w:r>
    </w:p>
    <w:p w14:paraId="2A3FD3A5" w14:textId="77777777" w:rsidR="00093EBF" w:rsidRPr="00093EBF" w:rsidRDefault="00093EBF" w:rsidP="00093EB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93EBF">
        <w:rPr>
          <w:rFonts w:ascii="Times New Roman" w:eastAsia="Times New Roman" w:hAnsi="Times New Roman" w:cs="Times New Roman"/>
          <w:sz w:val="24"/>
          <w:szCs w:val="24"/>
          <w:lang w:eastAsia="ru-RU"/>
        </w:rPr>
        <w:t xml:space="preserve">Про організацію роботи з протипожежної безпеки. </w:t>
      </w:r>
      <w:r w:rsidRPr="00093EBF">
        <w:rPr>
          <w:rFonts w:ascii="Times New Roman" w:eastAsia="Calibri" w:hAnsi="Times New Roman" w:cs="Times New Roman"/>
          <w:sz w:val="24"/>
          <w:szCs w:val="24"/>
        </w:rPr>
        <w:t>Директор</w:t>
      </w:r>
    </w:p>
    <w:p w14:paraId="6DA73D40" w14:textId="77777777" w:rsidR="00093EBF" w:rsidRPr="00093EBF" w:rsidRDefault="00093EBF" w:rsidP="00093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Про призначення відповідального за протипожежну безпеку</w:t>
      </w:r>
      <w:r w:rsidRPr="00093EBF">
        <w:rPr>
          <w:rFonts w:ascii="Times New Roman" w:eastAsia="Times New Roman" w:hAnsi="Times New Roman" w:cs="Times New Roman"/>
          <w:sz w:val="24"/>
          <w:szCs w:val="24"/>
          <w:lang w:eastAsia="ru-RU"/>
        </w:rPr>
        <w:t>. Директор</w:t>
      </w:r>
    </w:p>
    <w:p w14:paraId="43E5B80F" w14:textId="77777777" w:rsidR="00093EBF" w:rsidRPr="00093EBF" w:rsidRDefault="00093EBF" w:rsidP="00093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Про організацію роботи з безпеки дорожнього руху. </w:t>
      </w:r>
      <w:r w:rsidRPr="00093EBF">
        <w:rPr>
          <w:rFonts w:ascii="Times New Roman" w:eastAsia="Calibri" w:hAnsi="Times New Roman" w:cs="Times New Roman"/>
          <w:sz w:val="24"/>
          <w:szCs w:val="24"/>
        </w:rPr>
        <w:t>Директор</w:t>
      </w:r>
    </w:p>
    <w:p w14:paraId="5ED3025F" w14:textId="77777777" w:rsidR="00093EBF" w:rsidRPr="00093EBF" w:rsidRDefault="00093EBF" w:rsidP="00093EB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93EBF">
        <w:rPr>
          <w:rFonts w:ascii="Times New Roman" w:eastAsia="Times New Roman" w:hAnsi="Times New Roman" w:cs="Times New Roman"/>
          <w:sz w:val="24"/>
          <w:szCs w:val="24"/>
          <w:lang w:eastAsia="ru-RU"/>
        </w:rPr>
        <w:t>Про створення комісії для розслідування нещасних випадків.</w:t>
      </w:r>
      <w:r w:rsidRPr="00093EBF">
        <w:rPr>
          <w:rFonts w:ascii="Times New Roman" w:eastAsia="Calibri" w:hAnsi="Times New Roman" w:cs="Times New Roman"/>
          <w:sz w:val="24"/>
          <w:szCs w:val="24"/>
        </w:rPr>
        <w:t xml:space="preserve"> ЗНВР</w:t>
      </w:r>
    </w:p>
    <w:p w14:paraId="600ED811" w14:textId="77777777" w:rsidR="00093EBF" w:rsidRPr="00093EBF" w:rsidRDefault="00093EBF" w:rsidP="00093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Пр</w:t>
      </w:r>
      <w:r w:rsidRPr="00093EBF">
        <w:rPr>
          <w:rFonts w:ascii="Times New Roman" w:eastAsia="Times New Roman" w:hAnsi="Times New Roman" w:cs="Times New Roman"/>
          <w:sz w:val="24"/>
          <w:szCs w:val="24"/>
          <w:lang w:eastAsia="ru-RU"/>
        </w:rPr>
        <w:t>о пр</w:t>
      </w:r>
      <w:r w:rsidRPr="00093EBF">
        <w:rPr>
          <w:rFonts w:ascii="Times New Roman" w:eastAsia="Times New Roman" w:hAnsi="Times New Roman" w:cs="Times New Roman"/>
          <w:sz w:val="24"/>
          <w:szCs w:val="24"/>
          <w:lang w:val="ru-RU" w:eastAsia="ru-RU"/>
        </w:rPr>
        <w:t>изнач</w:t>
      </w:r>
      <w:r w:rsidRPr="00093EBF">
        <w:rPr>
          <w:rFonts w:ascii="Times New Roman" w:eastAsia="Times New Roman" w:hAnsi="Times New Roman" w:cs="Times New Roman"/>
          <w:sz w:val="24"/>
          <w:szCs w:val="24"/>
          <w:lang w:eastAsia="ru-RU"/>
        </w:rPr>
        <w:t>ення</w:t>
      </w:r>
      <w:r w:rsidRPr="00093EBF">
        <w:rPr>
          <w:rFonts w:ascii="Times New Roman" w:eastAsia="Times New Roman" w:hAnsi="Times New Roman" w:cs="Times New Roman"/>
          <w:sz w:val="24"/>
          <w:szCs w:val="24"/>
          <w:lang w:val="ru-RU" w:eastAsia="ru-RU"/>
        </w:rPr>
        <w:t xml:space="preserve"> громадського інспектора з охорони дитинства</w:t>
      </w:r>
      <w:r w:rsidRPr="00093EBF">
        <w:rPr>
          <w:rFonts w:ascii="Times New Roman" w:eastAsia="Times New Roman" w:hAnsi="Times New Roman" w:cs="Times New Roman"/>
          <w:sz w:val="24"/>
          <w:szCs w:val="24"/>
          <w:lang w:eastAsia="ru-RU"/>
        </w:rPr>
        <w:t>.</w:t>
      </w:r>
      <w:r w:rsidRPr="00093EBF">
        <w:rPr>
          <w:rFonts w:ascii="Times New Roman" w:eastAsia="Times New Roman" w:hAnsi="Times New Roman" w:cs="Times New Roman"/>
          <w:sz w:val="24"/>
          <w:szCs w:val="24"/>
          <w:lang w:val="ru-RU" w:eastAsia="ru-RU"/>
        </w:rPr>
        <w:t xml:space="preserve"> </w:t>
      </w:r>
      <w:r w:rsidRPr="00093EBF">
        <w:rPr>
          <w:rFonts w:ascii="Times New Roman" w:eastAsia="Times New Roman" w:hAnsi="Times New Roman" w:cs="Times New Roman"/>
          <w:sz w:val="24"/>
          <w:szCs w:val="24"/>
          <w:lang w:eastAsia="ru-RU"/>
        </w:rPr>
        <w:t>Директор.</w:t>
      </w:r>
    </w:p>
    <w:p w14:paraId="3483F10C" w14:textId="77777777" w:rsidR="00093EBF" w:rsidRPr="00093EBF" w:rsidRDefault="00093EBF" w:rsidP="00093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 xml:space="preserve">Про підготовку та організований початок нового </w:t>
      </w:r>
      <w:r w:rsidRPr="00093EBF">
        <w:rPr>
          <w:rFonts w:ascii="Times New Roman" w:eastAsia="Times New Roman" w:hAnsi="Times New Roman" w:cs="Times New Roman"/>
          <w:sz w:val="24"/>
          <w:szCs w:val="24"/>
          <w:lang w:eastAsia="ru-RU"/>
        </w:rPr>
        <w:t xml:space="preserve">2019-2020 </w:t>
      </w:r>
      <w:r w:rsidRPr="00093EBF">
        <w:rPr>
          <w:rFonts w:ascii="Times New Roman" w:eastAsia="Times New Roman" w:hAnsi="Times New Roman" w:cs="Times New Roman"/>
          <w:sz w:val="24"/>
          <w:szCs w:val="24"/>
          <w:lang w:val="ru-RU" w:eastAsia="ru-RU"/>
        </w:rPr>
        <w:t xml:space="preserve"> навчального року</w:t>
      </w:r>
      <w:r w:rsidRPr="00093EBF">
        <w:rPr>
          <w:rFonts w:ascii="Times New Roman" w:eastAsia="Times New Roman" w:hAnsi="Times New Roman" w:cs="Times New Roman"/>
          <w:sz w:val="24"/>
          <w:szCs w:val="24"/>
          <w:lang w:eastAsia="ru-RU"/>
        </w:rPr>
        <w:t xml:space="preserve">. </w:t>
      </w:r>
      <w:r w:rsidRPr="00093EBF">
        <w:rPr>
          <w:rFonts w:ascii="Times New Roman" w:eastAsia="Calibri" w:hAnsi="Times New Roman" w:cs="Times New Roman"/>
          <w:sz w:val="24"/>
          <w:szCs w:val="24"/>
        </w:rPr>
        <w:t>Директор</w:t>
      </w:r>
    </w:p>
    <w:p w14:paraId="44C33047" w14:textId="77777777" w:rsidR="00093EBF" w:rsidRPr="00093EBF" w:rsidRDefault="00093EBF" w:rsidP="00093E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Про призначення відповідального за організацію роботи щодо запобігання дитячого  травматизму</w:t>
      </w:r>
      <w:r w:rsidRPr="00093EBF">
        <w:rPr>
          <w:rFonts w:ascii="Times New Roman" w:eastAsia="Times New Roman" w:hAnsi="Times New Roman" w:cs="Times New Roman"/>
          <w:sz w:val="24"/>
          <w:szCs w:val="24"/>
          <w:lang w:eastAsia="ru-RU"/>
        </w:rPr>
        <w:t>.</w:t>
      </w:r>
    </w:p>
    <w:p w14:paraId="0F1FE23F" w14:textId="77777777" w:rsidR="00093EBF" w:rsidRPr="00093EBF" w:rsidRDefault="00093EBF" w:rsidP="00093E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 сторення  комісії з надзвичайних ситуацій.в 2019-2020 н.р.</w:t>
      </w:r>
    </w:p>
    <w:p w14:paraId="5537452E" w14:textId="77777777" w:rsidR="00093EBF" w:rsidRPr="00093EBF" w:rsidRDefault="00093EBF" w:rsidP="00093E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Про  продовжеення  інклюзивної форми навчання </w:t>
      </w:r>
    </w:p>
    <w:p w14:paraId="4465DBB0" w14:textId="77777777" w:rsidR="00093EBF" w:rsidRPr="00093EBF" w:rsidRDefault="00093EBF" w:rsidP="00093EBF">
      <w:pPr>
        <w:widowControl w:val="0"/>
        <w:autoSpaceDE w:val="0"/>
        <w:autoSpaceDN w:val="0"/>
        <w:adjustRightInd w:val="0"/>
        <w:spacing w:after="0" w:line="240" w:lineRule="auto"/>
        <w:ind w:left="360"/>
        <w:jc w:val="center"/>
        <w:rPr>
          <w:rFonts w:ascii="Times New Roman" w:eastAsia="Times New Roman" w:hAnsi="Times New Roman" w:cs="Times New Roman"/>
          <w:b/>
          <w:i/>
          <w:sz w:val="24"/>
          <w:szCs w:val="24"/>
          <w:lang w:eastAsia="ru-RU"/>
        </w:rPr>
      </w:pPr>
      <w:r w:rsidRPr="00093EBF">
        <w:rPr>
          <w:rFonts w:ascii="Times New Roman" w:eastAsia="Times New Roman" w:hAnsi="Times New Roman" w:cs="Times New Roman"/>
          <w:b/>
          <w:i/>
          <w:sz w:val="24"/>
          <w:szCs w:val="24"/>
          <w:lang w:eastAsia="ru-RU"/>
        </w:rPr>
        <w:t>ВЕРЕСЕНЬ</w:t>
      </w:r>
    </w:p>
    <w:p w14:paraId="12A9D0F2" w14:textId="77777777" w:rsidR="00093EBF" w:rsidRPr="00093EBF" w:rsidRDefault="00093EBF" w:rsidP="00093EBF">
      <w:pPr>
        <w:widowControl w:val="0"/>
        <w:autoSpaceDE w:val="0"/>
        <w:autoSpaceDN w:val="0"/>
        <w:adjustRightInd w:val="0"/>
        <w:spacing w:after="0" w:line="240" w:lineRule="auto"/>
        <w:ind w:left="360"/>
        <w:jc w:val="center"/>
        <w:rPr>
          <w:rFonts w:ascii="Times New Roman" w:eastAsia="Times New Roman" w:hAnsi="Times New Roman" w:cs="Times New Roman"/>
          <w:b/>
          <w:i/>
          <w:sz w:val="24"/>
          <w:szCs w:val="24"/>
          <w:lang w:eastAsia="ru-RU"/>
        </w:rPr>
      </w:pPr>
    </w:p>
    <w:p w14:paraId="17C19DDF" w14:textId="77777777" w:rsidR="00093EBF" w:rsidRPr="00093EBF" w:rsidRDefault="00093EBF" w:rsidP="00093EBF">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093EBF">
        <w:rPr>
          <w:rFonts w:ascii="Times New Roman" w:eastAsia="Times New Roman" w:hAnsi="Times New Roman" w:cs="Times New Roman"/>
          <w:sz w:val="24"/>
          <w:szCs w:val="24"/>
          <w:lang w:eastAsia="ru-RU"/>
        </w:rPr>
        <w:t>Про створення    комісіі для  проведення атестаціі педагогічних працівників загальноосвітнього навчального закладу у 2019-2020  н.р.</w:t>
      </w:r>
    </w:p>
    <w:p w14:paraId="79D23233" w14:textId="77777777" w:rsidR="00093EBF" w:rsidRPr="00093EBF" w:rsidRDefault="00093EBF" w:rsidP="00093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Про організацію методичної роботи в 2019-2020   навчальному році. </w:t>
      </w:r>
    </w:p>
    <w:p w14:paraId="0FDCC597" w14:textId="77777777" w:rsidR="00093EBF" w:rsidRPr="00093EBF" w:rsidRDefault="00093EBF" w:rsidP="00093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 післядипломне підвищення кваліфікації педагогічних працівників.</w:t>
      </w:r>
    </w:p>
    <w:p w14:paraId="2394FD76" w14:textId="77777777" w:rsidR="00093EBF" w:rsidRPr="00093EBF" w:rsidRDefault="00093EBF" w:rsidP="00093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Про комплектування груп подовженого дня і режим роботи в них.  </w:t>
      </w:r>
    </w:p>
    <w:p w14:paraId="25CC55E9" w14:textId="77777777" w:rsidR="00093EBF" w:rsidRPr="00093EBF" w:rsidRDefault="00093EBF" w:rsidP="00093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 організацію  харчування учнів (вихованців) у 2019-2020 н.р.</w:t>
      </w:r>
    </w:p>
    <w:p w14:paraId="2B088E68" w14:textId="77777777" w:rsidR="00093EBF" w:rsidRPr="00093EBF" w:rsidRDefault="00093EBF" w:rsidP="00093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Про організацію роботи з обдарованою та талановитою молоддю.  </w:t>
      </w:r>
    </w:p>
    <w:p w14:paraId="024BFF8E" w14:textId="77777777" w:rsidR="00093EBF" w:rsidRPr="00093EBF" w:rsidRDefault="00093EBF" w:rsidP="00093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Про організацію навчальних занять з фізичної культури з дітьми, які за станом здоров’я </w:t>
      </w:r>
      <w:r w:rsidRPr="00093EBF">
        <w:rPr>
          <w:rFonts w:ascii="Times New Roman" w:eastAsia="Times New Roman" w:hAnsi="Times New Roman" w:cs="Times New Roman"/>
          <w:sz w:val="24"/>
          <w:szCs w:val="24"/>
          <w:lang w:eastAsia="ru-RU"/>
        </w:rPr>
        <w:lastRenderedPageBreak/>
        <w:t>віднесені до спец групи.</w:t>
      </w:r>
    </w:p>
    <w:p w14:paraId="3897A0E9" w14:textId="77777777" w:rsidR="00093EBF" w:rsidRPr="00093EBF" w:rsidRDefault="00093EBF" w:rsidP="00093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 проведення шкільного етапу Всеукраїнських учнівських олімпіад з базових і спеціальних дисциплін в 2019-2020  н.р.</w:t>
      </w:r>
    </w:p>
    <w:p w14:paraId="2C04D893"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 xml:space="preserve">Про затвердження шкільної мережі на </w:t>
      </w:r>
      <w:r w:rsidRPr="00093EBF">
        <w:rPr>
          <w:rFonts w:ascii="Times New Roman" w:eastAsia="Times New Roman" w:hAnsi="Times New Roman" w:cs="Times New Roman"/>
          <w:sz w:val="24"/>
          <w:szCs w:val="24"/>
          <w:lang w:eastAsia="ru-RU"/>
        </w:rPr>
        <w:t xml:space="preserve">2019-2020 </w:t>
      </w:r>
      <w:r w:rsidRPr="00093EBF">
        <w:rPr>
          <w:rFonts w:ascii="Times New Roman" w:eastAsia="Times New Roman" w:hAnsi="Times New Roman" w:cs="Times New Roman"/>
          <w:sz w:val="24"/>
          <w:szCs w:val="24"/>
          <w:lang w:val="ru-RU" w:eastAsia="ru-RU"/>
        </w:rPr>
        <w:t xml:space="preserve"> навчальний рік </w:t>
      </w:r>
    </w:p>
    <w:p w14:paraId="50F54649"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 xml:space="preserve">Про призначення відповідального за книжковий фонд школи </w:t>
      </w:r>
    </w:p>
    <w:p w14:paraId="6C9631EA"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 xml:space="preserve">Про створення комісії з профілактики правопорушень </w:t>
      </w:r>
    </w:p>
    <w:p w14:paraId="5905BE37" w14:textId="77777777" w:rsidR="00093EBF" w:rsidRPr="00093EBF" w:rsidRDefault="00093EBF" w:rsidP="00093EBF">
      <w:pPr>
        <w:spacing w:after="0" w:line="240" w:lineRule="auto"/>
        <w:ind w:left="2197" w:firstLine="1343"/>
        <w:jc w:val="both"/>
        <w:rPr>
          <w:rFonts w:ascii="Times New Roman" w:eastAsia="Times New Roman" w:hAnsi="Times New Roman" w:cs="Times New Roman"/>
          <w:b/>
          <w:i/>
          <w:sz w:val="24"/>
          <w:szCs w:val="24"/>
          <w:lang w:eastAsia="ru-RU"/>
        </w:rPr>
      </w:pPr>
      <w:r w:rsidRPr="00093EBF">
        <w:rPr>
          <w:rFonts w:ascii="Times New Roman" w:eastAsia="Times New Roman" w:hAnsi="Times New Roman" w:cs="Times New Roman"/>
          <w:b/>
          <w:i/>
          <w:sz w:val="24"/>
          <w:szCs w:val="24"/>
          <w:lang w:val="ru-RU" w:eastAsia="ru-RU"/>
        </w:rPr>
        <w:t>Ж</w:t>
      </w:r>
      <w:r w:rsidRPr="00093EBF">
        <w:rPr>
          <w:rFonts w:ascii="Times New Roman" w:eastAsia="Times New Roman" w:hAnsi="Times New Roman" w:cs="Times New Roman"/>
          <w:b/>
          <w:i/>
          <w:sz w:val="24"/>
          <w:szCs w:val="24"/>
          <w:lang w:eastAsia="ru-RU"/>
        </w:rPr>
        <w:t>ОВТЕНЬ</w:t>
      </w:r>
    </w:p>
    <w:p w14:paraId="4C5F2683"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 xml:space="preserve">Про підсумки роботи щодо обліку працевлаштування (продовження навчання) випускників 9, 11 (12)-х класів </w:t>
      </w:r>
      <w:r w:rsidRPr="00093EBF">
        <w:rPr>
          <w:rFonts w:ascii="Times New Roman" w:eastAsia="Times New Roman" w:hAnsi="Times New Roman" w:cs="Times New Roman"/>
          <w:sz w:val="24"/>
          <w:szCs w:val="24"/>
          <w:lang w:eastAsia="ru-RU"/>
        </w:rPr>
        <w:t>2018/2019</w:t>
      </w:r>
      <w:r w:rsidRPr="00093EBF">
        <w:rPr>
          <w:rFonts w:ascii="Times New Roman" w:eastAsia="Times New Roman" w:hAnsi="Times New Roman" w:cs="Times New Roman"/>
          <w:sz w:val="24"/>
          <w:szCs w:val="24"/>
          <w:lang w:val="ru-RU" w:eastAsia="ru-RU"/>
        </w:rPr>
        <w:t xml:space="preserve"> навчального року</w:t>
      </w:r>
      <w:r w:rsidRPr="00093EBF">
        <w:rPr>
          <w:rFonts w:ascii="Times New Roman" w:eastAsia="Times New Roman" w:hAnsi="Times New Roman" w:cs="Times New Roman"/>
          <w:sz w:val="24"/>
          <w:szCs w:val="24"/>
          <w:lang w:eastAsia="ru-RU"/>
        </w:rPr>
        <w:t xml:space="preserve"> .ЗНВР</w:t>
      </w:r>
    </w:p>
    <w:p w14:paraId="795543F5"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Про попередження дитячого травматизму під час осінніх канікул</w:t>
      </w:r>
      <w:r w:rsidRPr="00093EBF">
        <w:rPr>
          <w:rFonts w:ascii="Times New Roman" w:eastAsia="Times New Roman" w:hAnsi="Times New Roman" w:cs="Times New Roman"/>
          <w:sz w:val="24"/>
          <w:szCs w:val="24"/>
          <w:lang w:val="ru-RU" w:eastAsia="ru-RU"/>
        </w:rPr>
        <w:tab/>
      </w:r>
      <w:r w:rsidRPr="00093EBF">
        <w:rPr>
          <w:rFonts w:ascii="Times New Roman" w:eastAsia="Times New Roman" w:hAnsi="Times New Roman" w:cs="Times New Roman"/>
          <w:sz w:val="24"/>
          <w:szCs w:val="24"/>
          <w:lang w:eastAsia="ru-RU"/>
        </w:rPr>
        <w:t>З</w:t>
      </w:r>
      <w:r w:rsidRPr="00093EBF">
        <w:rPr>
          <w:rFonts w:ascii="Times New Roman" w:eastAsia="Times New Roman" w:hAnsi="Times New Roman" w:cs="Times New Roman"/>
          <w:sz w:val="24"/>
          <w:szCs w:val="24"/>
          <w:lang w:val="ru-RU" w:eastAsia="ru-RU"/>
        </w:rPr>
        <w:t>НВР</w:t>
      </w:r>
      <w:r w:rsidRPr="00093EBF">
        <w:rPr>
          <w:rFonts w:ascii="Times New Roman" w:eastAsia="Times New Roman" w:hAnsi="Times New Roman" w:cs="Times New Roman"/>
          <w:sz w:val="24"/>
          <w:szCs w:val="24"/>
          <w:lang w:val="ru-RU" w:eastAsia="ru-RU"/>
        </w:rPr>
        <w:tab/>
      </w:r>
    </w:p>
    <w:p w14:paraId="571CFC13"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 xml:space="preserve">Про атестацію педагогічних працівників у </w:t>
      </w:r>
      <w:r w:rsidRPr="00093EBF">
        <w:rPr>
          <w:rFonts w:ascii="Times New Roman" w:eastAsia="Times New Roman" w:hAnsi="Times New Roman" w:cs="Times New Roman"/>
          <w:sz w:val="24"/>
          <w:szCs w:val="24"/>
          <w:lang w:eastAsia="ru-RU"/>
        </w:rPr>
        <w:t>2019/2020</w:t>
      </w:r>
      <w:r w:rsidRPr="00093EBF">
        <w:rPr>
          <w:rFonts w:ascii="Times New Roman" w:eastAsia="Times New Roman" w:hAnsi="Times New Roman" w:cs="Times New Roman"/>
          <w:sz w:val="24"/>
          <w:szCs w:val="24"/>
          <w:lang w:val="ru-RU" w:eastAsia="ru-RU"/>
        </w:rPr>
        <w:t xml:space="preserve"> навчальному році</w:t>
      </w:r>
      <w:r w:rsidRPr="00093EBF">
        <w:rPr>
          <w:rFonts w:ascii="Times New Roman" w:eastAsia="Times New Roman" w:hAnsi="Times New Roman" w:cs="Times New Roman"/>
          <w:sz w:val="24"/>
          <w:szCs w:val="24"/>
          <w:lang w:eastAsia="ru-RU"/>
        </w:rPr>
        <w:t xml:space="preserve"> .Директор</w:t>
      </w:r>
    </w:p>
    <w:p w14:paraId="0DFF384D"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Про соціокультурну та діяльнісну лінії державного стандарту на уроках інозмної мови. Директор. </w:t>
      </w:r>
    </w:p>
    <w:p w14:paraId="131F9BD2"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Стан впровадження української етнопедгогіки  в освітньо-виховний процес дошкільного  закладу. ЗВР.</w:t>
      </w:r>
    </w:p>
    <w:p w14:paraId="3EA98375" w14:textId="77777777" w:rsidR="00093EBF" w:rsidRPr="00093EBF" w:rsidRDefault="00093EBF" w:rsidP="00093EBF">
      <w:pPr>
        <w:widowControl w:val="0"/>
        <w:autoSpaceDE w:val="0"/>
        <w:autoSpaceDN w:val="0"/>
        <w:adjustRightInd w:val="0"/>
        <w:spacing w:after="0" w:line="240" w:lineRule="auto"/>
        <w:ind w:left="360"/>
        <w:jc w:val="center"/>
        <w:rPr>
          <w:rFonts w:ascii="Times New Roman" w:eastAsia="Times New Roman" w:hAnsi="Times New Roman" w:cs="Times New Roman"/>
          <w:b/>
          <w:i/>
          <w:sz w:val="24"/>
          <w:szCs w:val="24"/>
          <w:lang w:eastAsia="ru-RU"/>
        </w:rPr>
      </w:pPr>
      <w:r w:rsidRPr="00093EBF">
        <w:rPr>
          <w:rFonts w:ascii="Times New Roman" w:eastAsia="Times New Roman" w:hAnsi="Times New Roman" w:cs="Times New Roman"/>
          <w:b/>
          <w:i/>
          <w:sz w:val="24"/>
          <w:szCs w:val="24"/>
          <w:lang w:eastAsia="ru-RU"/>
        </w:rPr>
        <w:t>ЛИСТОПАД</w:t>
      </w:r>
    </w:p>
    <w:p w14:paraId="0824F3E0" w14:textId="77777777" w:rsidR="00093EBF" w:rsidRPr="00093EBF" w:rsidRDefault="00093EBF" w:rsidP="00093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 підсумки проведення шкільного етапу Всеукраїнських учнівських олімпіад з базових та спеціальних дисциплін. ЗНВР</w:t>
      </w:r>
    </w:p>
    <w:p w14:paraId="0CACA016"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 стан відвідування учнями школи. ЗВР.</w:t>
      </w:r>
    </w:p>
    <w:p w14:paraId="558618F3" w14:textId="77777777" w:rsidR="00093EBF" w:rsidRPr="00093EBF" w:rsidRDefault="00093EBF" w:rsidP="00093EBF">
      <w:pPr>
        <w:tabs>
          <w:tab w:val="left" w:pos="6846"/>
          <w:tab w:val="left" w:pos="8606"/>
        </w:tabs>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eastAsia="ru-RU"/>
        </w:rPr>
        <w:t xml:space="preserve">                                                          </w:t>
      </w:r>
      <w:r w:rsidRPr="00093EBF">
        <w:rPr>
          <w:rFonts w:ascii="Times New Roman" w:eastAsia="Times New Roman" w:hAnsi="Times New Roman" w:cs="Times New Roman"/>
          <w:b/>
          <w:i/>
          <w:sz w:val="24"/>
          <w:szCs w:val="24"/>
          <w:lang w:eastAsia="ru-RU"/>
        </w:rPr>
        <w:t>ГРУДЕНЬ</w:t>
      </w:r>
    </w:p>
    <w:p w14:paraId="1477FB85" w14:textId="77777777" w:rsidR="00093EBF" w:rsidRPr="00093EBF" w:rsidRDefault="00093EBF" w:rsidP="00093EBF">
      <w:pPr>
        <w:tabs>
          <w:tab w:val="left" w:pos="6846"/>
          <w:tab w:val="left" w:pos="8617"/>
        </w:tabs>
        <w:spacing w:after="0" w:line="240" w:lineRule="auto"/>
        <w:ind w:left="-142"/>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eastAsia="ru-RU"/>
        </w:rPr>
        <w:t xml:space="preserve">  </w:t>
      </w:r>
      <w:r w:rsidRPr="00093EBF">
        <w:rPr>
          <w:rFonts w:ascii="Times New Roman" w:eastAsia="Times New Roman" w:hAnsi="Times New Roman" w:cs="Times New Roman"/>
          <w:sz w:val="24"/>
          <w:szCs w:val="24"/>
          <w:lang w:val="ru-RU" w:eastAsia="ru-RU"/>
        </w:rPr>
        <w:t>Про попередження дитячого травматизму під час зимових канікул, новорічних та різдвяних свят</w:t>
      </w:r>
      <w:r w:rsidRPr="00093EBF">
        <w:rPr>
          <w:rFonts w:ascii="Times New Roman" w:eastAsia="Times New Roman" w:hAnsi="Times New Roman" w:cs="Times New Roman"/>
          <w:sz w:val="24"/>
          <w:szCs w:val="24"/>
          <w:lang w:eastAsia="ru-RU"/>
        </w:rPr>
        <w:t xml:space="preserve">    </w:t>
      </w:r>
      <w:r w:rsidRPr="00093EBF">
        <w:rPr>
          <w:rFonts w:ascii="Times New Roman" w:eastAsia="Times New Roman" w:hAnsi="Times New Roman" w:cs="Times New Roman"/>
          <w:sz w:val="24"/>
          <w:szCs w:val="24"/>
          <w:lang w:val="ru-RU" w:eastAsia="ru-RU"/>
        </w:rPr>
        <w:t xml:space="preserve">заступник директора з </w:t>
      </w:r>
      <w:r w:rsidRPr="00093EBF">
        <w:rPr>
          <w:rFonts w:ascii="Times New Roman" w:eastAsia="Times New Roman" w:hAnsi="Times New Roman" w:cs="Times New Roman"/>
          <w:sz w:val="24"/>
          <w:szCs w:val="24"/>
          <w:lang w:eastAsia="ru-RU"/>
        </w:rPr>
        <w:t>Н</w:t>
      </w:r>
      <w:r w:rsidRPr="00093EBF">
        <w:rPr>
          <w:rFonts w:ascii="Times New Roman" w:eastAsia="Times New Roman" w:hAnsi="Times New Roman" w:cs="Times New Roman"/>
          <w:sz w:val="24"/>
          <w:szCs w:val="24"/>
          <w:lang w:val="ru-RU" w:eastAsia="ru-RU"/>
        </w:rPr>
        <w:t>ВР</w:t>
      </w:r>
      <w:r w:rsidRPr="00093EBF">
        <w:rPr>
          <w:rFonts w:ascii="Times New Roman" w:eastAsia="Times New Roman" w:hAnsi="Times New Roman" w:cs="Times New Roman"/>
          <w:sz w:val="24"/>
          <w:szCs w:val="24"/>
          <w:lang w:val="ru-RU" w:eastAsia="ru-RU"/>
        </w:rPr>
        <w:tab/>
      </w:r>
    </w:p>
    <w:p w14:paraId="59F8DD9B"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w:t>
      </w:r>
      <w:r w:rsidRPr="00093EBF">
        <w:rPr>
          <w:rFonts w:ascii="Times New Roman" w:eastAsia="Times New Roman" w:hAnsi="Times New Roman" w:cs="Times New Roman"/>
          <w:sz w:val="24"/>
          <w:szCs w:val="24"/>
          <w:lang w:val="ru-RU" w:eastAsia="ru-RU"/>
        </w:rPr>
        <w:t>Про підсумки виховної роботи закладу за І семестр 201</w:t>
      </w:r>
      <w:r w:rsidRPr="00093EBF">
        <w:rPr>
          <w:rFonts w:ascii="Times New Roman" w:eastAsia="Times New Roman" w:hAnsi="Times New Roman" w:cs="Times New Roman"/>
          <w:sz w:val="24"/>
          <w:szCs w:val="24"/>
          <w:lang w:eastAsia="ru-RU"/>
        </w:rPr>
        <w:t>9</w:t>
      </w:r>
      <w:r w:rsidRPr="00093EBF">
        <w:rPr>
          <w:rFonts w:ascii="Times New Roman" w:eastAsia="Times New Roman" w:hAnsi="Times New Roman" w:cs="Times New Roman"/>
          <w:sz w:val="24"/>
          <w:szCs w:val="24"/>
          <w:lang w:val="ru-RU" w:eastAsia="ru-RU"/>
        </w:rPr>
        <w:t>/20</w:t>
      </w:r>
      <w:r w:rsidRPr="00093EBF">
        <w:rPr>
          <w:rFonts w:ascii="Times New Roman" w:eastAsia="Times New Roman" w:hAnsi="Times New Roman" w:cs="Times New Roman"/>
          <w:sz w:val="24"/>
          <w:szCs w:val="24"/>
          <w:lang w:eastAsia="ru-RU"/>
        </w:rPr>
        <w:t>20</w:t>
      </w:r>
      <w:r w:rsidRPr="00093EBF">
        <w:rPr>
          <w:rFonts w:ascii="Times New Roman" w:eastAsia="Times New Roman" w:hAnsi="Times New Roman" w:cs="Times New Roman"/>
          <w:sz w:val="24"/>
          <w:szCs w:val="24"/>
          <w:lang w:val="ru-RU" w:eastAsia="ru-RU"/>
        </w:rPr>
        <w:t xml:space="preserve"> навчального року</w:t>
      </w:r>
      <w:r w:rsidRPr="00093EBF">
        <w:rPr>
          <w:rFonts w:ascii="Times New Roman" w:eastAsia="Times New Roman" w:hAnsi="Times New Roman" w:cs="Times New Roman"/>
          <w:sz w:val="24"/>
          <w:szCs w:val="24"/>
          <w:lang w:eastAsia="ru-RU"/>
        </w:rPr>
        <w:t>.</w:t>
      </w:r>
      <w:r w:rsidRPr="00093EBF">
        <w:rPr>
          <w:rFonts w:ascii="Times New Roman" w:eastAsia="Times New Roman" w:hAnsi="Times New Roman" w:cs="Times New Roman"/>
          <w:sz w:val="24"/>
          <w:szCs w:val="24"/>
          <w:lang w:val="ru-RU" w:eastAsia="ru-RU"/>
        </w:rPr>
        <w:t xml:space="preserve"> </w:t>
      </w:r>
      <w:r w:rsidRPr="00093EBF">
        <w:rPr>
          <w:rFonts w:ascii="Times New Roman" w:eastAsia="Times New Roman" w:hAnsi="Times New Roman" w:cs="Times New Roman"/>
          <w:sz w:val="24"/>
          <w:szCs w:val="24"/>
          <w:lang w:eastAsia="ru-RU"/>
        </w:rPr>
        <w:t>З</w:t>
      </w:r>
      <w:r w:rsidRPr="00093EBF">
        <w:rPr>
          <w:rFonts w:ascii="Times New Roman" w:eastAsia="Times New Roman" w:hAnsi="Times New Roman" w:cs="Times New Roman"/>
          <w:sz w:val="24"/>
          <w:szCs w:val="24"/>
          <w:lang w:val="ru-RU" w:eastAsia="ru-RU"/>
        </w:rPr>
        <w:t>аступник директора В</w:t>
      </w:r>
      <w:r w:rsidRPr="00093EBF">
        <w:rPr>
          <w:rFonts w:ascii="Times New Roman" w:eastAsia="Times New Roman" w:hAnsi="Times New Roman" w:cs="Times New Roman"/>
          <w:sz w:val="24"/>
          <w:szCs w:val="24"/>
          <w:lang w:eastAsia="ru-RU"/>
        </w:rPr>
        <w:t>Р</w:t>
      </w:r>
    </w:p>
    <w:p w14:paraId="3B5A574E" w14:textId="77777777" w:rsidR="00093EBF" w:rsidRPr="00093EBF" w:rsidRDefault="00093EBF" w:rsidP="00093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Про організацію та проведення новорічних свят. Заступник  з ВР</w:t>
      </w:r>
    </w:p>
    <w:p w14:paraId="13D41691" w14:textId="77777777" w:rsidR="00093EBF" w:rsidRPr="00093EBF" w:rsidRDefault="00093EBF" w:rsidP="00093EBF">
      <w:pPr>
        <w:widowControl w:val="0"/>
        <w:tabs>
          <w:tab w:val="num" w:pos="28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Про призначення відповідальних за протипожежну безпеку під час проведення новорічних свят. Директор </w:t>
      </w:r>
    </w:p>
    <w:p w14:paraId="4A727A3D" w14:textId="77777777" w:rsidR="00093EBF" w:rsidRPr="00093EBF" w:rsidRDefault="00093EBF" w:rsidP="00093EBF">
      <w:pPr>
        <w:widowControl w:val="0"/>
        <w:tabs>
          <w:tab w:val="num" w:pos="28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 дотримання правил ТБ на уроках фізичної культури і трудового навчання. ЗДОР</w:t>
      </w:r>
    </w:p>
    <w:p w14:paraId="24C84D87" w14:textId="77777777" w:rsidR="00093EBF" w:rsidRPr="00093EBF" w:rsidRDefault="00093EBF" w:rsidP="00093EBF">
      <w:pPr>
        <w:widowControl w:val="0"/>
        <w:tabs>
          <w:tab w:val="num" w:pos="28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Про перерозподіл педагогічного навантаження у другому півріччі.Директор </w:t>
      </w:r>
    </w:p>
    <w:p w14:paraId="335305F1" w14:textId="77777777" w:rsidR="00093EBF" w:rsidRPr="00093EBF" w:rsidRDefault="00093EBF" w:rsidP="00093EBF">
      <w:pPr>
        <w:tabs>
          <w:tab w:val="left" w:pos="6846"/>
          <w:tab w:val="left" w:pos="8617"/>
        </w:tabs>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ab/>
      </w:r>
    </w:p>
    <w:p w14:paraId="1317B67C" w14:textId="77777777" w:rsidR="00093EBF" w:rsidRPr="00093EBF" w:rsidRDefault="00093EBF" w:rsidP="00093EBF">
      <w:pPr>
        <w:tabs>
          <w:tab w:val="left" w:pos="6846"/>
          <w:tab w:val="left" w:pos="8617"/>
        </w:tabs>
        <w:spacing w:after="0" w:line="240" w:lineRule="auto"/>
        <w:jc w:val="center"/>
        <w:rPr>
          <w:rFonts w:ascii="Times New Roman" w:eastAsia="Times New Roman" w:hAnsi="Times New Roman" w:cs="Times New Roman"/>
          <w:b/>
          <w:i/>
          <w:sz w:val="24"/>
          <w:szCs w:val="24"/>
          <w:lang w:val="ru-RU" w:eastAsia="ru-RU"/>
        </w:rPr>
      </w:pPr>
      <w:r w:rsidRPr="00093EBF">
        <w:rPr>
          <w:rFonts w:ascii="Times New Roman" w:eastAsia="Times New Roman" w:hAnsi="Times New Roman" w:cs="Times New Roman"/>
          <w:b/>
          <w:i/>
          <w:sz w:val="24"/>
          <w:szCs w:val="24"/>
          <w:lang w:eastAsia="ru-RU"/>
        </w:rPr>
        <w:t>СІЧЕНЬ</w:t>
      </w:r>
    </w:p>
    <w:p w14:paraId="0FC074EA"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Про підсумки роботи з ЦЗ (ЦО) в 201</w:t>
      </w:r>
      <w:r w:rsidRPr="00093EBF">
        <w:rPr>
          <w:rFonts w:ascii="Times New Roman" w:eastAsia="Times New Roman" w:hAnsi="Times New Roman" w:cs="Times New Roman"/>
          <w:sz w:val="24"/>
          <w:szCs w:val="24"/>
          <w:lang w:eastAsia="ru-RU"/>
        </w:rPr>
        <w:t>9</w:t>
      </w:r>
      <w:r w:rsidRPr="00093EBF">
        <w:rPr>
          <w:rFonts w:ascii="Times New Roman" w:eastAsia="Times New Roman" w:hAnsi="Times New Roman" w:cs="Times New Roman"/>
          <w:sz w:val="24"/>
          <w:szCs w:val="24"/>
          <w:lang w:val="ru-RU" w:eastAsia="ru-RU"/>
        </w:rPr>
        <w:t xml:space="preserve"> році та завдання на 20</w:t>
      </w:r>
      <w:r w:rsidRPr="00093EBF">
        <w:rPr>
          <w:rFonts w:ascii="Times New Roman" w:eastAsia="Times New Roman" w:hAnsi="Times New Roman" w:cs="Times New Roman"/>
          <w:sz w:val="24"/>
          <w:szCs w:val="24"/>
          <w:lang w:eastAsia="ru-RU"/>
        </w:rPr>
        <w:t xml:space="preserve">20 </w:t>
      </w:r>
      <w:r w:rsidRPr="00093EBF">
        <w:rPr>
          <w:rFonts w:ascii="Times New Roman" w:eastAsia="Times New Roman" w:hAnsi="Times New Roman" w:cs="Times New Roman"/>
          <w:sz w:val="24"/>
          <w:szCs w:val="24"/>
          <w:lang w:val="ru-RU" w:eastAsia="ru-RU"/>
        </w:rPr>
        <w:t>рік</w:t>
      </w:r>
      <w:r w:rsidRPr="00093EBF">
        <w:rPr>
          <w:rFonts w:ascii="Times New Roman" w:eastAsia="Times New Roman" w:hAnsi="Times New Roman" w:cs="Times New Roman"/>
          <w:sz w:val="24"/>
          <w:szCs w:val="24"/>
          <w:lang w:val="ru-RU" w:eastAsia="ru-RU"/>
        </w:rPr>
        <w:tab/>
      </w:r>
      <w:r w:rsidRPr="00093EBF">
        <w:rPr>
          <w:rFonts w:ascii="Times New Roman" w:eastAsia="Times New Roman" w:hAnsi="Times New Roman" w:cs="Times New Roman"/>
          <w:sz w:val="24"/>
          <w:szCs w:val="24"/>
          <w:lang w:eastAsia="ru-RU"/>
        </w:rPr>
        <w:t xml:space="preserve">Директор </w:t>
      </w:r>
    </w:p>
    <w:p w14:paraId="6551DB85" w14:textId="77777777" w:rsidR="00093EBF" w:rsidRPr="00093EBF" w:rsidRDefault="00093EBF" w:rsidP="00093EBF">
      <w:pPr>
        <w:tabs>
          <w:tab w:val="left" w:pos="6846"/>
          <w:tab w:val="left" w:pos="8617"/>
        </w:tabs>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Про стан роботи щодо профілактики правопорушень серед неповнолітніх у І семестрі 201</w:t>
      </w:r>
      <w:r w:rsidRPr="00093EBF">
        <w:rPr>
          <w:rFonts w:ascii="Times New Roman" w:eastAsia="Times New Roman" w:hAnsi="Times New Roman" w:cs="Times New Roman"/>
          <w:sz w:val="24"/>
          <w:szCs w:val="24"/>
          <w:lang w:eastAsia="ru-RU"/>
        </w:rPr>
        <w:t>9</w:t>
      </w:r>
      <w:r w:rsidRPr="00093EBF">
        <w:rPr>
          <w:rFonts w:ascii="Times New Roman" w:eastAsia="Times New Roman" w:hAnsi="Times New Roman" w:cs="Times New Roman"/>
          <w:sz w:val="24"/>
          <w:szCs w:val="24"/>
          <w:lang w:val="ru-RU" w:eastAsia="ru-RU"/>
        </w:rPr>
        <w:t>/20</w:t>
      </w:r>
      <w:r w:rsidRPr="00093EBF">
        <w:rPr>
          <w:rFonts w:ascii="Times New Roman" w:eastAsia="Times New Roman" w:hAnsi="Times New Roman" w:cs="Times New Roman"/>
          <w:sz w:val="24"/>
          <w:szCs w:val="24"/>
          <w:lang w:eastAsia="ru-RU"/>
        </w:rPr>
        <w:t>20</w:t>
      </w:r>
      <w:r w:rsidRPr="00093EBF">
        <w:rPr>
          <w:rFonts w:ascii="Times New Roman" w:eastAsia="Times New Roman" w:hAnsi="Times New Roman" w:cs="Times New Roman"/>
          <w:sz w:val="24"/>
          <w:szCs w:val="24"/>
          <w:lang w:val="ru-RU" w:eastAsia="ru-RU"/>
        </w:rPr>
        <w:t xml:space="preserve"> навчального року</w:t>
      </w:r>
      <w:r w:rsidRPr="00093EBF">
        <w:rPr>
          <w:rFonts w:ascii="Times New Roman" w:eastAsia="Times New Roman" w:hAnsi="Times New Roman" w:cs="Times New Roman"/>
          <w:sz w:val="24"/>
          <w:szCs w:val="24"/>
          <w:lang w:eastAsia="ru-RU"/>
        </w:rPr>
        <w:t>.  З</w:t>
      </w:r>
      <w:r w:rsidRPr="00093EBF">
        <w:rPr>
          <w:rFonts w:ascii="Times New Roman" w:eastAsia="Times New Roman" w:hAnsi="Times New Roman" w:cs="Times New Roman"/>
          <w:sz w:val="24"/>
          <w:szCs w:val="24"/>
          <w:lang w:val="ru-RU" w:eastAsia="ru-RU"/>
        </w:rPr>
        <w:t>аступник директора з ВР</w:t>
      </w:r>
      <w:r w:rsidRPr="00093EBF">
        <w:rPr>
          <w:rFonts w:ascii="Times New Roman" w:eastAsia="Times New Roman" w:hAnsi="Times New Roman" w:cs="Times New Roman"/>
          <w:sz w:val="24"/>
          <w:szCs w:val="24"/>
          <w:lang w:val="ru-RU" w:eastAsia="ru-RU"/>
        </w:rPr>
        <w:tab/>
      </w:r>
      <w:r w:rsidRPr="00093EBF">
        <w:rPr>
          <w:rFonts w:ascii="Times New Roman" w:eastAsia="Times New Roman" w:hAnsi="Times New Roman" w:cs="Times New Roman"/>
          <w:sz w:val="24"/>
          <w:szCs w:val="24"/>
          <w:lang w:val="ru-RU" w:eastAsia="ru-RU"/>
        </w:rPr>
        <w:tab/>
      </w:r>
    </w:p>
    <w:p w14:paraId="105F6518"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Про стан роботи щодо запобігання дитячому травматизму у І семестрі 201</w:t>
      </w:r>
      <w:r w:rsidRPr="00093EBF">
        <w:rPr>
          <w:rFonts w:ascii="Times New Roman" w:eastAsia="Times New Roman" w:hAnsi="Times New Roman" w:cs="Times New Roman"/>
          <w:sz w:val="24"/>
          <w:szCs w:val="24"/>
          <w:lang w:eastAsia="ru-RU"/>
        </w:rPr>
        <w:t>9</w:t>
      </w:r>
      <w:r w:rsidRPr="00093EBF">
        <w:rPr>
          <w:rFonts w:ascii="Times New Roman" w:eastAsia="Times New Roman" w:hAnsi="Times New Roman" w:cs="Times New Roman"/>
          <w:sz w:val="24"/>
          <w:szCs w:val="24"/>
          <w:lang w:val="ru-RU" w:eastAsia="ru-RU"/>
        </w:rPr>
        <w:t>/20</w:t>
      </w:r>
      <w:r w:rsidRPr="00093EBF">
        <w:rPr>
          <w:rFonts w:ascii="Times New Roman" w:eastAsia="Times New Roman" w:hAnsi="Times New Roman" w:cs="Times New Roman"/>
          <w:sz w:val="24"/>
          <w:szCs w:val="24"/>
          <w:lang w:eastAsia="ru-RU"/>
        </w:rPr>
        <w:t>20</w:t>
      </w:r>
      <w:r w:rsidRPr="00093EBF">
        <w:rPr>
          <w:rFonts w:ascii="Times New Roman" w:eastAsia="Times New Roman" w:hAnsi="Times New Roman" w:cs="Times New Roman"/>
          <w:sz w:val="24"/>
          <w:szCs w:val="24"/>
          <w:lang w:val="ru-RU" w:eastAsia="ru-RU"/>
        </w:rPr>
        <w:t xml:space="preserve"> навчального року</w:t>
      </w:r>
      <w:r w:rsidRPr="00093EBF">
        <w:rPr>
          <w:rFonts w:ascii="Times New Roman" w:eastAsia="Times New Roman" w:hAnsi="Times New Roman" w:cs="Times New Roman"/>
          <w:sz w:val="24"/>
          <w:szCs w:val="24"/>
          <w:lang w:eastAsia="ru-RU"/>
        </w:rPr>
        <w:t xml:space="preserve"> . ЗДНВР</w:t>
      </w:r>
      <w:r w:rsidRPr="00093EBF">
        <w:rPr>
          <w:rFonts w:ascii="Times New Roman" w:eastAsia="Times New Roman" w:hAnsi="Times New Roman" w:cs="Times New Roman"/>
          <w:sz w:val="24"/>
          <w:szCs w:val="24"/>
          <w:lang w:val="ru-RU" w:eastAsia="ru-RU"/>
        </w:rPr>
        <w:tab/>
      </w:r>
      <w:r w:rsidRPr="00093EBF">
        <w:rPr>
          <w:rFonts w:ascii="Times New Roman" w:eastAsia="Times New Roman" w:hAnsi="Times New Roman" w:cs="Times New Roman"/>
          <w:sz w:val="24"/>
          <w:szCs w:val="24"/>
          <w:lang w:val="ru-RU" w:eastAsia="ru-RU"/>
        </w:rPr>
        <w:tab/>
      </w:r>
    </w:p>
    <w:p w14:paraId="36B61326"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Про затвердження графіку надання щорічних основних та додаткових відпусток у 20</w:t>
      </w:r>
      <w:r w:rsidRPr="00093EBF">
        <w:rPr>
          <w:rFonts w:ascii="Times New Roman" w:eastAsia="Times New Roman" w:hAnsi="Times New Roman" w:cs="Times New Roman"/>
          <w:sz w:val="24"/>
          <w:szCs w:val="24"/>
          <w:lang w:eastAsia="ru-RU"/>
        </w:rPr>
        <w:t>20</w:t>
      </w:r>
      <w:r w:rsidRPr="00093EBF">
        <w:rPr>
          <w:rFonts w:ascii="Times New Roman" w:eastAsia="Times New Roman" w:hAnsi="Times New Roman" w:cs="Times New Roman"/>
          <w:sz w:val="24"/>
          <w:szCs w:val="24"/>
          <w:lang w:val="ru-RU" w:eastAsia="ru-RU"/>
        </w:rPr>
        <w:t xml:space="preserve"> році </w:t>
      </w:r>
      <w:r w:rsidRPr="00093EBF">
        <w:rPr>
          <w:rFonts w:ascii="Times New Roman" w:eastAsia="Times New Roman" w:hAnsi="Times New Roman" w:cs="Times New Roman"/>
          <w:sz w:val="24"/>
          <w:szCs w:val="24"/>
          <w:lang w:eastAsia="ru-RU"/>
        </w:rPr>
        <w:t>. Д</w:t>
      </w:r>
      <w:r w:rsidRPr="00093EBF">
        <w:rPr>
          <w:rFonts w:ascii="Times New Roman" w:eastAsia="Times New Roman" w:hAnsi="Times New Roman" w:cs="Times New Roman"/>
          <w:sz w:val="24"/>
          <w:szCs w:val="24"/>
          <w:lang w:val="ru-RU" w:eastAsia="ru-RU"/>
        </w:rPr>
        <w:t>иректор НВК</w:t>
      </w:r>
    </w:p>
    <w:p w14:paraId="020972F3"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Про практичне  засвоєння основних понять і термінів на уроках образотворчого  мистецтва. ЗДНВР. </w:t>
      </w:r>
    </w:p>
    <w:p w14:paraId="3F8B7519"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641808FD"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val="ru-RU" w:eastAsia="ru-RU"/>
        </w:rPr>
      </w:pPr>
      <w:r w:rsidRPr="00093EBF">
        <w:rPr>
          <w:rFonts w:ascii="Times New Roman" w:eastAsia="Times New Roman" w:hAnsi="Times New Roman" w:cs="Times New Roman"/>
          <w:sz w:val="24"/>
          <w:szCs w:val="24"/>
          <w:lang w:eastAsia="ru-RU"/>
        </w:rPr>
        <w:tab/>
      </w:r>
      <w:r w:rsidRPr="00093EBF">
        <w:rPr>
          <w:rFonts w:ascii="Times New Roman" w:eastAsia="Times New Roman" w:hAnsi="Times New Roman" w:cs="Times New Roman"/>
          <w:sz w:val="24"/>
          <w:szCs w:val="24"/>
          <w:lang w:eastAsia="ru-RU"/>
        </w:rPr>
        <w:tab/>
      </w:r>
      <w:r w:rsidRPr="00093EBF">
        <w:rPr>
          <w:rFonts w:ascii="Times New Roman" w:eastAsia="Times New Roman" w:hAnsi="Times New Roman" w:cs="Times New Roman"/>
          <w:sz w:val="24"/>
          <w:szCs w:val="24"/>
          <w:lang w:eastAsia="ru-RU"/>
        </w:rPr>
        <w:tab/>
      </w:r>
      <w:r w:rsidRPr="00093EBF">
        <w:rPr>
          <w:rFonts w:ascii="Times New Roman" w:eastAsia="Times New Roman" w:hAnsi="Times New Roman" w:cs="Times New Roman"/>
          <w:sz w:val="24"/>
          <w:szCs w:val="24"/>
          <w:lang w:eastAsia="ru-RU"/>
        </w:rPr>
        <w:tab/>
      </w:r>
      <w:r w:rsidRPr="00093EBF">
        <w:rPr>
          <w:rFonts w:ascii="Times New Roman" w:eastAsia="Times New Roman" w:hAnsi="Times New Roman" w:cs="Times New Roman"/>
          <w:sz w:val="24"/>
          <w:szCs w:val="24"/>
          <w:lang w:eastAsia="ru-RU"/>
        </w:rPr>
        <w:tab/>
        <w:t xml:space="preserve">              </w:t>
      </w:r>
      <w:r w:rsidRPr="00093EBF">
        <w:rPr>
          <w:rFonts w:ascii="Times New Roman" w:eastAsia="Times New Roman" w:hAnsi="Times New Roman" w:cs="Times New Roman"/>
          <w:b/>
          <w:sz w:val="24"/>
          <w:szCs w:val="24"/>
          <w:lang w:val="ru-RU" w:eastAsia="ru-RU"/>
        </w:rPr>
        <w:t>Лютий</w:t>
      </w:r>
    </w:p>
    <w:p w14:paraId="091DB8A4" w14:textId="77777777" w:rsidR="00093EBF" w:rsidRPr="00093EBF" w:rsidRDefault="00093EBF" w:rsidP="00093E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eastAsia="ru-RU"/>
        </w:rPr>
        <w:t xml:space="preserve">Про створення комісії по складанню річного плану роботи. Директор </w:t>
      </w:r>
    </w:p>
    <w:p w14:paraId="5441202D" w14:textId="77777777" w:rsidR="00093EBF" w:rsidRPr="00093EBF" w:rsidRDefault="00093EBF" w:rsidP="00093EBF">
      <w:pPr>
        <w:widowControl w:val="0"/>
        <w:tabs>
          <w:tab w:val="num" w:pos="28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 результати перевірки   ведення класних журналів,журналів ГПД , журналів гурткової роботи. ЗДНВР</w:t>
      </w:r>
    </w:p>
    <w:p w14:paraId="617C4BD1" w14:textId="77777777" w:rsidR="00093EBF" w:rsidRPr="00093EBF" w:rsidRDefault="00093EBF" w:rsidP="00093EBF">
      <w:pPr>
        <w:widowControl w:val="0"/>
        <w:tabs>
          <w:tab w:val="num" w:pos="28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Про формування  читацької та мовленнєвої культур на уроках української  мови і літератури. ДИиректор. </w:t>
      </w:r>
    </w:p>
    <w:p w14:paraId="78757939" w14:textId="77777777" w:rsidR="00093EBF" w:rsidRPr="00093EBF" w:rsidRDefault="00093EBF" w:rsidP="00093EBF">
      <w:pPr>
        <w:widowControl w:val="0"/>
        <w:tabs>
          <w:tab w:val="num" w:pos="28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Про виконання вимог програми до навичок хімії. ЗДОР. </w:t>
      </w:r>
    </w:p>
    <w:p w14:paraId="4DB879EA" w14:textId="77777777" w:rsidR="00093EBF" w:rsidRPr="00093EBF" w:rsidRDefault="00093EBF" w:rsidP="00093EBF">
      <w:pPr>
        <w:widowControl w:val="0"/>
        <w:tabs>
          <w:tab w:val="num" w:pos="28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Створення  умов виховання самостійності та працелюбності  у старших дошкільників. ЗДВР. </w:t>
      </w:r>
    </w:p>
    <w:p w14:paraId="3929E9BD"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p>
    <w:p w14:paraId="17F8C870"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val="ru-RU" w:eastAsia="ru-RU"/>
        </w:rPr>
      </w:pPr>
      <w:r w:rsidRPr="00093EBF">
        <w:rPr>
          <w:rFonts w:ascii="Times New Roman" w:eastAsia="Times New Roman" w:hAnsi="Times New Roman" w:cs="Times New Roman"/>
          <w:sz w:val="24"/>
          <w:szCs w:val="24"/>
          <w:lang w:eastAsia="ru-RU"/>
        </w:rPr>
        <w:tab/>
      </w:r>
      <w:r w:rsidRPr="00093EBF">
        <w:rPr>
          <w:rFonts w:ascii="Times New Roman" w:eastAsia="Times New Roman" w:hAnsi="Times New Roman" w:cs="Times New Roman"/>
          <w:sz w:val="24"/>
          <w:szCs w:val="24"/>
          <w:lang w:eastAsia="ru-RU"/>
        </w:rPr>
        <w:tab/>
      </w:r>
      <w:r w:rsidRPr="00093EBF">
        <w:rPr>
          <w:rFonts w:ascii="Times New Roman" w:eastAsia="Times New Roman" w:hAnsi="Times New Roman" w:cs="Times New Roman"/>
          <w:sz w:val="24"/>
          <w:szCs w:val="24"/>
          <w:lang w:eastAsia="ru-RU"/>
        </w:rPr>
        <w:tab/>
      </w:r>
      <w:r w:rsidRPr="00093EBF">
        <w:rPr>
          <w:rFonts w:ascii="Times New Roman" w:eastAsia="Times New Roman" w:hAnsi="Times New Roman" w:cs="Times New Roman"/>
          <w:sz w:val="24"/>
          <w:szCs w:val="24"/>
          <w:lang w:eastAsia="ru-RU"/>
        </w:rPr>
        <w:tab/>
      </w:r>
      <w:r w:rsidRPr="00093EBF">
        <w:rPr>
          <w:rFonts w:ascii="Times New Roman" w:eastAsia="Times New Roman" w:hAnsi="Times New Roman" w:cs="Times New Roman"/>
          <w:sz w:val="24"/>
          <w:szCs w:val="24"/>
          <w:lang w:eastAsia="ru-RU"/>
        </w:rPr>
        <w:tab/>
        <w:t xml:space="preserve">             </w:t>
      </w:r>
      <w:r w:rsidRPr="00093EBF">
        <w:rPr>
          <w:rFonts w:ascii="Times New Roman" w:eastAsia="Times New Roman" w:hAnsi="Times New Roman" w:cs="Times New Roman"/>
          <w:b/>
          <w:sz w:val="24"/>
          <w:szCs w:val="24"/>
          <w:lang w:val="ru-RU" w:eastAsia="ru-RU"/>
        </w:rPr>
        <w:t>Березень</w:t>
      </w:r>
    </w:p>
    <w:p w14:paraId="3E2E1CD2" w14:textId="77777777" w:rsidR="00093EBF" w:rsidRPr="00093EBF" w:rsidRDefault="00093EBF" w:rsidP="00093EBF">
      <w:pPr>
        <w:tabs>
          <w:tab w:val="left" w:pos="6846"/>
          <w:tab w:val="left" w:pos="8617"/>
        </w:tabs>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Про попередження дитячого травматизму під час весняних канікул</w:t>
      </w:r>
      <w:r w:rsidRPr="00093EBF">
        <w:rPr>
          <w:rFonts w:ascii="Times New Roman" w:eastAsia="Times New Roman" w:hAnsi="Times New Roman" w:cs="Times New Roman"/>
          <w:sz w:val="24"/>
          <w:szCs w:val="24"/>
          <w:lang w:eastAsia="ru-RU"/>
        </w:rPr>
        <w:t xml:space="preserve"> . З</w:t>
      </w:r>
      <w:r w:rsidRPr="00093EBF">
        <w:rPr>
          <w:rFonts w:ascii="Times New Roman" w:eastAsia="Times New Roman" w:hAnsi="Times New Roman" w:cs="Times New Roman"/>
          <w:sz w:val="24"/>
          <w:szCs w:val="24"/>
          <w:lang w:val="ru-RU" w:eastAsia="ru-RU"/>
        </w:rPr>
        <w:t>аступник директора з НВР</w:t>
      </w:r>
    </w:p>
    <w:p w14:paraId="0A147D9B"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 xml:space="preserve">Про проведення санітарно-екологічного </w:t>
      </w:r>
      <w:r w:rsidRPr="00093EBF">
        <w:rPr>
          <w:rFonts w:ascii="Times New Roman" w:eastAsia="Times New Roman" w:hAnsi="Times New Roman" w:cs="Times New Roman"/>
          <w:sz w:val="24"/>
          <w:szCs w:val="24"/>
          <w:lang w:eastAsia="ru-RU"/>
        </w:rPr>
        <w:t>міс</w:t>
      </w:r>
      <w:r w:rsidRPr="00093EBF">
        <w:rPr>
          <w:rFonts w:ascii="Times New Roman" w:eastAsia="Times New Roman" w:hAnsi="Times New Roman" w:cs="Times New Roman"/>
          <w:sz w:val="24"/>
          <w:szCs w:val="24"/>
          <w:lang w:val="ru-RU" w:eastAsia="ru-RU"/>
        </w:rPr>
        <w:t>ячника</w:t>
      </w:r>
      <w:r w:rsidRPr="00093EBF">
        <w:rPr>
          <w:rFonts w:ascii="Times New Roman" w:eastAsia="Times New Roman" w:hAnsi="Times New Roman" w:cs="Times New Roman"/>
          <w:sz w:val="24"/>
          <w:szCs w:val="24"/>
          <w:lang w:eastAsia="ru-RU"/>
        </w:rPr>
        <w:t xml:space="preserve">   .   Заступник з а\г  роботи.</w:t>
      </w:r>
    </w:p>
    <w:p w14:paraId="4F236A91" w14:textId="77777777" w:rsidR="00093EBF" w:rsidRPr="00093EBF" w:rsidRDefault="00093EBF" w:rsidP="00093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lastRenderedPageBreak/>
        <w:t>Про підсумки проведення атестації педагогічних працівників в  2019-2020  н. р. Директор .</w:t>
      </w:r>
    </w:p>
    <w:p w14:paraId="1CBC0C8D"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 стан роботи  з учнями, схильними до правопорушень .</w:t>
      </w:r>
      <w:r w:rsidRPr="00093EBF">
        <w:rPr>
          <w:rFonts w:ascii="Times New Roman" w:eastAsia="Times New Roman" w:hAnsi="Times New Roman" w:cs="Times New Roman"/>
          <w:sz w:val="24"/>
          <w:szCs w:val="24"/>
          <w:lang w:eastAsia="ru-RU"/>
        </w:rPr>
        <w:tab/>
      </w:r>
    </w:p>
    <w:p w14:paraId="753A48D3"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 формування інформаційних компетентностей  школярів. ЗДОР.</w:t>
      </w:r>
    </w:p>
    <w:p w14:paraId="5808AB0E" w14:textId="77777777" w:rsidR="00093EBF" w:rsidRPr="00093EBF" w:rsidRDefault="00093EBF" w:rsidP="00093EBF">
      <w:pPr>
        <w:spacing w:after="0" w:line="240" w:lineRule="auto"/>
        <w:ind w:left="3540" w:firstLine="708"/>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b/>
          <w:sz w:val="24"/>
          <w:szCs w:val="24"/>
          <w:lang w:val="ru-RU" w:eastAsia="ru-RU"/>
        </w:rPr>
        <w:t>Квітень</w:t>
      </w:r>
    </w:p>
    <w:p w14:paraId="5F972135" w14:textId="77777777" w:rsidR="00093EBF" w:rsidRPr="00093EBF" w:rsidRDefault="00093EBF" w:rsidP="00093EBF">
      <w:pPr>
        <w:tabs>
          <w:tab w:val="left" w:pos="6846"/>
          <w:tab w:val="left" w:pos="8617"/>
        </w:tabs>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Про порядок закінчення 201</w:t>
      </w:r>
      <w:r w:rsidRPr="00093EBF">
        <w:rPr>
          <w:rFonts w:ascii="Times New Roman" w:eastAsia="Times New Roman" w:hAnsi="Times New Roman" w:cs="Times New Roman"/>
          <w:sz w:val="24"/>
          <w:szCs w:val="24"/>
          <w:lang w:eastAsia="ru-RU"/>
        </w:rPr>
        <w:t>9</w:t>
      </w:r>
      <w:r w:rsidRPr="00093EBF">
        <w:rPr>
          <w:rFonts w:ascii="Times New Roman" w:eastAsia="Times New Roman" w:hAnsi="Times New Roman" w:cs="Times New Roman"/>
          <w:sz w:val="24"/>
          <w:szCs w:val="24"/>
          <w:lang w:val="ru-RU" w:eastAsia="ru-RU"/>
        </w:rPr>
        <w:t>/20</w:t>
      </w:r>
      <w:r w:rsidRPr="00093EBF">
        <w:rPr>
          <w:rFonts w:ascii="Times New Roman" w:eastAsia="Times New Roman" w:hAnsi="Times New Roman" w:cs="Times New Roman"/>
          <w:sz w:val="24"/>
          <w:szCs w:val="24"/>
          <w:lang w:eastAsia="ru-RU"/>
        </w:rPr>
        <w:t xml:space="preserve">20 </w:t>
      </w:r>
      <w:r w:rsidRPr="00093EBF">
        <w:rPr>
          <w:rFonts w:ascii="Times New Roman" w:eastAsia="Times New Roman" w:hAnsi="Times New Roman" w:cs="Times New Roman"/>
          <w:sz w:val="24"/>
          <w:szCs w:val="24"/>
          <w:lang w:val="ru-RU" w:eastAsia="ru-RU"/>
        </w:rPr>
        <w:t xml:space="preserve"> навчального року та проведення державної підсумкової атестації учнів 4, 9, 11-х класів</w:t>
      </w:r>
      <w:r w:rsidRPr="00093EBF">
        <w:rPr>
          <w:rFonts w:ascii="Times New Roman" w:eastAsia="Times New Roman" w:hAnsi="Times New Roman" w:cs="Times New Roman"/>
          <w:sz w:val="24"/>
          <w:szCs w:val="24"/>
          <w:lang w:eastAsia="ru-RU"/>
        </w:rPr>
        <w:t xml:space="preserve"> З</w:t>
      </w:r>
      <w:r w:rsidRPr="00093EBF">
        <w:rPr>
          <w:rFonts w:ascii="Times New Roman" w:eastAsia="Times New Roman" w:hAnsi="Times New Roman" w:cs="Times New Roman"/>
          <w:sz w:val="24"/>
          <w:szCs w:val="24"/>
          <w:lang w:val="ru-RU" w:eastAsia="ru-RU"/>
        </w:rPr>
        <w:t>аступник директора з НВР.</w:t>
      </w:r>
    </w:p>
    <w:p w14:paraId="43E1E863" w14:textId="77777777" w:rsidR="00093EBF" w:rsidRPr="00093EBF" w:rsidRDefault="00093EBF" w:rsidP="00093EBF">
      <w:pPr>
        <w:tabs>
          <w:tab w:val="left" w:pos="6846"/>
          <w:tab w:val="left" w:pos="8617"/>
        </w:tabs>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Про організацію роботи щодо обліку працевлаштування (продовження</w:t>
      </w:r>
      <w:r w:rsidRPr="00093EBF">
        <w:rPr>
          <w:rFonts w:ascii="Times New Roman" w:eastAsia="Times New Roman" w:hAnsi="Times New Roman" w:cs="Times New Roman"/>
          <w:sz w:val="24"/>
          <w:szCs w:val="24"/>
          <w:lang w:eastAsia="ru-RU"/>
        </w:rPr>
        <w:t xml:space="preserve"> </w:t>
      </w:r>
      <w:r w:rsidRPr="00093EBF">
        <w:rPr>
          <w:rFonts w:ascii="Times New Roman" w:eastAsia="Times New Roman" w:hAnsi="Times New Roman" w:cs="Times New Roman"/>
          <w:sz w:val="24"/>
          <w:szCs w:val="24"/>
          <w:lang w:val="ru-RU" w:eastAsia="ru-RU"/>
        </w:rPr>
        <w:t>навчання) випускників 9, 11 (12)-х класів 201</w:t>
      </w:r>
      <w:r w:rsidRPr="00093EBF">
        <w:rPr>
          <w:rFonts w:ascii="Times New Roman" w:eastAsia="Times New Roman" w:hAnsi="Times New Roman" w:cs="Times New Roman"/>
          <w:sz w:val="24"/>
          <w:szCs w:val="24"/>
          <w:lang w:eastAsia="ru-RU"/>
        </w:rPr>
        <w:t>9</w:t>
      </w:r>
      <w:r w:rsidRPr="00093EBF">
        <w:rPr>
          <w:rFonts w:ascii="Times New Roman" w:eastAsia="Times New Roman" w:hAnsi="Times New Roman" w:cs="Times New Roman"/>
          <w:sz w:val="24"/>
          <w:szCs w:val="24"/>
          <w:lang w:val="ru-RU" w:eastAsia="ru-RU"/>
        </w:rPr>
        <w:t>/20</w:t>
      </w:r>
      <w:r w:rsidRPr="00093EBF">
        <w:rPr>
          <w:rFonts w:ascii="Times New Roman" w:eastAsia="Times New Roman" w:hAnsi="Times New Roman" w:cs="Times New Roman"/>
          <w:sz w:val="24"/>
          <w:szCs w:val="24"/>
          <w:lang w:eastAsia="ru-RU"/>
        </w:rPr>
        <w:t>20</w:t>
      </w:r>
      <w:r w:rsidRPr="00093EBF">
        <w:rPr>
          <w:rFonts w:ascii="Times New Roman" w:eastAsia="Times New Roman" w:hAnsi="Times New Roman" w:cs="Times New Roman"/>
          <w:sz w:val="24"/>
          <w:szCs w:val="24"/>
          <w:lang w:val="ru-RU" w:eastAsia="ru-RU"/>
        </w:rPr>
        <w:t xml:space="preserve"> навчального року</w:t>
      </w:r>
      <w:r w:rsidRPr="00093EBF">
        <w:rPr>
          <w:rFonts w:ascii="Times New Roman" w:eastAsia="Times New Roman" w:hAnsi="Times New Roman" w:cs="Times New Roman"/>
          <w:sz w:val="24"/>
          <w:szCs w:val="24"/>
          <w:lang w:eastAsia="ru-RU"/>
        </w:rPr>
        <w:t>.  Засту</w:t>
      </w:r>
      <w:r w:rsidRPr="00093EBF">
        <w:rPr>
          <w:rFonts w:ascii="Times New Roman" w:eastAsia="Times New Roman" w:hAnsi="Times New Roman" w:cs="Times New Roman"/>
          <w:sz w:val="24"/>
          <w:szCs w:val="24"/>
          <w:lang w:val="ru-RU" w:eastAsia="ru-RU"/>
        </w:rPr>
        <w:t>пник директора з НВ</w:t>
      </w:r>
      <w:r w:rsidRPr="00093EBF">
        <w:rPr>
          <w:rFonts w:ascii="Times New Roman" w:eastAsia="Times New Roman" w:hAnsi="Times New Roman" w:cs="Times New Roman"/>
          <w:sz w:val="24"/>
          <w:szCs w:val="24"/>
          <w:lang w:eastAsia="ru-RU"/>
        </w:rPr>
        <w:t>Р</w:t>
      </w:r>
    </w:p>
    <w:p w14:paraId="4C9CFAA7" w14:textId="77777777" w:rsidR="00093EBF" w:rsidRPr="00093EBF" w:rsidRDefault="00093EBF" w:rsidP="00093EBF">
      <w:pPr>
        <w:tabs>
          <w:tab w:val="left" w:pos="6846"/>
          <w:tab w:val="left" w:pos="8617"/>
        </w:tabs>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Розиток чуттєвої  сфери дошкільників засобами  гри. Директор. </w:t>
      </w:r>
    </w:p>
    <w:p w14:paraId="3D48A698" w14:textId="77777777" w:rsidR="00093EBF" w:rsidRPr="00093EBF" w:rsidRDefault="00093EBF" w:rsidP="00093EBF">
      <w:pPr>
        <w:tabs>
          <w:tab w:val="left" w:pos="6846"/>
          <w:tab w:val="left" w:pos="8617"/>
        </w:tabs>
        <w:spacing w:after="0" w:line="240" w:lineRule="auto"/>
        <w:jc w:val="both"/>
        <w:rPr>
          <w:rFonts w:ascii="Times New Roman" w:eastAsia="Times New Roman" w:hAnsi="Times New Roman" w:cs="Times New Roman"/>
          <w:b/>
          <w:sz w:val="24"/>
          <w:szCs w:val="24"/>
          <w:lang w:val="ru-RU" w:eastAsia="ru-RU"/>
        </w:rPr>
      </w:pPr>
      <w:r w:rsidRPr="00093EBF">
        <w:rPr>
          <w:rFonts w:ascii="Times New Roman" w:eastAsia="Times New Roman" w:hAnsi="Times New Roman" w:cs="Times New Roman"/>
          <w:sz w:val="24"/>
          <w:szCs w:val="24"/>
          <w:lang w:eastAsia="ru-RU"/>
        </w:rPr>
        <w:t xml:space="preserve">                                                     </w:t>
      </w:r>
      <w:r w:rsidRPr="00093EBF">
        <w:rPr>
          <w:rFonts w:ascii="Times New Roman" w:eastAsia="Times New Roman" w:hAnsi="Times New Roman" w:cs="Times New Roman"/>
          <w:b/>
          <w:sz w:val="24"/>
          <w:szCs w:val="24"/>
          <w:lang w:eastAsia="ru-RU"/>
        </w:rPr>
        <w:t xml:space="preserve">  Травень</w:t>
      </w:r>
      <w:r w:rsidRPr="00093EBF">
        <w:rPr>
          <w:rFonts w:ascii="Times New Roman" w:eastAsia="Times New Roman" w:hAnsi="Times New Roman" w:cs="Times New Roman"/>
          <w:b/>
          <w:sz w:val="24"/>
          <w:szCs w:val="24"/>
          <w:lang w:val="ru-RU" w:eastAsia="ru-RU"/>
        </w:rPr>
        <w:tab/>
      </w:r>
    </w:p>
    <w:p w14:paraId="272BEB77" w14:textId="77777777" w:rsidR="00093EBF" w:rsidRPr="00093EBF" w:rsidRDefault="00093EBF" w:rsidP="00093EBF">
      <w:pPr>
        <w:tabs>
          <w:tab w:val="left" w:pos="6846"/>
          <w:tab w:val="left" w:pos="8617"/>
        </w:tabs>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Про створення комісії з перевірки випускної документації 9, 11-х класів</w:t>
      </w:r>
      <w:r w:rsidRPr="00093EBF">
        <w:rPr>
          <w:rFonts w:ascii="Times New Roman" w:eastAsia="Times New Roman" w:hAnsi="Times New Roman" w:cs="Times New Roman"/>
          <w:sz w:val="24"/>
          <w:szCs w:val="24"/>
          <w:lang w:eastAsia="ru-RU"/>
        </w:rPr>
        <w:t>. З</w:t>
      </w:r>
      <w:r w:rsidRPr="00093EBF">
        <w:rPr>
          <w:rFonts w:ascii="Times New Roman" w:eastAsia="Times New Roman" w:hAnsi="Times New Roman" w:cs="Times New Roman"/>
          <w:sz w:val="24"/>
          <w:szCs w:val="24"/>
          <w:lang w:val="ru-RU" w:eastAsia="ru-RU"/>
        </w:rPr>
        <w:t>аступник директора з НВР</w:t>
      </w:r>
    </w:p>
    <w:p w14:paraId="5AF4EA54"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Про підсумки роботи з обдарованими дітьми у 201</w:t>
      </w:r>
      <w:r w:rsidRPr="00093EBF">
        <w:rPr>
          <w:rFonts w:ascii="Times New Roman" w:eastAsia="Times New Roman" w:hAnsi="Times New Roman" w:cs="Times New Roman"/>
          <w:sz w:val="24"/>
          <w:szCs w:val="24"/>
          <w:lang w:eastAsia="ru-RU"/>
        </w:rPr>
        <w:t>9</w:t>
      </w:r>
      <w:r w:rsidRPr="00093EBF">
        <w:rPr>
          <w:rFonts w:ascii="Times New Roman" w:eastAsia="Times New Roman" w:hAnsi="Times New Roman" w:cs="Times New Roman"/>
          <w:sz w:val="24"/>
          <w:szCs w:val="24"/>
          <w:lang w:val="ru-RU" w:eastAsia="ru-RU"/>
        </w:rPr>
        <w:t>/20</w:t>
      </w:r>
      <w:r w:rsidRPr="00093EBF">
        <w:rPr>
          <w:rFonts w:ascii="Times New Roman" w:eastAsia="Times New Roman" w:hAnsi="Times New Roman" w:cs="Times New Roman"/>
          <w:sz w:val="24"/>
          <w:szCs w:val="24"/>
          <w:lang w:eastAsia="ru-RU"/>
        </w:rPr>
        <w:t>20</w:t>
      </w:r>
      <w:r w:rsidRPr="00093EBF">
        <w:rPr>
          <w:rFonts w:ascii="Times New Roman" w:eastAsia="Times New Roman" w:hAnsi="Times New Roman" w:cs="Times New Roman"/>
          <w:sz w:val="24"/>
          <w:szCs w:val="24"/>
          <w:lang w:val="ru-RU" w:eastAsia="ru-RU"/>
        </w:rPr>
        <w:t xml:space="preserve"> навчальному році</w:t>
      </w:r>
      <w:r w:rsidRPr="00093EBF">
        <w:rPr>
          <w:rFonts w:ascii="Times New Roman" w:eastAsia="Times New Roman" w:hAnsi="Times New Roman" w:cs="Times New Roman"/>
          <w:sz w:val="24"/>
          <w:szCs w:val="24"/>
          <w:lang w:eastAsia="ru-RU"/>
        </w:rPr>
        <w:t>. ЗДНВР</w:t>
      </w:r>
    </w:p>
    <w:p w14:paraId="00CE77E7"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Про проведення навчальної практики.  ЗДНВР</w:t>
      </w:r>
    </w:p>
    <w:p w14:paraId="0BDA952A"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Про створення комісій для проведення державної підсумкової атестації у класах.ЗДНВР </w:t>
      </w:r>
    </w:p>
    <w:p w14:paraId="5B99213B"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Про проведення військово-польових зборів з «Захисту Вітчизни». ЗДНВР</w:t>
      </w:r>
    </w:p>
    <w:p w14:paraId="1C9CC9E3" w14:textId="77777777" w:rsidR="00093EBF" w:rsidRPr="00093EBF" w:rsidRDefault="00093EBF" w:rsidP="00093EB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93EBF">
        <w:rPr>
          <w:rFonts w:ascii="Times New Roman" w:eastAsia="Times New Roman" w:hAnsi="Times New Roman" w:cs="Times New Roman"/>
          <w:sz w:val="24"/>
          <w:szCs w:val="24"/>
          <w:lang w:eastAsia="ru-RU"/>
        </w:rPr>
        <w:t>П</w:t>
      </w:r>
      <w:r w:rsidRPr="00093EBF">
        <w:rPr>
          <w:rFonts w:ascii="Times New Roman" w:eastAsia="Times New Roman" w:hAnsi="Times New Roman" w:cs="Times New Roman"/>
          <w:sz w:val="24"/>
          <w:szCs w:val="24"/>
          <w:lang w:val="ru-RU" w:eastAsia="ru-RU"/>
        </w:rPr>
        <w:t>ро організацію і проведення свята останнього дзвоника</w:t>
      </w:r>
      <w:r w:rsidRPr="00093EBF">
        <w:rPr>
          <w:rFonts w:ascii="Times New Roman" w:eastAsia="Times New Roman" w:hAnsi="Times New Roman" w:cs="Times New Roman"/>
          <w:sz w:val="24"/>
          <w:szCs w:val="24"/>
          <w:lang w:eastAsia="ru-RU"/>
        </w:rPr>
        <w:t>. ЗДВР</w:t>
      </w:r>
    </w:p>
    <w:p w14:paraId="45F9C568"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П</w:t>
      </w:r>
      <w:r w:rsidRPr="00093EBF">
        <w:rPr>
          <w:rFonts w:ascii="Times New Roman" w:eastAsia="Times New Roman" w:hAnsi="Times New Roman" w:cs="Times New Roman"/>
          <w:sz w:val="24"/>
          <w:szCs w:val="24"/>
          <w:lang w:val="ru-RU" w:eastAsia="ru-RU"/>
        </w:rPr>
        <w:t>ро попередження дитячого травматизму та нещасних випадків з дітьми  під час літніх канікул</w:t>
      </w:r>
      <w:r w:rsidRPr="00093EBF">
        <w:rPr>
          <w:rFonts w:ascii="Times New Roman" w:eastAsia="Times New Roman" w:hAnsi="Times New Roman" w:cs="Times New Roman"/>
          <w:sz w:val="24"/>
          <w:szCs w:val="24"/>
          <w:lang w:eastAsia="ru-RU"/>
        </w:rPr>
        <w:t>. ЗДНВР</w:t>
      </w:r>
    </w:p>
    <w:p w14:paraId="1A170C9D"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 організацію і проведення  свята вручення атестатів.</w:t>
      </w:r>
      <w:r w:rsidRPr="00093EBF">
        <w:rPr>
          <w:rFonts w:ascii="Times New Roman" w:eastAsia="Times New Roman" w:hAnsi="Times New Roman" w:cs="Times New Roman"/>
          <w:sz w:val="24"/>
          <w:szCs w:val="24"/>
          <w:lang w:eastAsia="ru-RU"/>
        </w:rPr>
        <w:tab/>
        <w:t>ЗДНВР</w:t>
      </w:r>
    </w:p>
    <w:p w14:paraId="014B90BF"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 підсумки роботи щодо організації харчування учнів». Директор.</w:t>
      </w:r>
    </w:p>
    <w:p w14:paraId="4AFC9B38" w14:textId="77777777" w:rsidR="00093EBF" w:rsidRPr="00093EBF" w:rsidRDefault="00093EBF" w:rsidP="00093EBF">
      <w:pPr>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 стан захворюваності унів школи протягом навчального   року.</w:t>
      </w:r>
    </w:p>
    <w:p w14:paraId="57DB9726" w14:textId="77777777" w:rsidR="00093EBF" w:rsidRPr="00093EBF" w:rsidRDefault="00093EBF" w:rsidP="00093EBF">
      <w:pPr>
        <w:spacing w:after="0" w:line="240" w:lineRule="auto"/>
        <w:ind w:left="1489" w:firstLine="1343"/>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val="ru-RU" w:eastAsia="ru-RU"/>
        </w:rPr>
        <w:t>Червень</w:t>
      </w:r>
    </w:p>
    <w:p w14:paraId="1E427003" w14:textId="77777777" w:rsidR="00093EBF" w:rsidRPr="00093EBF" w:rsidRDefault="00093EBF" w:rsidP="00093EBF">
      <w:pPr>
        <w:tabs>
          <w:tab w:val="left" w:pos="6846"/>
          <w:tab w:val="left" w:pos="8617"/>
        </w:tabs>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Про випуск учнів 11-х класів</w:t>
      </w:r>
      <w:r w:rsidRPr="00093EBF">
        <w:rPr>
          <w:rFonts w:ascii="Times New Roman" w:eastAsia="Times New Roman" w:hAnsi="Times New Roman" w:cs="Times New Roman"/>
          <w:sz w:val="24"/>
          <w:szCs w:val="24"/>
          <w:lang w:val="ru-RU" w:eastAsia="ru-RU"/>
        </w:rPr>
        <w:tab/>
      </w:r>
      <w:r w:rsidRPr="00093EBF">
        <w:rPr>
          <w:rFonts w:ascii="Times New Roman" w:eastAsia="Times New Roman" w:hAnsi="Times New Roman" w:cs="Times New Roman"/>
          <w:sz w:val="24"/>
          <w:szCs w:val="24"/>
          <w:lang w:eastAsia="ru-RU"/>
        </w:rPr>
        <w:t>З</w:t>
      </w:r>
      <w:r w:rsidRPr="00093EBF">
        <w:rPr>
          <w:rFonts w:ascii="Times New Roman" w:eastAsia="Times New Roman" w:hAnsi="Times New Roman" w:cs="Times New Roman"/>
          <w:sz w:val="24"/>
          <w:szCs w:val="24"/>
          <w:lang w:val="ru-RU" w:eastAsia="ru-RU"/>
        </w:rPr>
        <w:t>НВР</w:t>
      </w:r>
      <w:r w:rsidRPr="00093EBF">
        <w:rPr>
          <w:rFonts w:ascii="Times New Roman" w:eastAsia="Times New Roman" w:hAnsi="Times New Roman" w:cs="Times New Roman"/>
          <w:sz w:val="24"/>
          <w:szCs w:val="24"/>
          <w:lang w:val="ru-RU" w:eastAsia="ru-RU"/>
        </w:rPr>
        <w:tab/>
      </w:r>
    </w:p>
    <w:p w14:paraId="75CFE972" w14:textId="77777777" w:rsidR="00093EBF" w:rsidRPr="00093EBF" w:rsidRDefault="00093EBF" w:rsidP="00093EBF">
      <w:pPr>
        <w:tabs>
          <w:tab w:val="left" w:pos="6846"/>
          <w:tab w:val="left" w:pos="8617"/>
        </w:tabs>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Про нагородження Похвальними грамотами учнів 11-х класів</w:t>
      </w:r>
      <w:r w:rsidRPr="00093EBF">
        <w:rPr>
          <w:rFonts w:ascii="Times New Roman" w:eastAsia="Times New Roman" w:hAnsi="Times New Roman" w:cs="Times New Roman"/>
          <w:sz w:val="24"/>
          <w:szCs w:val="24"/>
          <w:lang w:val="ru-RU" w:eastAsia="ru-RU"/>
        </w:rPr>
        <w:tab/>
      </w:r>
      <w:r w:rsidRPr="00093EBF">
        <w:rPr>
          <w:rFonts w:ascii="Times New Roman" w:eastAsia="Times New Roman" w:hAnsi="Times New Roman" w:cs="Times New Roman"/>
          <w:sz w:val="24"/>
          <w:szCs w:val="24"/>
          <w:lang w:eastAsia="ru-RU"/>
        </w:rPr>
        <w:t>З</w:t>
      </w:r>
      <w:r w:rsidRPr="00093EBF">
        <w:rPr>
          <w:rFonts w:ascii="Times New Roman" w:eastAsia="Times New Roman" w:hAnsi="Times New Roman" w:cs="Times New Roman"/>
          <w:sz w:val="24"/>
          <w:szCs w:val="24"/>
          <w:lang w:val="ru-RU" w:eastAsia="ru-RU"/>
        </w:rPr>
        <w:t>НВР</w:t>
      </w:r>
      <w:r w:rsidRPr="00093EBF">
        <w:rPr>
          <w:rFonts w:ascii="Times New Roman" w:eastAsia="Times New Roman" w:hAnsi="Times New Roman" w:cs="Times New Roman"/>
          <w:sz w:val="24"/>
          <w:szCs w:val="24"/>
          <w:lang w:val="ru-RU" w:eastAsia="ru-RU"/>
        </w:rPr>
        <w:tab/>
      </w:r>
    </w:p>
    <w:p w14:paraId="443BA9C2" w14:textId="77777777" w:rsidR="00093EBF" w:rsidRPr="00093EBF" w:rsidRDefault="00093EBF" w:rsidP="00093EBF">
      <w:pPr>
        <w:tabs>
          <w:tab w:val="left" w:pos="6846"/>
          <w:tab w:val="left" w:pos="8617"/>
        </w:tabs>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Про переведення до наступного класу учнів 5-8, 10-х класів</w:t>
      </w:r>
      <w:r w:rsidRPr="00093EBF">
        <w:rPr>
          <w:rFonts w:ascii="Times New Roman" w:eastAsia="Times New Roman" w:hAnsi="Times New Roman" w:cs="Times New Roman"/>
          <w:sz w:val="24"/>
          <w:szCs w:val="24"/>
          <w:lang w:val="ru-RU" w:eastAsia="ru-RU"/>
        </w:rPr>
        <w:tab/>
      </w:r>
      <w:r w:rsidRPr="00093EBF">
        <w:rPr>
          <w:rFonts w:ascii="Times New Roman" w:eastAsia="Times New Roman" w:hAnsi="Times New Roman" w:cs="Times New Roman"/>
          <w:sz w:val="24"/>
          <w:szCs w:val="24"/>
          <w:lang w:eastAsia="ru-RU"/>
        </w:rPr>
        <w:t>З</w:t>
      </w:r>
      <w:r w:rsidRPr="00093EBF">
        <w:rPr>
          <w:rFonts w:ascii="Times New Roman" w:eastAsia="Times New Roman" w:hAnsi="Times New Roman" w:cs="Times New Roman"/>
          <w:sz w:val="24"/>
          <w:szCs w:val="24"/>
          <w:lang w:val="ru-RU" w:eastAsia="ru-RU"/>
        </w:rPr>
        <w:t>НВР</w:t>
      </w:r>
      <w:r w:rsidRPr="00093EBF">
        <w:rPr>
          <w:rFonts w:ascii="Times New Roman" w:eastAsia="Times New Roman" w:hAnsi="Times New Roman" w:cs="Times New Roman"/>
          <w:sz w:val="24"/>
          <w:szCs w:val="24"/>
          <w:lang w:val="ru-RU" w:eastAsia="ru-RU"/>
        </w:rPr>
        <w:tab/>
      </w:r>
    </w:p>
    <w:p w14:paraId="3FEC4E52" w14:textId="77777777" w:rsidR="00093EBF" w:rsidRPr="00093EBF" w:rsidRDefault="00093EBF" w:rsidP="00093EBF">
      <w:pPr>
        <w:tabs>
          <w:tab w:val="left" w:pos="6846"/>
          <w:tab w:val="left" w:pos="8617"/>
        </w:tabs>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Про випуск учнів 9-х класів</w:t>
      </w:r>
      <w:r w:rsidRPr="00093EBF">
        <w:rPr>
          <w:rFonts w:ascii="Times New Roman" w:eastAsia="Times New Roman" w:hAnsi="Times New Roman" w:cs="Times New Roman"/>
          <w:sz w:val="24"/>
          <w:szCs w:val="24"/>
          <w:lang w:val="ru-RU" w:eastAsia="ru-RU"/>
        </w:rPr>
        <w:tab/>
      </w:r>
      <w:r w:rsidRPr="00093EBF">
        <w:rPr>
          <w:rFonts w:ascii="Times New Roman" w:eastAsia="Times New Roman" w:hAnsi="Times New Roman" w:cs="Times New Roman"/>
          <w:sz w:val="24"/>
          <w:szCs w:val="24"/>
          <w:lang w:eastAsia="ru-RU"/>
        </w:rPr>
        <w:t>З</w:t>
      </w:r>
      <w:r w:rsidRPr="00093EBF">
        <w:rPr>
          <w:rFonts w:ascii="Times New Roman" w:eastAsia="Times New Roman" w:hAnsi="Times New Roman" w:cs="Times New Roman"/>
          <w:sz w:val="24"/>
          <w:szCs w:val="24"/>
          <w:lang w:val="ru-RU" w:eastAsia="ru-RU"/>
        </w:rPr>
        <w:t>НВР</w:t>
      </w:r>
      <w:r w:rsidRPr="00093EBF">
        <w:rPr>
          <w:rFonts w:ascii="Times New Roman" w:eastAsia="Times New Roman" w:hAnsi="Times New Roman" w:cs="Times New Roman"/>
          <w:sz w:val="24"/>
          <w:szCs w:val="24"/>
          <w:lang w:val="ru-RU" w:eastAsia="ru-RU"/>
        </w:rPr>
        <w:tab/>
      </w:r>
    </w:p>
    <w:p w14:paraId="67856745" w14:textId="77777777" w:rsidR="00093EBF" w:rsidRPr="00093EBF" w:rsidRDefault="00093EBF" w:rsidP="00093EBF">
      <w:pPr>
        <w:tabs>
          <w:tab w:val="left" w:pos="6846"/>
          <w:tab w:val="left" w:pos="8617"/>
        </w:tabs>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Про підсумки методичної роботи у 201</w:t>
      </w:r>
      <w:r w:rsidRPr="00093EBF">
        <w:rPr>
          <w:rFonts w:ascii="Times New Roman" w:eastAsia="Times New Roman" w:hAnsi="Times New Roman" w:cs="Times New Roman"/>
          <w:sz w:val="24"/>
          <w:szCs w:val="24"/>
          <w:lang w:eastAsia="ru-RU"/>
        </w:rPr>
        <w:t>9</w:t>
      </w:r>
      <w:r w:rsidRPr="00093EBF">
        <w:rPr>
          <w:rFonts w:ascii="Times New Roman" w:eastAsia="Times New Roman" w:hAnsi="Times New Roman" w:cs="Times New Roman"/>
          <w:sz w:val="24"/>
          <w:szCs w:val="24"/>
          <w:lang w:val="ru-RU" w:eastAsia="ru-RU"/>
        </w:rPr>
        <w:t>/20</w:t>
      </w:r>
      <w:r w:rsidRPr="00093EBF">
        <w:rPr>
          <w:rFonts w:ascii="Times New Roman" w:eastAsia="Times New Roman" w:hAnsi="Times New Roman" w:cs="Times New Roman"/>
          <w:sz w:val="24"/>
          <w:szCs w:val="24"/>
          <w:lang w:eastAsia="ru-RU"/>
        </w:rPr>
        <w:t>20</w:t>
      </w:r>
      <w:r w:rsidRPr="00093EBF">
        <w:rPr>
          <w:rFonts w:ascii="Times New Roman" w:eastAsia="Times New Roman" w:hAnsi="Times New Roman" w:cs="Times New Roman"/>
          <w:sz w:val="24"/>
          <w:szCs w:val="24"/>
          <w:lang w:val="ru-RU" w:eastAsia="ru-RU"/>
        </w:rPr>
        <w:t xml:space="preserve"> навчальному році</w:t>
      </w:r>
      <w:r w:rsidRPr="00093EBF">
        <w:rPr>
          <w:rFonts w:ascii="Times New Roman" w:eastAsia="Times New Roman" w:hAnsi="Times New Roman" w:cs="Times New Roman"/>
          <w:sz w:val="24"/>
          <w:szCs w:val="24"/>
          <w:lang w:eastAsia="ru-RU"/>
        </w:rPr>
        <w:t xml:space="preserve">    З</w:t>
      </w:r>
      <w:r w:rsidRPr="00093EBF">
        <w:rPr>
          <w:rFonts w:ascii="Times New Roman" w:eastAsia="Times New Roman" w:hAnsi="Times New Roman" w:cs="Times New Roman"/>
          <w:sz w:val="24"/>
          <w:szCs w:val="24"/>
          <w:lang w:val="ru-RU" w:eastAsia="ru-RU"/>
        </w:rPr>
        <w:t>НВР</w:t>
      </w:r>
    </w:p>
    <w:p w14:paraId="03D7A6D9" w14:textId="77777777" w:rsidR="00093EBF" w:rsidRPr="00093EBF" w:rsidRDefault="00093EBF" w:rsidP="00093EBF">
      <w:pPr>
        <w:tabs>
          <w:tab w:val="left" w:pos="6846"/>
          <w:tab w:val="left" w:pos="8617"/>
        </w:tabs>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Про виконання навчальних планів та програм у 201</w:t>
      </w:r>
      <w:r w:rsidRPr="00093EBF">
        <w:rPr>
          <w:rFonts w:ascii="Times New Roman" w:eastAsia="Times New Roman" w:hAnsi="Times New Roman" w:cs="Times New Roman"/>
          <w:sz w:val="24"/>
          <w:szCs w:val="24"/>
          <w:lang w:eastAsia="ru-RU"/>
        </w:rPr>
        <w:t>9</w:t>
      </w:r>
      <w:r w:rsidRPr="00093EBF">
        <w:rPr>
          <w:rFonts w:ascii="Times New Roman" w:eastAsia="Times New Roman" w:hAnsi="Times New Roman" w:cs="Times New Roman"/>
          <w:sz w:val="24"/>
          <w:szCs w:val="24"/>
          <w:lang w:val="ru-RU" w:eastAsia="ru-RU"/>
        </w:rPr>
        <w:t>/20</w:t>
      </w:r>
      <w:r w:rsidRPr="00093EBF">
        <w:rPr>
          <w:rFonts w:ascii="Times New Roman" w:eastAsia="Times New Roman" w:hAnsi="Times New Roman" w:cs="Times New Roman"/>
          <w:sz w:val="24"/>
          <w:szCs w:val="24"/>
          <w:lang w:eastAsia="ru-RU"/>
        </w:rPr>
        <w:t>20</w:t>
      </w:r>
      <w:r w:rsidRPr="00093EBF">
        <w:rPr>
          <w:rFonts w:ascii="Times New Roman" w:eastAsia="Times New Roman" w:hAnsi="Times New Roman" w:cs="Times New Roman"/>
          <w:sz w:val="24"/>
          <w:szCs w:val="24"/>
          <w:lang w:val="ru-RU" w:eastAsia="ru-RU"/>
        </w:rPr>
        <w:t xml:space="preserve"> навчальному році</w:t>
      </w:r>
      <w:r w:rsidRPr="00093EBF">
        <w:rPr>
          <w:rFonts w:ascii="Times New Roman" w:eastAsia="Times New Roman" w:hAnsi="Times New Roman" w:cs="Times New Roman"/>
          <w:sz w:val="24"/>
          <w:szCs w:val="24"/>
          <w:lang w:val="ru-RU" w:eastAsia="ru-RU"/>
        </w:rPr>
        <w:tab/>
      </w:r>
    </w:p>
    <w:p w14:paraId="03289213" w14:textId="77777777" w:rsidR="00093EBF" w:rsidRPr="00093EBF" w:rsidRDefault="00093EBF" w:rsidP="00093EBF">
      <w:pPr>
        <w:tabs>
          <w:tab w:val="left" w:pos="6846"/>
          <w:tab w:val="left" w:pos="8617"/>
        </w:tabs>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eastAsia="ru-RU"/>
        </w:rPr>
        <w:t>З</w:t>
      </w:r>
      <w:r w:rsidRPr="00093EBF">
        <w:rPr>
          <w:rFonts w:ascii="Times New Roman" w:eastAsia="Times New Roman" w:hAnsi="Times New Roman" w:cs="Times New Roman"/>
          <w:sz w:val="24"/>
          <w:szCs w:val="24"/>
          <w:lang w:val="ru-RU" w:eastAsia="ru-RU"/>
        </w:rPr>
        <w:t>НВР</w:t>
      </w:r>
      <w:r w:rsidRPr="00093EBF">
        <w:rPr>
          <w:rFonts w:ascii="Times New Roman" w:eastAsia="Times New Roman" w:hAnsi="Times New Roman" w:cs="Times New Roman"/>
          <w:sz w:val="24"/>
          <w:szCs w:val="24"/>
          <w:lang w:val="ru-RU" w:eastAsia="ru-RU"/>
        </w:rPr>
        <w:tab/>
      </w:r>
    </w:p>
    <w:p w14:paraId="4678A211" w14:textId="77777777" w:rsidR="00093EBF" w:rsidRPr="00093EBF" w:rsidRDefault="00093EBF" w:rsidP="00093EBF">
      <w:pPr>
        <w:tabs>
          <w:tab w:val="left" w:pos="6846"/>
          <w:tab w:val="left" w:pos="8617"/>
        </w:tabs>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Про підсумки роботи щодо профілактики правопорушень серед неповнолітніх у 20</w:t>
      </w:r>
      <w:r w:rsidRPr="00093EBF">
        <w:rPr>
          <w:rFonts w:ascii="Times New Roman" w:eastAsia="Times New Roman" w:hAnsi="Times New Roman" w:cs="Times New Roman"/>
          <w:sz w:val="24"/>
          <w:szCs w:val="24"/>
          <w:lang w:eastAsia="ru-RU"/>
        </w:rPr>
        <w:t>19</w:t>
      </w:r>
      <w:r w:rsidRPr="00093EBF">
        <w:rPr>
          <w:rFonts w:ascii="Times New Roman" w:eastAsia="Times New Roman" w:hAnsi="Times New Roman" w:cs="Times New Roman"/>
          <w:sz w:val="24"/>
          <w:szCs w:val="24"/>
          <w:lang w:val="ru-RU" w:eastAsia="ru-RU"/>
        </w:rPr>
        <w:t>/20</w:t>
      </w:r>
      <w:r w:rsidRPr="00093EBF">
        <w:rPr>
          <w:rFonts w:ascii="Times New Roman" w:eastAsia="Times New Roman" w:hAnsi="Times New Roman" w:cs="Times New Roman"/>
          <w:sz w:val="24"/>
          <w:szCs w:val="24"/>
          <w:lang w:eastAsia="ru-RU"/>
        </w:rPr>
        <w:t>20</w:t>
      </w:r>
      <w:r w:rsidRPr="00093EBF">
        <w:rPr>
          <w:rFonts w:ascii="Times New Roman" w:eastAsia="Times New Roman" w:hAnsi="Times New Roman" w:cs="Times New Roman"/>
          <w:sz w:val="24"/>
          <w:szCs w:val="24"/>
          <w:lang w:val="ru-RU" w:eastAsia="ru-RU"/>
        </w:rPr>
        <w:t xml:space="preserve"> навчальному році</w:t>
      </w:r>
      <w:r w:rsidRPr="00093EBF">
        <w:rPr>
          <w:rFonts w:ascii="Times New Roman" w:eastAsia="Times New Roman" w:hAnsi="Times New Roman" w:cs="Times New Roman"/>
          <w:sz w:val="24"/>
          <w:szCs w:val="24"/>
          <w:lang w:val="ru-RU" w:eastAsia="ru-RU"/>
        </w:rPr>
        <w:tab/>
      </w:r>
      <w:r w:rsidRPr="00093EBF">
        <w:rPr>
          <w:rFonts w:ascii="Times New Roman" w:eastAsia="Times New Roman" w:hAnsi="Times New Roman" w:cs="Times New Roman"/>
          <w:sz w:val="24"/>
          <w:szCs w:val="24"/>
          <w:lang w:eastAsia="ru-RU"/>
        </w:rPr>
        <w:t>З</w:t>
      </w:r>
      <w:r w:rsidRPr="00093EBF">
        <w:rPr>
          <w:rFonts w:ascii="Times New Roman" w:eastAsia="Times New Roman" w:hAnsi="Times New Roman" w:cs="Times New Roman"/>
          <w:sz w:val="24"/>
          <w:szCs w:val="24"/>
          <w:lang w:val="ru-RU" w:eastAsia="ru-RU"/>
        </w:rPr>
        <w:t>ВР</w:t>
      </w:r>
      <w:r w:rsidRPr="00093EBF">
        <w:rPr>
          <w:rFonts w:ascii="Times New Roman" w:eastAsia="Times New Roman" w:hAnsi="Times New Roman" w:cs="Times New Roman"/>
          <w:sz w:val="24"/>
          <w:szCs w:val="24"/>
          <w:lang w:val="ru-RU" w:eastAsia="ru-RU"/>
        </w:rPr>
        <w:tab/>
      </w:r>
    </w:p>
    <w:p w14:paraId="1CEE44BD" w14:textId="77777777" w:rsidR="00093EBF" w:rsidRPr="00093EBF" w:rsidRDefault="00093EBF" w:rsidP="00093EBF">
      <w:pPr>
        <w:tabs>
          <w:tab w:val="left" w:pos="6846"/>
          <w:tab w:val="left" w:pos="8617"/>
        </w:tabs>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xml:space="preserve">Про підсумки </w:t>
      </w:r>
      <w:r w:rsidRPr="00093EBF">
        <w:rPr>
          <w:rFonts w:ascii="Times New Roman" w:eastAsia="Times New Roman" w:hAnsi="Times New Roman" w:cs="Times New Roman"/>
          <w:sz w:val="24"/>
          <w:szCs w:val="24"/>
          <w:lang w:eastAsia="ru-RU"/>
        </w:rPr>
        <w:t xml:space="preserve"> </w:t>
      </w:r>
      <w:r w:rsidRPr="00093EBF">
        <w:rPr>
          <w:rFonts w:ascii="Times New Roman" w:eastAsia="Times New Roman" w:hAnsi="Times New Roman" w:cs="Times New Roman"/>
          <w:sz w:val="24"/>
          <w:szCs w:val="24"/>
          <w:lang w:val="ru-RU" w:eastAsia="ru-RU"/>
        </w:rPr>
        <w:t>виховної роботи закладу за 201</w:t>
      </w:r>
      <w:r w:rsidRPr="00093EBF">
        <w:rPr>
          <w:rFonts w:ascii="Times New Roman" w:eastAsia="Times New Roman" w:hAnsi="Times New Roman" w:cs="Times New Roman"/>
          <w:sz w:val="24"/>
          <w:szCs w:val="24"/>
          <w:lang w:eastAsia="ru-RU"/>
        </w:rPr>
        <w:t>9</w:t>
      </w:r>
      <w:r w:rsidRPr="00093EBF">
        <w:rPr>
          <w:rFonts w:ascii="Times New Roman" w:eastAsia="Times New Roman" w:hAnsi="Times New Roman" w:cs="Times New Roman"/>
          <w:sz w:val="24"/>
          <w:szCs w:val="24"/>
          <w:lang w:val="ru-RU" w:eastAsia="ru-RU"/>
        </w:rPr>
        <w:t>/20</w:t>
      </w:r>
      <w:r w:rsidRPr="00093EBF">
        <w:rPr>
          <w:rFonts w:ascii="Times New Roman" w:eastAsia="Times New Roman" w:hAnsi="Times New Roman" w:cs="Times New Roman"/>
          <w:sz w:val="24"/>
          <w:szCs w:val="24"/>
          <w:lang w:eastAsia="ru-RU"/>
        </w:rPr>
        <w:t>20</w:t>
      </w:r>
      <w:r w:rsidRPr="00093EBF">
        <w:rPr>
          <w:rFonts w:ascii="Times New Roman" w:eastAsia="Times New Roman" w:hAnsi="Times New Roman" w:cs="Times New Roman"/>
          <w:sz w:val="24"/>
          <w:szCs w:val="24"/>
          <w:lang w:val="ru-RU" w:eastAsia="ru-RU"/>
        </w:rPr>
        <w:t xml:space="preserve"> навчальний рік</w:t>
      </w:r>
      <w:r w:rsidRPr="00093EBF">
        <w:rPr>
          <w:rFonts w:ascii="Times New Roman" w:eastAsia="Times New Roman" w:hAnsi="Times New Roman" w:cs="Times New Roman"/>
          <w:sz w:val="24"/>
          <w:szCs w:val="24"/>
          <w:lang w:val="ru-RU" w:eastAsia="ru-RU"/>
        </w:rPr>
        <w:tab/>
      </w:r>
      <w:r w:rsidRPr="00093EBF">
        <w:rPr>
          <w:rFonts w:ascii="Times New Roman" w:eastAsia="Times New Roman" w:hAnsi="Times New Roman" w:cs="Times New Roman"/>
          <w:sz w:val="24"/>
          <w:szCs w:val="24"/>
          <w:lang w:eastAsia="ru-RU"/>
        </w:rPr>
        <w:t>З</w:t>
      </w:r>
      <w:r w:rsidRPr="00093EBF">
        <w:rPr>
          <w:rFonts w:ascii="Times New Roman" w:eastAsia="Times New Roman" w:hAnsi="Times New Roman" w:cs="Times New Roman"/>
          <w:sz w:val="24"/>
          <w:szCs w:val="24"/>
          <w:lang w:val="ru-RU" w:eastAsia="ru-RU"/>
        </w:rPr>
        <w:t>НВР</w:t>
      </w:r>
    </w:p>
    <w:p w14:paraId="7BCFD9FA"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Про стан виконавської дисципліни</w:t>
      </w:r>
      <w:r w:rsidRPr="00093EBF">
        <w:rPr>
          <w:rFonts w:ascii="Times New Roman" w:eastAsia="Times New Roman" w:hAnsi="Times New Roman" w:cs="Times New Roman"/>
          <w:sz w:val="24"/>
          <w:szCs w:val="24"/>
          <w:lang w:eastAsia="ru-RU"/>
        </w:rPr>
        <w:t xml:space="preserve">. Директор </w:t>
      </w:r>
    </w:p>
    <w:p w14:paraId="6FEA4B6C" w14:textId="77777777" w:rsidR="00093EBF" w:rsidRPr="00093EBF" w:rsidRDefault="00093EBF" w:rsidP="00093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   підсумки   роботи   бібліотеки   загальноосвітнього навчального закладу в 2019-2020 н.р. Директор  НВК.</w:t>
      </w:r>
    </w:p>
    <w:p w14:paraId="0A5C54F7"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Про пісумки інклюзивної  форми навчання закладу. ЗНВР. </w:t>
      </w:r>
    </w:p>
    <w:p w14:paraId="13343C68"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55FE2FDB"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137EC8BE"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01E7CEE2"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34F86DDF"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399BDF94"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ІІІ. УЧАСНИКИ НАВЧАЛЬНО-ВИХОВНОГО ПРОЦЕСУ</w:t>
      </w:r>
    </w:p>
    <w:p w14:paraId="2BDCF9E6" w14:textId="77777777" w:rsidR="00093EBF" w:rsidRPr="00093EBF" w:rsidRDefault="00093EBF" w:rsidP="00093EBF">
      <w:pPr>
        <w:tabs>
          <w:tab w:val="left" w:pos="889"/>
          <w:tab w:val="center" w:pos="4677"/>
        </w:tabs>
        <w:spacing w:after="0" w:line="240" w:lineRule="auto"/>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ab/>
      </w:r>
      <w:r w:rsidRPr="00093EBF">
        <w:rPr>
          <w:rFonts w:ascii="Times New Roman" w:eastAsia="Times New Roman" w:hAnsi="Times New Roman" w:cs="Times New Roman"/>
          <w:b/>
          <w:sz w:val="24"/>
          <w:szCs w:val="24"/>
          <w:lang w:eastAsia="ru-RU"/>
        </w:rPr>
        <w:tab/>
        <w:t>ІІІ.1. УЧНІ</w:t>
      </w:r>
    </w:p>
    <w:p w14:paraId="576BAAD2"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ІІІ.1.1. СОЦІАЛЬНИЙ ЗАХИСТ УЧНІВ</w:t>
      </w:r>
    </w:p>
    <w:tbl>
      <w:tblPr>
        <w:tblStyle w:val="a6"/>
        <w:tblW w:w="10598" w:type="dxa"/>
        <w:jc w:val="center"/>
        <w:tblLayout w:type="fixed"/>
        <w:tblLook w:val="04A0" w:firstRow="1" w:lastRow="0" w:firstColumn="1" w:lastColumn="0" w:noHBand="0" w:noVBand="1"/>
      </w:tblPr>
      <w:tblGrid>
        <w:gridCol w:w="710"/>
        <w:gridCol w:w="6000"/>
        <w:gridCol w:w="1478"/>
        <w:gridCol w:w="1418"/>
        <w:gridCol w:w="992"/>
      </w:tblGrid>
      <w:tr w:rsidR="00093EBF" w:rsidRPr="00093EBF" w14:paraId="40F80AFD" w14:textId="77777777" w:rsidTr="008B7D54">
        <w:trPr>
          <w:jc w:val="center"/>
        </w:trPr>
        <w:tc>
          <w:tcPr>
            <w:tcW w:w="710" w:type="dxa"/>
            <w:hideMark/>
          </w:tcPr>
          <w:p w14:paraId="588511F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з/п</w:t>
            </w:r>
          </w:p>
        </w:tc>
        <w:tc>
          <w:tcPr>
            <w:tcW w:w="6000" w:type="dxa"/>
            <w:hideMark/>
          </w:tcPr>
          <w:p w14:paraId="040EAB6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Зміст заходу</w:t>
            </w:r>
          </w:p>
          <w:p w14:paraId="41D2B8F4"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1478" w:type="dxa"/>
            <w:hideMark/>
          </w:tcPr>
          <w:p w14:paraId="4C0E525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Термін</w:t>
            </w:r>
          </w:p>
        </w:tc>
        <w:tc>
          <w:tcPr>
            <w:tcW w:w="1418" w:type="dxa"/>
            <w:hideMark/>
          </w:tcPr>
          <w:p w14:paraId="5C7A9EF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Відповідаль ний</w:t>
            </w:r>
          </w:p>
        </w:tc>
        <w:tc>
          <w:tcPr>
            <w:tcW w:w="992" w:type="dxa"/>
            <w:hideMark/>
          </w:tcPr>
          <w:p w14:paraId="67303F4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виконання </w:t>
            </w:r>
          </w:p>
        </w:tc>
      </w:tr>
      <w:tr w:rsidR="00093EBF" w:rsidRPr="00093EBF" w14:paraId="151C2786" w14:textId="77777777" w:rsidTr="008B7D54">
        <w:trPr>
          <w:jc w:val="center"/>
        </w:trPr>
        <w:tc>
          <w:tcPr>
            <w:tcW w:w="710" w:type="dxa"/>
            <w:hideMark/>
          </w:tcPr>
          <w:p w14:paraId="06CA6C5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w:t>
            </w:r>
          </w:p>
        </w:tc>
        <w:tc>
          <w:tcPr>
            <w:tcW w:w="6000" w:type="dxa"/>
            <w:hideMark/>
          </w:tcPr>
          <w:p w14:paraId="1EAB3D0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Оновити каталог урядових та галузевих документів, що забезпечують дотримання законодавства в галузі охорони дитинства</w:t>
            </w:r>
          </w:p>
        </w:tc>
        <w:tc>
          <w:tcPr>
            <w:tcW w:w="1478" w:type="dxa"/>
            <w:hideMark/>
          </w:tcPr>
          <w:p w14:paraId="2A51970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01.10</w:t>
            </w:r>
          </w:p>
        </w:tc>
        <w:tc>
          <w:tcPr>
            <w:tcW w:w="1418" w:type="dxa"/>
            <w:hideMark/>
          </w:tcPr>
          <w:p w14:paraId="171ACA3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ЗДВР</w:t>
            </w:r>
          </w:p>
        </w:tc>
        <w:tc>
          <w:tcPr>
            <w:tcW w:w="992" w:type="dxa"/>
            <w:hideMark/>
          </w:tcPr>
          <w:p w14:paraId="79CBA8EB"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1CFBE251" w14:textId="77777777" w:rsidTr="008B7D54">
        <w:trPr>
          <w:jc w:val="center"/>
        </w:trPr>
        <w:tc>
          <w:tcPr>
            <w:tcW w:w="710" w:type="dxa"/>
            <w:hideMark/>
          </w:tcPr>
          <w:p w14:paraId="742505B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w:t>
            </w:r>
          </w:p>
        </w:tc>
        <w:tc>
          <w:tcPr>
            <w:tcW w:w="6000" w:type="dxa"/>
            <w:hideMark/>
          </w:tcPr>
          <w:p w14:paraId="4B59F72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Ознайомити працівників закладу з нормативними документами, що регламентують законодавство в галузі охорони дитинства</w:t>
            </w:r>
          </w:p>
        </w:tc>
        <w:tc>
          <w:tcPr>
            <w:tcW w:w="1478" w:type="dxa"/>
            <w:hideMark/>
          </w:tcPr>
          <w:p w14:paraId="556A945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01.10</w:t>
            </w:r>
          </w:p>
        </w:tc>
        <w:tc>
          <w:tcPr>
            <w:tcW w:w="1418" w:type="dxa"/>
            <w:hideMark/>
          </w:tcPr>
          <w:p w14:paraId="74C8AD6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ЗДВР</w:t>
            </w:r>
          </w:p>
        </w:tc>
        <w:tc>
          <w:tcPr>
            <w:tcW w:w="992" w:type="dxa"/>
            <w:hideMark/>
          </w:tcPr>
          <w:p w14:paraId="51B161A5"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4F7963B3" w14:textId="77777777" w:rsidTr="008B7D54">
        <w:trPr>
          <w:jc w:val="center"/>
        </w:trPr>
        <w:tc>
          <w:tcPr>
            <w:tcW w:w="710" w:type="dxa"/>
            <w:hideMark/>
          </w:tcPr>
          <w:p w14:paraId="0625FC1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lastRenderedPageBreak/>
              <w:t>3.</w:t>
            </w:r>
          </w:p>
        </w:tc>
        <w:tc>
          <w:tcPr>
            <w:tcW w:w="6000" w:type="dxa"/>
            <w:hideMark/>
          </w:tcPr>
          <w:p w14:paraId="7A43EC5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Призначити громадського інспектора з охорони дитинства (наказ)</w:t>
            </w:r>
          </w:p>
        </w:tc>
        <w:tc>
          <w:tcPr>
            <w:tcW w:w="1478" w:type="dxa"/>
            <w:hideMark/>
          </w:tcPr>
          <w:p w14:paraId="1ACDDEF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01.10</w:t>
            </w:r>
          </w:p>
        </w:tc>
        <w:tc>
          <w:tcPr>
            <w:tcW w:w="1418" w:type="dxa"/>
            <w:hideMark/>
          </w:tcPr>
          <w:p w14:paraId="66EF167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w:t>
            </w:r>
          </w:p>
        </w:tc>
        <w:tc>
          <w:tcPr>
            <w:tcW w:w="992" w:type="dxa"/>
            <w:hideMark/>
          </w:tcPr>
          <w:p w14:paraId="7D3E0602"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57CFC83" w14:textId="77777777" w:rsidTr="008B7D54">
        <w:trPr>
          <w:jc w:val="center"/>
        </w:trPr>
        <w:tc>
          <w:tcPr>
            <w:tcW w:w="710" w:type="dxa"/>
            <w:hideMark/>
          </w:tcPr>
          <w:p w14:paraId="7EF2B64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w:t>
            </w:r>
          </w:p>
        </w:tc>
        <w:tc>
          <w:tcPr>
            <w:tcW w:w="6000" w:type="dxa"/>
            <w:hideMark/>
          </w:tcPr>
          <w:p w14:paraId="40486D8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Розглянути питання соціального захисту дітей пільгових категорій на нараді при директорові</w:t>
            </w:r>
          </w:p>
        </w:tc>
        <w:tc>
          <w:tcPr>
            <w:tcW w:w="1478" w:type="dxa"/>
            <w:hideMark/>
          </w:tcPr>
          <w:p w14:paraId="359DDD4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01.11</w:t>
            </w:r>
          </w:p>
        </w:tc>
        <w:tc>
          <w:tcPr>
            <w:tcW w:w="1418" w:type="dxa"/>
            <w:hideMark/>
          </w:tcPr>
          <w:p w14:paraId="043EF0D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Директор НВК</w:t>
            </w:r>
          </w:p>
        </w:tc>
        <w:tc>
          <w:tcPr>
            <w:tcW w:w="992" w:type="dxa"/>
            <w:hideMark/>
          </w:tcPr>
          <w:p w14:paraId="7DA95DB6"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51BDC07C" w14:textId="77777777" w:rsidTr="008B7D54">
        <w:trPr>
          <w:jc w:val="center"/>
        </w:trPr>
        <w:tc>
          <w:tcPr>
            <w:tcW w:w="710" w:type="dxa"/>
            <w:hideMark/>
          </w:tcPr>
          <w:p w14:paraId="06F00EE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5.</w:t>
            </w:r>
          </w:p>
        </w:tc>
        <w:tc>
          <w:tcPr>
            <w:tcW w:w="6000" w:type="dxa"/>
            <w:hideMark/>
          </w:tcPr>
          <w:p w14:paraId="42794BB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Оновити базу даних дітей пільгових категорій: - діти-сироти і діти, позбавлені батьківського піклування; - діти-напівсироти; - діти, реєстрація яких проведена згідно зі ст.135 Сімейного Кодексу України; - діти, постраждалі внаслідок аварії на Чорнобильській АЕС; - діти-інваліди; - діти з багатодітних родин; - діти військовослужбовців, які загинули під час виконання посадових обов’язків; - діти з багатодітних родин; - діти з малозабезпечених родин, діти з сімей АТО</w:t>
            </w:r>
          </w:p>
        </w:tc>
        <w:tc>
          <w:tcPr>
            <w:tcW w:w="1478" w:type="dxa"/>
            <w:hideMark/>
          </w:tcPr>
          <w:p w14:paraId="4259F54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01.10</w:t>
            </w:r>
          </w:p>
        </w:tc>
        <w:tc>
          <w:tcPr>
            <w:tcW w:w="1418" w:type="dxa"/>
            <w:hideMark/>
          </w:tcPr>
          <w:p w14:paraId="1024A50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ЗДВР</w:t>
            </w:r>
          </w:p>
        </w:tc>
        <w:tc>
          <w:tcPr>
            <w:tcW w:w="992" w:type="dxa"/>
            <w:hideMark/>
          </w:tcPr>
          <w:p w14:paraId="68DBC266"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154AF40E" w14:textId="77777777" w:rsidTr="008B7D54">
        <w:trPr>
          <w:jc w:val="center"/>
        </w:trPr>
        <w:tc>
          <w:tcPr>
            <w:tcW w:w="710" w:type="dxa"/>
            <w:hideMark/>
          </w:tcPr>
          <w:p w14:paraId="778E316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6.</w:t>
            </w:r>
          </w:p>
        </w:tc>
        <w:tc>
          <w:tcPr>
            <w:tcW w:w="6000" w:type="dxa"/>
            <w:hideMark/>
          </w:tcPr>
          <w:p w14:paraId="250B47B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Надати інформацію щодо бази даних дітей пільгових категорій до РВО .</w:t>
            </w:r>
          </w:p>
        </w:tc>
        <w:tc>
          <w:tcPr>
            <w:tcW w:w="1478" w:type="dxa"/>
            <w:hideMark/>
          </w:tcPr>
          <w:p w14:paraId="3CCC046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До 10.09 </w:t>
            </w:r>
          </w:p>
        </w:tc>
        <w:tc>
          <w:tcPr>
            <w:tcW w:w="1418" w:type="dxa"/>
          </w:tcPr>
          <w:p w14:paraId="79D124E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ЗДВР</w:t>
            </w:r>
          </w:p>
        </w:tc>
        <w:tc>
          <w:tcPr>
            <w:tcW w:w="992" w:type="dxa"/>
            <w:hideMark/>
          </w:tcPr>
          <w:p w14:paraId="67828591"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5138A061" w14:textId="77777777" w:rsidTr="008B7D54">
        <w:trPr>
          <w:jc w:val="center"/>
        </w:trPr>
        <w:tc>
          <w:tcPr>
            <w:tcW w:w="710" w:type="dxa"/>
            <w:hideMark/>
          </w:tcPr>
          <w:p w14:paraId="7781718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7.</w:t>
            </w:r>
          </w:p>
        </w:tc>
        <w:tc>
          <w:tcPr>
            <w:tcW w:w="6000" w:type="dxa"/>
            <w:hideMark/>
          </w:tcPr>
          <w:p w14:paraId="3BED744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Створити «Соціальні паспорти» дітей пільгових категорій</w:t>
            </w:r>
          </w:p>
        </w:tc>
        <w:tc>
          <w:tcPr>
            <w:tcW w:w="1478" w:type="dxa"/>
            <w:hideMark/>
          </w:tcPr>
          <w:p w14:paraId="1F939E9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01.12</w:t>
            </w:r>
          </w:p>
        </w:tc>
        <w:tc>
          <w:tcPr>
            <w:tcW w:w="1418" w:type="dxa"/>
          </w:tcPr>
          <w:p w14:paraId="7D37E0E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ЗДВР</w:t>
            </w:r>
          </w:p>
        </w:tc>
        <w:tc>
          <w:tcPr>
            <w:tcW w:w="992" w:type="dxa"/>
            <w:hideMark/>
          </w:tcPr>
          <w:p w14:paraId="63BC7DF2"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05F89B3" w14:textId="77777777" w:rsidTr="008B7D54">
        <w:trPr>
          <w:jc w:val="center"/>
        </w:trPr>
        <w:tc>
          <w:tcPr>
            <w:tcW w:w="710" w:type="dxa"/>
            <w:hideMark/>
          </w:tcPr>
          <w:p w14:paraId="046D7F8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8.</w:t>
            </w:r>
          </w:p>
        </w:tc>
        <w:tc>
          <w:tcPr>
            <w:tcW w:w="6000" w:type="dxa"/>
            <w:hideMark/>
          </w:tcPr>
          <w:p w14:paraId="77C34E0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Провести обстеження матеріально-побутових умов проживання дітей пільгових категорій</w:t>
            </w:r>
          </w:p>
        </w:tc>
        <w:tc>
          <w:tcPr>
            <w:tcW w:w="1478" w:type="dxa"/>
            <w:hideMark/>
          </w:tcPr>
          <w:p w14:paraId="1A94CAB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01.12</w:t>
            </w:r>
          </w:p>
        </w:tc>
        <w:tc>
          <w:tcPr>
            <w:tcW w:w="1418" w:type="dxa"/>
            <w:hideMark/>
          </w:tcPr>
          <w:p w14:paraId="5931B19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Класні керівники</w:t>
            </w:r>
          </w:p>
        </w:tc>
        <w:tc>
          <w:tcPr>
            <w:tcW w:w="992" w:type="dxa"/>
            <w:hideMark/>
          </w:tcPr>
          <w:p w14:paraId="6277936C"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BCC1EED" w14:textId="77777777" w:rsidTr="008B7D54">
        <w:trPr>
          <w:jc w:val="center"/>
        </w:trPr>
        <w:tc>
          <w:tcPr>
            <w:tcW w:w="710" w:type="dxa"/>
            <w:hideMark/>
          </w:tcPr>
          <w:p w14:paraId="0C326E5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9.</w:t>
            </w:r>
          </w:p>
        </w:tc>
        <w:tc>
          <w:tcPr>
            <w:tcW w:w="6000" w:type="dxa"/>
            <w:hideMark/>
          </w:tcPr>
          <w:p w14:paraId="05C0096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Провести акції «Милосердя», «Допоможи ближньому», «День людей похилого віку», «Захиснику України наша підтримка» , « Серце до серця»</w:t>
            </w:r>
          </w:p>
        </w:tc>
        <w:tc>
          <w:tcPr>
            <w:tcW w:w="1478" w:type="dxa"/>
            <w:hideMark/>
          </w:tcPr>
          <w:p w14:paraId="3335695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30.09 До 31.12 До 31.05</w:t>
            </w:r>
          </w:p>
        </w:tc>
        <w:tc>
          <w:tcPr>
            <w:tcW w:w="1418" w:type="dxa"/>
            <w:hideMark/>
          </w:tcPr>
          <w:p w14:paraId="23162B6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ЗДВР, п/о</w:t>
            </w:r>
          </w:p>
        </w:tc>
        <w:tc>
          <w:tcPr>
            <w:tcW w:w="992" w:type="dxa"/>
            <w:hideMark/>
          </w:tcPr>
          <w:p w14:paraId="248C0C99"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DC93486" w14:textId="77777777" w:rsidTr="008B7D54">
        <w:trPr>
          <w:jc w:val="center"/>
        </w:trPr>
        <w:tc>
          <w:tcPr>
            <w:tcW w:w="710" w:type="dxa"/>
            <w:hideMark/>
          </w:tcPr>
          <w:p w14:paraId="50CB3FA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10.</w:t>
            </w:r>
          </w:p>
        </w:tc>
        <w:tc>
          <w:tcPr>
            <w:tcW w:w="6000" w:type="dxa"/>
            <w:hideMark/>
          </w:tcPr>
          <w:p w14:paraId="2056473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Провести медичні огляди дітей пільгових категорій</w:t>
            </w:r>
          </w:p>
        </w:tc>
        <w:tc>
          <w:tcPr>
            <w:tcW w:w="1478" w:type="dxa"/>
            <w:hideMark/>
          </w:tcPr>
          <w:p w14:paraId="28F7808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Під час проведення планових медичних оглядів</w:t>
            </w:r>
          </w:p>
        </w:tc>
        <w:tc>
          <w:tcPr>
            <w:tcW w:w="1418" w:type="dxa"/>
            <w:hideMark/>
          </w:tcPr>
          <w:p w14:paraId="3A0B33B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медична сестра Класні керівники</w:t>
            </w:r>
          </w:p>
        </w:tc>
        <w:tc>
          <w:tcPr>
            <w:tcW w:w="992" w:type="dxa"/>
            <w:hideMark/>
          </w:tcPr>
          <w:p w14:paraId="5ACC619A"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3E322575" w14:textId="77777777" w:rsidTr="008B7D54">
        <w:trPr>
          <w:jc w:val="center"/>
        </w:trPr>
        <w:tc>
          <w:tcPr>
            <w:tcW w:w="710" w:type="dxa"/>
            <w:hideMark/>
          </w:tcPr>
          <w:p w14:paraId="5AF0E1E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11.</w:t>
            </w:r>
          </w:p>
        </w:tc>
        <w:tc>
          <w:tcPr>
            <w:tcW w:w="6000" w:type="dxa"/>
            <w:hideMark/>
          </w:tcPr>
          <w:p w14:paraId="66164F7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Організувати профорієнтаційну роботу серед дітей пільгового контингенту</w:t>
            </w:r>
          </w:p>
        </w:tc>
        <w:tc>
          <w:tcPr>
            <w:tcW w:w="1478" w:type="dxa"/>
            <w:hideMark/>
          </w:tcPr>
          <w:p w14:paraId="00F3D3E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2019/2020 н.р.</w:t>
            </w:r>
          </w:p>
        </w:tc>
        <w:tc>
          <w:tcPr>
            <w:tcW w:w="1418" w:type="dxa"/>
            <w:hideMark/>
          </w:tcPr>
          <w:p w14:paraId="251479C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заступник директора з НВР</w:t>
            </w:r>
          </w:p>
        </w:tc>
        <w:tc>
          <w:tcPr>
            <w:tcW w:w="992" w:type="dxa"/>
            <w:hideMark/>
          </w:tcPr>
          <w:p w14:paraId="1D9026ED"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A8F6387" w14:textId="77777777" w:rsidTr="008B7D54">
        <w:trPr>
          <w:jc w:val="center"/>
        </w:trPr>
        <w:tc>
          <w:tcPr>
            <w:tcW w:w="710" w:type="dxa"/>
            <w:hideMark/>
          </w:tcPr>
          <w:p w14:paraId="24D3C30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12.</w:t>
            </w:r>
          </w:p>
        </w:tc>
        <w:tc>
          <w:tcPr>
            <w:tcW w:w="6000" w:type="dxa"/>
            <w:hideMark/>
          </w:tcPr>
          <w:p w14:paraId="6AEE74B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Провести моніторинг працевлаштування дітей пільгових категорій</w:t>
            </w:r>
          </w:p>
        </w:tc>
        <w:tc>
          <w:tcPr>
            <w:tcW w:w="1478" w:type="dxa"/>
            <w:hideMark/>
          </w:tcPr>
          <w:p w14:paraId="59010DD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2019/2020 н.р.</w:t>
            </w:r>
          </w:p>
        </w:tc>
        <w:tc>
          <w:tcPr>
            <w:tcW w:w="1418" w:type="dxa"/>
            <w:hideMark/>
          </w:tcPr>
          <w:p w14:paraId="187BC35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заступник директора з НВР</w:t>
            </w:r>
          </w:p>
        </w:tc>
        <w:tc>
          <w:tcPr>
            <w:tcW w:w="992" w:type="dxa"/>
            <w:hideMark/>
          </w:tcPr>
          <w:p w14:paraId="5F01FE8D"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F46A9DC" w14:textId="77777777" w:rsidTr="008B7D54">
        <w:trPr>
          <w:jc w:val="center"/>
        </w:trPr>
        <w:tc>
          <w:tcPr>
            <w:tcW w:w="710" w:type="dxa"/>
            <w:hideMark/>
          </w:tcPr>
          <w:p w14:paraId="19EA18F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13.</w:t>
            </w:r>
          </w:p>
        </w:tc>
        <w:tc>
          <w:tcPr>
            <w:tcW w:w="6000" w:type="dxa"/>
          </w:tcPr>
          <w:p w14:paraId="44CDB82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Інформувати органи опіки і піклувальної служби у справах дітей та молоді в Виноградівському  районі про дітей, які залишились без піклування батьків</w:t>
            </w:r>
          </w:p>
        </w:tc>
        <w:tc>
          <w:tcPr>
            <w:tcW w:w="1478" w:type="dxa"/>
          </w:tcPr>
          <w:p w14:paraId="231E1E3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Терміново</w:t>
            </w:r>
          </w:p>
        </w:tc>
        <w:tc>
          <w:tcPr>
            <w:tcW w:w="1418" w:type="dxa"/>
          </w:tcPr>
          <w:p w14:paraId="5578DA7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директор НВК</w:t>
            </w:r>
          </w:p>
        </w:tc>
        <w:tc>
          <w:tcPr>
            <w:tcW w:w="992" w:type="dxa"/>
          </w:tcPr>
          <w:p w14:paraId="186329C8" w14:textId="77777777" w:rsidR="00093EBF" w:rsidRPr="00093EBF" w:rsidRDefault="00093EBF" w:rsidP="00093EBF">
            <w:pPr>
              <w:jc w:val="both"/>
              <w:rPr>
                <w:rFonts w:ascii="Times New Roman" w:eastAsia="Times New Roman" w:hAnsi="Times New Roman" w:cs="Times New Roman"/>
                <w:sz w:val="24"/>
                <w:szCs w:val="24"/>
                <w:lang w:eastAsia="ru-RU"/>
              </w:rPr>
            </w:pPr>
          </w:p>
        </w:tc>
      </w:tr>
    </w:tbl>
    <w:p w14:paraId="44EF2C59"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26851A7D"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val="ru-RU" w:eastAsia="ru-RU"/>
        </w:rPr>
      </w:pPr>
      <w:r w:rsidRPr="00093EBF">
        <w:rPr>
          <w:rFonts w:ascii="Times New Roman" w:eastAsia="Times New Roman" w:hAnsi="Times New Roman" w:cs="Times New Roman"/>
          <w:b/>
          <w:sz w:val="24"/>
          <w:szCs w:val="24"/>
          <w:lang w:val="ru-RU" w:eastAsia="ru-RU"/>
        </w:rPr>
        <w:t>ІІІ.1.</w:t>
      </w:r>
      <w:r w:rsidRPr="00093EBF">
        <w:rPr>
          <w:rFonts w:ascii="Times New Roman" w:eastAsia="Times New Roman" w:hAnsi="Times New Roman" w:cs="Times New Roman"/>
          <w:b/>
          <w:sz w:val="24"/>
          <w:szCs w:val="24"/>
          <w:lang w:eastAsia="ru-RU"/>
        </w:rPr>
        <w:t>3</w:t>
      </w:r>
      <w:r w:rsidRPr="00093EBF">
        <w:rPr>
          <w:rFonts w:ascii="Times New Roman" w:eastAsia="Times New Roman" w:hAnsi="Times New Roman" w:cs="Times New Roman"/>
          <w:b/>
          <w:sz w:val="24"/>
          <w:szCs w:val="24"/>
          <w:lang w:val="ru-RU" w:eastAsia="ru-RU"/>
        </w:rPr>
        <w:t>. ОРГАНІЗАЦІЯ ХАРЧУВАННЯ</w:t>
      </w:r>
    </w:p>
    <w:tbl>
      <w:tblPr>
        <w:tblStyle w:val="a6"/>
        <w:tblW w:w="10916" w:type="dxa"/>
        <w:jc w:val="center"/>
        <w:tblLook w:val="04A0" w:firstRow="1" w:lastRow="0" w:firstColumn="1" w:lastColumn="0" w:noHBand="0" w:noVBand="1"/>
      </w:tblPr>
      <w:tblGrid>
        <w:gridCol w:w="396"/>
        <w:gridCol w:w="5862"/>
        <w:gridCol w:w="1521"/>
        <w:gridCol w:w="1837"/>
        <w:gridCol w:w="1300"/>
      </w:tblGrid>
      <w:tr w:rsidR="00093EBF" w:rsidRPr="00093EBF" w14:paraId="2E72F418" w14:textId="77777777" w:rsidTr="008B7D54">
        <w:trPr>
          <w:jc w:val="center"/>
        </w:trPr>
        <w:tc>
          <w:tcPr>
            <w:tcW w:w="0" w:type="auto"/>
            <w:hideMark/>
          </w:tcPr>
          <w:p w14:paraId="5B56042D" w14:textId="77777777" w:rsidR="00093EBF" w:rsidRPr="00093EBF" w:rsidRDefault="00093EBF" w:rsidP="00093EBF">
            <w:pPr>
              <w:ind w:left="-501"/>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з/п</w:t>
            </w:r>
          </w:p>
        </w:tc>
        <w:tc>
          <w:tcPr>
            <w:tcW w:w="5862" w:type="dxa"/>
            <w:hideMark/>
          </w:tcPr>
          <w:p w14:paraId="0DEB193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Зміст заходу</w:t>
            </w:r>
          </w:p>
        </w:tc>
        <w:tc>
          <w:tcPr>
            <w:tcW w:w="1521" w:type="dxa"/>
            <w:hideMark/>
          </w:tcPr>
          <w:p w14:paraId="0F33889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Термін виконання</w:t>
            </w:r>
          </w:p>
        </w:tc>
        <w:tc>
          <w:tcPr>
            <w:tcW w:w="1837" w:type="dxa"/>
            <w:hideMark/>
          </w:tcPr>
          <w:p w14:paraId="470C878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Відповідальний</w:t>
            </w:r>
          </w:p>
        </w:tc>
        <w:tc>
          <w:tcPr>
            <w:tcW w:w="0" w:type="auto"/>
            <w:hideMark/>
          </w:tcPr>
          <w:p w14:paraId="46B87BD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Відмітка про виконання</w:t>
            </w:r>
          </w:p>
        </w:tc>
      </w:tr>
      <w:tr w:rsidR="00093EBF" w:rsidRPr="00093EBF" w14:paraId="60035997" w14:textId="77777777" w:rsidTr="008B7D54">
        <w:trPr>
          <w:jc w:val="center"/>
        </w:trPr>
        <w:tc>
          <w:tcPr>
            <w:tcW w:w="0" w:type="auto"/>
            <w:hideMark/>
          </w:tcPr>
          <w:p w14:paraId="0B0AF72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w:t>
            </w:r>
          </w:p>
        </w:tc>
        <w:tc>
          <w:tcPr>
            <w:tcW w:w="5862" w:type="dxa"/>
            <w:hideMark/>
          </w:tcPr>
          <w:p w14:paraId="3EB8D3C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Оновити каталог нормативно-правових документів України, що регламентують організацію харчування учнів</w:t>
            </w:r>
          </w:p>
        </w:tc>
        <w:tc>
          <w:tcPr>
            <w:tcW w:w="1521" w:type="dxa"/>
            <w:hideMark/>
          </w:tcPr>
          <w:p w14:paraId="53A285F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01.10</w:t>
            </w:r>
          </w:p>
        </w:tc>
        <w:tc>
          <w:tcPr>
            <w:tcW w:w="1837" w:type="dxa"/>
            <w:hideMark/>
          </w:tcPr>
          <w:p w14:paraId="1CFA1F7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w:t>
            </w:r>
          </w:p>
        </w:tc>
        <w:tc>
          <w:tcPr>
            <w:tcW w:w="0" w:type="auto"/>
            <w:hideMark/>
          </w:tcPr>
          <w:p w14:paraId="4294C2D6"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927496D" w14:textId="77777777" w:rsidTr="008B7D54">
        <w:trPr>
          <w:jc w:val="center"/>
        </w:trPr>
        <w:tc>
          <w:tcPr>
            <w:tcW w:w="0" w:type="auto"/>
            <w:hideMark/>
          </w:tcPr>
          <w:p w14:paraId="7B90EB7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w:t>
            </w:r>
          </w:p>
        </w:tc>
        <w:tc>
          <w:tcPr>
            <w:tcW w:w="5862" w:type="dxa"/>
            <w:hideMark/>
          </w:tcPr>
          <w:p w14:paraId="01A7215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Провести самоаналіз стану організації харчування в школі</w:t>
            </w:r>
          </w:p>
        </w:tc>
        <w:tc>
          <w:tcPr>
            <w:tcW w:w="1521" w:type="dxa"/>
            <w:hideMark/>
          </w:tcPr>
          <w:p w14:paraId="03B77F2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Грудень, травень</w:t>
            </w:r>
          </w:p>
        </w:tc>
        <w:tc>
          <w:tcPr>
            <w:tcW w:w="1837" w:type="dxa"/>
            <w:hideMark/>
          </w:tcPr>
          <w:p w14:paraId="3195752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директор НВК</w:t>
            </w:r>
          </w:p>
        </w:tc>
        <w:tc>
          <w:tcPr>
            <w:tcW w:w="0" w:type="auto"/>
            <w:hideMark/>
          </w:tcPr>
          <w:p w14:paraId="4DBD104D"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4FFB9D7F" w14:textId="77777777" w:rsidTr="008B7D54">
        <w:trPr>
          <w:jc w:val="center"/>
        </w:trPr>
        <w:tc>
          <w:tcPr>
            <w:tcW w:w="0" w:type="auto"/>
            <w:hideMark/>
          </w:tcPr>
          <w:p w14:paraId="2338CEE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w:t>
            </w:r>
          </w:p>
        </w:tc>
        <w:tc>
          <w:tcPr>
            <w:tcW w:w="5862" w:type="dxa"/>
            <w:hideMark/>
          </w:tcPr>
          <w:p w14:paraId="5565B0B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Розглянути питання організації харчування учнів: </w:t>
            </w:r>
          </w:p>
          <w:p w14:paraId="3938EC3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на нараді при директорові,</w:t>
            </w:r>
          </w:p>
          <w:p w14:paraId="57CAD95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 на засіданні педагогічної ради</w:t>
            </w:r>
          </w:p>
        </w:tc>
        <w:tc>
          <w:tcPr>
            <w:tcW w:w="1521" w:type="dxa"/>
            <w:hideMark/>
          </w:tcPr>
          <w:p w14:paraId="1C01A76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31.12</w:t>
            </w:r>
          </w:p>
          <w:p w14:paraId="067F82A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До 31.05 </w:t>
            </w:r>
          </w:p>
        </w:tc>
        <w:tc>
          <w:tcPr>
            <w:tcW w:w="1837" w:type="dxa"/>
            <w:hideMark/>
          </w:tcPr>
          <w:p w14:paraId="64C49DB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w:t>
            </w:r>
          </w:p>
        </w:tc>
        <w:tc>
          <w:tcPr>
            <w:tcW w:w="0" w:type="auto"/>
            <w:hideMark/>
          </w:tcPr>
          <w:p w14:paraId="65E2FC72"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18A55CF5" w14:textId="77777777" w:rsidTr="008B7D54">
        <w:trPr>
          <w:jc w:val="center"/>
        </w:trPr>
        <w:tc>
          <w:tcPr>
            <w:tcW w:w="0" w:type="auto"/>
            <w:hideMark/>
          </w:tcPr>
          <w:p w14:paraId="02D5E33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w:t>
            </w:r>
          </w:p>
        </w:tc>
        <w:tc>
          <w:tcPr>
            <w:tcW w:w="5862" w:type="dxa"/>
            <w:hideMark/>
          </w:tcPr>
          <w:p w14:paraId="627957F1" w14:textId="77777777" w:rsidR="00093EBF" w:rsidRPr="00093EBF" w:rsidRDefault="00093EBF" w:rsidP="00093EBF">
            <w:pPr>
              <w:ind w:left="162" w:hanging="162"/>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sz w:val="24"/>
                <w:szCs w:val="24"/>
                <w:lang w:eastAsia="ru-RU"/>
              </w:rPr>
              <w:t xml:space="preserve">Видати накази: </w:t>
            </w:r>
            <w:r w:rsidRPr="00093EBF">
              <w:rPr>
                <w:rFonts w:ascii="Times New Roman" w:eastAsia="Times New Roman" w:hAnsi="Times New Roman" w:cs="Times New Roman"/>
                <w:b/>
                <w:sz w:val="24"/>
                <w:szCs w:val="24"/>
                <w:lang w:eastAsia="ru-RU"/>
              </w:rPr>
              <w:t xml:space="preserve">- «Про організацію харчування учнів у 2019/2020 навчальному році»; </w:t>
            </w:r>
          </w:p>
          <w:p w14:paraId="642F988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b/>
                <w:sz w:val="24"/>
                <w:szCs w:val="24"/>
                <w:lang w:eastAsia="ru-RU"/>
              </w:rPr>
              <w:t>-  «Про підсумки роботи щодо організації харчування учнів»</w:t>
            </w:r>
          </w:p>
        </w:tc>
        <w:tc>
          <w:tcPr>
            <w:tcW w:w="1521" w:type="dxa"/>
            <w:hideMark/>
          </w:tcPr>
          <w:p w14:paraId="10FBA46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вересень 2019</w:t>
            </w:r>
          </w:p>
          <w:p w14:paraId="20DEB4B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травень 2020</w:t>
            </w:r>
          </w:p>
          <w:p w14:paraId="1AC7E49E"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1837" w:type="dxa"/>
            <w:hideMark/>
          </w:tcPr>
          <w:p w14:paraId="019A38D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директор НВК</w:t>
            </w:r>
          </w:p>
        </w:tc>
        <w:tc>
          <w:tcPr>
            <w:tcW w:w="0" w:type="auto"/>
            <w:hideMark/>
          </w:tcPr>
          <w:p w14:paraId="1483A032"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3A32EBAB" w14:textId="77777777" w:rsidTr="008B7D54">
        <w:trPr>
          <w:jc w:val="center"/>
        </w:trPr>
        <w:tc>
          <w:tcPr>
            <w:tcW w:w="0" w:type="auto"/>
            <w:hideMark/>
          </w:tcPr>
          <w:p w14:paraId="1AEBEA3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lastRenderedPageBreak/>
              <w:t>5.</w:t>
            </w:r>
          </w:p>
        </w:tc>
        <w:tc>
          <w:tcPr>
            <w:tcW w:w="5862" w:type="dxa"/>
            <w:hideMark/>
          </w:tcPr>
          <w:p w14:paraId="67856C4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Надавати до РУО звіт щодо охоплення учнів пільгового контингенту та учнів 1-4 класів безкоштовним гарячим харчуванням</w:t>
            </w:r>
          </w:p>
        </w:tc>
        <w:tc>
          <w:tcPr>
            <w:tcW w:w="1521" w:type="dxa"/>
            <w:hideMark/>
          </w:tcPr>
          <w:p w14:paraId="0497C0A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У встановлені терміни</w:t>
            </w:r>
          </w:p>
        </w:tc>
        <w:tc>
          <w:tcPr>
            <w:tcW w:w="1837" w:type="dxa"/>
            <w:hideMark/>
          </w:tcPr>
          <w:p w14:paraId="4CC6117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 заступник з а\г</w:t>
            </w:r>
          </w:p>
        </w:tc>
        <w:tc>
          <w:tcPr>
            <w:tcW w:w="0" w:type="auto"/>
            <w:hideMark/>
          </w:tcPr>
          <w:p w14:paraId="659903C8"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CD7CA21" w14:textId="77777777" w:rsidTr="008B7D54">
        <w:trPr>
          <w:jc w:val="center"/>
        </w:trPr>
        <w:tc>
          <w:tcPr>
            <w:tcW w:w="0" w:type="auto"/>
            <w:hideMark/>
          </w:tcPr>
          <w:p w14:paraId="4E87DB0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6.</w:t>
            </w:r>
          </w:p>
        </w:tc>
        <w:tc>
          <w:tcPr>
            <w:tcW w:w="5862" w:type="dxa"/>
            <w:hideMark/>
          </w:tcPr>
          <w:p w14:paraId="4CEBA36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Забезпечити ефективну систему контролю за організацією харчування дотриманням Порядку організації харчування дітей у навчальних та оздоровчих закладах, затвердженого спільним наказом Міністерства охорони здоров’я України та Міністерства освіти і науки України № 242/329 від 01.06.2005</w:t>
            </w:r>
          </w:p>
        </w:tc>
        <w:tc>
          <w:tcPr>
            <w:tcW w:w="1521" w:type="dxa"/>
            <w:hideMark/>
          </w:tcPr>
          <w:p w14:paraId="06E918F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2019/2020 н.р.</w:t>
            </w:r>
          </w:p>
        </w:tc>
        <w:tc>
          <w:tcPr>
            <w:tcW w:w="1837" w:type="dxa"/>
            <w:hideMark/>
          </w:tcPr>
          <w:p w14:paraId="376F6E1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директор НВК,  заступник з а\г  роботи</w:t>
            </w:r>
          </w:p>
        </w:tc>
        <w:tc>
          <w:tcPr>
            <w:tcW w:w="0" w:type="auto"/>
            <w:hideMark/>
          </w:tcPr>
          <w:p w14:paraId="48DEF7DE" w14:textId="77777777" w:rsidR="00093EBF" w:rsidRPr="00093EBF" w:rsidRDefault="00093EBF" w:rsidP="00093EBF">
            <w:pPr>
              <w:jc w:val="both"/>
              <w:rPr>
                <w:rFonts w:ascii="Times New Roman" w:eastAsia="Times New Roman" w:hAnsi="Times New Roman" w:cs="Times New Roman"/>
                <w:sz w:val="24"/>
                <w:szCs w:val="24"/>
                <w:lang w:eastAsia="ru-RU"/>
              </w:rPr>
            </w:pPr>
          </w:p>
        </w:tc>
      </w:tr>
    </w:tbl>
    <w:p w14:paraId="6D721C97"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4DBFCD6F"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val="ru-RU" w:eastAsia="ru-RU"/>
        </w:rPr>
      </w:pPr>
      <w:r w:rsidRPr="00093EBF">
        <w:rPr>
          <w:rFonts w:ascii="Times New Roman" w:eastAsia="Times New Roman" w:hAnsi="Times New Roman" w:cs="Times New Roman"/>
          <w:b/>
          <w:sz w:val="24"/>
          <w:szCs w:val="24"/>
          <w:lang w:val="ru-RU" w:eastAsia="ru-RU"/>
        </w:rPr>
        <w:t>ІІІ.1.</w:t>
      </w:r>
      <w:r w:rsidRPr="00093EBF">
        <w:rPr>
          <w:rFonts w:ascii="Times New Roman" w:eastAsia="Times New Roman" w:hAnsi="Times New Roman" w:cs="Times New Roman"/>
          <w:b/>
          <w:sz w:val="24"/>
          <w:szCs w:val="24"/>
          <w:lang w:eastAsia="ru-RU"/>
        </w:rPr>
        <w:t>4</w:t>
      </w:r>
      <w:r w:rsidRPr="00093EBF">
        <w:rPr>
          <w:rFonts w:ascii="Times New Roman" w:eastAsia="Times New Roman" w:hAnsi="Times New Roman" w:cs="Times New Roman"/>
          <w:b/>
          <w:sz w:val="24"/>
          <w:szCs w:val="24"/>
          <w:lang w:val="ru-RU" w:eastAsia="ru-RU"/>
        </w:rPr>
        <w:t>. ОРГАНІЗАЦІЯ НАВЧАЛЬНО-ПІЗНАВАЛЬНОЇ ДІЯЛЬНОСТІ УЧНІВ</w:t>
      </w:r>
    </w:p>
    <w:p w14:paraId="5238E979"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Мета:</w:t>
      </w:r>
    </w:p>
    <w:p w14:paraId="6C61B21A"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забезпечення виконання навчальних програм;</w:t>
      </w:r>
    </w:p>
    <w:p w14:paraId="7AFA85E7"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створення умов для індивідуалізації та диференціації навчання;</w:t>
      </w:r>
    </w:p>
    <w:p w14:paraId="77EFF5DC"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створення умов для поглибленого вивчення предметів;</w:t>
      </w:r>
    </w:p>
    <w:p w14:paraId="4BB7FE5E"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забезпечення пропедевтичної та допрофільної підготовки;</w:t>
      </w:r>
    </w:p>
    <w:p w14:paraId="6CA64951"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забезпечення умов для організації профільного навчання</w:t>
      </w:r>
    </w:p>
    <w:tbl>
      <w:tblPr>
        <w:tblStyle w:val="a6"/>
        <w:tblW w:w="10773" w:type="dxa"/>
        <w:tblInd w:w="250" w:type="dxa"/>
        <w:tblLayout w:type="fixed"/>
        <w:tblLook w:val="04A0" w:firstRow="1" w:lastRow="0" w:firstColumn="1" w:lastColumn="0" w:noHBand="0" w:noVBand="1"/>
      </w:tblPr>
      <w:tblGrid>
        <w:gridCol w:w="567"/>
        <w:gridCol w:w="5898"/>
        <w:gridCol w:w="1843"/>
        <w:gridCol w:w="1771"/>
        <w:gridCol w:w="694"/>
      </w:tblGrid>
      <w:tr w:rsidR="00093EBF" w:rsidRPr="00093EBF" w14:paraId="074965AD" w14:textId="77777777" w:rsidTr="008B7D54">
        <w:tc>
          <w:tcPr>
            <w:tcW w:w="567" w:type="dxa"/>
            <w:hideMark/>
          </w:tcPr>
          <w:p w14:paraId="42579B3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з/п</w:t>
            </w:r>
          </w:p>
        </w:tc>
        <w:tc>
          <w:tcPr>
            <w:tcW w:w="5898" w:type="dxa"/>
            <w:hideMark/>
          </w:tcPr>
          <w:p w14:paraId="35EA714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Зміст заходу</w:t>
            </w:r>
          </w:p>
        </w:tc>
        <w:tc>
          <w:tcPr>
            <w:tcW w:w="1843" w:type="dxa"/>
            <w:hideMark/>
          </w:tcPr>
          <w:p w14:paraId="7E09C5D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Термін</w:t>
            </w:r>
          </w:p>
        </w:tc>
        <w:tc>
          <w:tcPr>
            <w:tcW w:w="1771" w:type="dxa"/>
            <w:hideMark/>
          </w:tcPr>
          <w:p w14:paraId="57F83A7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Відповідальний</w:t>
            </w:r>
          </w:p>
        </w:tc>
        <w:tc>
          <w:tcPr>
            <w:tcW w:w="694" w:type="dxa"/>
            <w:hideMark/>
          </w:tcPr>
          <w:p w14:paraId="68E72A2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виконання</w:t>
            </w:r>
          </w:p>
        </w:tc>
      </w:tr>
      <w:tr w:rsidR="00093EBF" w:rsidRPr="00093EBF" w14:paraId="431599C2" w14:textId="77777777" w:rsidTr="008B7D54">
        <w:tc>
          <w:tcPr>
            <w:tcW w:w="567" w:type="dxa"/>
            <w:hideMark/>
          </w:tcPr>
          <w:p w14:paraId="25CE5E3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w:t>
            </w:r>
          </w:p>
        </w:tc>
        <w:tc>
          <w:tcPr>
            <w:tcW w:w="5898" w:type="dxa"/>
            <w:hideMark/>
          </w:tcPr>
          <w:p w14:paraId="7901189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Забезпечити організацію навчально-виховного процесу відповідними нормативними документами: </w:t>
            </w:r>
          </w:p>
          <w:p w14:paraId="3A18D33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навчальними програмами з базових дисциплін; </w:t>
            </w:r>
          </w:p>
          <w:p w14:paraId="656C8D2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методичними рекомендаціями Міністерства освіти і наукиУкраїни;</w:t>
            </w:r>
          </w:p>
          <w:p w14:paraId="1070ABC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 розкладом уроків, факультативів, індивідуальних занять</w:t>
            </w:r>
          </w:p>
        </w:tc>
        <w:tc>
          <w:tcPr>
            <w:tcW w:w="1843" w:type="dxa"/>
            <w:hideMark/>
          </w:tcPr>
          <w:p w14:paraId="4D7B90A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01.09</w:t>
            </w:r>
          </w:p>
        </w:tc>
        <w:tc>
          <w:tcPr>
            <w:tcW w:w="1771" w:type="dxa"/>
            <w:hideMark/>
          </w:tcPr>
          <w:p w14:paraId="1868D42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tc>
        <w:tc>
          <w:tcPr>
            <w:tcW w:w="694" w:type="dxa"/>
            <w:hideMark/>
          </w:tcPr>
          <w:p w14:paraId="089E7C5C"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3B2C7339" w14:textId="77777777" w:rsidTr="008B7D54">
        <w:tc>
          <w:tcPr>
            <w:tcW w:w="567" w:type="dxa"/>
            <w:hideMark/>
          </w:tcPr>
          <w:p w14:paraId="2EB8742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w:t>
            </w:r>
          </w:p>
        </w:tc>
        <w:tc>
          <w:tcPr>
            <w:tcW w:w="5898" w:type="dxa"/>
            <w:hideMark/>
          </w:tcPr>
          <w:p w14:paraId="754BE8D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Спланувати послідовне проходження навчального матеріалу відповідно до навчальних програм</w:t>
            </w:r>
          </w:p>
        </w:tc>
        <w:tc>
          <w:tcPr>
            <w:tcW w:w="1843" w:type="dxa"/>
          </w:tcPr>
          <w:p w14:paraId="7C3115B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Протягом року </w:t>
            </w:r>
          </w:p>
        </w:tc>
        <w:tc>
          <w:tcPr>
            <w:tcW w:w="1771" w:type="dxa"/>
            <w:hideMark/>
          </w:tcPr>
          <w:p w14:paraId="021AE69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заступник директора з НВР</w:t>
            </w:r>
          </w:p>
        </w:tc>
        <w:tc>
          <w:tcPr>
            <w:tcW w:w="694" w:type="dxa"/>
            <w:hideMark/>
          </w:tcPr>
          <w:p w14:paraId="5D0C47D4"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77B65E37" w14:textId="77777777" w:rsidTr="008B7D54">
        <w:tc>
          <w:tcPr>
            <w:tcW w:w="567" w:type="dxa"/>
            <w:hideMark/>
          </w:tcPr>
          <w:p w14:paraId="334D2F1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w:t>
            </w:r>
          </w:p>
        </w:tc>
        <w:tc>
          <w:tcPr>
            <w:tcW w:w="5898" w:type="dxa"/>
            <w:hideMark/>
          </w:tcPr>
          <w:p w14:paraId="3313857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Оформити плани-графіки проведення контрольних робіт, тематичного оцінювання, практичних та лабораторних робіт</w:t>
            </w:r>
          </w:p>
        </w:tc>
        <w:tc>
          <w:tcPr>
            <w:tcW w:w="1843" w:type="dxa"/>
            <w:hideMark/>
          </w:tcPr>
          <w:p w14:paraId="0EF38AA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10.09</w:t>
            </w:r>
          </w:p>
        </w:tc>
        <w:tc>
          <w:tcPr>
            <w:tcW w:w="1771" w:type="dxa"/>
            <w:hideMark/>
          </w:tcPr>
          <w:p w14:paraId="301B2ED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tc>
        <w:tc>
          <w:tcPr>
            <w:tcW w:w="694" w:type="dxa"/>
            <w:hideMark/>
          </w:tcPr>
          <w:p w14:paraId="1DE1BA57"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D2A707F" w14:textId="77777777" w:rsidTr="008B7D54">
        <w:tc>
          <w:tcPr>
            <w:tcW w:w="567" w:type="dxa"/>
            <w:hideMark/>
          </w:tcPr>
          <w:p w14:paraId="2A49502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w:t>
            </w:r>
          </w:p>
        </w:tc>
        <w:tc>
          <w:tcPr>
            <w:tcW w:w="5898" w:type="dxa"/>
            <w:hideMark/>
          </w:tcPr>
          <w:p w14:paraId="5995B34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Здійснювати контроль за веденням журналів відповідно до інструктивно-методичних рекомендацій</w:t>
            </w:r>
          </w:p>
        </w:tc>
        <w:tc>
          <w:tcPr>
            <w:tcW w:w="1843" w:type="dxa"/>
            <w:hideMark/>
          </w:tcPr>
          <w:p w14:paraId="5F0B77F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 рази на рік: жовтень , грудень2019, березень, червень 2020р</w:t>
            </w:r>
          </w:p>
        </w:tc>
        <w:tc>
          <w:tcPr>
            <w:tcW w:w="1771" w:type="dxa"/>
            <w:hideMark/>
          </w:tcPr>
          <w:p w14:paraId="5606426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директор НВК, заступник директора з НВР</w:t>
            </w:r>
          </w:p>
        </w:tc>
        <w:tc>
          <w:tcPr>
            <w:tcW w:w="694" w:type="dxa"/>
            <w:hideMark/>
          </w:tcPr>
          <w:p w14:paraId="492D628C"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0D1BFA2D" w14:textId="77777777" w:rsidTr="008B7D54">
        <w:tc>
          <w:tcPr>
            <w:tcW w:w="567" w:type="dxa"/>
            <w:hideMark/>
          </w:tcPr>
          <w:p w14:paraId="102A979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6.</w:t>
            </w:r>
          </w:p>
        </w:tc>
        <w:tc>
          <w:tcPr>
            <w:tcW w:w="5898" w:type="dxa"/>
            <w:hideMark/>
          </w:tcPr>
          <w:p w14:paraId="4D068BF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Ввести додаткові години згідно робочого навчального плану на 2019/2020 н.р.</w:t>
            </w:r>
          </w:p>
        </w:tc>
        <w:tc>
          <w:tcPr>
            <w:tcW w:w="1843" w:type="dxa"/>
            <w:hideMark/>
          </w:tcPr>
          <w:p w14:paraId="0F3381B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 01.09 2019/2020 н.р.</w:t>
            </w:r>
          </w:p>
        </w:tc>
        <w:tc>
          <w:tcPr>
            <w:tcW w:w="1771" w:type="dxa"/>
            <w:hideMark/>
          </w:tcPr>
          <w:p w14:paraId="4603B87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директорНВК,  заступник директора з НВР</w:t>
            </w:r>
          </w:p>
        </w:tc>
        <w:tc>
          <w:tcPr>
            <w:tcW w:w="694" w:type="dxa"/>
            <w:hideMark/>
          </w:tcPr>
          <w:p w14:paraId="17C8CAE2"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747C1F70" w14:textId="77777777" w:rsidTr="008B7D54">
        <w:tc>
          <w:tcPr>
            <w:tcW w:w="567" w:type="dxa"/>
            <w:hideMark/>
          </w:tcPr>
          <w:p w14:paraId="05593B1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7.</w:t>
            </w:r>
          </w:p>
        </w:tc>
        <w:tc>
          <w:tcPr>
            <w:tcW w:w="5898" w:type="dxa"/>
            <w:hideMark/>
          </w:tcPr>
          <w:p w14:paraId="4B3B767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Організувати факультативні заняття згідно робочого навчального плану на 2019/2020 н.р.</w:t>
            </w:r>
          </w:p>
        </w:tc>
        <w:tc>
          <w:tcPr>
            <w:tcW w:w="1843" w:type="dxa"/>
            <w:hideMark/>
          </w:tcPr>
          <w:p w14:paraId="433C2F5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 01.09. 2019/2020 н.р.</w:t>
            </w:r>
          </w:p>
        </w:tc>
        <w:tc>
          <w:tcPr>
            <w:tcW w:w="1771" w:type="dxa"/>
            <w:hideMark/>
          </w:tcPr>
          <w:p w14:paraId="76F0BEF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tc>
        <w:tc>
          <w:tcPr>
            <w:tcW w:w="694" w:type="dxa"/>
            <w:hideMark/>
          </w:tcPr>
          <w:p w14:paraId="0CDC24CA"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1E0ADEC7" w14:textId="77777777" w:rsidTr="008B7D54">
        <w:tc>
          <w:tcPr>
            <w:tcW w:w="567" w:type="dxa"/>
            <w:hideMark/>
          </w:tcPr>
          <w:p w14:paraId="58CF058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8.</w:t>
            </w:r>
          </w:p>
        </w:tc>
        <w:tc>
          <w:tcPr>
            <w:tcW w:w="5898" w:type="dxa"/>
            <w:hideMark/>
          </w:tcPr>
          <w:p w14:paraId="1913A6A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Провести профконсультації та профдіагностику з метою визначення професійних інтересів учнів</w:t>
            </w:r>
          </w:p>
        </w:tc>
        <w:tc>
          <w:tcPr>
            <w:tcW w:w="1843" w:type="dxa"/>
            <w:hideMark/>
          </w:tcPr>
          <w:p w14:paraId="21ECCDE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01.03</w:t>
            </w:r>
          </w:p>
        </w:tc>
        <w:tc>
          <w:tcPr>
            <w:tcW w:w="1771" w:type="dxa"/>
            <w:hideMark/>
          </w:tcPr>
          <w:p w14:paraId="14A4C99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практичний психолог</w:t>
            </w:r>
          </w:p>
        </w:tc>
        <w:tc>
          <w:tcPr>
            <w:tcW w:w="694" w:type="dxa"/>
            <w:hideMark/>
          </w:tcPr>
          <w:p w14:paraId="10D6DDE2"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7F332AD" w14:textId="77777777" w:rsidTr="008B7D54">
        <w:trPr>
          <w:trHeight w:val="3198"/>
        </w:trPr>
        <w:tc>
          <w:tcPr>
            <w:tcW w:w="567" w:type="dxa"/>
            <w:hideMark/>
          </w:tcPr>
          <w:p w14:paraId="22112A3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lastRenderedPageBreak/>
              <w:t>9.</w:t>
            </w:r>
          </w:p>
        </w:tc>
        <w:tc>
          <w:tcPr>
            <w:tcW w:w="5898" w:type="dxa"/>
            <w:hideMark/>
          </w:tcPr>
          <w:p w14:paraId="078C98F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Забезпечити проведення заходів щодо впровадження профільного навчання учнів 10-11-х класів: </w:t>
            </w:r>
          </w:p>
          <w:p w14:paraId="37D4ABD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організувати 10-й клас до спортивного  профілю </w:t>
            </w:r>
          </w:p>
          <w:p w14:paraId="74D16A3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провести психологічні дослідження, анкетування учнів щодо сформованості професійних інтересів; </w:t>
            </w:r>
          </w:p>
          <w:p w14:paraId="20E3A2C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провести аналіз працевлаштування (продовження навчання) випускників 9-х, 11-х класів; </w:t>
            </w:r>
          </w:p>
          <w:p w14:paraId="57E8A97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заслухати питання організації профільного та допрофільного навчання на нараді при директорові;</w:t>
            </w:r>
          </w:p>
          <w:p w14:paraId="13BB5AFC"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1843" w:type="dxa"/>
            <w:hideMark/>
          </w:tcPr>
          <w:p w14:paraId="159E33F7" w14:textId="77777777" w:rsidR="00093EBF" w:rsidRPr="00093EBF" w:rsidRDefault="00093EBF" w:rsidP="00093EBF">
            <w:pPr>
              <w:jc w:val="both"/>
              <w:rPr>
                <w:rFonts w:ascii="Times New Roman" w:eastAsia="Times New Roman" w:hAnsi="Times New Roman" w:cs="Times New Roman"/>
                <w:sz w:val="24"/>
                <w:szCs w:val="24"/>
                <w:lang w:eastAsia="ru-RU"/>
              </w:rPr>
            </w:pPr>
          </w:p>
          <w:p w14:paraId="713C49F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До 31.08 </w:t>
            </w:r>
          </w:p>
          <w:p w14:paraId="30EE949F" w14:textId="77777777" w:rsidR="00093EBF" w:rsidRPr="00093EBF" w:rsidRDefault="00093EBF" w:rsidP="00093EBF">
            <w:pPr>
              <w:jc w:val="both"/>
              <w:rPr>
                <w:rFonts w:ascii="Times New Roman" w:eastAsia="Times New Roman" w:hAnsi="Times New Roman" w:cs="Times New Roman"/>
                <w:sz w:val="24"/>
                <w:szCs w:val="24"/>
                <w:lang w:eastAsia="ru-RU"/>
              </w:rPr>
            </w:pPr>
          </w:p>
          <w:p w14:paraId="4BC8766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До 01.03 </w:t>
            </w:r>
          </w:p>
          <w:p w14:paraId="6472EA57" w14:textId="77777777" w:rsidR="00093EBF" w:rsidRPr="00093EBF" w:rsidRDefault="00093EBF" w:rsidP="00093EBF">
            <w:pPr>
              <w:jc w:val="both"/>
              <w:rPr>
                <w:rFonts w:ascii="Times New Roman" w:eastAsia="Times New Roman" w:hAnsi="Times New Roman" w:cs="Times New Roman"/>
                <w:sz w:val="24"/>
                <w:szCs w:val="24"/>
                <w:lang w:eastAsia="ru-RU"/>
              </w:rPr>
            </w:pPr>
          </w:p>
          <w:p w14:paraId="2794E9C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До 01.10 </w:t>
            </w:r>
          </w:p>
          <w:p w14:paraId="16D9D096" w14:textId="77777777" w:rsidR="00093EBF" w:rsidRPr="00093EBF" w:rsidRDefault="00093EBF" w:rsidP="00093EBF">
            <w:pPr>
              <w:jc w:val="both"/>
              <w:rPr>
                <w:rFonts w:ascii="Times New Roman" w:eastAsia="Times New Roman" w:hAnsi="Times New Roman" w:cs="Times New Roman"/>
                <w:sz w:val="24"/>
                <w:szCs w:val="24"/>
                <w:lang w:eastAsia="ru-RU"/>
              </w:rPr>
            </w:pPr>
          </w:p>
          <w:p w14:paraId="3D23DB0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До 01.09 </w:t>
            </w:r>
          </w:p>
          <w:p w14:paraId="2396F297" w14:textId="77777777" w:rsidR="00093EBF" w:rsidRPr="00093EBF" w:rsidRDefault="00093EBF" w:rsidP="00093EBF">
            <w:pPr>
              <w:jc w:val="both"/>
              <w:rPr>
                <w:rFonts w:ascii="Times New Roman" w:eastAsia="Times New Roman" w:hAnsi="Times New Roman" w:cs="Times New Roman"/>
                <w:sz w:val="24"/>
                <w:szCs w:val="24"/>
                <w:lang w:eastAsia="ru-RU"/>
              </w:rPr>
            </w:pPr>
          </w:p>
          <w:p w14:paraId="70E54A2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До 01.10 </w:t>
            </w:r>
          </w:p>
          <w:p w14:paraId="275B401E" w14:textId="77777777" w:rsidR="00093EBF" w:rsidRPr="00093EBF" w:rsidRDefault="00093EBF" w:rsidP="00093EBF">
            <w:pPr>
              <w:jc w:val="both"/>
              <w:rPr>
                <w:rFonts w:ascii="Times New Roman" w:eastAsia="Times New Roman" w:hAnsi="Times New Roman" w:cs="Times New Roman"/>
                <w:sz w:val="24"/>
                <w:szCs w:val="24"/>
                <w:lang w:eastAsia="ru-RU"/>
              </w:rPr>
            </w:pPr>
          </w:p>
          <w:p w14:paraId="72B79956"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1771" w:type="dxa"/>
            <w:hideMark/>
          </w:tcPr>
          <w:p w14:paraId="08825B4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директорНВК ,</w:t>
            </w:r>
          </w:p>
          <w:p w14:paraId="0BF5518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заступник директора з НВР , </w:t>
            </w:r>
          </w:p>
          <w:p w14:paraId="5D4620A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практичний психолог, </w:t>
            </w:r>
          </w:p>
          <w:p w14:paraId="665F9AB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заступник директора з НВР </w:t>
            </w:r>
          </w:p>
        </w:tc>
        <w:tc>
          <w:tcPr>
            <w:tcW w:w="694" w:type="dxa"/>
            <w:hideMark/>
          </w:tcPr>
          <w:p w14:paraId="7CBFDFA2"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D4B0B8A" w14:textId="77777777" w:rsidTr="008B7D54">
        <w:tc>
          <w:tcPr>
            <w:tcW w:w="567" w:type="dxa"/>
            <w:hideMark/>
          </w:tcPr>
          <w:p w14:paraId="77EBF52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10.</w:t>
            </w:r>
          </w:p>
        </w:tc>
        <w:tc>
          <w:tcPr>
            <w:tcW w:w="5898" w:type="dxa"/>
            <w:hideMark/>
          </w:tcPr>
          <w:p w14:paraId="3229D9D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Забезпечити умови для розкриття потенціалу учнів та вихованців в процесі переходу з одного типу організації освітнього процесу до іншого: </w:t>
            </w:r>
          </w:p>
          <w:p w14:paraId="0A9748A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провести психологічну діагностику щодо адаптації вихованців дошкільного підрозділу до 1-го класу,</w:t>
            </w:r>
          </w:p>
          <w:p w14:paraId="68CAFAF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учнів 5-х класів до нових освітніх умов; </w:t>
            </w:r>
          </w:p>
          <w:p w14:paraId="4E09EC4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визначити вчителів для роботи в 5, 10-х класах;</w:t>
            </w:r>
          </w:p>
          <w:p w14:paraId="6DBB56B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 організувати залучення учнів 5-х класів до участі в шкільних інтелектуальних турнірах, конкурсах, змаганнях;</w:t>
            </w:r>
          </w:p>
          <w:p w14:paraId="46FB417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 проводити індивідуальні консультації для вчителів-предметників, класних керівників просвітницького спрямування; </w:t>
            </w:r>
          </w:p>
          <w:p w14:paraId="300A491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провести батьківські збори щодо висвітлення труднощів перехідного періоду</w:t>
            </w:r>
          </w:p>
        </w:tc>
        <w:tc>
          <w:tcPr>
            <w:tcW w:w="1843" w:type="dxa"/>
            <w:hideMark/>
          </w:tcPr>
          <w:p w14:paraId="15A3DF2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До 01.10 </w:t>
            </w:r>
          </w:p>
          <w:p w14:paraId="4AB50AE0" w14:textId="77777777" w:rsidR="00093EBF" w:rsidRPr="00093EBF" w:rsidRDefault="00093EBF" w:rsidP="00093EBF">
            <w:pPr>
              <w:jc w:val="both"/>
              <w:rPr>
                <w:rFonts w:ascii="Times New Roman" w:eastAsia="Times New Roman" w:hAnsi="Times New Roman" w:cs="Times New Roman"/>
                <w:sz w:val="24"/>
                <w:szCs w:val="24"/>
                <w:lang w:eastAsia="ru-RU"/>
              </w:rPr>
            </w:pPr>
          </w:p>
          <w:p w14:paraId="1E6F0B31" w14:textId="77777777" w:rsidR="00093EBF" w:rsidRPr="00093EBF" w:rsidRDefault="00093EBF" w:rsidP="00093EBF">
            <w:pPr>
              <w:jc w:val="both"/>
              <w:rPr>
                <w:rFonts w:ascii="Times New Roman" w:eastAsia="Times New Roman" w:hAnsi="Times New Roman" w:cs="Times New Roman"/>
                <w:sz w:val="24"/>
                <w:szCs w:val="24"/>
                <w:lang w:eastAsia="ru-RU"/>
              </w:rPr>
            </w:pPr>
          </w:p>
          <w:p w14:paraId="250D2C25" w14:textId="77777777" w:rsidR="00093EBF" w:rsidRPr="00093EBF" w:rsidRDefault="00093EBF" w:rsidP="00093EBF">
            <w:pPr>
              <w:jc w:val="both"/>
              <w:rPr>
                <w:rFonts w:ascii="Times New Roman" w:eastAsia="Times New Roman" w:hAnsi="Times New Roman" w:cs="Times New Roman"/>
                <w:sz w:val="24"/>
                <w:szCs w:val="24"/>
                <w:lang w:eastAsia="ru-RU"/>
              </w:rPr>
            </w:pPr>
          </w:p>
          <w:p w14:paraId="05635D0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До 01.09 </w:t>
            </w:r>
          </w:p>
          <w:p w14:paraId="4FF40033" w14:textId="77777777" w:rsidR="00093EBF" w:rsidRPr="00093EBF" w:rsidRDefault="00093EBF" w:rsidP="00093EBF">
            <w:pPr>
              <w:jc w:val="both"/>
              <w:rPr>
                <w:rFonts w:ascii="Times New Roman" w:eastAsia="Times New Roman" w:hAnsi="Times New Roman" w:cs="Times New Roman"/>
                <w:sz w:val="24"/>
                <w:szCs w:val="24"/>
                <w:lang w:eastAsia="ru-RU"/>
              </w:rPr>
            </w:pPr>
          </w:p>
          <w:p w14:paraId="5EB882A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01.11</w:t>
            </w:r>
          </w:p>
          <w:p w14:paraId="67788672" w14:textId="77777777" w:rsidR="00093EBF" w:rsidRPr="00093EBF" w:rsidRDefault="00093EBF" w:rsidP="00093EBF">
            <w:pPr>
              <w:jc w:val="both"/>
              <w:rPr>
                <w:rFonts w:ascii="Times New Roman" w:eastAsia="Times New Roman" w:hAnsi="Times New Roman" w:cs="Times New Roman"/>
                <w:sz w:val="24"/>
                <w:szCs w:val="24"/>
                <w:lang w:eastAsia="ru-RU"/>
              </w:rPr>
            </w:pPr>
          </w:p>
          <w:p w14:paraId="15CABE73" w14:textId="77777777" w:rsidR="00093EBF" w:rsidRPr="00093EBF" w:rsidRDefault="00093EBF" w:rsidP="00093EBF">
            <w:pPr>
              <w:jc w:val="both"/>
              <w:rPr>
                <w:rFonts w:ascii="Times New Roman" w:eastAsia="Times New Roman" w:hAnsi="Times New Roman" w:cs="Times New Roman"/>
                <w:sz w:val="24"/>
                <w:szCs w:val="24"/>
                <w:lang w:eastAsia="ru-RU"/>
              </w:rPr>
            </w:pPr>
          </w:p>
          <w:p w14:paraId="1DF8FEF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2019/2020 н.р.</w:t>
            </w:r>
          </w:p>
          <w:p w14:paraId="745B3F78" w14:textId="77777777" w:rsidR="00093EBF" w:rsidRPr="00093EBF" w:rsidRDefault="00093EBF" w:rsidP="00093EBF">
            <w:pPr>
              <w:jc w:val="both"/>
              <w:rPr>
                <w:rFonts w:ascii="Times New Roman" w:eastAsia="Times New Roman" w:hAnsi="Times New Roman" w:cs="Times New Roman"/>
                <w:sz w:val="24"/>
                <w:szCs w:val="24"/>
                <w:lang w:eastAsia="ru-RU"/>
              </w:rPr>
            </w:pPr>
          </w:p>
          <w:p w14:paraId="6B9EDFB1" w14:textId="77777777" w:rsidR="00093EBF" w:rsidRPr="00093EBF" w:rsidRDefault="00093EBF" w:rsidP="00093EBF">
            <w:pPr>
              <w:jc w:val="both"/>
              <w:rPr>
                <w:rFonts w:ascii="Times New Roman" w:eastAsia="Times New Roman" w:hAnsi="Times New Roman" w:cs="Times New Roman"/>
                <w:sz w:val="24"/>
                <w:szCs w:val="24"/>
                <w:lang w:eastAsia="ru-RU"/>
              </w:rPr>
            </w:pPr>
          </w:p>
          <w:p w14:paraId="48F8884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Вересень 2019 р</w:t>
            </w:r>
          </w:p>
        </w:tc>
        <w:tc>
          <w:tcPr>
            <w:tcW w:w="1771" w:type="dxa"/>
            <w:hideMark/>
          </w:tcPr>
          <w:p w14:paraId="0191EDA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Вихователі ДНЗ</w:t>
            </w:r>
          </w:p>
          <w:p w14:paraId="565801C7" w14:textId="77777777" w:rsidR="00093EBF" w:rsidRPr="00093EBF" w:rsidRDefault="00093EBF" w:rsidP="00093EBF">
            <w:pPr>
              <w:jc w:val="both"/>
              <w:rPr>
                <w:rFonts w:ascii="Times New Roman" w:eastAsia="Times New Roman" w:hAnsi="Times New Roman" w:cs="Times New Roman"/>
                <w:sz w:val="24"/>
                <w:szCs w:val="24"/>
                <w:lang w:eastAsia="ru-RU"/>
              </w:rPr>
            </w:pPr>
          </w:p>
          <w:p w14:paraId="094919C5" w14:textId="77777777" w:rsidR="00093EBF" w:rsidRPr="00093EBF" w:rsidRDefault="00093EBF" w:rsidP="00093EBF">
            <w:pPr>
              <w:jc w:val="both"/>
              <w:rPr>
                <w:rFonts w:ascii="Times New Roman" w:eastAsia="Times New Roman" w:hAnsi="Times New Roman" w:cs="Times New Roman"/>
                <w:sz w:val="24"/>
                <w:szCs w:val="24"/>
                <w:lang w:eastAsia="ru-RU"/>
              </w:rPr>
            </w:pPr>
          </w:p>
          <w:p w14:paraId="546E5DC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 ,</w:t>
            </w:r>
          </w:p>
          <w:p w14:paraId="29107283" w14:textId="77777777" w:rsidR="00093EBF" w:rsidRPr="00093EBF" w:rsidRDefault="00093EBF" w:rsidP="00093EBF">
            <w:pPr>
              <w:jc w:val="both"/>
              <w:rPr>
                <w:rFonts w:ascii="Times New Roman" w:eastAsia="Times New Roman" w:hAnsi="Times New Roman" w:cs="Times New Roman"/>
                <w:sz w:val="24"/>
                <w:szCs w:val="24"/>
                <w:lang w:eastAsia="ru-RU"/>
              </w:rPr>
            </w:pPr>
          </w:p>
          <w:p w14:paraId="7705CF8C" w14:textId="77777777" w:rsidR="00093EBF" w:rsidRPr="00093EBF" w:rsidRDefault="00093EBF" w:rsidP="00093EBF">
            <w:pPr>
              <w:jc w:val="both"/>
              <w:rPr>
                <w:rFonts w:ascii="Times New Roman" w:eastAsia="Times New Roman" w:hAnsi="Times New Roman" w:cs="Times New Roman"/>
                <w:sz w:val="24"/>
                <w:szCs w:val="24"/>
                <w:lang w:eastAsia="ru-RU"/>
              </w:rPr>
            </w:pPr>
          </w:p>
          <w:p w14:paraId="34F8246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 ,</w:t>
            </w:r>
          </w:p>
          <w:p w14:paraId="2E991E5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класні керівники</w:t>
            </w:r>
          </w:p>
        </w:tc>
        <w:tc>
          <w:tcPr>
            <w:tcW w:w="694" w:type="dxa"/>
            <w:hideMark/>
          </w:tcPr>
          <w:p w14:paraId="432CEB48"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47AB0D38" w14:textId="77777777" w:rsidTr="008B7D54">
        <w:tc>
          <w:tcPr>
            <w:tcW w:w="567" w:type="dxa"/>
            <w:hideMark/>
          </w:tcPr>
          <w:p w14:paraId="3306739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11.</w:t>
            </w:r>
          </w:p>
        </w:tc>
        <w:tc>
          <w:tcPr>
            <w:tcW w:w="5898" w:type="dxa"/>
            <w:hideMark/>
          </w:tcPr>
          <w:p w14:paraId="198C51A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Забезпечити розвиток творчих здібностей, ініціативи учнів: </w:t>
            </w:r>
          </w:p>
          <w:p w14:paraId="372439B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скоригувати банк даних про обдарованих дітей на 2019/2020 навчальний рік; </w:t>
            </w:r>
          </w:p>
          <w:p w14:paraId="03C641F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визначити учнів (за бажанням) для участі в учнівських олімпіадах, турнірах, конкурсах, провести І етап Всеукраїнських олімпіад з базових навчальних дисциплін; </w:t>
            </w:r>
          </w:p>
          <w:p w14:paraId="67DCCA6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взяти участь в II етапі Всеукраїнських олімпіад з базових навчальних дисциплін; </w:t>
            </w:r>
          </w:p>
        </w:tc>
        <w:tc>
          <w:tcPr>
            <w:tcW w:w="1843" w:type="dxa"/>
            <w:hideMark/>
          </w:tcPr>
          <w:p w14:paraId="1C4E14C2" w14:textId="77777777" w:rsidR="00093EBF" w:rsidRPr="00093EBF" w:rsidRDefault="00093EBF" w:rsidP="00093EBF">
            <w:pPr>
              <w:jc w:val="both"/>
              <w:rPr>
                <w:rFonts w:ascii="Times New Roman" w:eastAsia="Times New Roman" w:hAnsi="Times New Roman" w:cs="Times New Roman"/>
                <w:sz w:val="24"/>
                <w:szCs w:val="24"/>
                <w:lang w:eastAsia="ru-RU"/>
              </w:rPr>
            </w:pPr>
          </w:p>
          <w:p w14:paraId="7A7F1E8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До 01.10 </w:t>
            </w:r>
          </w:p>
          <w:p w14:paraId="79C423BF" w14:textId="77777777" w:rsidR="00093EBF" w:rsidRPr="00093EBF" w:rsidRDefault="00093EBF" w:rsidP="00093EBF">
            <w:pPr>
              <w:jc w:val="both"/>
              <w:rPr>
                <w:rFonts w:ascii="Times New Roman" w:eastAsia="Times New Roman" w:hAnsi="Times New Roman" w:cs="Times New Roman"/>
                <w:sz w:val="24"/>
                <w:szCs w:val="24"/>
                <w:lang w:eastAsia="ru-RU"/>
              </w:rPr>
            </w:pPr>
          </w:p>
          <w:p w14:paraId="749C417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До 01.10 </w:t>
            </w:r>
          </w:p>
          <w:p w14:paraId="2988151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До 01.11 </w:t>
            </w:r>
          </w:p>
          <w:p w14:paraId="649D3F36" w14:textId="77777777" w:rsidR="00093EBF" w:rsidRPr="00093EBF" w:rsidRDefault="00093EBF" w:rsidP="00093EBF">
            <w:pPr>
              <w:jc w:val="both"/>
              <w:rPr>
                <w:rFonts w:ascii="Times New Roman" w:eastAsia="Times New Roman" w:hAnsi="Times New Roman" w:cs="Times New Roman"/>
                <w:sz w:val="24"/>
                <w:szCs w:val="24"/>
                <w:lang w:eastAsia="ru-RU"/>
              </w:rPr>
            </w:pPr>
          </w:p>
          <w:p w14:paraId="7F8ED52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01.12</w:t>
            </w:r>
          </w:p>
          <w:p w14:paraId="25933D04" w14:textId="77777777" w:rsidR="00093EBF" w:rsidRPr="00093EBF" w:rsidRDefault="00093EBF" w:rsidP="00093EBF">
            <w:pPr>
              <w:jc w:val="both"/>
              <w:rPr>
                <w:rFonts w:ascii="Times New Roman" w:eastAsia="Times New Roman" w:hAnsi="Times New Roman" w:cs="Times New Roman"/>
                <w:sz w:val="24"/>
                <w:szCs w:val="24"/>
                <w:lang w:eastAsia="ru-RU"/>
              </w:rPr>
            </w:pPr>
          </w:p>
          <w:p w14:paraId="1C9876D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У визначені терміни </w:t>
            </w:r>
          </w:p>
        </w:tc>
        <w:tc>
          <w:tcPr>
            <w:tcW w:w="1771" w:type="dxa"/>
            <w:hideMark/>
          </w:tcPr>
          <w:p w14:paraId="20137B95" w14:textId="77777777" w:rsidR="00093EBF" w:rsidRPr="00093EBF" w:rsidRDefault="00093EBF" w:rsidP="00093EBF">
            <w:pPr>
              <w:jc w:val="both"/>
              <w:rPr>
                <w:rFonts w:ascii="Times New Roman" w:eastAsia="Times New Roman" w:hAnsi="Times New Roman" w:cs="Times New Roman"/>
                <w:sz w:val="24"/>
                <w:szCs w:val="24"/>
                <w:lang w:eastAsia="ru-RU"/>
              </w:rPr>
            </w:pPr>
          </w:p>
          <w:p w14:paraId="2678D16E" w14:textId="77777777" w:rsidR="00093EBF" w:rsidRPr="00093EBF" w:rsidRDefault="00093EBF" w:rsidP="00093EBF">
            <w:pPr>
              <w:jc w:val="both"/>
              <w:rPr>
                <w:rFonts w:ascii="Times New Roman" w:eastAsia="Times New Roman" w:hAnsi="Times New Roman" w:cs="Times New Roman"/>
                <w:sz w:val="24"/>
                <w:szCs w:val="24"/>
                <w:lang w:eastAsia="ru-RU"/>
              </w:rPr>
            </w:pPr>
          </w:p>
          <w:p w14:paraId="04073BB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tc>
        <w:tc>
          <w:tcPr>
            <w:tcW w:w="694" w:type="dxa"/>
            <w:hideMark/>
          </w:tcPr>
          <w:p w14:paraId="2489706F" w14:textId="77777777" w:rsidR="00093EBF" w:rsidRPr="00093EBF" w:rsidRDefault="00093EBF" w:rsidP="00093EBF">
            <w:pPr>
              <w:jc w:val="both"/>
              <w:rPr>
                <w:rFonts w:ascii="Times New Roman" w:eastAsia="Times New Roman" w:hAnsi="Times New Roman" w:cs="Times New Roman"/>
                <w:sz w:val="24"/>
                <w:szCs w:val="24"/>
                <w:lang w:eastAsia="ru-RU"/>
              </w:rPr>
            </w:pPr>
          </w:p>
        </w:tc>
      </w:tr>
    </w:tbl>
    <w:p w14:paraId="0826EE58"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58926701"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038684AF"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ІІІ.1.5. ОРГАНІЗАЦІЯ РОБОТИ ЩОДО ОХОРОНИ ТА ЗМІЦНЕННЯ ЗДОРОВ′Я УЧНІВ, БЕЗПЕКИ ЖИТТЄДІЯЛЬНОСТІ, ДОТРИМАННЯ САНІТАРНОГО ЗАКОНОДАВСТВА, ПОКРАЩЕННЯ МЕДИЧНОГО ОБСЛУГОВУВАННЯ, ПРОФІЛАКТИКИ РІЗНИХ ВИДІВ ЗАХВОРЮВАНЬ</w:t>
      </w:r>
    </w:p>
    <w:tbl>
      <w:tblPr>
        <w:tblStyle w:val="a6"/>
        <w:tblW w:w="10881" w:type="dxa"/>
        <w:tblInd w:w="250" w:type="dxa"/>
        <w:tblLook w:val="04A0" w:firstRow="1" w:lastRow="0" w:firstColumn="1" w:lastColumn="0" w:noHBand="0" w:noVBand="1"/>
      </w:tblPr>
      <w:tblGrid>
        <w:gridCol w:w="540"/>
        <w:gridCol w:w="5355"/>
        <w:gridCol w:w="1612"/>
        <w:gridCol w:w="1964"/>
        <w:gridCol w:w="1410"/>
      </w:tblGrid>
      <w:tr w:rsidR="00093EBF" w:rsidRPr="00093EBF" w14:paraId="54A0F4D7" w14:textId="77777777" w:rsidTr="008B7D54">
        <w:tc>
          <w:tcPr>
            <w:tcW w:w="425" w:type="dxa"/>
            <w:hideMark/>
          </w:tcPr>
          <w:p w14:paraId="5A9CCF9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п/п</w:t>
            </w:r>
          </w:p>
        </w:tc>
        <w:tc>
          <w:tcPr>
            <w:tcW w:w="5466" w:type="dxa"/>
            <w:hideMark/>
          </w:tcPr>
          <w:p w14:paraId="4CD4BF8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Зміст заходу</w:t>
            </w:r>
          </w:p>
        </w:tc>
        <w:tc>
          <w:tcPr>
            <w:tcW w:w="1612" w:type="dxa"/>
            <w:hideMark/>
          </w:tcPr>
          <w:p w14:paraId="18C4788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Термін</w:t>
            </w:r>
          </w:p>
        </w:tc>
        <w:tc>
          <w:tcPr>
            <w:tcW w:w="1964" w:type="dxa"/>
            <w:hideMark/>
          </w:tcPr>
          <w:p w14:paraId="4451C99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Відповідаль ний</w:t>
            </w:r>
          </w:p>
        </w:tc>
        <w:tc>
          <w:tcPr>
            <w:tcW w:w="1414" w:type="dxa"/>
            <w:hideMark/>
          </w:tcPr>
          <w:p w14:paraId="10B0405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виконання </w:t>
            </w:r>
          </w:p>
        </w:tc>
      </w:tr>
      <w:tr w:rsidR="00093EBF" w:rsidRPr="00093EBF" w14:paraId="6EBAF1F5" w14:textId="77777777" w:rsidTr="008B7D54">
        <w:tc>
          <w:tcPr>
            <w:tcW w:w="425" w:type="dxa"/>
            <w:hideMark/>
          </w:tcPr>
          <w:p w14:paraId="3DDDAE8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w:t>
            </w:r>
          </w:p>
        </w:tc>
        <w:tc>
          <w:tcPr>
            <w:tcW w:w="5466" w:type="dxa"/>
            <w:hideMark/>
          </w:tcPr>
          <w:p w14:paraId="7C7D436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Створити безпечні та нешкідливі  умови навчання, санітарно-гігієнічного режиму в шкільних приміщеннях</w:t>
            </w:r>
          </w:p>
        </w:tc>
        <w:tc>
          <w:tcPr>
            <w:tcW w:w="1612" w:type="dxa"/>
            <w:hideMark/>
          </w:tcPr>
          <w:p w14:paraId="6C8F1EB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2019/2020 н.р.</w:t>
            </w:r>
          </w:p>
        </w:tc>
        <w:tc>
          <w:tcPr>
            <w:tcW w:w="1964" w:type="dxa"/>
            <w:hideMark/>
          </w:tcPr>
          <w:p w14:paraId="4999D56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w:t>
            </w:r>
          </w:p>
        </w:tc>
        <w:tc>
          <w:tcPr>
            <w:tcW w:w="1414" w:type="dxa"/>
            <w:hideMark/>
          </w:tcPr>
          <w:p w14:paraId="2D9CAD8E"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10A712F5" w14:textId="77777777" w:rsidTr="008B7D54">
        <w:tc>
          <w:tcPr>
            <w:tcW w:w="425" w:type="dxa"/>
            <w:hideMark/>
          </w:tcPr>
          <w:p w14:paraId="14E127E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w:t>
            </w:r>
          </w:p>
        </w:tc>
        <w:tc>
          <w:tcPr>
            <w:tcW w:w="5466" w:type="dxa"/>
            <w:hideMark/>
          </w:tcPr>
          <w:p w14:paraId="1CC3E7E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Організувати харчування учнів, забезпечити питний режим</w:t>
            </w:r>
          </w:p>
        </w:tc>
        <w:tc>
          <w:tcPr>
            <w:tcW w:w="1612" w:type="dxa"/>
            <w:hideMark/>
          </w:tcPr>
          <w:p w14:paraId="22A3C0B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2019/2020 н.р.</w:t>
            </w:r>
          </w:p>
        </w:tc>
        <w:tc>
          <w:tcPr>
            <w:tcW w:w="1964" w:type="dxa"/>
            <w:hideMark/>
          </w:tcPr>
          <w:p w14:paraId="7F23F5E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директор НВК, завгосп</w:t>
            </w:r>
          </w:p>
        </w:tc>
        <w:tc>
          <w:tcPr>
            <w:tcW w:w="1414" w:type="dxa"/>
            <w:hideMark/>
          </w:tcPr>
          <w:p w14:paraId="219C9FB1"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3430E59A" w14:textId="77777777" w:rsidTr="008B7D54">
        <w:tc>
          <w:tcPr>
            <w:tcW w:w="425" w:type="dxa"/>
            <w:hideMark/>
          </w:tcPr>
          <w:p w14:paraId="748F09A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w:t>
            </w:r>
          </w:p>
        </w:tc>
        <w:tc>
          <w:tcPr>
            <w:tcW w:w="5466" w:type="dxa"/>
            <w:hideMark/>
          </w:tcPr>
          <w:p w14:paraId="2E735FC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Організувати проведення медичних оглядів учнів та працівників закладу</w:t>
            </w:r>
          </w:p>
        </w:tc>
        <w:tc>
          <w:tcPr>
            <w:tcW w:w="1612" w:type="dxa"/>
            <w:hideMark/>
          </w:tcPr>
          <w:p w14:paraId="1B2D5F9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2019/2020 н.р.</w:t>
            </w:r>
          </w:p>
        </w:tc>
        <w:tc>
          <w:tcPr>
            <w:tcW w:w="1964" w:type="dxa"/>
            <w:hideMark/>
          </w:tcPr>
          <w:p w14:paraId="36B8A34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директор НВК,  медсестра</w:t>
            </w:r>
          </w:p>
        </w:tc>
        <w:tc>
          <w:tcPr>
            <w:tcW w:w="1414" w:type="dxa"/>
            <w:hideMark/>
          </w:tcPr>
          <w:p w14:paraId="645BE36E"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51530B64" w14:textId="77777777" w:rsidTr="008B7D54">
        <w:tc>
          <w:tcPr>
            <w:tcW w:w="425" w:type="dxa"/>
            <w:hideMark/>
          </w:tcPr>
          <w:p w14:paraId="52E51B5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w:t>
            </w:r>
          </w:p>
        </w:tc>
        <w:tc>
          <w:tcPr>
            <w:tcW w:w="5466" w:type="dxa"/>
            <w:hideMark/>
          </w:tcPr>
          <w:p w14:paraId="3A569CA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Організувати індивідуальні заняття з учнями, які не можуть відвідувати школу за станом здоров’я</w:t>
            </w:r>
          </w:p>
        </w:tc>
        <w:tc>
          <w:tcPr>
            <w:tcW w:w="1612" w:type="dxa"/>
            <w:hideMark/>
          </w:tcPr>
          <w:p w14:paraId="27C416B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01.09</w:t>
            </w:r>
          </w:p>
        </w:tc>
        <w:tc>
          <w:tcPr>
            <w:tcW w:w="1964" w:type="dxa"/>
            <w:hideMark/>
          </w:tcPr>
          <w:p w14:paraId="28A8743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заступник директора з НВР</w:t>
            </w:r>
          </w:p>
        </w:tc>
        <w:tc>
          <w:tcPr>
            <w:tcW w:w="1414" w:type="dxa"/>
            <w:hideMark/>
          </w:tcPr>
          <w:p w14:paraId="617E9CD2"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7215832E" w14:textId="77777777" w:rsidTr="008B7D54">
        <w:tc>
          <w:tcPr>
            <w:tcW w:w="425" w:type="dxa"/>
            <w:hideMark/>
          </w:tcPr>
          <w:p w14:paraId="79E8D2C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lastRenderedPageBreak/>
              <w:t>5.</w:t>
            </w:r>
          </w:p>
        </w:tc>
        <w:tc>
          <w:tcPr>
            <w:tcW w:w="5466" w:type="dxa"/>
            <w:hideMark/>
          </w:tcPr>
          <w:p w14:paraId="73EAA86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Затвердити розклад навчальних занять у відповідності до санітарно-гігієнічних вимог</w:t>
            </w:r>
          </w:p>
        </w:tc>
        <w:tc>
          <w:tcPr>
            <w:tcW w:w="1612" w:type="dxa"/>
            <w:hideMark/>
          </w:tcPr>
          <w:p w14:paraId="0C4C6E4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01.09.</w:t>
            </w:r>
          </w:p>
        </w:tc>
        <w:tc>
          <w:tcPr>
            <w:tcW w:w="1964" w:type="dxa"/>
            <w:hideMark/>
          </w:tcPr>
          <w:p w14:paraId="6B2FB6C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директор НВК</w:t>
            </w:r>
          </w:p>
          <w:p w14:paraId="20836BA6"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1414" w:type="dxa"/>
            <w:hideMark/>
          </w:tcPr>
          <w:p w14:paraId="6CC58F40"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3405BC6" w14:textId="77777777" w:rsidTr="008B7D54">
        <w:tc>
          <w:tcPr>
            <w:tcW w:w="425" w:type="dxa"/>
            <w:hideMark/>
          </w:tcPr>
          <w:p w14:paraId="3E56828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6.</w:t>
            </w:r>
          </w:p>
        </w:tc>
        <w:tc>
          <w:tcPr>
            <w:tcW w:w="5466" w:type="dxa"/>
            <w:hideMark/>
          </w:tcPr>
          <w:p w14:paraId="17D9866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Видати накази «Про профілактичну роботу щодо запобігання дитячого травматизму»</w:t>
            </w:r>
          </w:p>
        </w:tc>
        <w:tc>
          <w:tcPr>
            <w:tcW w:w="1612" w:type="dxa"/>
            <w:hideMark/>
          </w:tcPr>
          <w:p w14:paraId="0F04DFD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Січень, травень</w:t>
            </w:r>
          </w:p>
        </w:tc>
        <w:tc>
          <w:tcPr>
            <w:tcW w:w="1964" w:type="dxa"/>
            <w:hideMark/>
          </w:tcPr>
          <w:p w14:paraId="490C72E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w:t>
            </w:r>
          </w:p>
        </w:tc>
        <w:tc>
          <w:tcPr>
            <w:tcW w:w="1414" w:type="dxa"/>
            <w:hideMark/>
          </w:tcPr>
          <w:p w14:paraId="7DA0F768"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198BC889" w14:textId="77777777" w:rsidTr="008B7D54">
        <w:tc>
          <w:tcPr>
            <w:tcW w:w="425" w:type="dxa"/>
            <w:hideMark/>
          </w:tcPr>
          <w:p w14:paraId="770D92A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7.</w:t>
            </w:r>
          </w:p>
        </w:tc>
        <w:tc>
          <w:tcPr>
            <w:tcW w:w="5466" w:type="dxa"/>
            <w:hideMark/>
          </w:tcPr>
          <w:p w14:paraId="5EC09ED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Надавати звітну документацію щодо випадків дитячого травматизму</w:t>
            </w:r>
          </w:p>
          <w:p w14:paraId="1E9B37C3" w14:textId="77777777" w:rsidR="00093EBF" w:rsidRPr="00093EBF" w:rsidRDefault="00093EBF" w:rsidP="00093EBF">
            <w:pPr>
              <w:jc w:val="both"/>
              <w:rPr>
                <w:rFonts w:ascii="Times New Roman" w:eastAsia="Times New Roman" w:hAnsi="Times New Roman" w:cs="Times New Roman"/>
                <w:sz w:val="24"/>
                <w:szCs w:val="24"/>
                <w:lang w:eastAsia="ru-RU"/>
              </w:rPr>
            </w:pPr>
          </w:p>
          <w:p w14:paraId="43B70583"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1612" w:type="dxa"/>
          </w:tcPr>
          <w:p w14:paraId="5F5B4BF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У встановлені терміни</w:t>
            </w:r>
          </w:p>
        </w:tc>
        <w:tc>
          <w:tcPr>
            <w:tcW w:w="1964" w:type="dxa"/>
            <w:hideMark/>
          </w:tcPr>
          <w:p w14:paraId="4C7EAA6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tc>
        <w:tc>
          <w:tcPr>
            <w:tcW w:w="1414" w:type="dxa"/>
            <w:hideMark/>
          </w:tcPr>
          <w:p w14:paraId="325C49E6"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3AC0D7CA" w14:textId="77777777" w:rsidTr="008B7D54">
        <w:tc>
          <w:tcPr>
            <w:tcW w:w="425" w:type="dxa"/>
            <w:hideMark/>
          </w:tcPr>
          <w:p w14:paraId="2298EA4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8.</w:t>
            </w:r>
          </w:p>
        </w:tc>
        <w:tc>
          <w:tcPr>
            <w:tcW w:w="5466" w:type="dxa"/>
            <w:hideMark/>
          </w:tcPr>
          <w:p w14:paraId="5F60ED6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Проводити бесіди щодо запобігання всіх видів травматизму</w:t>
            </w:r>
          </w:p>
        </w:tc>
        <w:tc>
          <w:tcPr>
            <w:tcW w:w="1612" w:type="dxa"/>
            <w:hideMark/>
          </w:tcPr>
          <w:p w14:paraId="24805E1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Постійно </w:t>
            </w:r>
          </w:p>
          <w:p w14:paraId="6BA556E3"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1964" w:type="dxa"/>
            <w:hideMark/>
          </w:tcPr>
          <w:p w14:paraId="410342D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заступник директора з НВР</w:t>
            </w:r>
          </w:p>
        </w:tc>
        <w:tc>
          <w:tcPr>
            <w:tcW w:w="1414" w:type="dxa"/>
            <w:hideMark/>
          </w:tcPr>
          <w:p w14:paraId="35272B9C"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F94727C" w14:textId="77777777" w:rsidTr="008B7D54">
        <w:tc>
          <w:tcPr>
            <w:tcW w:w="425" w:type="dxa"/>
            <w:hideMark/>
          </w:tcPr>
          <w:p w14:paraId="13232B3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9.</w:t>
            </w:r>
          </w:p>
        </w:tc>
        <w:tc>
          <w:tcPr>
            <w:tcW w:w="5466" w:type="dxa"/>
            <w:hideMark/>
          </w:tcPr>
          <w:p w14:paraId="473E883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Проводити вступний інструктаж та бесіди з безпеки життєдіяльності зі своєчасною відміткою в класних журналах</w:t>
            </w:r>
          </w:p>
        </w:tc>
        <w:tc>
          <w:tcPr>
            <w:tcW w:w="1612" w:type="dxa"/>
            <w:hideMark/>
          </w:tcPr>
          <w:p w14:paraId="44FD9E7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До 05.09 </w:t>
            </w:r>
          </w:p>
        </w:tc>
        <w:tc>
          <w:tcPr>
            <w:tcW w:w="1964" w:type="dxa"/>
            <w:hideMark/>
          </w:tcPr>
          <w:p w14:paraId="50B63E2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tc>
        <w:tc>
          <w:tcPr>
            <w:tcW w:w="1414" w:type="dxa"/>
            <w:hideMark/>
          </w:tcPr>
          <w:p w14:paraId="7A7B846E"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936BE51" w14:textId="77777777" w:rsidTr="008B7D54">
        <w:tc>
          <w:tcPr>
            <w:tcW w:w="425" w:type="dxa"/>
            <w:hideMark/>
          </w:tcPr>
          <w:p w14:paraId="2CF8E91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10.</w:t>
            </w:r>
          </w:p>
        </w:tc>
        <w:tc>
          <w:tcPr>
            <w:tcW w:w="5466" w:type="dxa"/>
            <w:hideMark/>
          </w:tcPr>
          <w:p w14:paraId="6412324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Організувати роботу спецмедгруп для занять з фізичної культури</w:t>
            </w:r>
          </w:p>
        </w:tc>
        <w:tc>
          <w:tcPr>
            <w:tcW w:w="1612" w:type="dxa"/>
            <w:hideMark/>
          </w:tcPr>
          <w:p w14:paraId="291FA65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01.09</w:t>
            </w:r>
          </w:p>
        </w:tc>
        <w:tc>
          <w:tcPr>
            <w:tcW w:w="1964" w:type="dxa"/>
            <w:hideMark/>
          </w:tcPr>
          <w:p w14:paraId="3E3DE5B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заступник з НВР</w:t>
            </w:r>
          </w:p>
        </w:tc>
        <w:tc>
          <w:tcPr>
            <w:tcW w:w="1414" w:type="dxa"/>
            <w:hideMark/>
          </w:tcPr>
          <w:p w14:paraId="67A2BCED"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1D8E64A9" w14:textId="77777777" w:rsidTr="008B7D54">
        <w:tc>
          <w:tcPr>
            <w:tcW w:w="425" w:type="dxa"/>
            <w:hideMark/>
          </w:tcPr>
          <w:p w14:paraId="74300AA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11.</w:t>
            </w:r>
          </w:p>
        </w:tc>
        <w:tc>
          <w:tcPr>
            <w:tcW w:w="5466" w:type="dxa"/>
            <w:hideMark/>
          </w:tcPr>
          <w:p w14:paraId="7216AC9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Провести роботу щодо своєчасного закріплення місць за учнями, які мають вади зору</w:t>
            </w:r>
          </w:p>
        </w:tc>
        <w:tc>
          <w:tcPr>
            <w:tcW w:w="1612" w:type="dxa"/>
            <w:hideMark/>
          </w:tcPr>
          <w:p w14:paraId="6AE7448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2019/2020 н.р.</w:t>
            </w:r>
          </w:p>
        </w:tc>
        <w:tc>
          <w:tcPr>
            <w:tcW w:w="1964" w:type="dxa"/>
            <w:hideMark/>
          </w:tcPr>
          <w:p w14:paraId="453C4FF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Класні керівники, медична сестра</w:t>
            </w:r>
          </w:p>
        </w:tc>
        <w:tc>
          <w:tcPr>
            <w:tcW w:w="1414" w:type="dxa"/>
            <w:hideMark/>
          </w:tcPr>
          <w:p w14:paraId="35D3E895"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F4D4A31" w14:textId="77777777" w:rsidTr="008B7D54">
        <w:tc>
          <w:tcPr>
            <w:tcW w:w="425" w:type="dxa"/>
            <w:hideMark/>
          </w:tcPr>
          <w:p w14:paraId="7AB87AA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12.</w:t>
            </w:r>
          </w:p>
        </w:tc>
        <w:tc>
          <w:tcPr>
            <w:tcW w:w="5466" w:type="dxa"/>
            <w:hideMark/>
          </w:tcPr>
          <w:p w14:paraId="1245B7D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Провести інструктажі з правил поведінки в спортивній залі, на спортивному майданчику, в майстернях технічної та обслуговуючої праці, в кабінетах хімії, біології, фізики та інші</w:t>
            </w:r>
          </w:p>
        </w:tc>
        <w:tc>
          <w:tcPr>
            <w:tcW w:w="1612" w:type="dxa"/>
            <w:hideMark/>
          </w:tcPr>
          <w:p w14:paraId="17AAEAC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2019/2020 н.р.</w:t>
            </w:r>
          </w:p>
        </w:tc>
        <w:tc>
          <w:tcPr>
            <w:tcW w:w="1964" w:type="dxa"/>
            <w:hideMark/>
          </w:tcPr>
          <w:p w14:paraId="12FCCFA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заступник з НВР</w:t>
            </w:r>
          </w:p>
        </w:tc>
        <w:tc>
          <w:tcPr>
            <w:tcW w:w="1414" w:type="dxa"/>
            <w:hideMark/>
          </w:tcPr>
          <w:p w14:paraId="07B7BFFF"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04EEDA0F" w14:textId="77777777" w:rsidTr="008B7D54">
        <w:tc>
          <w:tcPr>
            <w:tcW w:w="425" w:type="dxa"/>
            <w:hideMark/>
          </w:tcPr>
          <w:p w14:paraId="4324084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15.</w:t>
            </w:r>
          </w:p>
        </w:tc>
        <w:tc>
          <w:tcPr>
            <w:tcW w:w="5466" w:type="dxa"/>
            <w:hideMark/>
          </w:tcPr>
          <w:p w14:paraId="585D5FE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Провести бесіди з профілактики педикульозу, інфекційних та інших захворювань</w:t>
            </w:r>
          </w:p>
        </w:tc>
        <w:tc>
          <w:tcPr>
            <w:tcW w:w="1612" w:type="dxa"/>
            <w:hideMark/>
          </w:tcPr>
          <w:p w14:paraId="11352D4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2019/2020 н.р.</w:t>
            </w:r>
          </w:p>
        </w:tc>
        <w:tc>
          <w:tcPr>
            <w:tcW w:w="1964" w:type="dxa"/>
            <w:hideMark/>
          </w:tcPr>
          <w:p w14:paraId="40161EF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медична сестра</w:t>
            </w:r>
          </w:p>
        </w:tc>
        <w:tc>
          <w:tcPr>
            <w:tcW w:w="1414" w:type="dxa"/>
            <w:hideMark/>
          </w:tcPr>
          <w:p w14:paraId="2BAF7381"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64748B7" w14:textId="77777777" w:rsidTr="008B7D54">
        <w:tc>
          <w:tcPr>
            <w:tcW w:w="425" w:type="dxa"/>
            <w:hideMark/>
          </w:tcPr>
          <w:p w14:paraId="5A301BC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16.</w:t>
            </w:r>
          </w:p>
        </w:tc>
        <w:tc>
          <w:tcPr>
            <w:tcW w:w="5466" w:type="dxa"/>
            <w:hideMark/>
          </w:tcPr>
          <w:p w14:paraId="02A6B98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Провести заняття з безпеки життєдіяльності учнів: </w:t>
            </w:r>
          </w:p>
          <w:p w14:paraId="51290D4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безпека дорожнього руху;</w:t>
            </w:r>
          </w:p>
          <w:p w14:paraId="2EEFE37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цивільна оборона; </w:t>
            </w:r>
          </w:p>
          <w:p w14:paraId="43F7432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-протипожежна і радіаційна безпека; </w:t>
            </w:r>
          </w:p>
          <w:p w14:paraId="7FD8C61F" w14:textId="77777777" w:rsidR="00093EBF" w:rsidRPr="00093EBF" w:rsidRDefault="00093EBF" w:rsidP="00093EBF">
            <w:pPr>
              <w:jc w:val="both"/>
              <w:rPr>
                <w:rFonts w:ascii="Times New Roman" w:eastAsia="Times New Roman" w:hAnsi="Times New Roman" w:cs="Times New Roman"/>
                <w:sz w:val="24"/>
                <w:szCs w:val="24"/>
                <w:lang w:eastAsia="ru-RU"/>
              </w:rPr>
            </w:pPr>
          </w:p>
          <w:p w14:paraId="3A359CF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поведінка на воді тощо</w:t>
            </w:r>
          </w:p>
        </w:tc>
        <w:tc>
          <w:tcPr>
            <w:tcW w:w="1612" w:type="dxa"/>
          </w:tcPr>
          <w:p w14:paraId="35D41DA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Вересень 2019</w:t>
            </w:r>
          </w:p>
          <w:p w14:paraId="2581782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Грудень 2019</w:t>
            </w:r>
          </w:p>
          <w:p w14:paraId="72EBB27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Березень  2020</w:t>
            </w:r>
          </w:p>
          <w:p w14:paraId="572A0C1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Травень 2020</w:t>
            </w:r>
          </w:p>
        </w:tc>
        <w:tc>
          <w:tcPr>
            <w:tcW w:w="1964" w:type="dxa"/>
            <w:hideMark/>
          </w:tcPr>
          <w:p w14:paraId="031FBE0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Класні керівники</w:t>
            </w:r>
          </w:p>
        </w:tc>
        <w:tc>
          <w:tcPr>
            <w:tcW w:w="1414" w:type="dxa"/>
            <w:hideMark/>
          </w:tcPr>
          <w:p w14:paraId="73C9F84B"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747E1332" w14:textId="77777777" w:rsidTr="008B7D54">
        <w:tc>
          <w:tcPr>
            <w:tcW w:w="425" w:type="dxa"/>
            <w:hideMark/>
          </w:tcPr>
          <w:p w14:paraId="17BD5B7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17.</w:t>
            </w:r>
          </w:p>
        </w:tc>
        <w:tc>
          <w:tcPr>
            <w:tcW w:w="5466" w:type="dxa"/>
            <w:hideMark/>
          </w:tcPr>
          <w:p w14:paraId="5669B20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Провести бесіди з питань охорони здоров’я: </w:t>
            </w:r>
          </w:p>
          <w:p w14:paraId="2FE078D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про шкідливість паління;</w:t>
            </w:r>
          </w:p>
          <w:p w14:paraId="5187801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 про шкідливість алкоголю; </w:t>
            </w:r>
          </w:p>
          <w:p w14:paraId="564A5CA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про режим дня</w:t>
            </w:r>
          </w:p>
        </w:tc>
        <w:tc>
          <w:tcPr>
            <w:tcW w:w="1612" w:type="dxa"/>
            <w:hideMark/>
          </w:tcPr>
          <w:p w14:paraId="7DD1727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Жовтень 2019</w:t>
            </w:r>
          </w:p>
          <w:p w14:paraId="6722475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Грудень 2019</w:t>
            </w:r>
          </w:p>
          <w:p w14:paraId="29174F9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Квітень 2020</w:t>
            </w:r>
          </w:p>
        </w:tc>
        <w:tc>
          <w:tcPr>
            <w:tcW w:w="1964" w:type="dxa"/>
            <w:hideMark/>
          </w:tcPr>
          <w:p w14:paraId="7E5500C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заступник директора з ВР</w:t>
            </w:r>
          </w:p>
        </w:tc>
        <w:tc>
          <w:tcPr>
            <w:tcW w:w="1414" w:type="dxa"/>
            <w:hideMark/>
          </w:tcPr>
          <w:p w14:paraId="1E0D04CE"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38056F5D" w14:textId="77777777" w:rsidTr="008B7D54">
        <w:tc>
          <w:tcPr>
            <w:tcW w:w="425" w:type="dxa"/>
            <w:hideMark/>
          </w:tcPr>
          <w:p w14:paraId="23B3667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18.</w:t>
            </w:r>
          </w:p>
        </w:tc>
        <w:tc>
          <w:tcPr>
            <w:tcW w:w="5466" w:type="dxa"/>
            <w:hideMark/>
          </w:tcPr>
          <w:p w14:paraId="346FB70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Організувати роботу шкільного кінолекторію з питань охорони здоров’я та безпеки життєдіяльності</w:t>
            </w:r>
          </w:p>
        </w:tc>
        <w:tc>
          <w:tcPr>
            <w:tcW w:w="1612" w:type="dxa"/>
            <w:hideMark/>
          </w:tcPr>
          <w:p w14:paraId="3CCD7DC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2019/2020н.р.</w:t>
            </w:r>
          </w:p>
        </w:tc>
        <w:tc>
          <w:tcPr>
            <w:tcW w:w="1964" w:type="dxa"/>
            <w:hideMark/>
          </w:tcPr>
          <w:p w14:paraId="325F2D4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заступник директора з ВР</w:t>
            </w:r>
          </w:p>
        </w:tc>
        <w:tc>
          <w:tcPr>
            <w:tcW w:w="1414" w:type="dxa"/>
            <w:hideMark/>
          </w:tcPr>
          <w:p w14:paraId="08582162"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7156C9B5" w14:textId="77777777" w:rsidTr="008B7D54">
        <w:tc>
          <w:tcPr>
            <w:tcW w:w="425" w:type="dxa"/>
            <w:hideMark/>
          </w:tcPr>
          <w:p w14:paraId="438E168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19.</w:t>
            </w:r>
          </w:p>
        </w:tc>
        <w:tc>
          <w:tcPr>
            <w:tcW w:w="5466" w:type="dxa"/>
            <w:hideMark/>
          </w:tcPr>
          <w:p w14:paraId="3D04224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Провести батьківські збори з питань попередження дитячого травматизму та дотримання санітарно-гігієнічних вимог</w:t>
            </w:r>
          </w:p>
        </w:tc>
        <w:tc>
          <w:tcPr>
            <w:tcW w:w="1612" w:type="dxa"/>
            <w:hideMark/>
          </w:tcPr>
          <w:p w14:paraId="62A3A55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грудень2019.</w:t>
            </w:r>
          </w:p>
        </w:tc>
        <w:tc>
          <w:tcPr>
            <w:tcW w:w="1964" w:type="dxa"/>
            <w:hideMark/>
          </w:tcPr>
          <w:p w14:paraId="3B0B6A4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заступник директора з ВР</w:t>
            </w:r>
          </w:p>
        </w:tc>
        <w:tc>
          <w:tcPr>
            <w:tcW w:w="1414" w:type="dxa"/>
            <w:hideMark/>
          </w:tcPr>
          <w:p w14:paraId="3FF9E86F"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0F0F8F6F" w14:textId="77777777" w:rsidTr="008B7D54">
        <w:tc>
          <w:tcPr>
            <w:tcW w:w="425" w:type="dxa"/>
            <w:hideMark/>
          </w:tcPr>
          <w:p w14:paraId="2985075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w:t>
            </w:r>
          </w:p>
        </w:tc>
        <w:tc>
          <w:tcPr>
            <w:tcW w:w="5466" w:type="dxa"/>
            <w:hideMark/>
          </w:tcPr>
          <w:p w14:paraId="6F782FC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Провести профілактичні заходи, які спрямовані на підвищення резистентності організму до дії збудників грипу, а також й інших ГРІ та ГРЗ</w:t>
            </w:r>
          </w:p>
        </w:tc>
        <w:tc>
          <w:tcPr>
            <w:tcW w:w="1612" w:type="dxa"/>
          </w:tcPr>
          <w:p w14:paraId="70CD0F6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Січень-лютий 2020</w:t>
            </w:r>
          </w:p>
        </w:tc>
        <w:tc>
          <w:tcPr>
            <w:tcW w:w="1964" w:type="dxa"/>
            <w:hideMark/>
          </w:tcPr>
          <w:p w14:paraId="05D59C7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медична сестра</w:t>
            </w:r>
          </w:p>
        </w:tc>
        <w:tc>
          <w:tcPr>
            <w:tcW w:w="1414" w:type="dxa"/>
            <w:hideMark/>
          </w:tcPr>
          <w:p w14:paraId="6EDF7EC7"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238CFC6" w14:textId="77777777" w:rsidTr="008B7D54">
        <w:tc>
          <w:tcPr>
            <w:tcW w:w="425" w:type="dxa"/>
          </w:tcPr>
          <w:p w14:paraId="62FE419B"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21.</w:t>
            </w:r>
          </w:p>
        </w:tc>
        <w:tc>
          <w:tcPr>
            <w:tcW w:w="5466" w:type="dxa"/>
          </w:tcPr>
          <w:p w14:paraId="4F27BE8F"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Скласти акт прийняття закладу до нового навчального року</w:t>
            </w:r>
          </w:p>
        </w:tc>
        <w:tc>
          <w:tcPr>
            <w:tcW w:w="1612" w:type="dxa"/>
          </w:tcPr>
          <w:p w14:paraId="42C65954"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До 25.08.19</w:t>
            </w:r>
          </w:p>
        </w:tc>
        <w:tc>
          <w:tcPr>
            <w:tcW w:w="1964" w:type="dxa"/>
          </w:tcPr>
          <w:p w14:paraId="4E5DBC23"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Директор НВК</w:t>
            </w:r>
          </w:p>
        </w:tc>
        <w:tc>
          <w:tcPr>
            <w:tcW w:w="1414" w:type="dxa"/>
          </w:tcPr>
          <w:p w14:paraId="7D0775A2" w14:textId="77777777" w:rsidR="00093EBF" w:rsidRPr="00093EBF" w:rsidRDefault="00093EBF" w:rsidP="00093EBF">
            <w:pPr>
              <w:suppressAutoHyphens/>
              <w:jc w:val="both"/>
              <w:rPr>
                <w:rFonts w:ascii="Times New Roman" w:eastAsia="Calibri" w:hAnsi="Times New Roman" w:cs="Times New Roman"/>
                <w:b/>
                <w:sz w:val="24"/>
                <w:szCs w:val="24"/>
                <w:lang w:eastAsia="ar-SA"/>
              </w:rPr>
            </w:pPr>
          </w:p>
        </w:tc>
      </w:tr>
      <w:tr w:rsidR="00093EBF" w:rsidRPr="00093EBF" w14:paraId="59EE67D0" w14:textId="77777777" w:rsidTr="008B7D54">
        <w:tc>
          <w:tcPr>
            <w:tcW w:w="425" w:type="dxa"/>
          </w:tcPr>
          <w:p w14:paraId="7887A595"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22.</w:t>
            </w:r>
          </w:p>
        </w:tc>
        <w:tc>
          <w:tcPr>
            <w:tcW w:w="5466" w:type="dxa"/>
          </w:tcPr>
          <w:p w14:paraId="06E85059"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Здійснювати перевірку стану охорони праці та техніки безпеки в закладі</w:t>
            </w:r>
          </w:p>
        </w:tc>
        <w:tc>
          <w:tcPr>
            <w:tcW w:w="1612" w:type="dxa"/>
          </w:tcPr>
          <w:p w14:paraId="195F2CB1"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 xml:space="preserve">Постійно </w:t>
            </w:r>
          </w:p>
        </w:tc>
        <w:tc>
          <w:tcPr>
            <w:tcW w:w="1964" w:type="dxa"/>
          </w:tcPr>
          <w:p w14:paraId="73424B47"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Директор НВК</w:t>
            </w:r>
          </w:p>
        </w:tc>
        <w:tc>
          <w:tcPr>
            <w:tcW w:w="1414" w:type="dxa"/>
          </w:tcPr>
          <w:p w14:paraId="514EDFD9" w14:textId="77777777" w:rsidR="00093EBF" w:rsidRPr="00093EBF" w:rsidRDefault="00093EBF" w:rsidP="00093EBF">
            <w:pPr>
              <w:suppressAutoHyphens/>
              <w:jc w:val="both"/>
              <w:rPr>
                <w:rFonts w:ascii="Times New Roman" w:eastAsia="Calibri" w:hAnsi="Times New Roman" w:cs="Times New Roman"/>
                <w:b/>
                <w:sz w:val="24"/>
                <w:szCs w:val="24"/>
                <w:lang w:eastAsia="ar-SA"/>
              </w:rPr>
            </w:pPr>
          </w:p>
        </w:tc>
      </w:tr>
      <w:tr w:rsidR="00093EBF" w:rsidRPr="00093EBF" w14:paraId="3B07925C" w14:textId="77777777" w:rsidTr="008B7D54">
        <w:tc>
          <w:tcPr>
            <w:tcW w:w="425" w:type="dxa"/>
          </w:tcPr>
          <w:p w14:paraId="2A118A8E"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23.</w:t>
            </w:r>
          </w:p>
        </w:tc>
        <w:tc>
          <w:tcPr>
            <w:tcW w:w="5466" w:type="dxa"/>
          </w:tcPr>
          <w:p w14:paraId="7DFD23F4"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Провести наради з питань охорони життя і здоров’я учнів, вихованців та педагогів</w:t>
            </w:r>
          </w:p>
        </w:tc>
        <w:tc>
          <w:tcPr>
            <w:tcW w:w="1612" w:type="dxa"/>
          </w:tcPr>
          <w:p w14:paraId="73593495"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06.02.20</w:t>
            </w:r>
          </w:p>
        </w:tc>
        <w:tc>
          <w:tcPr>
            <w:tcW w:w="1964" w:type="dxa"/>
          </w:tcPr>
          <w:p w14:paraId="40433C87"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Директор НВК</w:t>
            </w:r>
          </w:p>
        </w:tc>
        <w:tc>
          <w:tcPr>
            <w:tcW w:w="1414" w:type="dxa"/>
          </w:tcPr>
          <w:p w14:paraId="6E75DF62" w14:textId="77777777" w:rsidR="00093EBF" w:rsidRPr="00093EBF" w:rsidRDefault="00093EBF" w:rsidP="00093EBF">
            <w:pPr>
              <w:suppressAutoHyphens/>
              <w:jc w:val="both"/>
              <w:rPr>
                <w:rFonts w:ascii="Times New Roman" w:eastAsia="Calibri" w:hAnsi="Times New Roman" w:cs="Times New Roman"/>
                <w:b/>
                <w:sz w:val="24"/>
                <w:szCs w:val="24"/>
                <w:lang w:eastAsia="ar-SA"/>
              </w:rPr>
            </w:pPr>
          </w:p>
        </w:tc>
      </w:tr>
      <w:tr w:rsidR="00093EBF" w:rsidRPr="00093EBF" w14:paraId="2094614C" w14:textId="77777777" w:rsidTr="008B7D54">
        <w:tc>
          <w:tcPr>
            <w:tcW w:w="425" w:type="dxa"/>
          </w:tcPr>
          <w:p w14:paraId="2C86B2A8"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24.</w:t>
            </w:r>
          </w:p>
        </w:tc>
        <w:tc>
          <w:tcPr>
            <w:tcW w:w="5466" w:type="dxa"/>
          </w:tcPr>
          <w:p w14:paraId="4680ABB3"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Організувати викладання курсу «Основи здоров’я»</w:t>
            </w:r>
          </w:p>
        </w:tc>
        <w:tc>
          <w:tcPr>
            <w:tcW w:w="1612" w:type="dxa"/>
          </w:tcPr>
          <w:p w14:paraId="5147D59B"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Протягом року</w:t>
            </w:r>
          </w:p>
        </w:tc>
        <w:tc>
          <w:tcPr>
            <w:tcW w:w="1964" w:type="dxa"/>
          </w:tcPr>
          <w:p w14:paraId="4BDA8482"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Директор НВК</w:t>
            </w:r>
          </w:p>
        </w:tc>
        <w:tc>
          <w:tcPr>
            <w:tcW w:w="1414" w:type="dxa"/>
          </w:tcPr>
          <w:p w14:paraId="191A49F8" w14:textId="77777777" w:rsidR="00093EBF" w:rsidRPr="00093EBF" w:rsidRDefault="00093EBF" w:rsidP="00093EBF">
            <w:pPr>
              <w:suppressAutoHyphens/>
              <w:jc w:val="both"/>
              <w:rPr>
                <w:rFonts w:ascii="Times New Roman" w:eastAsia="Calibri" w:hAnsi="Times New Roman" w:cs="Times New Roman"/>
                <w:b/>
                <w:sz w:val="24"/>
                <w:szCs w:val="24"/>
                <w:lang w:eastAsia="ar-SA"/>
              </w:rPr>
            </w:pPr>
          </w:p>
        </w:tc>
      </w:tr>
      <w:tr w:rsidR="00093EBF" w:rsidRPr="00093EBF" w14:paraId="7F7CD5B0" w14:textId="77777777" w:rsidTr="008B7D54">
        <w:tc>
          <w:tcPr>
            <w:tcW w:w="425" w:type="dxa"/>
          </w:tcPr>
          <w:p w14:paraId="77656EE8"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25.</w:t>
            </w:r>
          </w:p>
        </w:tc>
        <w:tc>
          <w:tcPr>
            <w:tcW w:w="5466" w:type="dxa"/>
          </w:tcPr>
          <w:p w14:paraId="095CB35E"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З метою попередження дитячого травматизму провести роботу з учнями та їх батьками; вивчити правила дорожнього руху;</w:t>
            </w:r>
          </w:p>
          <w:p w14:paraId="4459E501"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lastRenderedPageBreak/>
              <w:t>Провести бесіди з попередження випадків утоплення дітей, вивчення правил поводження з джерелами струму та правил безпеки при користуванні газом, щодо запобігання дитячому травматизму від вибухово-небезпечних предметів, протирадіаційної безпеки</w:t>
            </w:r>
          </w:p>
        </w:tc>
        <w:tc>
          <w:tcPr>
            <w:tcW w:w="1612" w:type="dxa"/>
          </w:tcPr>
          <w:p w14:paraId="47B3389F"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lastRenderedPageBreak/>
              <w:t>Постійно</w:t>
            </w:r>
          </w:p>
        </w:tc>
        <w:tc>
          <w:tcPr>
            <w:tcW w:w="1964" w:type="dxa"/>
          </w:tcPr>
          <w:p w14:paraId="418FFCC2"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Класні керівники</w:t>
            </w:r>
          </w:p>
        </w:tc>
        <w:tc>
          <w:tcPr>
            <w:tcW w:w="1414" w:type="dxa"/>
          </w:tcPr>
          <w:p w14:paraId="4BE085E1" w14:textId="77777777" w:rsidR="00093EBF" w:rsidRPr="00093EBF" w:rsidRDefault="00093EBF" w:rsidP="00093EBF">
            <w:pPr>
              <w:suppressAutoHyphens/>
              <w:jc w:val="both"/>
              <w:rPr>
                <w:rFonts w:ascii="Times New Roman" w:eastAsia="Calibri" w:hAnsi="Times New Roman" w:cs="Times New Roman"/>
                <w:b/>
                <w:sz w:val="24"/>
                <w:szCs w:val="24"/>
                <w:lang w:eastAsia="ar-SA"/>
              </w:rPr>
            </w:pPr>
          </w:p>
        </w:tc>
      </w:tr>
      <w:tr w:rsidR="00093EBF" w:rsidRPr="00093EBF" w14:paraId="0AE4B6F8" w14:textId="77777777" w:rsidTr="008B7D54">
        <w:tc>
          <w:tcPr>
            <w:tcW w:w="425" w:type="dxa"/>
          </w:tcPr>
          <w:p w14:paraId="731EAFAE"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26.</w:t>
            </w:r>
          </w:p>
        </w:tc>
        <w:tc>
          <w:tcPr>
            <w:tcW w:w="5466" w:type="dxa"/>
          </w:tcPr>
          <w:p w14:paraId="7B469208"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 xml:space="preserve">Організувати роботу загонів ЮІР </w:t>
            </w:r>
          </w:p>
        </w:tc>
        <w:tc>
          <w:tcPr>
            <w:tcW w:w="1612" w:type="dxa"/>
          </w:tcPr>
          <w:p w14:paraId="5D5D256E"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 xml:space="preserve">Вересень </w:t>
            </w:r>
          </w:p>
        </w:tc>
        <w:tc>
          <w:tcPr>
            <w:tcW w:w="1964" w:type="dxa"/>
          </w:tcPr>
          <w:p w14:paraId="5971D5C9"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Педагог-організатор</w:t>
            </w:r>
          </w:p>
        </w:tc>
        <w:tc>
          <w:tcPr>
            <w:tcW w:w="1414" w:type="dxa"/>
          </w:tcPr>
          <w:p w14:paraId="7F235E47" w14:textId="77777777" w:rsidR="00093EBF" w:rsidRPr="00093EBF" w:rsidRDefault="00093EBF" w:rsidP="00093EBF">
            <w:pPr>
              <w:suppressAutoHyphens/>
              <w:jc w:val="both"/>
              <w:rPr>
                <w:rFonts w:ascii="Times New Roman" w:eastAsia="Calibri" w:hAnsi="Times New Roman" w:cs="Times New Roman"/>
                <w:b/>
                <w:sz w:val="24"/>
                <w:szCs w:val="24"/>
                <w:lang w:eastAsia="ar-SA"/>
              </w:rPr>
            </w:pPr>
          </w:p>
        </w:tc>
      </w:tr>
      <w:tr w:rsidR="00093EBF" w:rsidRPr="00093EBF" w14:paraId="2E058A42" w14:textId="77777777" w:rsidTr="008B7D54">
        <w:tc>
          <w:tcPr>
            <w:tcW w:w="425" w:type="dxa"/>
          </w:tcPr>
          <w:p w14:paraId="034BEE3C"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27.</w:t>
            </w:r>
          </w:p>
        </w:tc>
        <w:tc>
          <w:tcPr>
            <w:tcW w:w="5466" w:type="dxa"/>
          </w:tcPr>
          <w:p w14:paraId="12FF38BC"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У планах роботи на період канікул передбачити заходи оздоровчого характеру та заходи щодо попередження дитячого травматизму</w:t>
            </w:r>
          </w:p>
        </w:tc>
        <w:tc>
          <w:tcPr>
            <w:tcW w:w="1612" w:type="dxa"/>
          </w:tcPr>
          <w:p w14:paraId="64303BF8"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Постійно</w:t>
            </w:r>
          </w:p>
        </w:tc>
        <w:tc>
          <w:tcPr>
            <w:tcW w:w="1964" w:type="dxa"/>
          </w:tcPr>
          <w:p w14:paraId="2979885D"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Класні керівники</w:t>
            </w:r>
          </w:p>
        </w:tc>
        <w:tc>
          <w:tcPr>
            <w:tcW w:w="1414" w:type="dxa"/>
          </w:tcPr>
          <w:p w14:paraId="36712783" w14:textId="77777777" w:rsidR="00093EBF" w:rsidRPr="00093EBF" w:rsidRDefault="00093EBF" w:rsidP="00093EBF">
            <w:pPr>
              <w:suppressAutoHyphens/>
              <w:jc w:val="both"/>
              <w:rPr>
                <w:rFonts w:ascii="Times New Roman" w:eastAsia="Calibri" w:hAnsi="Times New Roman" w:cs="Times New Roman"/>
                <w:b/>
                <w:sz w:val="24"/>
                <w:szCs w:val="24"/>
                <w:lang w:eastAsia="ar-SA"/>
              </w:rPr>
            </w:pPr>
          </w:p>
        </w:tc>
      </w:tr>
      <w:tr w:rsidR="00093EBF" w:rsidRPr="00093EBF" w14:paraId="1A456EEA" w14:textId="77777777" w:rsidTr="008B7D54">
        <w:tc>
          <w:tcPr>
            <w:tcW w:w="425" w:type="dxa"/>
          </w:tcPr>
          <w:p w14:paraId="2595CC43"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28.</w:t>
            </w:r>
          </w:p>
        </w:tc>
        <w:tc>
          <w:tcPr>
            <w:tcW w:w="5466" w:type="dxa"/>
          </w:tcPr>
          <w:p w14:paraId="7EC9E859"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На батьківських зборах обговорити питання щодо попередження дитячого травматизму</w:t>
            </w:r>
          </w:p>
        </w:tc>
        <w:tc>
          <w:tcPr>
            <w:tcW w:w="1612" w:type="dxa"/>
          </w:tcPr>
          <w:p w14:paraId="22E39F83"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Вересень</w:t>
            </w:r>
          </w:p>
        </w:tc>
        <w:tc>
          <w:tcPr>
            <w:tcW w:w="1964" w:type="dxa"/>
          </w:tcPr>
          <w:p w14:paraId="116B1DC3"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Директор НВК</w:t>
            </w:r>
          </w:p>
        </w:tc>
        <w:tc>
          <w:tcPr>
            <w:tcW w:w="1414" w:type="dxa"/>
          </w:tcPr>
          <w:p w14:paraId="55618C05" w14:textId="77777777" w:rsidR="00093EBF" w:rsidRPr="00093EBF" w:rsidRDefault="00093EBF" w:rsidP="00093EBF">
            <w:pPr>
              <w:suppressAutoHyphens/>
              <w:jc w:val="both"/>
              <w:rPr>
                <w:rFonts w:ascii="Times New Roman" w:eastAsia="Calibri" w:hAnsi="Times New Roman" w:cs="Times New Roman"/>
                <w:b/>
                <w:sz w:val="24"/>
                <w:szCs w:val="24"/>
                <w:lang w:eastAsia="ar-SA"/>
              </w:rPr>
            </w:pPr>
          </w:p>
        </w:tc>
      </w:tr>
      <w:tr w:rsidR="00093EBF" w:rsidRPr="00093EBF" w14:paraId="6A7CC807" w14:textId="77777777" w:rsidTr="008B7D54">
        <w:tc>
          <w:tcPr>
            <w:tcW w:w="425" w:type="dxa"/>
          </w:tcPr>
          <w:p w14:paraId="74BCCB57"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29.</w:t>
            </w:r>
          </w:p>
        </w:tc>
        <w:tc>
          <w:tcPr>
            <w:tcW w:w="5466" w:type="dxa"/>
          </w:tcPr>
          <w:p w14:paraId="09D1BBA0"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Перед проведенням екскурсій, походів проводити інструктажі з попередження травматизму дітей</w:t>
            </w:r>
          </w:p>
        </w:tc>
        <w:tc>
          <w:tcPr>
            <w:tcW w:w="1612" w:type="dxa"/>
          </w:tcPr>
          <w:p w14:paraId="4E1795B5"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Постійно</w:t>
            </w:r>
          </w:p>
        </w:tc>
        <w:tc>
          <w:tcPr>
            <w:tcW w:w="1964" w:type="dxa"/>
          </w:tcPr>
          <w:p w14:paraId="79D71D83"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Педагог-організатор</w:t>
            </w:r>
          </w:p>
        </w:tc>
        <w:tc>
          <w:tcPr>
            <w:tcW w:w="1414" w:type="dxa"/>
          </w:tcPr>
          <w:p w14:paraId="4C9425D9" w14:textId="77777777" w:rsidR="00093EBF" w:rsidRPr="00093EBF" w:rsidRDefault="00093EBF" w:rsidP="00093EBF">
            <w:pPr>
              <w:suppressAutoHyphens/>
              <w:jc w:val="both"/>
              <w:rPr>
                <w:rFonts w:ascii="Times New Roman" w:eastAsia="Calibri" w:hAnsi="Times New Roman" w:cs="Times New Roman"/>
                <w:b/>
                <w:sz w:val="24"/>
                <w:szCs w:val="24"/>
                <w:lang w:eastAsia="ar-SA"/>
              </w:rPr>
            </w:pPr>
          </w:p>
        </w:tc>
      </w:tr>
      <w:tr w:rsidR="00093EBF" w:rsidRPr="00093EBF" w14:paraId="41635412" w14:textId="77777777" w:rsidTr="008B7D54">
        <w:tc>
          <w:tcPr>
            <w:tcW w:w="425" w:type="dxa"/>
          </w:tcPr>
          <w:p w14:paraId="50129859"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30.</w:t>
            </w:r>
          </w:p>
        </w:tc>
        <w:tc>
          <w:tcPr>
            <w:tcW w:w="5466" w:type="dxa"/>
          </w:tcPr>
          <w:p w14:paraId="746B6612"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Здійснювати контроль за роботою вчителів хімії, біології, фізики, трудового навчання, фізичної культури щодо виконання правил з техніки безпеки в кабінетах на спортивних майданчиках</w:t>
            </w:r>
          </w:p>
        </w:tc>
        <w:tc>
          <w:tcPr>
            <w:tcW w:w="1612" w:type="dxa"/>
          </w:tcPr>
          <w:p w14:paraId="5737B547"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Постійно</w:t>
            </w:r>
          </w:p>
        </w:tc>
        <w:tc>
          <w:tcPr>
            <w:tcW w:w="1964" w:type="dxa"/>
          </w:tcPr>
          <w:p w14:paraId="0F323EA3"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Директор НВК</w:t>
            </w:r>
          </w:p>
        </w:tc>
        <w:tc>
          <w:tcPr>
            <w:tcW w:w="1414" w:type="dxa"/>
          </w:tcPr>
          <w:p w14:paraId="15999E87" w14:textId="77777777" w:rsidR="00093EBF" w:rsidRPr="00093EBF" w:rsidRDefault="00093EBF" w:rsidP="00093EBF">
            <w:pPr>
              <w:suppressAutoHyphens/>
              <w:jc w:val="both"/>
              <w:rPr>
                <w:rFonts w:ascii="Times New Roman" w:eastAsia="Calibri" w:hAnsi="Times New Roman" w:cs="Times New Roman"/>
                <w:b/>
                <w:sz w:val="24"/>
                <w:szCs w:val="24"/>
                <w:lang w:eastAsia="ar-SA"/>
              </w:rPr>
            </w:pPr>
          </w:p>
        </w:tc>
      </w:tr>
      <w:tr w:rsidR="00093EBF" w:rsidRPr="00093EBF" w14:paraId="45CED84F" w14:textId="77777777" w:rsidTr="008B7D54">
        <w:tc>
          <w:tcPr>
            <w:tcW w:w="425" w:type="dxa"/>
          </w:tcPr>
          <w:p w14:paraId="1A9D04C4"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31.</w:t>
            </w:r>
          </w:p>
        </w:tc>
        <w:tc>
          <w:tcPr>
            <w:tcW w:w="5466" w:type="dxa"/>
          </w:tcPr>
          <w:p w14:paraId="14CC9EF5"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Проводити інструктажі з учнями з техніки безпеки під час практичних та лабораторних робіт з хімії, фізики, трудового навчання</w:t>
            </w:r>
          </w:p>
        </w:tc>
        <w:tc>
          <w:tcPr>
            <w:tcW w:w="1612" w:type="dxa"/>
          </w:tcPr>
          <w:p w14:paraId="08FAE8FC"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Перед роботою</w:t>
            </w:r>
          </w:p>
        </w:tc>
        <w:tc>
          <w:tcPr>
            <w:tcW w:w="1964" w:type="dxa"/>
          </w:tcPr>
          <w:p w14:paraId="1CC8C611"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Вчителі-предметники</w:t>
            </w:r>
          </w:p>
        </w:tc>
        <w:tc>
          <w:tcPr>
            <w:tcW w:w="1414" w:type="dxa"/>
          </w:tcPr>
          <w:p w14:paraId="5D634EB2" w14:textId="77777777" w:rsidR="00093EBF" w:rsidRPr="00093EBF" w:rsidRDefault="00093EBF" w:rsidP="00093EBF">
            <w:pPr>
              <w:suppressAutoHyphens/>
              <w:jc w:val="both"/>
              <w:rPr>
                <w:rFonts w:ascii="Times New Roman" w:eastAsia="Calibri" w:hAnsi="Times New Roman" w:cs="Times New Roman"/>
                <w:b/>
                <w:sz w:val="24"/>
                <w:szCs w:val="24"/>
                <w:lang w:eastAsia="ar-SA"/>
              </w:rPr>
            </w:pPr>
          </w:p>
        </w:tc>
      </w:tr>
      <w:tr w:rsidR="00093EBF" w:rsidRPr="00093EBF" w14:paraId="7EAA5831" w14:textId="77777777" w:rsidTr="008B7D54">
        <w:tc>
          <w:tcPr>
            <w:tcW w:w="425" w:type="dxa"/>
          </w:tcPr>
          <w:p w14:paraId="2B4D19C7"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32</w:t>
            </w:r>
          </w:p>
        </w:tc>
        <w:tc>
          <w:tcPr>
            <w:tcW w:w="5466" w:type="dxa"/>
          </w:tcPr>
          <w:p w14:paraId="47E2C148"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Оформити акти-дозволи на проведення занять на спортивних майданчиках, в кабінетах, акти перевірки міцності укріплення установки спортивних споруджень</w:t>
            </w:r>
          </w:p>
        </w:tc>
        <w:tc>
          <w:tcPr>
            <w:tcW w:w="1612" w:type="dxa"/>
          </w:tcPr>
          <w:p w14:paraId="611DC6C3"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Серпень</w:t>
            </w:r>
          </w:p>
        </w:tc>
        <w:tc>
          <w:tcPr>
            <w:tcW w:w="1964" w:type="dxa"/>
          </w:tcPr>
          <w:p w14:paraId="4E5F1E5A"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Комісія з підг.навчального закладу до нов.навчаль. року</w:t>
            </w:r>
          </w:p>
        </w:tc>
        <w:tc>
          <w:tcPr>
            <w:tcW w:w="1414" w:type="dxa"/>
          </w:tcPr>
          <w:p w14:paraId="321C31AC" w14:textId="77777777" w:rsidR="00093EBF" w:rsidRPr="00093EBF" w:rsidRDefault="00093EBF" w:rsidP="00093EBF">
            <w:pPr>
              <w:suppressAutoHyphens/>
              <w:jc w:val="both"/>
              <w:rPr>
                <w:rFonts w:ascii="Times New Roman" w:eastAsia="Calibri" w:hAnsi="Times New Roman" w:cs="Times New Roman"/>
                <w:b/>
                <w:sz w:val="24"/>
                <w:szCs w:val="24"/>
                <w:lang w:eastAsia="ar-SA"/>
              </w:rPr>
            </w:pPr>
          </w:p>
        </w:tc>
      </w:tr>
      <w:tr w:rsidR="00093EBF" w:rsidRPr="00093EBF" w14:paraId="5E8E79CB" w14:textId="77777777" w:rsidTr="008B7D54">
        <w:tc>
          <w:tcPr>
            <w:tcW w:w="425" w:type="dxa"/>
          </w:tcPr>
          <w:p w14:paraId="68063F4B"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33</w:t>
            </w:r>
          </w:p>
        </w:tc>
        <w:tc>
          <w:tcPr>
            <w:tcW w:w="5466" w:type="dxa"/>
          </w:tcPr>
          <w:p w14:paraId="52B704E0"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Перевірити наявність інструкцій з охорони праці в приміщеннях, де це передбачено відповідними нормативними документами</w:t>
            </w:r>
          </w:p>
        </w:tc>
        <w:tc>
          <w:tcPr>
            <w:tcW w:w="1612" w:type="dxa"/>
          </w:tcPr>
          <w:p w14:paraId="5242DD0A"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Серпень</w:t>
            </w:r>
          </w:p>
        </w:tc>
        <w:tc>
          <w:tcPr>
            <w:tcW w:w="1964" w:type="dxa"/>
          </w:tcPr>
          <w:p w14:paraId="6A26B667"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Директор НВК</w:t>
            </w:r>
          </w:p>
        </w:tc>
        <w:tc>
          <w:tcPr>
            <w:tcW w:w="1414" w:type="dxa"/>
          </w:tcPr>
          <w:p w14:paraId="6A306B3A" w14:textId="77777777" w:rsidR="00093EBF" w:rsidRPr="00093EBF" w:rsidRDefault="00093EBF" w:rsidP="00093EBF">
            <w:pPr>
              <w:suppressAutoHyphens/>
              <w:jc w:val="both"/>
              <w:rPr>
                <w:rFonts w:ascii="Times New Roman" w:eastAsia="Calibri" w:hAnsi="Times New Roman" w:cs="Times New Roman"/>
                <w:b/>
                <w:sz w:val="24"/>
                <w:szCs w:val="24"/>
                <w:lang w:eastAsia="ar-SA"/>
              </w:rPr>
            </w:pPr>
          </w:p>
        </w:tc>
      </w:tr>
      <w:tr w:rsidR="00093EBF" w:rsidRPr="00093EBF" w14:paraId="3D04D0BF" w14:textId="77777777" w:rsidTr="008B7D54">
        <w:tc>
          <w:tcPr>
            <w:tcW w:w="425" w:type="dxa"/>
          </w:tcPr>
          <w:p w14:paraId="1AE345E7"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34.</w:t>
            </w:r>
          </w:p>
        </w:tc>
        <w:tc>
          <w:tcPr>
            <w:tcW w:w="5466" w:type="dxa"/>
          </w:tcPr>
          <w:p w14:paraId="1BFD6AA3"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Систематично запрошувати до навчального закладу співробітників ДАІ, пожежної частини для проведення бесід з учнями та батьками</w:t>
            </w:r>
          </w:p>
        </w:tc>
        <w:tc>
          <w:tcPr>
            <w:tcW w:w="1612" w:type="dxa"/>
          </w:tcPr>
          <w:p w14:paraId="63F0C023"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Протягом року</w:t>
            </w:r>
          </w:p>
        </w:tc>
        <w:tc>
          <w:tcPr>
            <w:tcW w:w="1964" w:type="dxa"/>
          </w:tcPr>
          <w:p w14:paraId="2607DF26"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Педагог-організатор</w:t>
            </w:r>
          </w:p>
        </w:tc>
        <w:tc>
          <w:tcPr>
            <w:tcW w:w="1414" w:type="dxa"/>
          </w:tcPr>
          <w:p w14:paraId="170885E1" w14:textId="77777777" w:rsidR="00093EBF" w:rsidRPr="00093EBF" w:rsidRDefault="00093EBF" w:rsidP="00093EBF">
            <w:pPr>
              <w:suppressAutoHyphens/>
              <w:jc w:val="both"/>
              <w:rPr>
                <w:rFonts w:ascii="Times New Roman" w:eastAsia="Calibri" w:hAnsi="Times New Roman" w:cs="Times New Roman"/>
                <w:b/>
                <w:sz w:val="24"/>
                <w:szCs w:val="24"/>
                <w:lang w:eastAsia="ar-SA"/>
              </w:rPr>
            </w:pPr>
          </w:p>
        </w:tc>
      </w:tr>
      <w:tr w:rsidR="00093EBF" w:rsidRPr="00093EBF" w14:paraId="5650D3E2" w14:textId="77777777" w:rsidTr="008B7D54">
        <w:tc>
          <w:tcPr>
            <w:tcW w:w="425" w:type="dxa"/>
          </w:tcPr>
          <w:p w14:paraId="7CC8F837"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35.</w:t>
            </w:r>
          </w:p>
        </w:tc>
        <w:tc>
          <w:tcPr>
            <w:tcW w:w="5466" w:type="dxa"/>
          </w:tcPr>
          <w:p w14:paraId="44E74519"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Провести поглиблений медичний огляд та диспансеризацію вихованців</w:t>
            </w:r>
          </w:p>
        </w:tc>
        <w:tc>
          <w:tcPr>
            <w:tcW w:w="1612" w:type="dxa"/>
          </w:tcPr>
          <w:p w14:paraId="7752B84E"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Кінець серпня</w:t>
            </w:r>
          </w:p>
        </w:tc>
        <w:tc>
          <w:tcPr>
            <w:tcW w:w="1964" w:type="dxa"/>
          </w:tcPr>
          <w:p w14:paraId="3B757B94"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Батьки</w:t>
            </w:r>
          </w:p>
        </w:tc>
        <w:tc>
          <w:tcPr>
            <w:tcW w:w="1414" w:type="dxa"/>
          </w:tcPr>
          <w:p w14:paraId="25129E54" w14:textId="77777777" w:rsidR="00093EBF" w:rsidRPr="00093EBF" w:rsidRDefault="00093EBF" w:rsidP="00093EBF">
            <w:pPr>
              <w:suppressAutoHyphens/>
              <w:jc w:val="both"/>
              <w:rPr>
                <w:rFonts w:ascii="Times New Roman" w:eastAsia="Calibri" w:hAnsi="Times New Roman" w:cs="Times New Roman"/>
                <w:b/>
                <w:sz w:val="24"/>
                <w:szCs w:val="24"/>
                <w:lang w:eastAsia="ar-SA"/>
              </w:rPr>
            </w:pPr>
          </w:p>
        </w:tc>
      </w:tr>
      <w:tr w:rsidR="00093EBF" w:rsidRPr="00093EBF" w14:paraId="4B7C2209" w14:textId="77777777" w:rsidTr="008B7D54">
        <w:tc>
          <w:tcPr>
            <w:tcW w:w="425" w:type="dxa"/>
          </w:tcPr>
          <w:p w14:paraId="75DD56FF"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36.</w:t>
            </w:r>
          </w:p>
        </w:tc>
        <w:tc>
          <w:tcPr>
            <w:tcW w:w="5466" w:type="dxa"/>
          </w:tcPr>
          <w:p w14:paraId="475F62EE"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Забезпечити виконання санітарно-гігієнічних вимог у класних кімнатах, харчоблоку, інших приміщеннях закладу.</w:t>
            </w:r>
          </w:p>
        </w:tc>
        <w:tc>
          <w:tcPr>
            <w:tcW w:w="1612" w:type="dxa"/>
          </w:tcPr>
          <w:p w14:paraId="31632CB0"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Постійно</w:t>
            </w:r>
          </w:p>
        </w:tc>
        <w:tc>
          <w:tcPr>
            <w:tcW w:w="1964" w:type="dxa"/>
          </w:tcPr>
          <w:p w14:paraId="44B628D0"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Директор НВК</w:t>
            </w:r>
          </w:p>
        </w:tc>
        <w:tc>
          <w:tcPr>
            <w:tcW w:w="1414" w:type="dxa"/>
          </w:tcPr>
          <w:p w14:paraId="1B489B57" w14:textId="77777777" w:rsidR="00093EBF" w:rsidRPr="00093EBF" w:rsidRDefault="00093EBF" w:rsidP="00093EBF">
            <w:pPr>
              <w:suppressAutoHyphens/>
              <w:jc w:val="both"/>
              <w:rPr>
                <w:rFonts w:ascii="Times New Roman" w:eastAsia="Calibri" w:hAnsi="Times New Roman" w:cs="Times New Roman"/>
                <w:b/>
                <w:sz w:val="24"/>
                <w:szCs w:val="24"/>
                <w:lang w:eastAsia="ar-SA"/>
              </w:rPr>
            </w:pPr>
          </w:p>
        </w:tc>
      </w:tr>
      <w:tr w:rsidR="00093EBF" w:rsidRPr="00093EBF" w14:paraId="3D0893B3" w14:textId="77777777" w:rsidTr="008B7D54">
        <w:tc>
          <w:tcPr>
            <w:tcW w:w="425" w:type="dxa"/>
          </w:tcPr>
          <w:p w14:paraId="74328D68"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37.</w:t>
            </w:r>
          </w:p>
        </w:tc>
        <w:tc>
          <w:tcPr>
            <w:tcW w:w="5466" w:type="dxa"/>
          </w:tcPr>
          <w:p w14:paraId="5267BC53"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Забезпечити контроль за якістю їжі та харчів у шкільній їдальні</w:t>
            </w:r>
          </w:p>
        </w:tc>
        <w:tc>
          <w:tcPr>
            <w:tcW w:w="1612" w:type="dxa"/>
          </w:tcPr>
          <w:p w14:paraId="70B0AB91"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Постійно</w:t>
            </w:r>
          </w:p>
        </w:tc>
        <w:tc>
          <w:tcPr>
            <w:tcW w:w="1964" w:type="dxa"/>
          </w:tcPr>
          <w:p w14:paraId="44B2DDB3"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Директор НВК</w:t>
            </w:r>
          </w:p>
        </w:tc>
        <w:tc>
          <w:tcPr>
            <w:tcW w:w="1414" w:type="dxa"/>
          </w:tcPr>
          <w:p w14:paraId="1CEFF7F8" w14:textId="77777777" w:rsidR="00093EBF" w:rsidRPr="00093EBF" w:rsidRDefault="00093EBF" w:rsidP="00093EBF">
            <w:pPr>
              <w:suppressAutoHyphens/>
              <w:jc w:val="both"/>
              <w:rPr>
                <w:rFonts w:ascii="Times New Roman" w:eastAsia="Calibri" w:hAnsi="Times New Roman" w:cs="Times New Roman"/>
                <w:b/>
                <w:sz w:val="24"/>
                <w:szCs w:val="24"/>
                <w:lang w:eastAsia="ar-SA"/>
              </w:rPr>
            </w:pPr>
          </w:p>
        </w:tc>
      </w:tr>
      <w:tr w:rsidR="00093EBF" w:rsidRPr="00093EBF" w14:paraId="122F6F2C" w14:textId="77777777" w:rsidTr="008B7D54">
        <w:tc>
          <w:tcPr>
            <w:tcW w:w="425" w:type="dxa"/>
          </w:tcPr>
          <w:p w14:paraId="0D17131F"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38</w:t>
            </w:r>
          </w:p>
        </w:tc>
        <w:tc>
          <w:tcPr>
            <w:tcW w:w="5466" w:type="dxa"/>
          </w:tcPr>
          <w:p w14:paraId="49453E9D"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Забезпечити систематичне проведення санітарно-освітньої роботи серед учнів та батьків на класних годинах, зборах, співбесідах, спланувати в планах виховної роботи за напрямом:</w:t>
            </w:r>
          </w:p>
          <w:p w14:paraId="007FE947" w14:textId="77777777" w:rsidR="00093EBF" w:rsidRPr="00093EBF" w:rsidRDefault="00093EBF" w:rsidP="00093EBF">
            <w:pPr>
              <w:suppressAutoHyphens/>
              <w:jc w:val="both"/>
              <w:rPr>
                <w:rFonts w:ascii="Times New Roman" w:eastAsia="Calibri" w:hAnsi="Times New Roman" w:cs="Times New Roman"/>
                <w:b/>
                <w:sz w:val="24"/>
                <w:szCs w:val="24"/>
                <w:lang w:eastAsia="ar-SA"/>
              </w:rPr>
            </w:pPr>
            <w:r w:rsidRPr="00093EBF">
              <w:rPr>
                <w:rFonts w:ascii="Times New Roman" w:eastAsia="Calibri" w:hAnsi="Times New Roman" w:cs="Times New Roman"/>
                <w:b/>
                <w:sz w:val="24"/>
                <w:szCs w:val="24"/>
                <w:lang w:eastAsia="ar-SA"/>
              </w:rPr>
              <w:t>*гігієна та режим для вихованців;</w:t>
            </w:r>
          </w:p>
          <w:p w14:paraId="4624ECE9" w14:textId="77777777" w:rsidR="00093EBF" w:rsidRPr="00093EBF" w:rsidRDefault="00093EBF" w:rsidP="00093EBF">
            <w:pPr>
              <w:suppressAutoHyphens/>
              <w:jc w:val="both"/>
              <w:rPr>
                <w:rFonts w:ascii="Times New Roman" w:eastAsia="Calibri" w:hAnsi="Times New Roman" w:cs="Times New Roman"/>
                <w:b/>
                <w:sz w:val="24"/>
                <w:szCs w:val="24"/>
                <w:lang w:eastAsia="ar-SA"/>
              </w:rPr>
            </w:pPr>
            <w:r w:rsidRPr="00093EBF">
              <w:rPr>
                <w:rFonts w:ascii="Times New Roman" w:eastAsia="Calibri" w:hAnsi="Times New Roman" w:cs="Times New Roman"/>
                <w:b/>
                <w:sz w:val="24"/>
                <w:szCs w:val="24"/>
                <w:lang w:eastAsia="ar-SA"/>
              </w:rPr>
              <w:t>*профілактика паразитарної захворюваності;</w:t>
            </w:r>
          </w:p>
          <w:p w14:paraId="11A16F41" w14:textId="77777777" w:rsidR="00093EBF" w:rsidRPr="00093EBF" w:rsidRDefault="00093EBF" w:rsidP="00093EBF">
            <w:pPr>
              <w:suppressAutoHyphens/>
              <w:jc w:val="both"/>
              <w:rPr>
                <w:rFonts w:ascii="Times New Roman" w:eastAsia="Calibri" w:hAnsi="Times New Roman" w:cs="Times New Roman"/>
                <w:b/>
                <w:sz w:val="24"/>
                <w:szCs w:val="24"/>
                <w:lang w:eastAsia="ar-SA"/>
              </w:rPr>
            </w:pPr>
            <w:r w:rsidRPr="00093EBF">
              <w:rPr>
                <w:rFonts w:ascii="Times New Roman" w:eastAsia="Calibri" w:hAnsi="Times New Roman" w:cs="Times New Roman"/>
                <w:b/>
                <w:sz w:val="24"/>
                <w:szCs w:val="24"/>
                <w:lang w:eastAsia="ar-SA"/>
              </w:rPr>
              <w:t>*профілактика шлунково-кишкових захворювань. Гриби-це небезпечно;</w:t>
            </w:r>
          </w:p>
          <w:p w14:paraId="7935CFED" w14:textId="77777777" w:rsidR="00093EBF" w:rsidRPr="00093EBF" w:rsidRDefault="00093EBF" w:rsidP="00093EBF">
            <w:pPr>
              <w:suppressAutoHyphens/>
              <w:jc w:val="both"/>
              <w:rPr>
                <w:rFonts w:ascii="Times New Roman" w:eastAsia="Calibri" w:hAnsi="Times New Roman" w:cs="Times New Roman"/>
                <w:b/>
                <w:sz w:val="24"/>
                <w:szCs w:val="24"/>
                <w:lang w:eastAsia="ar-SA"/>
              </w:rPr>
            </w:pPr>
            <w:r w:rsidRPr="00093EBF">
              <w:rPr>
                <w:rFonts w:ascii="Times New Roman" w:eastAsia="Calibri" w:hAnsi="Times New Roman" w:cs="Times New Roman"/>
                <w:b/>
                <w:sz w:val="24"/>
                <w:szCs w:val="24"/>
                <w:lang w:eastAsia="ar-SA"/>
              </w:rPr>
              <w:t>* профілактика захворювань органів зору;</w:t>
            </w:r>
          </w:p>
          <w:p w14:paraId="2076A399" w14:textId="77777777" w:rsidR="00093EBF" w:rsidRPr="00093EBF" w:rsidRDefault="00093EBF" w:rsidP="00093EBF">
            <w:pPr>
              <w:suppressAutoHyphens/>
              <w:jc w:val="both"/>
              <w:rPr>
                <w:rFonts w:ascii="Times New Roman" w:eastAsia="Calibri" w:hAnsi="Times New Roman" w:cs="Times New Roman"/>
                <w:b/>
                <w:sz w:val="24"/>
                <w:szCs w:val="24"/>
                <w:lang w:eastAsia="ar-SA"/>
              </w:rPr>
            </w:pPr>
            <w:r w:rsidRPr="00093EBF">
              <w:rPr>
                <w:rFonts w:ascii="Times New Roman" w:eastAsia="Calibri" w:hAnsi="Times New Roman" w:cs="Times New Roman"/>
                <w:b/>
                <w:sz w:val="24"/>
                <w:szCs w:val="24"/>
                <w:lang w:eastAsia="ar-SA"/>
              </w:rPr>
              <w:t>*Обережно-кліщі;</w:t>
            </w:r>
          </w:p>
          <w:p w14:paraId="026ED8A9" w14:textId="77777777" w:rsidR="00093EBF" w:rsidRPr="00093EBF" w:rsidRDefault="00093EBF" w:rsidP="00093EBF">
            <w:pPr>
              <w:suppressAutoHyphens/>
              <w:jc w:val="both"/>
              <w:rPr>
                <w:rFonts w:ascii="Times New Roman" w:eastAsia="Calibri" w:hAnsi="Times New Roman" w:cs="Times New Roman"/>
                <w:b/>
                <w:sz w:val="24"/>
                <w:szCs w:val="24"/>
                <w:lang w:eastAsia="ar-SA"/>
              </w:rPr>
            </w:pPr>
            <w:r w:rsidRPr="00093EBF">
              <w:rPr>
                <w:rFonts w:ascii="Times New Roman" w:eastAsia="Calibri" w:hAnsi="Times New Roman" w:cs="Times New Roman"/>
                <w:b/>
                <w:sz w:val="24"/>
                <w:szCs w:val="24"/>
                <w:lang w:eastAsia="ar-SA"/>
              </w:rPr>
              <w:t>Профілактика грипу та гострих респіраторних захворювань;</w:t>
            </w:r>
          </w:p>
          <w:p w14:paraId="717A8815" w14:textId="77777777" w:rsidR="00093EBF" w:rsidRPr="00093EBF" w:rsidRDefault="00093EBF" w:rsidP="00093EBF">
            <w:pPr>
              <w:suppressAutoHyphens/>
              <w:jc w:val="both"/>
              <w:rPr>
                <w:rFonts w:ascii="Times New Roman" w:eastAsia="Calibri" w:hAnsi="Times New Roman" w:cs="Times New Roman"/>
                <w:b/>
                <w:sz w:val="24"/>
                <w:szCs w:val="24"/>
                <w:lang w:eastAsia="ar-SA"/>
              </w:rPr>
            </w:pPr>
            <w:r w:rsidRPr="00093EBF">
              <w:rPr>
                <w:rFonts w:ascii="Times New Roman" w:eastAsia="Calibri" w:hAnsi="Times New Roman" w:cs="Times New Roman"/>
                <w:b/>
                <w:sz w:val="24"/>
                <w:szCs w:val="24"/>
                <w:lang w:eastAsia="ar-SA"/>
              </w:rPr>
              <w:t>Профілактика серцево-судинних захворювань;</w:t>
            </w:r>
          </w:p>
          <w:p w14:paraId="04C392C8" w14:textId="77777777" w:rsidR="00093EBF" w:rsidRPr="00093EBF" w:rsidRDefault="00093EBF" w:rsidP="00093EBF">
            <w:pPr>
              <w:suppressAutoHyphens/>
              <w:jc w:val="both"/>
              <w:rPr>
                <w:rFonts w:ascii="Times New Roman" w:eastAsia="Calibri" w:hAnsi="Times New Roman" w:cs="Times New Roman"/>
                <w:b/>
                <w:sz w:val="24"/>
                <w:szCs w:val="24"/>
                <w:lang w:eastAsia="ar-SA"/>
              </w:rPr>
            </w:pPr>
            <w:r w:rsidRPr="00093EBF">
              <w:rPr>
                <w:rFonts w:ascii="Times New Roman" w:eastAsia="Calibri" w:hAnsi="Times New Roman" w:cs="Times New Roman"/>
                <w:b/>
                <w:sz w:val="24"/>
                <w:szCs w:val="24"/>
                <w:lang w:eastAsia="ar-SA"/>
              </w:rPr>
              <w:t>Обережно – грип!Протигрипозні щеплення;</w:t>
            </w:r>
          </w:p>
          <w:p w14:paraId="5DE2C484" w14:textId="77777777" w:rsidR="00093EBF" w:rsidRPr="00093EBF" w:rsidRDefault="00093EBF" w:rsidP="00093EBF">
            <w:pPr>
              <w:suppressAutoHyphens/>
              <w:jc w:val="both"/>
              <w:rPr>
                <w:rFonts w:ascii="Times New Roman" w:eastAsia="Calibri" w:hAnsi="Times New Roman" w:cs="Times New Roman"/>
                <w:b/>
                <w:sz w:val="24"/>
                <w:szCs w:val="24"/>
                <w:lang w:eastAsia="ar-SA"/>
              </w:rPr>
            </w:pPr>
            <w:r w:rsidRPr="00093EBF">
              <w:rPr>
                <w:rFonts w:ascii="Times New Roman" w:eastAsia="Calibri" w:hAnsi="Times New Roman" w:cs="Times New Roman"/>
                <w:b/>
                <w:sz w:val="24"/>
                <w:szCs w:val="24"/>
                <w:lang w:eastAsia="ar-SA"/>
              </w:rPr>
              <w:lastRenderedPageBreak/>
              <w:t>*профілактика захворювань опорно-рухової системи;</w:t>
            </w:r>
          </w:p>
          <w:p w14:paraId="5F99EF31" w14:textId="77777777" w:rsidR="00093EBF" w:rsidRPr="00093EBF" w:rsidRDefault="00093EBF" w:rsidP="00093EBF">
            <w:pPr>
              <w:suppressAutoHyphens/>
              <w:jc w:val="both"/>
              <w:rPr>
                <w:rFonts w:ascii="Times New Roman" w:eastAsia="Calibri" w:hAnsi="Times New Roman" w:cs="Times New Roman"/>
                <w:b/>
                <w:sz w:val="24"/>
                <w:szCs w:val="24"/>
                <w:lang w:eastAsia="ar-SA"/>
              </w:rPr>
            </w:pPr>
            <w:r w:rsidRPr="00093EBF">
              <w:rPr>
                <w:rFonts w:ascii="Times New Roman" w:eastAsia="Calibri" w:hAnsi="Times New Roman" w:cs="Times New Roman"/>
                <w:b/>
                <w:sz w:val="24"/>
                <w:szCs w:val="24"/>
                <w:lang w:eastAsia="ar-SA"/>
              </w:rPr>
              <w:t>*профілактика захворювань нервової системи;</w:t>
            </w:r>
          </w:p>
          <w:p w14:paraId="2F7A1294"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b/>
                <w:sz w:val="24"/>
                <w:szCs w:val="24"/>
                <w:lang w:eastAsia="ar-SA"/>
              </w:rPr>
              <w:t>*профілактика СНІДу та венеричних захворювань;*аналіз захворювань учнів в закладі, профілактика</w:t>
            </w:r>
          </w:p>
        </w:tc>
        <w:tc>
          <w:tcPr>
            <w:tcW w:w="1612" w:type="dxa"/>
          </w:tcPr>
          <w:p w14:paraId="79278131"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lastRenderedPageBreak/>
              <w:t>постійно</w:t>
            </w:r>
          </w:p>
        </w:tc>
        <w:tc>
          <w:tcPr>
            <w:tcW w:w="1964" w:type="dxa"/>
          </w:tcPr>
          <w:p w14:paraId="7B94354D"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Класні керівники</w:t>
            </w:r>
          </w:p>
        </w:tc>
        <w:tc>
          <w:tcPr>
            <w:tcW w:w="1414" w:type="dxa"/>
          </w:tcPr>
          <w:p w14:paraId="7FCDB897" w14:textId="77777777" w:rsidR="00093EBF" w:rsidRPr="00093EBF" w:rsidRDefault="00093EBF" w:rsidP="00093EBF">
            <w:pPr>
              <w:suppressAutoHyphens/>
              <w:jc w:val="both"/>
              <w:rPr>
                <w:rFonts w:ascii="Times New Roman" w:eastAsia="Calibri" w:hAnsi="Times New Roman" w:cs="Times New Roman"/>
                <w:b/>
                <w:sz w:val="24"/>
                <w:szCs w:val="24"/>
                <w:lang w:eastAsia="ar-SA"/>
              </w:rPr>
            </w:pPr>
          </w:p>
        </w:tc>
      </w:tr>
      <w:tr w:rsidR="00093EBF" w:rsidRPr="00093EBF" w14:paraId="2F50393B" w14:textId="77777777" w:rsidTr="008B7D54">
        <w:tc>
          <w:tcPr>
            <w:tcW w:w="425" w:type="dxa"/>
          </w:tcPr>
          <w:p w14:paraId="40C89744"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39.</w:t>
            </w:r>
          </w:p>
        </w:tc>
        <w:tc>
          <w:tcPr>
            <w:tcW w:w="5466" w:type="dxa"/>
          </w:tcPr>
          <w:p w14:paraId="6A5FF2F4"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Слідкувати за зовнішнім виглядом учнів, добиватися акуратності, охайності від кожного учня</w:t>
            </w:r>
          </w:p>
        </w:tc>
        <w:tc>
          <w:tcPr>
            <w:tcW w:w="1612" w:type="dxa"/>
          </w:tcPr>
          <w:p w14:paraId="7DF86004"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Постійно</w:t>
            </w:r>
          </w:p>
        </w:tc>
        <w:tc>
          <w:tcPr>
            <w:tcW w:w="1964" w:type="dxa"/>
          </w:tcPr>
          <w:p w14:paraId="3C887071"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 xml:space="preserve">Педколектив </w:t>
            </w:r>
          </w:p>
        </w:tc>
        <w:tc>
          <w:tcPr>
            <w:tcW w:w="1414" w:type="dxa"/>
          </w:tcPr>
          <w:p w14:paraId="594E639C" w14:textId="77777777" w:rsidR="00093EBF" w:rsidRPr="00093EBF" w:rsidRDefault="00093EBF" w:rsidP="00093EBF">
            <w:pPr>
              <w:suppressAutoHyphens/>
              <w:jc w:val="both"/>
              <w:rPr>
                <w:rFonts w:ascii="Times New Roman" w:eastAsia="Calibri" w:hAnsi="Times New Roman" w:cs="Times New Roman"/>
                <w:b/>
                <w:sz w:val="24"/>
                <w:szCs w:val="24"/>
                <w:lang w:eastAsia="ar-SA"/>
              </w:rPr>
            </w:pPr>
          </w:p>
        </w:tc>
      </w:tr>
      <w:tr w:rsidR="00093EBF" w:rsidRPr="00093EBF" w14:paraId="154A9DF3" w14:textId="77777777" w:rsidTr="008B7D54">
        <w:tc>
          <w:tcPr>
            <w:tcW w:w="425" w:type="dxa"/>
          </w:tcPr>
          <w:p w14:paraId="33B052F1"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40.</w:t>
            </w:r>
          </w:p>
        </w:tc>
        <w:tc>
          <w:tcPr>
            <w:tcW w:w="5466" w:type="dxa"/>
          </w:tcPr>
          <w:p w14:paraId="0E6ABE79"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 xml:space="preserve"> Створити спеціальні медичні групи з фізичної культури для дітей зі слабким здоров’ям </w:t>
            </w:r>
          </w:p>
        </w:tc>
        <w:tc>
          <w:tcPr>
            <w:tcW w:w="1612" w:type="dxa"/>
          </w:tcPr>
          <w:p w14:paraId="3019D00C"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01.09.19</w:t>
            </w:r>
          </w:p>
        </w:tc>
        <w:tc>
          <w:tcPr>
            <w:tcW w:w="1964" w:type="dxa"/>
          </w:tcPr>
          <w:p w14:paraId="694F16A7"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 xml:space="preserve">Вчитель фізичного виховання </w:t>
            </w:r>
          </w:p>
        </w:tc>
        <w:tc>
          <w:tcPr>
            <w:tcW w:w="1414" w:type="dxa"/>
          </w:tcPr>
          <w:p w14:paraId="1A24EAA6" w14:textId="77777777" w:rsidR="00093EBF" w:rsidRPr="00093EBF" w:rsidRDefault="00093EBF" w:rsidP="00093EBF">
            <w:pPr>
              <w:suppressAutoHyphens/>
              <w:jc w:val="both"/>
              <w:rPr>
                <w:rFonts w:ascii="Times New Roman" w:eastAsia="Calibri" w:hAnsi="Times New Roman" w:cs="Times New Roman"/>
                <w:b/>
                <w:sz w:val="24"/>
                <w:szCs w:val="24"/>
                <w:lang w:eastAsia="ar-SA"/>
              </w:rPr>
            </w:pPr>
          </w:p>
        </w:tc>
      </w:tr>
      <w:tr w:rsidR="00093EBF" w:rsidRPr="00093EBF" w14:paraId="728BF99C" w14:textId="77777777" w:rsidTr="008B7D54">
        <w:tc>
          <w:tcPr>
            <w:tcW w:w="425" w:type="dxa"/>
          </w:tcPr>
          <w:p w14:paraId="6A9A3D3B"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41.</w:t>
            </w:r>
          </w:p>
        </w:tc>
        <w:tc>
          <w:tcPr>
            <w:tcW w:w="5466" w:type="dxa"/>
          </w:tcPr>
          <w:p w14:paraId="3A2BE4FD"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Провести планові заміри опору ізоляції</w:t>
            </w:r>
          </w:p>
        </w:tc>
        <w:tc>
          <w:tcPr>
            <w:tcW w:w="1612" w:type="dxa"/>
          </w:tcPr>
          <w:p w14:paraId="40FC8E9C"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 xml:space="preserve">Серпень </w:t>
            </w:r>
          </w:p>
        </w:tc>
        <w:tc>
          <w:tcPr>
            <w:tcW w:w="1964" w:type="dxa"/>
          </w:tcPr>
          <w:p w14:paraId="33F7C233"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Директор НВК</w:t>
            </w:r>
          </w:p>
        </w:tc>
        <w:tc>
          <w:tcPr>
            <w:tcW w:w="1414" w:type="dxa"/>
          </w:tcPr>
          <w:p w14:paraId="42E1FBF7" w14:textId="77777777" w:rsidR="00093EBF" w:rsidRPr="00093EBF" w:rsidRDefault="00093EBF" w:rsidP="00093EBF">
            <w:pPr>
              <w:suppressAutoHyphens/>
              <w:jc w:val="both"/>
              <w:rPr>
                <w:rFonts w:ascii="Times New Roman" w:eastAsia="Calibri" w:hAnsi="Times New Roman" w:cs="Times New Roman"/>
                <w:b/>
                <w:sz w:val="24"/>
                <w:szCs w:val="24"/>
                <w:lang w:eastAsia="ar-SA"/>
              </w:rPr>
            </w:pPr>
          </w:p>
        </w:tc>
      </w:tr>
      <w:tr w:rsidR="00093EBF" w:rsidRPr="00093EBF" w14:paraId="6BFC22FF" w14:textId="77777777" w:rsidTr="008B7D54">
        <w:tc>
          <w:tcPr>
            <w:tcW w:w="425" w:type="dxa"/>
          </w:tcPr>
          <w:p w14:paraId="7EF3CF6D"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42.</w:t>
            </w:r>
          </w:p>
        </w:tc>
        <w:tc>
          <w:tcPr>
            <w:tcW w:w="5466" w:type="dxa"/>
          </w:tcPr>
          <w:p w14:paraId="6A698F3E"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Провести планові та позапланові інструктажі з ОП та ТБ з персоналом закладу</w:t>
            </w:r>
          </w:p>
        </w:tc>
        <w:tc>
          <w:tcPr>
            <w:tcW w:w="1612" w:type="dxa"/>
          </w:tcPr>
          <w:p w14:paraId="6EA92718"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Постійно</w:t>
            </w:r>
          </w:p>
        </w:tc>
        <w:tc>
          <w:tcPr>
            <w:tcW w:w="1964" w:type="dxa"/>
          </w:tcPr>
          <w:p w14:paraId="6A4DC14C"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Директор НВК</w:t>
            </w:r>
          </w:p>
        </w:tc>
        <w:tc>
          <w:tcPr>
            <w:tcW w:w="1414" w:type="dxa"/>
          </w:tcPr>
          <w:p w14:paraId="43FD6AEF" w14:textId="77777777" w:rsidR="00093EBF" w:rsidRPr="00093EBF" w:rsidRDefault="00093EBF" w:rsidP="00093EBF">
            <w:pPr>
              <w:suppressAutoHyphens/>
              <w:jc w:val="both"/>
              <w:rPr>
                <w:rFonts w:ascii="Times New Roman" w:eastAsia="Calibri" w:hAnsi="Times New Roman" w:cs="Times New Roman"/>
                <w:b/>
                <w:sz w:val="24"/>
                <w:szCs w:val="24"/>
                <w:lang w:eastAsia="ar-SA"/>
              </w:rPr>
            </w:pPr>
          </w:p>
        </w:tc>
      </w:tr>
      <w:tr w:rsidR="00093EBF" w:rsidRPr="00093EBF" w14:paraId="493B884A" w14:textId="77777777" w:rsidTr="008B7D54">
        <w:tc>
          <w:tcPr>
            <w:tcW w:w="425" w:type="dxa"/>
          </w:tcPr>
          <w:p w14:paraId="42D7781D"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43.</w:t>
            </w:r>
          </w:p>
        </w:tc>
        <w:tc>
          <w:tcPr>
            <w:tcW w:w="5466" w:type="dxa"/>
          </w:tcPr>
          <w:p w14:paraId="5F27C487"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Організувати літнє оздоровлення учнів, дітей вчителів через ПК</w:t>
            </w:r>
          </w:p>
        </w:tc>
        <w:tc>
          <w:tcPr>
            <w:tcW w:w="1612" w:type="dxa"/>
          </w:tcPr>
          <w:p w14:paraId="13AB60A3"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З 01.06.20</w:t>
            </w:r>
          </w:p>
        </w:tc>
        <w:tc>
          <w:tcPr>
            <w:tcW w:w="1964" w:type="dxa"/>
          </w:tcPr>
          <w:p w14:paraId="30A70EC7" w14:textId="77777777" w:rsidR="00093EBF" w:rsidRPr="00093EBF" w:rsidRDefault="00093EBF" w:rsidP="00093EBF">
            <w:pPr>
              <w:suppressAutoHyphens/>
              <w:jc w:val="both"/>
              <w:rPr>
                <w:rFonts w:ascii="Times New Roman" w:eastAsia="Calibri" w:hAnsi="Times New Roman" w:cs="Times New Roman"/>
                <w:sz w:val="24"/>
                <w:szCs w:val="24"/>
                <w:lang w:eastAsia="ar-SA"/>
              </w:rPr>
            </w:pPr>
            <w:r w:rsidRPr="00093EBF">
              <w:rPr>
                <w:rFonts w:ascii="Times New Roman" w:eastAsia="Calibri" w:hAnsi="Times New Roman" w:cs="Times New Roman"/>
                <w:sz w:val="24"/>
                <w:szCs w:val="24"/>
                <w:lang w:eastAsia="ar-SA"/>
              </w:rPr>
              <w:t>Директор НВК</w:t>
            </w:r>
          </w:p>
        </w:tc>
        <w:tc>
          <w:tcPr>
            <w:tcW w:w="1414" w:type="dxa"/>
          </w:tcPr>
          <w:p w14:paraId="13EEBFAA" w14:textId="77777777" w:rsidR="00093EBF" w:rsidRPr="00093EBF" w:rsidRDefault="00093EBF" w:rsidP="00093EBF">
            <w:pPr>
              <w:suppressAutoHyphens/>
              <w:jc w:val="both"/>
              <w:rPr>
                <w:rFonts w:ascii="Times New Roman" w:eastAsia="Calibri" w:hAnsi="Times New Roman" w:cs="Times New Roman"/>
                <w:b/>
                <w:sz w:val="24"/>
                <w:szCs w:val="24"/>
                <w:lang w:eastAsia="ar-SA"/>
              </w:rPr>
            </w:pPr>
          </w:p>
        </w:tc>
      </w:tr>
    </w:tbl>
    <w:p w14:paraId="0BE86D2E"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p>
    <w:p w14:paraId="6EB13F92"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val="ru-RU" w:eastAsia="ru-RU"/>
        </w:rPr>
        <w:t>ІІІ.2. ПЕДАГОГІЧНІ ПРАЦІВНИКИ</w:t>
      </w:r>
    </w:p>
    <w:p w14:paraId="20E0B748" w14:textId="77777777" w:rsidR="00093EBF" w:rsidRPr="00093EBF" w:rsidRDefault="00093EBF" w:rsidP="00093EBF">
      <w:pPr>
        <w:spacing w:after="0" w:line="240" w:lineRule="auto"/>
        <w:ind w:left="567" w:firstLine="284"/>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Відповідно до Закону України «Про загальну середню освіту, Державної програми «Освіта»,  Національної доктрини розвитку освіти України у ХХІ столітті задача роботи з педагогічними кадрами полягає в забезпеченні безперервної освіти педагогічних працівників, підвищенні їх професіоналізму, освітнього і загальнокультурного рівнів, удосконаленні науково-методичного, інформаційного забезпечення педагогічної діяльності. Подальший розвиток і вдосконалення національної школи органічно пов’язані з розв’язанням проблеми щодо вдосконалення підготовки та підвищення кваліфікації педагогічних кадрів. </w:t>
      </w:r>
      <w:r w:rsidRPr="00093EBF">
        <w:rPr>
          <w:rFonts w:ascii="Times New Roman" w:eastAsia="Times New Roman" w:hAnsi="Times New Roman" w:cs="Times New Roman"/>
          <w:sz w:val="24"/>
          <w:szCs w:val="24"/>
          <w:lang w:val="ru-RU" w:eastAsia="ru-RU"/>
        </w:rPr>
        <w:t>Засвоєння нових знань і оволодіння передовим педагогічним досвідом мають стати нормою внутрішкільної науково-методичної роботи.</w:t>
      </w:r>
    </w:p>
    <w:p w14:paraId="67E406B7"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val="ru-RU" w:eastAsia="ru-RU"/>
        </w:rPr>
      </w:pPr>
      <w:r w:rsidRPr="00093EBF">
        <w:rPr>
          <w:rFonts w:ascii="Times New Roman" w:eastAsia="Times New Roman" w:hAnsi="Times New Roman" w:cs="Times New Roman"/>
          <w:b/>
          <w:sz w:val="24"/>
          <w:szCs w:val="24"/>
          <w:lang w:val="ru-RU" w:eastAsia="ru-RU"/>
        </w:rPr>
        <w:t>ІІІ.2.1. АТЕСТАЦІЯ ПЕДАГОГІЧНИХ ПРАЦІВНИКІВ</w:t>
      </w:r>
    </w:p>
    <w:p w14:paraId="31E29836"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Завдання:· створення максимально позитивних організаційних, морально-психологічних умов для вчителя;</w:t>
      </w:r>
    </w:p>
    <w:p w14:paraId="5CF62183"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всебічний розвиток особистості вчителя;</w:t>
      </w:r>
    </w:p>
    <w:p w14:paraId="69708CE2"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формування високого рівня педагогічного мислення;</w:t>
      </w:r>
    </w:p>
    <w:p w14:paraId="1DD9A254"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підвищення фахової майстерності</w:t>
      </w:r>
    </w:p>
    <w:tbl>
      <w:tblPr>
        <w:tblStyle w:val="a6"/>
        <w:tblW w:w="11154" w:type="dxa"/>
        <w:jc w:val="center"/>
        <w:tblLayout w:type="fixed"/>
        <w:tblLook w:val="04A0" w:firstRow="1" w:lastRow="0" w:firstColumn="1" w:lastColumn="0" w:noHBand="0" w:noVBand="1"/>
      </w:tblPr>
      <w:tblGrid>
        <w:gridCol w:w="516"/>
        <w:gridCol w:w="5845"/>
        <w:gridCol w:w="1436"/>
        <w:gridCol w:w="2268"/>
        <w:gridCol w:w="1089"/>
      </w:tblGrid>
      <w:tr w:rsidR="00093EBF" w:rsidRPr="00093EBF" w14:paraId="160B6870" w14:textId="77777777" w:rsidTr="008B7D54">
        <w:trPr>
          <w:jc w:val="center"/>
        </w:trPr>
        <w:tc>
          <w:tcPr>
            <w:tcW w:w="516" w:type="dxa"/>
            <w:hideMark/>
          </w:tcPr>
          <w:p w14:paraId="41353D6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w:t>
            </w:r>
          </w:p>
        </w:tc>
        <w:tc>
          <w:tcPr>
            <w:tcW w:w="5845" w:type="dxa"/>
            <w:hideMark/>
          </w:tcPr>
          <w:p w14:paraId="32810D1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Зміст заходу </w:t>
            </w:r>
          </w:p>
        </w:tc>
        <w:tc>
          <w:tcPr>
            <w:tcW w:w="1436" w:type="dxa"/>
            <w:hideMark/>
          </w:tcPr>
          <w:p w14:paraId="1BE08E3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Термін</w:t>
            </w:r>
          </w:p>
        </w:tc>
        <w:tc>
          <w:tcPr>
            <w:tcW w:w="2268" w:type="dxa"/>
            <w:hideMark/>
          </w:tcPr>
          <w:p w14:paraId="10BD944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Відповідальний</w:t>
            </w:r>
          </w:p>
        </w:tc>
        <w:tc>
          <w:tcPr>
            <w:tcW w:w="1089" w:type="dxa"/>
            <w:hideMark/>
          </w:tcPr>
          <w:p w14:paraId="53EF152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викнання</w:t>
            </w:r>
          </w:p>
        </w:tc>
      </w:tr>
      <w:tr w:rsidR="00093EBF" w:rsidRPr="00093EBF" w14:paraId="3F986F9E" w14:textId="77777777" w:rsidTr="008B7D54">
        <w:trPr>
          <w:jc w:val="center"/>
        </w:trPr>
        <w:tc>
          <w:tcPr>
            <w:tcW w:w="516" w:type="dxa"/>
            <w:hideMark/>
          </w:tcPr>
          <w:p w14:paraId="4EB2606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w:t>
            </w:r>
          </w:p>
        </w:tc>
        <w:tc>
          <w:tcPr>
            <w:tcW w:w="5845" w:type="dxa"/>
            <w:hideMark/>
          </w:tcPr>
          <w:p w14:paraId="2C29802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Організувати ознайомлення вчителів з Положенням про атестацію педагогічних працівників</w:t>
            </w:r>
          </w:p>
        </w:tc>
        <w:tc>
          <w:tcPr>
            <w:tcW w:w="1436" w:type="dxa"/>
            <w:hideMark/>
          </w:tcPr>
          <w:p w14:paraId="4F2704A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20.09</w:t>
            </w:r>
          </w:p>
        </w:tc>
        <w:tc>
          <w:tcPr>
            <w:tcW w:w="2268" w:type="dxa"/>
            <w:hideMark/>
          </w:tcPr>
          <w:p w14:paraId="26E97CD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голова атестаційної комісії</w:t>
            </w:r>
          </w:p>
        </w:tc>
        <w:tc>
          <w:tcPr>
            <w:tcW w:w="1089" w:type="dxa"/>
            <w:hideMark/>
          </w:tcPr>
          <w:p w14:paraId="66680519"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598D0BE7" w14:textId="77777777" w:rsidTr="008B7D54">
        <w:trPr>
          <w:jc w:val="center"/>
        </w:trPr>
        <w:tc>
          <w:tcPr>
            <w:tcW w:w="516" w:type="dxa"/>
            <w:hideMark/>
          </w:tcPr>
          <w:p w14:paraId="55FECA9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w:t>
            </w:r>
          </w:p>
        </w:tc>
        <w:tc>
          <w:tcPr>
            <w:tcW w:w="5845" w:type="dxa"/>
            <w:hideMark/>
          </w:tcPr>
          <w:p w14:paraId="2AAE62D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Планування атестації на наступний навчальний рік педагогічних працівників загальноосвітнього закладу.</w:t>
            </w:r>
          </w:p>
        </w:tc>
        <w:tc>
          <w:tcPr>
            <w:tcW w:w="1436" w:type="dxa"/>
            <w:hideMark/>
          </w:tcPr>
          <w:p w14:paraId="7F137C9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01.07</w:t>
            </w:r>
          </w:p>
        </w:tc>
        <w:tc>
          <w:tcPr>
            <w:tcW w:w="2268" w:type="dxa"/>
            <w:hideMark/>
          </w:tcPr>
          <w:p w14:paraId="29A0AC6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голова атестаційної комісії</w:t>
            </w:r>
          </w:p>
        </w:tc>
        <w:tc>
          <w:tcPr>
            <w:tcW w:w="1089" w:type="dxa"/>
            <w:hideMark/>
          </w:tcPr>
          <w:p w14:paraId="14033175"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707ADE85" w14:textId="77777777" w:rsidTr="008B7D54">
        <w:trPr>
          <w:jc w:val="center"/>
        </w:trPr>
        <w:tc>
          <w:tcPr>
            <w:tcW w:w="516" w:type="dxa"/>
            <w:hideMark/>
          </w:tcPr>
          <w:p w14:paraId="130E71D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w:t>
            </w:r>
          </w:p>
        </w:tc>
        <w:tc>
          <w:tcPr>
            <w:tcW w:w="5845" w:type="dxa"/>
            <w:hideMark/>
          </w:tcPr>
          <w:p w14:paraId="2C310AA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Створення атестаційної комісії.</w:t>
            </w:r>
          </w:p>
        </w:tc>
        <w:tc>
          <w:tcPr>
            <w:tcW w:w="1436" w:type="dxa"/>
            <w:hideMark/>
          </w:tcPr>
          <w:p w14:paraId="7073B86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20.09</w:t>
            </w:r>
          </w:p>
        </w:tc>
        <w:tc>
          <w:tcPr>
            <w:tcW w:w="2268" w:type="dxa"/>
            <w:hideMark/>
          </w:tcPr>
          <w:p w14:paraId="2276700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голова АК</w:t>
            </w:r>
          </w:p>
        </w:tc>
        <w:tc>
          <w:tcPr>
            <w:tcW w:w="1089" w:type="dxa"/>
            <w:hideMark/>
          </w:tcPr>
          <w:p w14:paraId="34B3CAE1"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78A2E4D5" w14:textId="77777777" w:rsidTr="008B7D54">
        <w:trPr>
          <w:jc w:val="center"/>
        </w:trPr>
        <w:tc>
          <w:tcPr>
            <w:tcW w:w="516" w:type="dxa"/>
            <w:hideMark/>
          </w:tcPr>
          <w:p w14:paraId="34B78AC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w:t>
            </w:r>
          </w:p>
        </w:tc>
        <w:tc>
          <w:tcPr>
            <w:tcW w:w="5845" w:type="dxa"/>
            <w:hideMark/>
          </w:tcPr>
          <w:p w14:paraId="0053D4E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Видати </w:t>
            </w:r>
            <w:r w:rsidRPr="00093EBF">
              <w:rPr>
                <w:rFonts w:ascii="Times New Roman" w:eastAsia="Times New Roman" w:hAnsi="Times New Roman" w:cs="Times New Roman"/>
                <w:b/>
                <w:sz w:val="24"/>
                <w:szCs w:val="24"/>
                <w:lang w:eastAsia="ru-RU"/>
              </w:rPr>
              <w:t>наказ</w:t>
            </w:r>
            <w:r w:rsidRPr="00093EBF">
              <w:rPr>
                <w:rFonts w:ascii="Times New Roman" w:eastAsia="Times New Roman" w:hAnsi="Times New Roman" w:cs="Times New Roman"/>
                <w:sz w:val="24"/>
                <w:szCs w:val="24"/>
                <w:lang w:eastAsia="ru-RU"/>
              </w:rPr>
              <w:t xml:space="preserve"> </w:t>
            </w:r>
            <w:r w:rsidRPr="00093EBF">
              <w:rPr>
                <w:rFonts w:ascii="Times New Roman" w:eastAsia="Times New Roman" w:hAnsi="Times New Roman" w:cs="Times New Roman"/>
                <w:b/>
                <w:sz w:val="24"/>
                <w:szCs w:val="24"/>
                <w:u w:val="single"/>
                <w:lang w:eastAsia="ru-RU"/>
              </w:rPr>
              <w:t>«Про створення атестаційної комісії»</w:t>
            </w:r>
          </w:p>
        </w:tc>
        <w:tc>
          <w:tcPr>
            <w:tcW w:w="1436" w:type="dxa"/>
            <w:hideMark/>
          </w:tcPr>
          <w:p w14:paraId="2B1A746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20.09</w:t>
            </w:r>
          </w:p>
        </w:tc>
        <w:tc>
          <w:tcPr>
            <w:tcW w:w="2268" w:type="dxa"/>
            <w:hideMark/>
          </w:tcPr>
          <w:p w14:paraId="30EFB9B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голова АК</w:t>
            </w:r>
          </w:p>
        </w:tc>
        <w:tc>
          <w:tcPr>
            <w:tcW w:w="1089" w:type="dxa"/>
            <w:hideMark/>
          </w:tcPr>
          <w:p w14:paraId="77B512E5"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0B332FF" w14:textId="77777777" w:rsidTr="008B7D54">
        <w:trPr>
          <w:jc w:val="center"/>
        </w:trPr>
        <w:tc>
          <w:tcPr>
            <w:tcW w:w="516" w:type="dxa"/>
            <w:hideMark/>
          </w:tcPr>
          <w:p w14:paraId="1C31B32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5.</w:t>
            </w:r>
          </w:p>
        </w:tc>
        <w:tc>
          <w:tcPr>
            <w:tcW w:w="5845" w:type="dxa"/>
            <w:hideMark/>
          </w:tcPr>
          <w:p w14:paraId="39B25E5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Провести організаційне засідання атестаційної комісії</w:t>
            </w:r>
          </w:p>
        </w:tc>
        <w:tc>
          <w:tcPr>
            <w:tcW w:w="1436" w:type="dxa"/>
            <w:hideMark/>
          </w:tcPr>
          <w:p w14:paraId="0ADA2FE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20.09</w:t>
            </w:r>
          </w:p>
        </w:tc>
        <w:tc>
          <w:tcPr>
            <w:tcW w:w="2268" w:type="dxa"/>
            <w:hideMark/>
          </w:tcPr>
          <w:p w14:paraId="6F6BC9B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голова АК</w:t>
            </w:r>
          </w:p>
        </w:tc>
        <w:tc>
          <w:tcPr>
            <w:tcW w:w="1089" w:type="dxa"/>
            <w:hideMark/>
          </w:tcPr>
          <w:p w14:paraId="1527534B"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134E1B0" w14:textId="77777777" w:rsidTr="008B7D54">
        <w:trPr>
          <w:jc w:val="center"/>
        </w:trPr>
        <w:tc>
          <w:tcPr>
            <w:tcW w:w="516" w:type="dxa"/>
            <w:hideMark/>
          </w:tcPr>
          <w:p w14:paraId="15B836C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6.</w:t>
            </w:r>
          </w:p>
        </w:tc>
        <w:tc>
          <w:tcPr>
            <w:tcW w:w="5845" w:type="dxa"/>
            <w:hideMark/>
          </w:tcPr>
          <w:p w14:paraId="571B525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Скласти план проведення засідань атестаційної комісії</w:t>
            </w:r>
          </w:p>
        </w:tc>
        <w:tc>
          <w:tcPr>
            <w:tcW w:w="1436" w:type="dxa"/>
            <w:hideMark/>
          </w:tcPr>
          <w:p w14:paraId="4E32440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20.09</w:t>
            </w:r>
          </w:p>
        </w:tc>
        <w:tc>
          <w:tcPr>
            <w:tcW w:w="2268" w:type="dxa"/>
            <w:hideMark/>
          </w:tcPr>
          <w:p w14:paraId="7968560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голова АК</w:t>
            </w:r>
          </w:p>
        </w:tc>
        <w:tc>
          <w:tcPr>
            <w:tcW w:w="1089" w:type="dxa"/>
            <w:hideMark/>
          </w:tcPr>
          <w:p w14:paraId="32B9E938"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4062449E" w14:textId="77777777" w:rsidTr="008B7D54">
        <w:trPr>
          <w:jc w:val="center"/>
        </w:trPr>
        <w:tc>
          <w:tcPr>
            <w:tcW w:w="516" w:type="dxa"/>
            <w:hideMark/>
          </w:tcPr>
          <w:p w14:paraId="04C2D656" w14:textId="77777777" w:rsidR="00093EBF" w:rsidRPr="00093EBF" w:rsidRDefault="00093EBF" w:rsidP="00093EBF">
            <w:pPr>
              <w:ind w:left="-359" w:firstLine="359"/>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7.</w:t>
            </w:r>
          </w:p>
        </w:tc>
        <w:tc>
          <w:tcPr>
            <w:tcW w:w="5845" w:type="dxa"/>
            <w:hideMark/>
          </w:tcPr>
          <w:p w14:paraId="41A559F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Закріпити членів атестаційної комісії за вчителями, які атестуються, для надання консультативної допомоги у підготовці й проведення атестації</w:t>
            </w:r>
          </w:p>
        </w:tc>
        <w:tc>
          <w:tcPr>
            <w:tcW w:w="1436" w:type="dxa"/>
            <w:hideMark/>
          </w:tcPr>
          <w:p w14:paraId="7F791F7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20.10</w:t>
            </w:r>
          </w:p>
        </w:tc>
        <w:tc>
          <w:tcPr>
            <w:tcW w:w="2268" w:type="dxa"/>
            <w:hideMark/>
          </w:tcPr>
          <w:p w14:paraId="64B8DDB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голова  АК</w:t>
            </w:r>
          </w:p>
        </w:tc>
        <w:tc>
          <w:tcPr>
            <w:tcW w:w="1089" w:type="dxa"/>
            <w:hideMark/>
          </w:tcPr>
          <w:p w14:paraId="231D9177"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1137B5A9" w14:textId="77777777" w:rsidTr="008B7D54">
        <w:trPr>
          <w:jc w:val="center"/>
        </w:trPr>
        <w:tc>
          <w:tcPr>
            <w:tcW w:w="516" w:type="dxa"/>
            <w:hideMark/>
          </w:tcPr>
          <w:p w14:paraId="14EF38B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8.</w:t>
            </w:r>
          </w:p>
        </w:tc>
        <w:tc>
          <w:tcPr>
            <w:tcW w:w="5845" w:type="dxa"/>
            <w:hideMark/>
          </w:tcPr>
          <w:p w14:paraId="385EA93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Затвердити </w:t>
            </w:r>
            <w:r w:rsidRPr="00093EBF">
              <w:rPr>
                <w:rFonts w:ascii="Times New Roman" w:eastAsia="Times New Roman" w:hAnsi="Times New Roman" w:cs="Times New Roman"/>
                <w:b/>
                <w:sz w:val="24"/>
                <w:szCs w:val="24"/>
                <w:lang w:eastAsia="ru-RU"/>
              </w:rPr>
              <w:t>графік атестації наказом по школі</w:t>
            </w:r>
          </w:p>
        </w:tc>
        <w:tc>
          <w:tcPr>
            <w:tcW w:w="1436" w:type="dxa"/>
            <w:hideMark/>
          </w:tcPr>
          <w:p w14:paraId="228F087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20.10</w:t>
            </w:r>
          </w:p>
        </w:tc>
        <w:tc>
          <w:tcPr>
            <w:tcW w:w="2268" w:type="dxa"/>
            <w:hideMark/>
          </w:tcPr>
          <w:p w14:paraId="644564E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Голова АК</w:t>
            </w:r>
          </w:p>
        </w:tc>
        <w:tc>
          <w:tcPr>
            <w:tcW w:w="1089" w:type="dxa"/>
            <w:hideMark/>
          </w:tcPr>
          <w:p w14:paraId="553C9BF4"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7CBCCD60" w14:textId="77777777" w:rsidTr="008B7D54">
        <w:trPr>
          <w:jc w:val="center"/>
        </w:trPr>
        <w:tc>
          <w:tcPr>
            <w:tcW w:w="516" w:type="dxa"/>
            <w:hideMark/>
          </w:tcPr>
          <w:p w14:paraId="2140DBF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9</w:t>
            </w:r>
          </w:p>
        </w:tc>
        <w:tc>
          <w:tcPr>
            <w:tcW w:w="5845" w:type="dxa"/>
            <w:hideMark/>
          </w:tcPr>
          <w:p w14:paraId="5042E50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Ознайомити вчителів, що атестуються з графіком проходження атестації</w:t>
            </w:r>
          </w:p>
        </w:tc>
        <w:tc>
          <w:tcPr>
            <w:tcW w:w="1436" w:type="dxa"/>
            <w:hideMark/>
          </w:tcPr>
          <w:p w14:paraId="3158F8A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20.10</w:t>
            </w:r>
          </w:p>
        </w:tc>
        <w:tc>
          <w:tcPr>
            <w:tcW w:w="2268" w:type="dxa"/>
            <w:hideMark/>
          </w:tcPr>
          <w:p w14:paraId="3D48514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Голова АК</w:t>
            </w:r>
          </w:p>
        </w:tc>
        <w:tc>
          <w:tcPr>
            <w:tcW w:w="1089" w:type="dxa"/>
            <w:hideMark/>
          </w:tcPr>
          <w:p w14:paraId="1A63ABA6"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51E9C42" w14:textId="77777777" w:rsidTr="008B7D54">
        <w:trPr>
          <w:jc w:val="center"/>
        </w:trPr>
        <w:tc>
          <w:tcPr>
            <w:tcW w:w="516" w:type="dxa"/>
            <w:hideMark/>
          </w:tcPr>
          <w:p w14:paraId="721FE66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lastRenderedPageBreak/>
              <w:t>10.</w:t>
            </w:r>
          </w:p>
        </w:tc>
        <w:tc>
          <w:tcPr>
            <w:tcW w:w="5845" w:type="dxa"/>
            <w:hideMark/>
          </w:tcPr>
          <w:p w14:paraId="4CD76B2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Спланувати творчі звіти вчителів, які атестуються на засіданнях методичної ради, методичних об’єднань, педагогічної ради</w:t>
            </w:r>
          </w:p>
        </w:tc>
        <w:tc>
          <w:tcPr>
            <w:tcW w:w="1436" w:type="dxa"/>
            <w:hideMark/>
          </w:tcPr>
          <w:p w14:paraId="7F37116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01.11</w:t>
            </w:r>
          </w:p>
        </w:tc>
        <w:tc>
          <w:tcPr>
            <w:tcW w:w="2268" w:type="dxa"/>
            <w:hideMark/>
          </w:tcPr>
          <w:p w14:paraId="7EA4ADB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заступник директора з НВР</w:t>
            </w:r>
          </w:p>
        </w:tc>
        <w:tc>
          <w:tcPr>
            <w:tcW w:w="1089" w:type="dxa"/>
            <w:hideMark/>
          </w:tcPr>
          <w:p w14:paraId="0EA9DA0B"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78BA7EBF" w14:textId="77777777" w:rsidTr="008B7D54">
        <w:trPr>
          <w:jc w:val="center"/>
        </w:trPr>
        <w:tc>
          <w:tcPr>
            <w:tcW w:w="516" w:type="dxa"/>
            <w:hideMark/>
          </w:tcPr>
          <w:p w14:paraId="225D55A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11.</w:t>
            </w:r>
          </w:p>
        </w:tc>
        <w:tc>
          <w:tcPr>
            <w:tcW w:w="5845" w:type="dxa"/>
            <w:hideMark/>
          </w:tcPr>
          <w:p w14:paraId="71AC0B6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Спланувати вивчення професійної діяльності педагогічних працівників за напрямами: </w:t>
            </w:r>
          </w:p>
          <w:p w14:paraId="703DAA6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оцінка діяльності адміністрацією; </w:t>
            </w:r>
          </w:p>
          <w:p w14:paraId="08BE4E24" w14:textId="77777777" w:rsidR="00093EBF" w:rsidRPr="00093EBF" w:rsidRDefault="00093EBF" w:rsidP="00093EBF">
            <w:pPr>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оцінка діяльності педагогічним колективом;</w:t>
            </w:r>
          </w:p>
          <w:p w14:paraId="07C87B2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оцінка діяльності учнями, батьками;</w:t>
            </w:r>
          </w:p>
          <w:p w14:paraId="3128F98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 оцінка діяльності методичним об’єднанням</w:t>
            </w:r>
          </w:p>
        </w:tc>
        <w:tc>
          <w:tcPr>
            <w:tcW w:w="1436" w:type="dxa"/>
            <w:hideMark/>
          </w:tcPr>
          <w:p w14:paraId="0BF9AE0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01.04</w:t>
            </w:r>
          </w:p>
        </w:tc>
        <w:tc>
          <w:tcPr>
            <w:tcW w:w="2268" w:type="dxa"/>
            <w:hideMark/>
          </w:tcPr>
          <w:p w14:paraId="0494F67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голова атестаційної комісії</w:t>
            </w:r>
          </w:p>
        </w:tc>
        <w:tc>
          <w:tcPr>
            <w:tcW w:w="1089" w:type="dxa"/>
            <w:hideMark/>
          </w:tcPr>
          <w:p w14:paraId="61BF089E"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382AC8B" w14:textId="77777777" w:rsidTr="008B7D54">
        <w:trPr>
          <w:jc w:val="center"/>
        </w:trPr>
        <w:tc>
          <w:tcPr>
            <w:tcW w:w="516" w:type="dxa"/>
            <w:hideMark/>
          </w:tcPr>
          <w:p w14:paraId="259D4E1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12.</w:t>
            </w:r>
          </w:p>
        </w:tc>
        <w:tc>
          <w:tcPr>
            <w:tcW w:w="5845" w:type="dxa"/>
            <w:hideMark/>
          </w:tcPr>
          <w:p w14:paraId="1EC88C3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Провести творчі звіти вчителів</w:t>
            </w:r>
          </w:p>
        </w:tc>
        <w:tc>
          <w:tcPr>
            <w:tcW w:w="1436" w:type="dxa"/>
            <w:hideMark/>
          </w:tcPr>
          <w:p w14:paraId="0EB7C9A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01.03</w:t>
            </w:r>
          </w:p>
        </w:tc>
        <w:tc>
          <w:tcPr>
            <w:tcW w:w="2268" w:type="dxa"/>
            <w:hideMark/>
          </w:tcPr>
          <w:p w14:paraId="3BBF39C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заступник директора з НВР</w:t>
            </w:r>
          </w:p>
        </w:tc>
        <w:tc>
          <w:tcPr>
            <w:tcW w:w="1089" w:type="dxa"/>
            <w:hideMark/>
          </w:tcPr>
          <w:p w14:paraId="32182651"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53D8628F" w14:textId="77777777" w:rsidTr="008B7D54">
        <w:trPr>
          <w:jc w:val="center"/>
        </w:trPr>
        <w:tc>
          <w:tcPr>
            <w:tcW w:w="516" w:type="dxa"/>
            <w:hideMark/>
          </w:tcPr>
          <w:p w14:paraId="2722366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13.</w:t>
            </w:r>
          </w:p>
        </w:tc>
        <w:tc>
          <w:tcPr>
            <w:tcW w:w="5845" w:type="dxa"/>
            <w:hideMark/>
          </w:tcPr>
          <w:p w14:paraId="668DC21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Провести робочі засідання атестаційної комісії</w:t>
            </w:r>
          </w:p>
        </w:tc>
        <w:tc>
          <w:tcPr>
            <w:tcW w:w="1436" w:type="dxa"/>
            <w:hideMark/>
          </w:tcPr>
          <w:p w14:paraId="675BE0C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01.03</w:t>
            </w:r>
          </w:p>
        </w:tc>
        <w:tc>
          <w:tcPr>
            <w:tcW w:w="2268" w:type="dxa"/>
            <w:hideMark/>
          </w:tcPr>
          <w:p w14:paraId="4ACBAFE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голова атестаційної комісії</w:t>
            </w:r>
          </w:p>
        </w:tc>
        <w:tc>
          <w:tcPr>
            <w:tcW w:w="1089" w:type="dxa"/>
            <w:hideMark/>
          </w:tcPr>
          <w:p w14:paraId="0328EB52"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1BF09E25" w14:textId="77777777" w:rsidTr="008B7D54">
        <w:trPr>
          <w:jc w:val="center"/>
        </w:trPr>
        <w:tc>
          <w:tcPr>
            <w:tcW w:w="516" w:type="dxa"/>
            <w:hideMark/>
          </w:tcPr>
          <w:p w14:paraId="2F49E38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14.</w:t>
            </w:r>
          </w:p>
        </w:tc>
        <w:tc>
          <w:tcPr>
            <w:tcW w:w="5845" w:type="dxa"/>
            <w:hideMark/>
          </w:tcPr>
          <w:p w14:paraId="40AA081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Скласти характеристики та оформити атестаційні листи вчителів, що атестуються</w:t>
            </w:r>
          </w:p>
        </w:tc>
        <w:tc>
          <w:tcPr>
            <w:tcW w:w="1436" w:type="dxa"/>
            <w:hideMark/>
          </w:tcPr>
          <w:p w14:paraId="5604F24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01.03</w:t>
            </w:r>
          </w:p>
        </w:tc>
        <w:tc>
          <w:tcPr>
            <w:tcW w:w="2268" w:type="dxa"/>
            <w:hideMark/>
          </w:tcPr>
          <w:p w14:paraId="16CEA5A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заступник директора з НВР, секретар атестаційної комісії</w:t>
            </w:r>
          </w:p>
        </w:tc>
        <w:tc>
          <w:tcPr>
            <w:tcW w:w="1089" w:type="dxa"/>
            <w:hideMark/>
          </w:tcPr>
          <w:p w14:paraId="10B5725A"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0E563F23" w14:textId="77777777" w:rsidTr="008B7D54">
        <w:trPr>
          <w:jc w:val="center"/>
        </w:trPr>
        <w:tc>
          <w:tcPr>
            <w:tcW w:w="516" w:type="dxa"/>
            <w:hideMark/>
          </w:tcPr>
          <w:p w14:paraId="78EFB4C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15.</w:t>
            </w:r>
          </w:p>
        </w:tc>
        <w:tc>
          <w:tcPr>
            <w:tcW w:w="5845" w:type="dxa"/>
            <w:hideMark/>
          </w:tcPr>
          <w:p w14:paraId="1EF801A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Ознайомити вчителів, що атестуються із характеристиками (під підпис).</w:t>
            </w:r>
          </w:p>
        </w:tc>
        <w:tc>
          <w:tcPr>
            <w:tcW w:w="1436" w:type="dxa"/>
            <w:hideMark/>
          </w:tcPr>
          <w:p w14:paraId="2B63395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01.03</w:t>
            </w:r>
          </w:p>
        </w:tc>
        <w:tc>
          <w:tcPr>
            <w:tcW w:w="2268" w:type="dxa"/>
            <w:hideMark/>
          </w:tcPr>
          <w:p w14:paraId="189C36E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заступник директора з НВР</w:t>
            </w:r>
          </w:p>
        </w:tc>
        <w:tc>
          <w:tcPr>
            <w:tcW w:w="1089" w:type="dxa"/>
            <w:hideMark/>
          </w:tcPr>
          <w:p w14:paraId="3BF3AD90"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45A65A87" w14:textId="77777777" w:rsidTr="008B7D54">
        <w:trPr>
          <w:jc w:val="center"/>
        </w:trPr>
        <w:tc>
          <w:tcPr>
            <w:tcW w:w="516" w:type="dxa"/>
            <w:hideMark/>
          </w:tcPr>
          <w:p w14:paraId="1DC0E2A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16.</w:t>
            </w:r>
          </w:p>
        </w:tc>
        <w:tc>
          <w:tcPr>
            <w:tcW w:w="5845" w:type="dxa"/>
            <w:hideMark/>
          </w:tcPr>
          <w:p w14:paraId="0BC4F33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Провести засідання атестаційної комісії з розгляду питань прийняття рішень встановлення (підтвердження) кваліфікаційних категорій, присвоєння (підтвердження) педагогічних звань, порушення клопотання перед атестаційними комісіями інших рівнів</w:t>
            </w:r>
          </w:p>
        </w:tc>
        <w:tc>
          <w:tcPr>
            <w:tcW w:w="1436" w:type="dxa"/>
            <w:hideMark/>
          </w:tcPr>
          <w:p w14:paraId="1DB291A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01.05</w:t>
            </w:r>
          </w:p>
        </w:tc>
        <w:tc>
          <w:tcPr>
            <w:tcW w:w="2268" w:type="dxa"/>
            <w:hideMark/>
          </w:tcPr>
          <w:p w14:paraId="668B120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голова атестаційної комісії</w:t>
            </w:r>
          </w:p>
        </w:tc>
        <w:tc>
          <w:tcPr>
            <w:tcW w:w="1089" w:type="dxa"/>
            <w:hideMark/>
          </w:tcPr>
          <w:p w14:paraId="00408120"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1556EA64" w14:textId="77777777" w:rsidTr="008B7D54">
        <w:trPr>
          <w:jc w:val="center"/>
        </w:trPr>
        <w:tc>
          <w:tcPr>
            <w:tcW w:w="516" w:type="dxa"/>
            <w:hideMark/>
          </w:tcPr>
          <w:p w14:paraId="19EBC5D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17.</w:t>
            </w:r>
          </w:p>
        </w:tc>
        <w:tc>
          <w:tcPr>
            <w:tcW w:w="5845" w:type="dxa"/>
            <w:hideMark/>
          </w:tcPr>
          <w:p w14:paraId="05116DF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Повідомлення про результати атестації атестованому, вручення йому (під підпис) атестаційного листа.</w:t>
            </w:r>
          </w:p>
        </w:tc>
        <w:tc>
          <w:tcPr>
            <w:tcW w:w="1436" w:type="dxa"/>
            <w:hideMark/>
          </w:tcPr>
          <w:p w14:paraId="08B4AB0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У тижневий строк після засідання АК</w:t>
            </w:r>
          </w:p>
        </w:tc>
        <w:tc>
          <w:tcPr>
            <w:tcW w:w="2268" w:type="dxa"/>
            <w:hideMark/>
          </w:tcPr>
          <w:p w14:paraId="1611B63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голова АК</w:t>
            </w:r>
          </w:p>
        </w:tc>
        <w:tc>
          <w:tcPr>
            <w:tcW w:w="1089" w:type="dxa"/>
            <w:hideMark/>
          </w:tcPr>
          <w:p w14:paraId="4086FAF9"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96C06C1" w14:textId="77777777" w:rsidTr="008B7D54">
        <w:trPr>
          <w:jc w:val="center"/>
        </w:trPr>
        <w:tc>
          <w:tcPr>
            <w:tcW w:w="516" w:type="dxa"/>
            <w:hideMark/>
          </w:tcPr>
          <w:p w14:paraId="426AC03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w:t>
            </w:r>
            <w:r w:rsidRPr="00093EBF">
              <w:rPr>
                <w:rFonts w:ascii="Times New Roman" w:eastAsia="Times New Roman" w:hAnsi="Times New Roman" w:cs="Times New Roman"/>
                <w:sz w:val="24"/>
                <w:szCs w:val="24"/>
                <w:lang w:val="en-US" w:eastAsia="ru-RU"/>
              </w:rPr>
              <w:t>2</w:t>
            </w:r>
            <w:r w:rsidRPr="00093EBF">
              <w:rPr>
                <w:rFonts w:ascii="Times New Roman" w:eastAsia="Times New Roman" w:hAnsi="Times New Roman" w:cs="Times New Roman"/>
                <w:sz w:val="24"/>
                <w:szCs w:val="24"/>
                <w:lang w:eastAsia="ru-RU"/>
              </w:rPr>
              <w:t>.</w:t>
            </w:r>
          </w:p>
        </w:tc>
        <w:tc>
          <w:tcPr>
            <w:tcW w:w="5845" w:type="dxa"/>
            <w:hideMark/>
          </w:tcPr>
          <w:p w14:paraId="145BE4A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Підготовка та видання </w:t>
            </w:r>
            <w:r w:rsidRPr="00093EBF">
              <w:rPr>
                <w:rFonts w:ascii="Times New Roman" w:eastAsia="Times New Roman" w:hAnsi="Times New Roman" w:cs="Times New Roman"/>
                <w:b/>
                <w:sz w:val="24"/>
                <w:szCs w:val="24"/>
                <w:lang w:eastAsia="ru-RU"/>
              </w:rPr>
              <w:t>наказу по школі “Про підсумки атестації педагогічних кадрів у 2019/2020 н.р.”.</w:t>
            </w:r>
          </w:p>
        </w:tc>
        <w:tc>
          <w:tcPr>
            <w:tcW w:w="1436" w:type="dxa"/>
            <w:hideMark/>
          </w:tcPr>
          <w:p w14:paraId="2460A8A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30.04</w:t>
            </w:r>
          </w:p>
        </w:tc>
        <w:tc>
          <w:tcPr>
            <w:tcW w:w="2268" w:type="dxa"/>
            <w:hideMark/>
          </w:tcPr>
          <w:p w14:paraId="2B31CB8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директор НВК</w:t>
            </w:r>
          </w:p>
        </w:tc>
        <w:tc>
          <w:tcPr>
            <w:tcW w:w="1089" w:type="dxa"/>
            <w:hideMark/>
          </w:tcPr>
          <w:p w14:paraId="305AE0BA"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3464ED0A" w14:textId="77777777" w:rsidTr="008B7D54">
        <w:trPr>
          <w:jc w:val="center"/>
        </w:trPr>
        <w:tc>
          <w:tcPr>
            <w:tcW w:w="516" w:type="dxa"/>
            <w:hideMark/>
          </w:tcPr>
          <w:p w14:paraId="304BE30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w:t>
            </w:r>
            <w:r w:rsidRPr="00093EBF">
              <w:rPr>
                <w:rFonts w:ascii="Times New Roman" w:eastAsia="Times New Roman" w:hAnsi="Times New Roman" w:cs="Times New Roman"/>
                <w:sz w:val="24"/>
                <w:szCs w:val="24"/>
                <w:lang w:val="en-US" w:eastAsia="ru-RU"/>
              </w:rPr>
              <w:t>3</w:t>
            </w:r>
            <w:r w:rsidRPr="00093EBF">
              <w:rPr>
                <w:rFonts w:ascii="Times New Roman" w:eastAsia="Times New Roman" w:hAnsi="Times New Roman" w:cs="Times New Roman"/>
                <w:sz w:val="24"/>
                <w:szCs w:val="24"/>
                <w:lang w:eastAsia="ru-RU"/>
              </w:rPr>
              <w:t>.</w:t>
            </w:r>
          </w:p>
        </w:tc>
        <w:tc>
          <w:tcPr>
            <w:tcW w:w="5845" w:type="dxa"/>
            <w:hideMark/>
          </w:tcPr>
          <w:p w14:paraId="6A51068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Провести аналіз підсумків атестації педагогічних працівників на засіданні педагогічної ради</w:t>
            </w:r>
          </w:p>
        </w:tc>
        <w:tc>
          <w:tcPr>
            <w:tcW w:w="1436" w:type="dxa"/>
            <w:hideMark/>
          </w:tcPr>
          <w:p w14:paraId="4174C02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01.06</w:t>
            </w:r>
          </w:p>
        </w:tc>
        <w:tc>
          <w:tcPr>
            <w:tcW w:w="2268" w:type="dxa"/>
            <w:hideMark/>
          </w:tcPr>
          <w:p w14:paraId="36FCD18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голова  АК</w:t>
            </w:r>
          </w:p>
        </w:tc>
        <w:tc>
          <w:tcPr>
            <w:tcW w:w="1089" w:type="dxa"/>
            <w:hideMark/>
          </w:tcPr>
          <w:p w14:paraId="1BFF8383"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3A5EA7FD" w14:textId="77777777" w:rsidTr="008B7D54">
        <w:trPr>
          <w:jc w:val="center"/>
        </w:trPr>
        <w:tc>
          <w:tcPr>
            <w:tcW w:w="516" w:type="dxa"/>
            <w:hideMark/>
          </w:tcPr>
          <w:p w14:paraId="1EE6782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w:t>
            </w:r>
            <w:r w:rsidRPr="00093EBF">
              <w:rPr>
                <w:rFonts w:ascii="Times New Roman" w:eastAsia="Times New Roman" w:hAnsi="Times New Roman" w:cs="Times New Roman"/>
                <w:sz w:val="24"/>
                <w:szCs w:val="24"/>
                <w:lang w:val="en-US" w:eastAsia="ru-RU"/>
              </w:rPr>
              <w:t>4</w:t>
            </w:r>
            <w:r w:rsidRPr="00093EBF">
              <w:rPr>
                <w:rFonts w:ascii="Times New Roman" w:eastAsia="Times New Roman" w:hAnsi="Times New Roman" w:cs="Times New Roman"/>
                <w:sz w:val="24"/>
                <w:szCs w:val="24"/>
                <w:lang w:eastAsia="ru-RU"/>
              </w:rPr>
              <w:t>.</w:t>
            </w:r>
          </w:p>
        </w:tc>
        <w:tc>
          <w:tcPr>
            <w:tcW w:w="5845" w:type="dxa"/>
            <w:hideMark/>
          </w:tcPr>
          <w:p w14:paraId="0A9CD3C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Підготувати звітну та статистичну документацію за підсумками атестації поточного року</w:t>
            </w:r>
          </w:p>
        </w:tc>
        <w:tc>
          <w:tcPr>
            <w:tcW w:w="1436" w:type="dxa"/>
            <w:hideMark/>
          </w:tcPr>
          <w:p w14:paraId="3D76329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01.06</w:t>
            </w:r>
          </w:p>
        </w:tc>
        <w:tc>
          <w:tcPr>
            <w:tcW w:w="2268" w:type="dxa"/>
            <w:hideMark/>
          </w:tcPr>
          <w:p w14:paraId="7A7ECF5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 секретар АК</w:t>
            </w:r>
          </w:p>
        </w:tc>
        <w:tc>
          <w:tcPr>
            <w:tcW w:w="1089" w:type="dxa"/>
            <w:hideMark/>
          </w:tcPr>
          <w:p w14:paraId="6DE66286" w14:textId="77777777" w:rsidR="00093EBF" w:rsidRPr="00093EBF" w:rsidRDefault="00093EBF" w:rsidP="00093EBF">
            <w:pPr>
              <w:jc w:val="both"/>
              <w:rPr>
                <w:rFonts w:ascii="Times New Roman" w:eastAsia="Times New Roman" w:hAnsi="Times New Roman" w:cs="Times New Roman"/>
                <w:sz w:val="24"/>
                <w:szCs w:val="24"/>
                <w:lang w:eastAsia="ru-RU"/>
              </w:rPr>
            </w:pPr>
          </w:p>
        </w:tc>
      </w:tr>
    </w:tbl>
    <w:p w14:paraId="5C5F71BF"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eastAsia="ru-RU"/>
        </w:rPr>
      </w:pPr>
    </w:p>
    <w:p w14:paraId="549B883F"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val="ru-RU" w:eastAsia="ru-RU"/>
        </w:rPr>
      </w:pPr>
      <w:r w:rsidRPr="00093EBF">
        <w:rPr>
          <w:rFonts w:ascii="Times New Roman" w:eastAsia="Times New Roman" w:hAnsi="Times New Roman" w:cs="Times New Roman"/>
          <w:b/>
          <w:sz w:val="24"/>
          <w:szCs w:val="24"/>
          <w:lang w:val="ru-RU" w:eastAsia="ru-RU"/>
        </w:rPr>
        <w:t>ІІІ.2.</w:t>
      </w:r>
      <w:r w:rsidRPr="00093EBF">
        <w:rPr>
          <w:rFonts w:ascii="Times New Roman" w:eastAsia="Times New Roman" w:hAnsi="Times New Roman" w:cs="Times New Roman"/>
          <w:b/>
          <w:sz w:val="24"/>
          <w:szCs w:val="24"/>
          <w:lang w:eastAsia="ru-RU"/>
        </w:rPr>
        <w:t>1.2</w:t>
      </w:r>
      <w:r w:rsidRPr="00093EBF">
        <w:rPr>
          <w:rFonts w:ascii="Times New Roman" w:eastAsia="Times New Roman" w:hAnsi="Times New Roman" w:cs="Times New Roman"/>
          <w:b/>
          <w:sz w:val="24"/>
          <w:szCs w:val="24"/>
          <w:lang w:val="ru-RU" w:eastAsia="ru-RU"/>
        </w:rPr>
        <w:t xml:space="preserve">. ПЛАН ПРОВЕДЕННЯ ЧЕРГОВОЇ АТЕСТАЦІЇ ПЕДАГОГІЧНИХ ПРАЦІВНИКІВ У </w:t>
      </w:r>
      <w:r w:rsidRPr="00093EBF">
        <w:rPr>
          <w:rFonts w:ascii="Times New Roman" w:eastAsia="Times New Roman" w:hAnsi="Times New Roman" w:cs="Times New Roman"/>
          <w:b/>
          <w:sz w:val="24"/>
          <w:szCs w:val="24"/>
          <w:lang w:eastAsia="ru-RU"/>
        </w:rPr>
        <w:t>2020</w:t>
      </w:r>
      <w:r w:rsidRPr="00093EBF">
        <w:rPr>
          <w:rFonts w:ascii="Times New Roman" w:eastAsia="Times New Roman" w:hAnsi="Times New Roman" w:cs="Times New Roman"/>
          <w:b/>
          <w:sz w:val="24"/>
          <w:szCs w:val="24"/>
          <w:lang w:val="ru-RU" w:eastAsia="ru-RU"/>
        </w:rPr>
        <w:t xml:space="preserve"> РОЦІ</w:t>
      </w: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5"/>
        <w:gridCol w:w="2126"/>
        <w:gridCol w:w="1700"/>
        <w:gridCol w:w="1134"/>
        <w:gridCol w:w="1560"/>
        <w:gridCol w:w="2268"/>
      </w:tblGrid>
      <w:tr w:rsidR="00093EBF" w:rsidRPr="00093EBF" w14:paraId="2B94F4F4" w14:textId="77777777" w:rsidTr="008B7D54">
        <w:trPr>
          <w:cantSplit/>
        </w:trPr>
        <w:tc>
          <w:tcPr>
            <w:tcW w:w="426" w:type="dxa"/>
            <w:vAlign w:val="center"/>
          </w:tcPr>
          <w:p w14:paraId="6DC6CD3F" w14:textId="77777777" w:rsidR="00093EBF" w:rsidRPr="00093EBF" w:rsidRDefault="00093EBF" w:rsidP="00093EBF">
            <w:pPr>
              <w:tabs>
                <w:tab w:val="left" w:pos="9140"/>
              </w:tabs>
              <w:spacing w:after="0" w:line="240" w:lineRule="auto"/>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w:t>
            </w:r>
          </w:p>
          <w:p w14:paraId="7EBCED75" w14:textId="77777777" w:rsidR="00093EBF" w:rsidRPr="00093EBF" w:rsidRDefault="00093EBF" w:rsidP="00093EBF">
            <w:pPr>
              <w:tabs>
                <w:tab w:val="left" w:pos="9140"/>
              </w:tabs>
              <w:spacing w:after="0" w:line="240" w:lineRule="auto"/>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п/п</w:t>
            </w:r>
          </w:p>
        </w:tc>
        <w:tc>
          <w:tcPr>
            <w:tcW w:w="1985" w:type="dxa"/>
            <w:vAlign w:val="center"/>
          </w:tcPr>
          <w:p w14:paraId="30EEA035" w14:textId="77777777" w:rsidR="00093EBF" w:rsidRPr="00093EBF" w:rsidRDefault="00093EBF" w:rsidP="00093EBF">
            <w:pPr>
              <w:tabs>
                <w:tab w:val="left" w:pos="9140"/>
              </w:tabs>
              <w:spacing w:after="0" w:line="240" w:lineRule="auto"/>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П.І.Б.</w:t>
            </w:r>
          </w:p>
        </w:tc>
        <w:tc>
          <w:tcPr>
            <w:tcW w:w="2126" w:type="dxa"/>
            <w:vAlign w:val="center"/>
          </w:tcPr>
          <w:p w14:paraId="4D84F116" w14:textId="77777777" w:rsidR="00093EBF" w:rsidRPr="00093EBF" w:rsidRDefault="00093EBF" w:rsidP="00093EBF">
            <w:pPr>
              <w:tabs>
                <w:tab w:val="left" w:pos="9140"/>
              </w:tabs>
              <w:spacing w:after="0" w:line="240" w:lineRule="auto"/>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Фах за дипломом,</w:t>
            </w:r>
          </w:p>
          <w:p w14:paraId="0021BF0C" w14:textId="77777777" w:rsidR="00093EBF" w:rsidRPr="00093EBF" w:rsidRDefault="00093EBF" w:rsidP="00093EBF">
            <w:pPr>
              <w:tabs>
                <w:tab w:val="left" w:pos="9140"/>
              </w:tabs>
              <w:spacing w:after="0" w:line="240" w:lineRule="auto"/>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назва вузу, рік закінчення</w:t>
            </w:r>
          </w:p>
        </w:tc>
        <w:tc>
          <w:tcPr>
            <w:tcW w:w="1700" w:type="dxa"/>
            <w:vAlign w:val="center"/>
          </w:tcPr>
          <w:p w14:paraId="29AAF1F9" w14:textId="77777777" w:rsidR="00093EBF" w:rsidRPr="00093EBF" w:rsidRDefault="00093EBF" w:rsidP="00093EBF">
            <w:pPr>
              <w:tabs>
                <w:tab w:val="left" w:pos="9140"/>
              </w:tabs>
              <w:spacing w:after="0" w:line="240" w:lineRule="auto"/>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Предмети, які викладає</w:t>
            </w:r>
          </w:p>
        </w:tc>
        <w:tc>
          <w:tcPr>
            <w:tcW w:w="1134" w:type="dxa"/>
            <w:vAlign w:val="center"/>
          </w:tcPr>
          <w:p w14:paraId="1E11A34B" w14:textId="77777777" w:rsidR="00093EBF" w:rsidRPr="00093EBF" w:rsidRDefault="00093EBF" w:rsidP="00093EBF">
            <w:pPr>
              <w:tabs>
                <w:tab w:val="left" w:pos="9140"/>
              </w:tabs>
              <w:spacing w:after="0" w:line="240" w:lineRule="auto"/>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Курсова перепідготовка з цих  предметів</w:t>
            </w:r>
          </w:p>
        </w:tc>
        <w:tc>
          <w:tcPr>
            <w:tcW w:w="1560" w:type="dxa"/>
            <w:vAlign w:val="center"/>
          </w:tcPr>
          <w:p w14:paraId="25B24133" w14:textId="77777777" w:rsidR="00093EBF" w:rsidRPr="00093EBF" w:rsidRDefault="00093EBF" w:rsidP="00093EBF">
            <w:pPr>
              <w:tabs>
                <w:tab w:val="left" w:pos="9140"/>
              </w:tabs>
              <w:spacing w:after="0" w:line="240" w:lineRule="auto"/>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Рік та резуль. поперед атестації</w:t>
            </w:r>
          </w:p>
        </w:tc>
        <w:tc>
          <w:tcPr>
            <w:tcW w:w="2268" w:type="dxa"/>
            <w:vAlign w:val="center"/>
          </w:tcPr>
          <w:p w14:paraId="427C09E9" w14:textId="77777777" w:rsidR="00093EBF" w:rsidRPr="00093EBF" w:rsidRDefault="00093EBF" w:rsidP="00093EBF">
            <w:pPr>
              <w:tabs>
                <w:tab w:val="left" w:pos="9140"/>
              </w:tabs>
              <w:spacing w:after="0" w:line="240" w:lineRule="auto"/>
              <w:ind w:left="459"/>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На яку  категорію  претендує</w:t>
            </w:r>
          </w:p>
        </w:tc>
      </w:tr>
      <w:tr w:rsidR="00093EBF" w:rsidRPr="00093EBF" w14:paraId="3398BBF6" w14:textId="77777777" w:rsidTr="008B7D54">
        <w:trPr>
          <w:cantSplit/>
        </w:trPr>
        <w:tc>
          <w:tcPr>
            <w:tcW w:w="426" w:type="dxa"/>
            <w:vAlign w:val="center"/>
          </w:tcPr>
          <w:p w14:paraId="0C860F28" w14:textId="77777777" w:rsidR="00093EBF" w:rsidRPr="00093EBF" w:rsidRDefault="00093EBF" w:rsidP="00093EBF">
            <w:pPr>
              <w:tabs>
                <w:tab w:val="left" w:pos="9140"/>
              </w:tabs>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w:t>
            </w:r>
          </w:p>
        </w:tc>
        <w:tc>
          <w:tcPr>
            <w:tcW w:w="1985" w:type="dxa"/>
            <w:vAlign w:val="center"/>
          </w:tcPr>
          <w:p w14:paraId="0E003532" w14:textId="77777777" w:rsidR="00093EBF" w:rsidRPr="00093EBF" w:rsidRDefault="00093EBF" w:rsidP="00093EBF">
            <w:pPr>
              <w:spacing w:after="0" w:line="240" w:lineRule="auto"/>
              <w:contextualSpacing/>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Бюч Ольга Євгенівна</w:t>
            </w:r>
          </w:p>
        </w:tc>
        <w:tc>
          <w:tcPr>
            <w:tcW w:w="2126" w:type="dxa"/>
            <w:vAlign w:val="center"/>
          </w:tcPr>
          <w:p w14:paraId="39057377"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«Художній  керівник» , Ужгородське культурно освітнєучилище , 1988</w:t>
            </w:r>
          </w:p>
        </w:tc>
        <w:tc>
          <w:tcPr>
            <w:tcW w:w="1700" w:type="dxa"/>
            <w:vAlign w:val="center"/>
          </w:tcPr>
          <w:p w14:paraId="212B6DD4"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Педагог-організатор</w:t>
            </w:r>
          </w:p>
        </w:tc>
        <w:tc>
          <w:tcPr>
            <w:tcW w:w="1134" w:type="dxa"/>
            <w:vAlign w:val="center"/>
          </w:tcPr>
          <w:p w14:paraId="1A213070"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2016</w:t>
            </w:r>
          </w:p>
          <w:p w14:paraId="064C0B0A"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№3060</w:t>
            </w:r>
          </w:p>
        </w:tc>
        <w:tc>
          <w:tcPr>
            <w:tcW w:w="1560" w:type="dxa"/>
            <w:vAlign w:val="center"/>
          </w:tcPr>
          <w:p w14:paraId="2E5023A6"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2015</w:t>
            </w:r>
          </w:p>
        </w:tc>
        <w:tc>
          <w:tcPr>
            <w:tcW w:w="2268" w:type="dxa"/>
            <w:vAlign w:val="center"/>
          </w:tcPr>
          <w:p w14:paraId="537466CE"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Відповідність займаній посаді , раніше присвоєному  11 тарифному розряду</w:t>
            </w:r>
          </w:p>
        </w:tc>
      </w:tr>
      <w:tr w:rsidR="00093EBF" w:rsidRPr="00093EBF" w14:paraId="32025223" w14:textId="77777777" w:rsidTr="008B7D54">
        <w:trPr>
          <w:cantSplit/>
        </w:trPr>
        <w:tc>
          <w:tcPr>
            <w:tcW w:w="426" w:type="dxa"/>
            <w:vAlign w:val="center"/>
          </w:tcPr>
          <w:p w14:paraId="056F9F04" w14:textId="77777777" w:rsidR="00093EBF" w:rsidRPr="00093EBF" w:rsidRDefault="00093EBF" w:rsidP="00093EBF">
            <w:pPr>
              <w:tabs>
                <w:tab w:val="left" w:pos="9140"/>
              </w:tabs>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lastRenderedPageBreak/>
              <w:t>2</w:t>
            </w:r>
          </w:p>
        </w:tc>
        <w:tc>
          <w:tcPr>
            <w:tcW w:w="1985" w:type="dxa"/>
            <w:vAlign w:val="center"/>
          </w:tcPr>
          <w:p w14:paraId="26341D58" w14:textId="77777777" w:rsidR="00093EBF" w:rsidRPr="00093EBF" w:rsidRDefault="00093EBF" w:rsidP="00093EBF">
            <w:pPr>
              <w:spacing w:after="0" w:line="240" w:lineRule="auto"/>
              <w:contextualSpacing/>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Ребрик Єва Миколаївна</w:t>
            </w:r>
          </w:p>
        </w:tc>
        <w:tc>
          <w:tcPr>
            <w:tcW w:w="2126" w:type="dxa"/>
            <w:vAlign w:val="center"/>
          </w:tcPr>
          <w:p w14:paraId="385677FC" w14:textId="77777777" w:rsidR="00093EBF" w:rsidRPr="00093EBF" w:rsidRDefault="00093EBF" w:rsidP="00093EBF">
            <w:pPr>
              <w:tabs>
                <w:tab w:val="left" w:pos="9140"/>
              </w:tabs>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Бібліотекар середньої кваліфікації , Ужгородське культурно освітнє училище, 1986р. </w:t>
            </w:r>
          </w:p>
        </w:tc>
        <w:tc>
          <w:tcPr>
            <w:tcW w:w="1700" w:type="dxa"/>
            <w:vAlign w:val="center"/>
          </w:tcPr>
          <w:p w14:paraId="6845CF2B" w14:textId="77777777" w:rsidR="00093EBF" w:rsidRPr="00093EBF" w:rsidRDefault="00093EBF" w:rsidP="00093EBF">
            <w:pPr>
              <w:tabs>
                <w:tab w:val="left" w:pos="9140"/>
              </w:tabs>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Бібліотекар </w:t>
            </w:r>
          </w:p>
        </w:tc>
        <w:tc>
          <w:tcPr>
            <w:tcW w:w="1134" w:type="dxa"/>
            <w:vAlign w:val="center"/>
          </w:tcPr>
          <w:p w14:paraId="59298F8B" w14:textId="77777777" w:rsidR="00093EBF" w:rsidRPr="00093EBF" w:rsidRDefault="00093EBF" w:rsidP="00093EBF">
            <w:pPr>
              <w:tabs>
                <w:tab w:val="left" w:pos="9140"/>
              </w:tabs>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2013</w:t>
            </w:r>
          </w:p>
        </w:tc>
        <w:tc>
          <w:tcPr>
            <w:tcW w:w="1560" w:type="dxa"/>
            <w:vAlign w:val="center"/>
          </w:tcPr>
          <w:p w14:paraId="2A74A90E"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2015</w:t>
            </w:r>
          </w:p>
        </w:tc>
        <w:tc>
          <w:tcPr>
            <w:tcW w:w="2268" w:type="dxa"/>
            <w:vAlign w:val="center"/>
          </w:tcPr>
          <w:p w14:paraId="58864498" w14:textId="77777777" w:rsidR="00093EBF" w:rsidRPr="00093EBF" w:rsidRDefault="00093EBF" w:rsidP="00093EBF">
            <w:pPr>
              <w:tabs>
                <w:tab w:val="left" w:pos="9140"/>
              </w:tabs>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Відповідність займаній посаді , раніше присвоєному  11 тарифному розряду</w:t>
            </w:r>
          </w:p>
        </w:tc>
      </w:tr>
      <w:tr w:rsidR="00093EBF" w:rsidRPr="00093EBF" w14:paraId="40BE588E" w14:textId="77777777" w:rsidTr="008B7D54">
        <w:trPr>
          <w:cantSplit/>
        </w:trPr>
        <w:tc>
          <w:tcPr>
            <w:tcW w:w="426" w:type="dxa"/>
            <w:vAlign w:val="center"/>
          </w:tcPr>
          <w:p w14:paraId="1E15D72B" w14:textId="77777777" w:rsidR="00093EBF" w:rsidRPr="00093EBF" w:rsidRDefault="00093EBF" w:rsidP="00093EBF">
            <w:pPr>
              <w:tabs>
                <w:tab w:val="left" w:pos="9140"/>
              </w:tabs>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w:t>
            </w:r>
          </w:p>
        </w:tc>
        <w:tc>
          <w:tcPr>
            <w:tcW w:w="1985" w:type="dxa"/>
            <w:vAlign w:val="center"/>
          </w:tcPr>
          <w:p w14:paraId="46EC46EA" w14:textId="77777777" w:rsidR="00093EBF" w:rsidRPr="00093EBF" w:rsidRDefault="00093EBF" w:rsidP="00093EBF">
            <w:pPr>
              <w:spacing w:after="0" w:line="240" w:lineRule="auto"/>
              <w:contextualSpacing/>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Бігун Степан Семенович</w:t>
            </w:r>
          </w:p>
        </w:tc>
        <w:tc>
          <w:tcPr>
            <w:tcW w:w="2126" w:type="dxa"/>
            <w:vAlign w:val="center"/>
          </w:tcPr>
          <w:p w14:paraId="716964FC" w14:textId="77777777" w:rsidR="00093EBF" w:rsidRPr="00093EBF" w:rsidRDefault="00093EBF" w:rsidP="00093EBF">
            <w:pPr>
              <w:tabs>
                <w:tab w:val="left" w:pos="9140"/>
              </w:tabs>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Вчитель трудового навчання, Дрогобицький педагогічний інститут , 1995 р. </w:t>
            </w:r>
          </w:p>
        </w:tc>
        <w:tc>
          <w:tcPr>
            <w:tcW w:w="1700" w:type="dxa"/>
            <w:vAlign w:val="center"/>
          </w:tcPr>
          <w:p w14:paraId="7353F98D" w14:textId="77777777" w:rsidR="00093EBF" w:rsidRPr="00093EBF" w:rsidRDefault="00093EBF" w:rsidP="00093EBF">
            <w:pPr>
              <w:tabs>
                <w:tab w:val="left" w:pos="9140"/>
              </w:tabs>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Трудове навчання, технології, фізика </w:t>
            </w:r>
          </w:p>
        </w:tc>
        <w:tc>
          <w:tcPr>
            <w:tcW w:w="1134" w:type="dxa"/>
            <w:vAlign w:val="center"/>
          </w:tcPr>
          <w:p w14:paraId="77998689" w14:textId="77777777" w:rsidR="00093EBF" w:rsidRPr="00093EBF" w:rsidRDefault="00093EBF" w:rsidP="00093EBF">
            <w:pPr>
              <w:tabs>
                <w:tab w:val="left" w:pos="9140"/>
              </w:tabs>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2018 ,</w:t>
            </w:r>
          </w:p>
          <w:p w14:paraId="57CB40C3" w14:textId="77777777" w:rsidR="00093EBF" w:rsidRPr="00093EBF" w:rsidRDefault="00093EBF" w:rsidP="00093EBF">
            <w:pPr>
              <w:tabs>
                <w:tab w:val="left" w:pos="9140"/>
              </w:tabs>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№2654</w:t>
            </w:r>
          </w:p>
        </w:tc>
        <w:tc>
          <w:tcPr>
            <w:tcW w:w="1560" w:type="dxa"/>
            <w:vAlign w:val="center"/>
          </w:tcPr>
          <w:p w14:paraId="2B805095"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2015</w:t>
            </w:r>
          </w:p>
        </w:tc>
        <w:tc>
          <w:tcPr>
            <w:tcW w:w="2268" w:type="dxa"/>
            <w:vAlign w:val="center"/>
          </w:tcPr>
          <w:p w14:paraId="74A03280" w14:textId="77777777" w:rsidR="00093EBF" w:rsidRPr="00093EBF" w:rsidRDefault="00093EBF" w:rsidP="00093EBF">
            <w:pPr>
              <w:tabs>
                <w:tab w:val="left" w:pos="9140"/>
              </w:tabs>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Відповідність займаній посаді, раніше присвоєній вищій категорії</w:t>
            </w:r>
          </w:p>
        </w:tc>
      </w:tr>
      <w:tr w:rsidR="00093EBF" w:rsidRPr="00093EBF" w14:paraId="3386ECF7" w14:textId="77777777" w:rsidTr="008B7D54">
        <w:trPr>
          <w:cantSplit/>
        </w:trPr>
        <w:tc>
          <w:tcPr>
            <w:tcW w:w="426" w:type="dxa"/>
            <w:vAlign w:val="center"/>
          </w:tcPr>
          <w:p w14:paraId="61580365" w14:textId="77777777" w:rsidR="00093EBF" w:rsidRPr="00093EBF" w:rsidRDefault="00093EBF" w:rsidP="00093EBF">
            <w:pPr>
              <w:tabs>
                <w:tab w:val="left" w:pos="9140"/>
              </w:tabs>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w:t>
            </w:r>
          </w:p>
        </w:tc>
        <w:tc>
          <w:tcPr>
            <w:tcW w:w="1985" w:type="dxa"/>
            <w:vAlign w:val="center"/>
          </w:tcPr>
          <w:p w14:paraId="0887224C" w14:textId="77777777" w:rsidR="00093EBF" w:rsidRPr="00093EBF" w:rsidRDefault="00093EBF" w:rsidP="00093EBF">
            <w:pPr>
              <w:spacing w:after="0" w:line="240" w:lineRule="auto"/>
              <w:contextualSpacing/>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Ногач Єва Віталіївна </w:t>
            </w:r>
          </w:p>
        </w:tc>
        <w:tc>
          <w:tcPr>
            <w:tcW w:w="2126" w:type="dxa"/>
            <w:vAlign w:val="center"/>
          </w:tcPr>
          <w:p w14:paraId="433B609A" w14:textId="77777777" w:rsidR="00093EBF" w:rsidRPr="00093EBF" w:rsidRDefault="00093EBF" w:rsidP="00093EBF">
            <w:pPr>
              <w:tabs>
                <w:tab w:val="left" w:pos="9140"/>
              </w:tabs>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Вчитель англійської мови, </w:t>
            </w:r>
          </w:p>
          <w:p w14:paraId="57F5C71D" w14:textId="77777777" w:rsidR="00093EBF" w:rsidRPr="00093EBF" w:rsidRDefault="00093EBF" w:rsidP="00093EBF">
            <w:pPr>
              <w:tabs>
                <w:tab w:val="left" w:pos="9140"/>
              </w:tabs>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Відкритий міжнародний університет «Україна»,2009</w:t>
            </w:r>
          </w:p>
        </w:tc>
        <w:tc>
          <w:tcPr>
            <w:tcW w:w="1700" w:type="dxa"/>
            <w:vAlign w:val="center"/>
          </w:tcPr>
          <w:p w14:paraId="0AE49534" w14:textId="77777777" w:rsidR="00093EBF" w:rsidRPr="00093EBF" w:rsidRDefault="00093EBF" w:rsidP="00093EBF">
            <w:pPr>
              <w:tabs>
                <w:tab w:val="left" w:pos="9140"/>
              </w:tabs>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Англійська мова </w:t>
            </w:r>
          </w:p>
        </w:tc>
        <w:tc>
          <w:tcPr>
            <w:tcW w:w="1134" w:type="dxa"/>
            <w:vAlign w:val="center"/>
          </w:tcPr>
          <w:p w14:paraId="7E3CB46B"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2015,</w:t>
            </w:r>
          </w:p>
          <w:p w14:paraId="79E2667A"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№545</w:t>
            </w:r>
          </w:p>
        </w:tc>
        <w:tc>
          <w:tcPr>
            <w:tcW w:w="1560" w:type="dxa"/>
            <w:vAlign w:val="center"/>
          </w:tcPr>
          <w:p w14:paraId="7D824F07"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2015</w:t>
            </w:r>
          </w:p>
        </w:tc>
        <w:tc>
          <w:tcPr>
            <w:tcW w:w="2268" w:type="dxa"/>
            <w:vAlign w:val="center"/>
          </w:tcPr>
          <w:p w14:paraId="0B1EB15D" w14:textId="77777777" w:rsidR="00093EBF" w:rsidRPr="00093EBF" w:rsidRDefault="00093EBF" w:rsidP="00093EBF">
            <w:pPr>
              <w:tabs>
                <w:tab w:val="left" w:pos="9140"/>
              </w:tabs>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Відповідність займаній посаді, присвоєння І категорії</w:t>
            </w:r>
          </w:p>
        </w:tc>
      </w:tr>
    </w:tbl>
    <w:p w14:paraId="5A3D91B3"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070B754B"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ІІІ.2.2. ОРГАНІЗАЦІЯ КУРСОВОГО ПІДВИЩЕННЯ КВАЛІФІКАЦІЇ</w:t>
      </w:r>
    </w:p>
    <w:p w14:paraId="5D9F7BFC"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ПЕДАГОГІЧНИХ ПРАЦІВНИКІВ</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
        <w:gridCol w:w="1827"/>
        <w:gridCol w:w="2268"/>
        <w:gridCol w:w="1701"/>
        <w:gridCol w:w="1275"/>
        <w:gridCol w:w="1701"/>
        <w:gridCol w:w="1275"/>
      </w:tblGrid>
      <w:tr w:rsidR="00093EBF" w:rsidRPr="00093EBF" w14:paraId="1FD22124" w14:textId="77777777" w:rsidTr="008B7D54">
        <w:trPr>
          <w:cantSplit/>
        </w:trPr>
        <w:tc>
          <w:tcPr>
            <w:tcW w:w="726" w:type="dxa"/>
            <w:vAlign w:val="center"/>
          </w:tcPr>
          <w:p w14:paraId="4A646629"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 п/п</w:t>
            </w:r>
          </w:p>
        </w:tc>
        <w:tc>
          <w:tcPr>
            <w:tcW w:w="1827" w:type="dxa"/>
            <w:vAlign w:val="center"/>
          </w:tcPr>
          <w:p w14:paraId="08B01727"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ПІБ  вчителя</w:t>
            </w:r>
          </w:p>
        </w:tc>
        <w:tc>
          <w:tcPr>
            <w:tcW w:w="2268" w:type="dxa"/>
            <w:vAlign w:val="center"/>
          </w:tcPr>
          <w:p w14:paraId="6674E7FE"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Фах за освітою, назва вузу, рік закінчення</w:t>
            </w:r>
          </w:p>
        </w:tc>
        <w:tc>
          <w:tcPr>
            <w:tcW w:w="1701" w:type="dxa"/>
            <w:vAlign w:val="center"/>
          </w:tcPr>
          <w:p w14:paraId="2DF4D749"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Остання курсова перепідготовка, рік</w:t>
            </w:r>
          </w:p>
        </w:tc>
        <w:tc>
          <w:tcPr>
            <w:tcW w:w="1275" w:type="dxa"/>
            <w:vAlign w:val="center"/>
          </w:tcPr>
          <w:p w14:paraId="24F3E775"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Атестація, результати, рік</w:t>
            </w:r>
          </w:p>
        </w:tc>
        <w:tc>
          <w:tcPr>
            <w:tcW w:w="1701" w:type="dxa"/>
            <w:vAlign w:val="center"/>
          </w:tcPr>
          <w:p w14:paraId="3C034879"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Предмет, що викладає</w:t>
            </w:r>
          </w:p>
          <w:p w14:paraId="6500230B"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(основний)</w:t>
            </w:r>
          </w:p>
        </w:tc>
        <w:tc>
          <w:tcPr>
            <w:tcW w:w="1275" w:type="dxa"/>
            <w:vAlign w:val="center"/>
          </w:tcPr>
          <w:p w14:paraId="514D5C13"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Додаткові предмети</w:t>
            </w:r>
          </w:p>
        </w:tc>
      </w:tr>
      <w:tr w:rsidR="00093EBF" w:rsidRPr="00093EBF" w14:paraId="7AD64BE8" w14:textId="77777777" w:rsidTr="008B7D54">
        <w:trPr>
          <w:cantSplit/>
        </w:trPr>
        <w:tc>
          <w:tcPr>
            <w:tcW w:w="726" w:type="dxa"/>
            <w:vAlign w:val="center"/>
          </w:tcPr>
          <w:p w14:paraId="5B4E2C8E"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w:t>
            </w:r>
          </w:p>
        </w:tc>
        <w:tc>
          <w:tcPr>
            <w:tcW w:w="1827" w:type="dxa"/>
            <w:vAlign w:val="center"/>
          </w:tcPr>
          <w:p w14:paraId="6110328E"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Тромбола Віталій Іванович</w:t>
            </w:r>
          </w:p>
        </w:tc>
        <w:tc>
          <w:tcPr>
            <w:tcW w:w="2268" w:type="dxa"/>
            <w:vAlign w:val="center"/>
          </w:tcPr>
          <w:p w14:paraId="45704BCD"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УжДУ, математик, викладач математики, 2000</w:t>
            </w:r>
          </w:p>
        </w:tc>
        <w:tc>
          <w:tcPr>
            <w:tcW w:w="1701" w:type="dxa"/>
            <w:vAlign w:val="center"/>
          </w:tcPr>
          <w:p w14:paraId="0018C5A1"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2018 – вчитель математики і інформатики </w:t>
            </w:r>
          </w:p>
        </w:tc>
        <w:tc>
          <w:tcPr>
            <w:tcW w:w="1275" w:type="dxa"/>
            <w:vAlign w:val="center"/>
          </w:tcPr>
          <w:p w14:paraId="51624FE9"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2018</w:t>
            </w:r>
          </w:p>
        </w:tc>
        <w:tc>
          <w:tcPr>
            <w:tcW w:w="1701" w:type="dxa"/>
            <w:vAlign w:val="center"/>
          </w:tcPr>
          <w:p w14:paraId="43A06DBF"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Заступник директора з освітньої роботи </w:t>
            </w:r>
          </w:p>
        </w:tc>
        <w:tc>
          <w:tcPr>
            <w:tcW w:w="1275" w:type="dxa"/>
            <w:vAlign w:val="center"/>
          </w:tcPr>
          <w:p w14:paraId="7C9F002A"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Математика</w:t>
            </w:r>
          </w:p>
        </w:tc>
      </w:tr>
      <w:tr w:rsidR="00093EBF" w:rsidRPr="00093EBF" w14:paraId="0834077D" w14:textId="77777777" w:rsidTr="008B7D54">
        <w:trPr>
          <w:cantSplit/>
        </w:trPr>
        <w:tc>
          <w:tcPr>
            <w:tcW w:w="726" w:type="dxa"/>
            <w:vAlign w:val="center"/>
          </w:tcPr>
          <w:p w14:paraId="0A2AFED7"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w:t>
            </w:r>
          </w:p>
        </w:tc>
        <w:tc>
          <w:tcPr>
            <w:tcW w:w="1827" w:type="dxa"/>
            <w:vAlign w:val="center"/>
          </w:tcPr>
          <w:p w14:paraId="2E7F45D0"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Кіш Микола Михайлович</w:t>
            </w:r>
          </w:p>
        </w:tc>
        <w:tc>
          <w:tcPr>
            <w:tcW w:w="2268" w:type="dxa"/>
            <w:vAlign w:val="center"/>
          </w:tcPr>
          <w:p w14:paraId="63A60FE2"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Мукачівський державний університет , вчитель музики, музкерівник, 2009</w:t>
            </w:r>
          </w:p>
        </w:tc>
        <w:tc>
          <w:tcPr>
            <w:tcW w:w="1701" w:type="dxa"/>
            <w:vAlign w:val="center"/>
          </w:tcPr>
          <w:p w14:paraId="74BC2A57"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2015 – вчи. Музики, мистецтва, художньої культури, основ здоров»я </w:t>
            </w:r>
          </w:p>
        </w:tc>
        <w:tc>
          <w:tcPr>
            <w:tcW w:w="1275" w:type="dxa"/>
            <w:vAlign w:val="center"/>
          </w:tcPr>
          <w:p w14:paraId="71B13241"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2018</w:t>
            </w:r>
          </w:p>
        </w:tc>
        <w:tc>
          <w:tcPr>
            <w:tcW w:w="1701" w:type="dxa"/>
            <w:vAlign w:val="center"/>
          </w:tcPr>
          <w:p w14:paraId="35E1E21F"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Музичне мистецтво, мистецтво</w:t>
            </w:r>
          </w:p>
        </w:tc>
        <w:tc>
          <w:tcPr>
            <w:tcW w:w="1275" w:type="dxa"/>
            <w:vAlign w:val="center"/>
          </w:tcPr>
          <w:p w14:paraId="35AC9881"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Основи здоров»я, музкерівник ДНЗ</w:t>
            </w:r>
          </w:p>
          <w:p w14:paraId="39634D27"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3193A52A"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tc>
      </w:tr>
      <w:tr w:rsidR="00093EBF" w:rsidRPr="00093EBF" w14:paraId="30657763" w14:textId="77777777" w:rsidTr="008B7D54">
        <w:trPr>
          <w:cantSplit/>
        </w:trPr>
        <w:tc>
          <w:tcPr>
            <w:tcW w:w="726" w:type="dxa"/>
            <w:vAlign w:val="center"/>
          </w:tcPr>
          <w:p w14:paraId="4F1007F9"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w:t>
            </w:r>
          </w:p>
        </w:tc>
        <w:tc>
          <w:tcPr>
            <w:tcW w:w="1827" w:type="dxa"/>
            <w:vAlign w:val="center"/>
          </w:tcPr>
          <w:p w14:paraId="350EB2D3"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Ногач Єва Віталіївна </w:t>
            </w:r>
          </w:p>
        </w:tc>
        <w:tc>
          <w:tcPr>
            <w:tcW w:w="2268" w:type="dxa"/>
            <w:vAlign w:val="center"/>
          </w:tcPr>
          <w:p w14:paraId="0FEF1A8D"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Відкритий міжнародний  університет «Україна», викладач англ.мови</w:t>
            </w:r>
          </w:p>
        </w:tc>
        <w:tc>
          <w:tcPr>
            <w:tcW w:w="1701" w:type="dxa"/>
            <w:vAlign w:val="center"/>
          </w:tcPr>
          <w:p w14:paraId="62DA5B27"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2015 – вчитель англ.мови</w:t>
            </w:r>
          </w:p>
        </w:tc>
        <w:tc>
          <w:tcPr>
            <w:tcW w:w="1275" w:type="dxa"/>
            <w:vAlign w:val="center"/>
          </w:tcPr>
          <w:p w14:paraId="6DE7CF64"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2015</w:t>
            </w:r>
          </w:p>
        </w:tc>
        <w:tc>
          <w:tcPr>
            <w:tcW w:w="1701" w:type="dxa"/>
            <w:vAlign w:val="center"/>
          </w:tcPr>
          <w:p w14:paraId="710C2291"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Англійська мова </w:t>
            </w:r>
          </w:p>
        </w:tc>
        <w:tc>
          <w:tcPr>
            <w:tcW w:w="1275" w:type="dxa"/>
            <w:vAlign w:val="center"/>
          </w:tcPr>
          <w:p w14:paraId="7996FC99"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r>
      <w:tr w:rsidR="00093EBF" w:rsidRPr="00093EBF" w14:paraId="5CCD4E2F" w14:textId="77777777" w:rsidTr="008B7D54">
        <w:trPr>
          <w:cantSplit/>
        </w:trPr>
        <w:tc>
          <w:tcPr>
            <w:tcW w:w="726" w:type="dxa"/>
            <w:vAlign w:val="center"/>
          </w:tcPr>
          <w:p w14:paraId="3FA1E9E8"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w:t>
            </w:r>
          </w:p>
        </w:tc>
        <w:tc>
          <w:tcPr>
            <w:tcW w:w="1827" w:type="dxa"/>
            <w:vAlign w:val="center"/>
          </w:tcPr>
          <w:p w14:paraId="4197340F"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Гелетей Елізавета</w:t>
            </w:r>
          </w:p>
          <w:p w14:paraId="60B507ED"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Кріштофівна</w:t>
            </w:r>
          </w:p>
        </w:tc>
        <w:tc>
          <w:tcPr>
            <w:tcW w:w="2268" w:type="dxa"/>
            <w:vAlign w:val="center"/>
          </w:tcPr>
          <w:p w14:paraId="1BFDFF31"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УжДУ , математи, викладач математики, 1996</w:t>
            </w:r>
          </w:p>
        </w:tc>
        <w:tc>
          <w:tcPr>
            <w:tcW w:w="1701" w:type="dxa"/>
            <w:vAlign w:val="center"/>
          </w:tcPr>
          <w:p w14:paraId="7A33CA72"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2015- вчитель математик </w:t>
            </w:r>
          </w:p>
        </w:tc>
        <w:tc>
          <w:tcPr>
            <w:tcW w:w="1275" w:type="dxa"/>
            <w:vAlign w:val="center"/>
          </w:tcPr>
          <w:p w14:paraId="2FEA7AD7"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2016</w:t>
            </w:r>
          </w:p>
        </w:tc>
        <w:tc>
          <w:tcPr>
            <w:tcW w:w="1701" w:type="dxa"/>
            <w:vAlign w:val="center"/>
          </w:tcPr>
          <w:p w14:paraId="517754A9"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Математика </w:t>
            </w:r>
          </w:p>
        </w:tc>
        <w:tc>
          <w:tcPr>
            <w:tcW w:w="1275" w:type="dxa"/>
            <w:vAlign w:val="center"/>
          </w:tcPr>
          <w:p w14:paraId="69F7A6F7"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r>
      <w:tr w:rsidR="00093EBF" w:rsidRPr="00093EBF" w14:paraId="333F11D8" w14:textId="77777777" w:rsidTr="008B7D54">
        <w:trPr>
          <w:cantSplit/>
        </w:trPr>
        <w:tc>
          <w:tcPr>
            <w:tcW w:w="726" w:type="dxa"/>
            <w:vAlign w:val="center"/>
          </w:tcPr>
          <w:p w14:paraId="4B3D55F6"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5. </w:t>
            </w:r>
          </w:p>
        </w:tc>
        <w:tc>
          <w:tcPr>
            <w:tcW w:w="1827" w:type="dxa"/>
            <w:vAlign w:val="center"/>
          </w:tcPr>
          <w:p w14:paraId="0B17A5FF"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Петраш Новріка  Михайлівна  </w:t>
            </w:r>
          </w:p>
        </w:tc>
        <w:tc>
          <w:tcPr>
            <w:tcW w:w="2268" w:type="dxa"/>
            <w:vAlign w:val="center"/>
          </w:tcPr>
          <w:p w14:paraId="2547E322"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Дрогобицький державний університет ім.І.Франка, вчительЗОШ І ст., 2010</w:t>
            </w:r>
          </w:p>
        </w:tc>
        <w:tc>
          <w:tcPr>
            <w:tcW w:w="1701" w:type="dxa"/>
            <w:vAlign w:val="center"/>
          </w:tcPr>
          <w:p w14:paraId="51E14B5E"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2018- вчитель початкових класів НУШ</w:t>
            </w:r>
          </w:p>
        </w:tc>
        <w:tc>
          <w:tcPr>
            <w:tcW w:w="1275" w:type="dxa"/>
            <w:vAlign w:val="center"/>
          </w:tcPr>
          <w:p w14:paraId="4B1541F2"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1701" w:type="dxa"/>
            <w:vAlign w:val="center"/>
          </w:tcPr>
          <w:p w14:paraId="098FB0DE"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Вчительпочаткових касів з угорською мовою навчання</w:t>
            </w:r>
          </w:p>
        </w:tc>
        <w:tc>
          <w:tcPr>
            <w:tcW w:w="1275" w:type="dxa"/>
            <w:vAlign w:val="center"/>
          </w:tcPr>
          <w:p w14:paraId="6880E0DB"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Інформатика </w:t>
            </w:r>
          </w:p>
        </w:tc>
      </w:tr>
      <w:tr w:rsidR="00093EBF" w:rsidRPr="00093EBF" w14:paraId="59FA3256" w14:textId="77777777" w:rsidTr="008B7D54">
        <w:trPr>
          <w:cantSplit/>
        </w:trPr>
        <w:tc>
          <w:tcPr>
            <w:tcW w:w="726" w:type="dxa"/>
            <w:vAlign w:val="center"/>
          </w:tcPr>
          <w:p w14:paraId="159C4E9B"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lastRenderedPageBreak/>
              <w:t xml:space="preserve">6. </w:t>
            </w:r>
          </w:p>
        </w:tc>
        <w:tc>
          <w:tcPr>
            <w:tcW w:w="1827" w:type="dxa"/>
            <w:vAlign w:val="center"/>
          </w:tcPr>
          <w:p w14:paraId="2880608F"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Чемердовська  Лариса  Василівна  </w:t>
            </w:r>
          </w:p>
        </w:tc>
        <w:tc>
          <w:tcPr>
            <w:tcW w:w="2268" w:type="dxa"/>
            <w:vAlign w:val="center"/>
          </w:tcPr>
          <w:p w14:paraId="60051607"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Мукачівський державний університет, бакалавр початк.освіти, вчитель початкових класів, 2014</w:t>
            </w:r>
          </w:p>
        </w:tc>
        <w:tc>
          <w:tcPr>
            <w:tcW w:w="1701" w:type="dxa"/>
            <w:vAlign w:val="center"/>
          </w:tcPr>
          <w:p w14:paraId="3E2B00B5"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1275" w:type="dxa"/>
            <w:vAlign w:val="center"/>
          </w:tcPr>
          <w:p w14:paraId="12C6E464"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w:t>
            </w:r>
          </w:p>
        </w:tc>
        <w:tc>
          <w:tcPr>
            <w:tcW w:w="1701" w:type="dxa"/>
            <w:vAlign w:val="center"/>
          </w:tcPr>
          <w:p w14:paraId="7334927D"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Асистент учителя в інклюзивному класі</w:t>
            </w:r>
          </w:p>
        </w:tc>
        <w:tc>
          <w:tcPr>
            <w:tcW w:w="1275" w:type="dxa"/>
            <w:vAlign w:val="center"/>
          </w:tcPr>
          <w:p w14:paraId="42E4AE29"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r>
      <w:tr w:rsidR="00093EBF" w:rsidRPr="00093EBF" w14:paraId="0469B7E8" w14:textId="77777777" w:rsidTr="008B7D54">
        <w:trPr>
          <w:cantSplit/>
        </w:trPr>
        <w:tc>
          <w:tcPr>
            <w:tcW w:w="726" w:type="dxa"/>
            <w:vAlign w:val="center"/>
          </w:tcPr>
          <w:p w14:paraId="6E69E61B"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7.</w:t>
            </w:r>
          </w:p>
        </w:tc>
        <w:tc>
          <w:tcPr>
            <w:tcW w:w="1827" w:type="dxa"/>
            <w:vAlign w:val="center"/>
          </w:tcPr>
          <w:p w14:paraId="6FAD83FB"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Сільваші Кароліна Василівна</w:t>
            </w:r>
          </w:p>
        </w:tc>
        <w:tc>
          <w:tcPr>
            <w:tcW w:w="2268" w:type="dxa"/>
            <w:vAlign w:val="center"/>
          </w:tcPr>
          <w:p w14:paraId="6EAD1CDB"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Мукачівський державний університет, вчитель початкових класів , 2013 </w:t>
            </w:r>
          </w:p>
        </w:tc>
        <w:tc>
          <w:tcPr>
            <w:tcW w:w="1701" w:type="dxa"/>
            <w:vAlign w:val="center"/>
          </w:tcPr>
          <w:p w14:paraId="0238F453"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1275" w:type="dxa"/>
            <w:vAlign w:val="center"/>
          </w:tcPr>
          <w:p w14:paraId="5E01C3E1"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1701" w:type="dxa"/>
            <w:vAlign w:val="center"/>
          </w:tcPr>
          <w:p w14:paraId="04C483A2"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Вихователь ГПД</w:t>
            </w:r>
          </w:p>
        </w:tc>
        <w:tc>
          <w:tcPr>
            <w:tcW w:w="1275" w:type="dxa"/>
            <w:vAlign w:val="center"/>
          </w:tcPr>
          <w:p w14:paraId="01FA8FC2"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r>
      <w:tr w:rsidR="00093EBF" w:rsidRPr="00093EBF" w14:paraId="3BAEE318" w14:textId="77777777" w:rsidTr="008B7D54">
        <w:trPr>
          <w:cantSplit/>
        </w:trPr>
        <w:tc>
          <w:tcPr>
            <w:tcW w:w="726" w:type="dxa"/>
            <w:vAlign w:val="center"/>
          </w:tcPr>
          <w:p w14:paraId="66C0FC20"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8.</w:t>
            </w:r>
          </w:p>
        </w:tc>
        <w:tc>
          <w:tcPr>
            <w:tcW w:w="1827" w:type="dxa"/>
            <w:vAlign w:val="center"/>
          </w:tcPr>
          <w:p w14:paraId="149534FB"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Староста Ірина Ярославівна</w:t>
            </w:r>
          </w:p>
        </w:tc>
        <w:tc>
          <w:tcPr>
            <w:tcW w:w="2268" w:type="dxa"/>
            <w:vAlign w:val="center"/>
          </w:tcPr>
          <w:p w14:paraId="3B1E31D0"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Мукачівський державний університет, вчитель початкових класів , 2013 </w:t>
            </w:r>
          </w:p>
        </w:tc>
        <w:tc>
          <w:tcPr>
            <w:tcW w:w="1701" w:type="dxa"/>
            <w:vAlign w:val="center"/>
          </w:tcPr>
          <w:p w14:paraId="1069CDFC"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2018 – вчитель поч.кла, вих ГПД та ЗОШ -інтернатів</w:t>
            </w:r>
          </w:p>
        </w:tc>
        <w:tc>
          <w:tcPr>
            <w:tcW w:w="1275" w:type="dxa"/>
            <w:vAlign w:val="center"/>
          </w:tcPr>
          <w:p w14:paraId="460FF2B8"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2019</w:t>
            </w:r>
          </w:p>
        </w:tc>
        <w:tc>
          <w:tcPr>
            <w:tcW w:w="1701" w:type="dxa"/>
            <w:vAlign w:val="center"/>
          </w:tcPr>
          <w:p w14:paraId="6CDF6332"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Вчитель початкових класів</w:t>
            </w:r>
          </w:p>
        </w:tc>
        <w:tc>
          <w:tcPr>
            <w:tcW w:w="1275" w:type="dxa"/>
            <w:vAlign w:val="center"/>
          </w:tcPr>
          <w:p w14:paraId="50ED53A6"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Вчитель інформатики в поч.класах</w:t>
            </w:r>
          </w:p>
        </w:tc>
      </w:tr>
      <w:tr w:rsidR="00093EBF" w:rsidRPr="00093EBF" w14:paraId="3F49EB70" w14:textId="77777777" w:rsidTr="008B7D54">
        <w:trPr>
          <w:cantSplit/>
        </w:trPr>
        <w:tc>
          <w:tcPr>
            <w:tcW w:w="726" w:type="dxa"/>
            <w:vAlign w:val="center"/>
          </w:tcPr>
          <w:p w14:paraId="3F4AD6C0"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9.</w:t>
            </w:r>
          </w:p>
        </w:tc>
        <w:tc>
          <w:tcPr>
            <w:tcW w:w="1827" w:type="dxa"/>
            <w:vAlign w:val="center"/>
          </w:tcPr>
          <w:p w14:paraId="351D6515"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Зелді Оксана Михайлівна </w:t>
            </w:r>
          </w:p>
        </w:tc>
        <w:tc>
          <w:tcPr>
            <w:tcW w:w="2268" w:type="dxa"/>
            <w:vAlign w:val="center"/>
          </w:tcPr>
          <w:p w14:paraId="43BBAE98"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Красноармійське педгогічне училище, 1990</w:t>
            </w:r>
          </w:p>
        </w:tc>
        <w:tc>
          <w:tcPr>
            <w:tcW w:w="1701" w:type="dxa"/>
            <w:vAlign w:val="center"/>
          </w:tcPr>
          <w:p w14:paraId="1225E080"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2018 – вчительтрудового навчання, креслення</w:t>
            </w:r>
          </w:p>
        </w:tc>
        <w:tc>
          <w:tcPr>
            <w:tcW w:w="1275" w:type="dxa"/>
            <w:vAlign w:val="center"/>
          </w:tcPr>
          <w:p w14:paraId="52225BD3"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2019</w:t>
            </w:r>
          </w:p>
        </w:tc>
        <w:tc>
          <w:tcPr>
            <w:tcW w:w="1701" w:type="dxa"/>
            <w:vAlign w:val="center"/>
          </w:tcPr>
          <w:p w14:paraId="0B2998E1"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Вчитель трудового навчання, технології</w:t>
            </w:r>
          </w:p>
        </w:tc>
        <w:tc>
          <w:tcPr>
            <w:tcW w:w="1275" w:type="dxa"/>
            <w:vAlign w:val="center"/>
          </w:tcPr>
          <w:p w14:paraId="55DAA071"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Основи здоров»я, природознавство</w:t>
            </w:r>
          </w:p>
        </w:tc>
      </w:tr>
      <w:tr w:rsidR="00093EBF" w:rsidRPr="00093EBF" w14:paraId="74E2CFAD" w14:textId="77777777" w:rsidTr="008B7D54">
        <w:trPr>
          <w:cantSplit/>
        </w:trPr>
        <w:tc>
          <w:tcPr>
            <w:tcW w:w="726" w:type="dxa"/>
            <w:vAlign w:val="center"/>
          </w:tcPr>
          <w:p w14:paraId="11DA001B"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10. </w:t>
            </w:r>
          </w:p>
        </w:tc>
        <w:tc>
          <w:tcPr>
            <w:tcW w:w="1827" w:type="dxa"/>
            <w:vAlign w:val="center"/>
          </w:tcPr>
          <w:p w14:paraId="7342CC2B"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Белеканич Тетяна Олександрівна</w:t>
            </w:r>
          </w:p>
        </w:tc>
        <w:tc>
          <w:tcPr>
            <w:tcW w:w="2268" w:type="dxa"/>
            <w:vAlign w:val="center"/>
          </w:tcPr>
          <w:p w14:paraId="649F8EF2"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Мукачівський державний університет , вчитель початкових класів, 2007</w:t>
            </w:r>
          </w:p>
        </w:tc>
        <w:tc>
          <w:tcPr>
            <w:tcW w:w="1701" w:type="dxa"/>
            <w:vAlign w:val="center"/>
          </w:tcPr>
          <w:p w14:paraId="583BC788"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2016- вихователь ГПД</w:t>
            </w:r>
          </w:p>
        </w:tc>
        <w:tc>
          <w:tcPr>
            <w:tcW w:w="1275" w:type="dxa"/>
            <w:vAlign w:val="center"/>
          </w:tcPr>
          <w:p w14:paraId="0862A2A6"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2016</w:t>
            </w:r>
          </w:p>
        </w:tc>
        <w:tc>
          <w:tcPr>
            <w:tcW w:w="1701" w:type="dxa"/>
            <w:vAlign w:val="center"/>
          </w:tcPr>
          <w:p w14:paraId="4B065F8B"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Вихователь ГПД</w:t>
            </w:r>
          </w:p>
        </w:tc>
        <w:tc>
          <w:tcPr>
            <w:tcW w:w="1275" w:type="dxa"/>
            <w:vAlign w:val="center"/>
          </w:tcPr>
          <w:p w14:paraId="4E8C3BE6"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Асистент учителя </w:t>
            </w:r>
          </w:p>
        </w:tc>
      </w:tr>
      <w:tr w:rsidR="00093EBF" w:rsidRPr="00093EBF" w14:paraId="41489B03" w14:textId="77777777" w:rsidTr="008B7D54">
        <w:trPr>
          <w:cantSplit/>
        </w:trPr>
        <w:tc>
          <w:tcPr>
            <w:tcW w:w="726" w:type="dxa"/>
            <w:vAlign w:val="center"/>
          </w:tcPr>
          <w:p w14:paraId="3C4619FB"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11.</w:t>
            </w:r>
          </w:p>
        </w:tc>
        <w:tc>
          <w:tcPr>
            <w:tcW w:w="1827" w:type="dxa"/>
            <w:vAlign w:val="center"/>
          </w:tcPr>
          <w:p w14:paraId="685F8F05"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Шваб Світлана Золтанівна</w:t>
            </w:r>
          </w:p>
        </w:tc>
        <w:tc>
          <w:tcPr>
            <w:tcW w:w="2268" w:type="dxa"/>
            <w:vAlign w:val="center"/>
          </w:tcPr>
          <w:p w14:paraId="34FE8EAE"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Відкритий міжнародний університет «Україна» ,2008</w:t>
            </w:r>
          </w:p>
        </w:tc>
        <w:tc>
          <w:tcPr>
            <w:tcW w:w="1701" w:type="dxa"/>
            <w:vAlign w:val="center"/>
          </w:tcPr>
          <w:p w14:paraId="24B47737"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2016- вихователь ГПД</w:t>
            </w:r>
          </w:p>
        </w:tc>
        <w:tc>
          <w:tcPr>
            <w:tcW w:w="1275" w:type="dxa"/>
            <w:vAlign w:val="center"/>
          </w:tcPr>
          <w:p w14:paraId="3A4E2FD4"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2016</w:t>
            </w:r>
          </w:p>
        </w:tc>
        <w:tc>
          <w:tcPr>
            <w:tcW w:w="1701" w:type="dxa"/>
            <w:vAlign w:val="center"/>
          </w:tcPr>
          <w:p w14:paraId="648DB05B"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Вихователь ГПД</w:t>
            </w:r>
          </w:p>
        </w:tc>
        <w:tc>
          <w:tcPr>
            <w:tcW w:w="1275" w:type="dxa"/>
            <w:vAlign w:val="center"/>
          </w:tcPr>
          <w:p w14:paraId="2AB372D2"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Асистент учителя</w:t>
            </w:r>
          </w:p>
        </w:tc>
      </w:tr>
      <w:tr w:rsidR="00093EBF" w:rsidRPr="00093EBF" w14:paraId="319C0A69" w14:textId="77777777" w:rsidTr="008B7D54">
        <w:trPr>
          <w:cantSplit/>
        </w:trPr>
        <w:tc>
          <w:tcPr>
            <w:tcW w:w="726" w:type="dxa"/>
            <w:vAlign w:val="center"/>
          </w:tcPr>
          <w:p w14:paraId="196F88D3"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12.</w:t>
            </w:r>
          </w:p>
        </w:tc>
        <w:tc>
          <w:tcPr>
            <w:tcW w:w="1827" w:type="dxa"/>
            <w:vAlign w:val="center"/>
          </w:tcPr>
          <w:p w14:paraId="66E0CC1C"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Ребрик  Єва Миколаївна </w:t>
            </w:r>
          </w:p>
        </w:tc>
        <w:tc>
          <w:tcPr>
            <w:tcW w:w="2268" w:type="dxa"/>
            <w:vAlign w:val="center"/>
          </w:tcPr>
          <w:p w14:paraId="5903369F"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Ужгородське культурно освітнє училище, 1986 </w:t>
            </w:r>
          </w:p>
        </w:tc>
        <w:tc>
          <w:tcPr>
            <w:tcW w:w="1701" w:type="dxa"/>
            <w:vAlign w:val="center"/>
          </w:tcPr>
          <w:p w14:paraId="6B53538A"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22013 - бібліотекар</w:t>
            </w:r>
          </w:p>
        </w:tc>
        <w:tc>
          <w:tcPr>
            <w:tcW w:w="1275" w:type="dxa"/>
            <w:vAlign w:val="center"/>
          </w:tcPr>
          <w:p w14:paraId="76B8D6E8"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2015</w:t>
            </w:r>
          </w:p>
        </w:tc>
        <w:tc>
          <w:tcPr>
            <w:tcW w:w="1701" w:type="dxa"/>
            <w:vAlign w:val="center"/>
          </w:tcPr>
          <w:p w14:paraId="2C197333"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Завідувач бібліотекою</w:t>
            </w:r>
          </w:p>
        </w:tc>
        <w:tc>
          <w:tcPr>
            <w:tcW w:w="1275" w:type="dxa"/>
            <w:vAlign w:val="center"/>
          </w:tcPr>
          <w:p w14:paraId="67653B2D"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r>
      <w:tr w:rsidR="00093EBF" w:rsidRPr="00093EBF" w14:paraId="38917B9F" w14:textId="77777777" w:rsidTr="008B7D54">
        <w:trPr>
          <w:cantSplit/>
        </w:trPr>
        <w:tc>
          <w:tcPr>
            <w:tcW w:w="726" w:type="dxa"/>
            <w:vAlign w:val="center"/>
          </w:tcPr>
          <w:p w14:paraId="4A48288C"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12. </w:t>
            </w:r>
          </w:p>
        </w:tc>
        <w:tc>
          <w:tcPr>
            <w:tcW w:w="1827" w:type="dxa"/>
            <w:vAlign w:val="center"/>
          </w:tcPr>
          <w:p w14:paraId="4D486ADC"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Балог Наталія Антонівна </w:t>
            </w:r>
          </w:p>
        </w:tc>
        <w:tc>
          <w:tcPr>
            <w:tcW w:w="2268" w:type="dxa"/>
            <w:vAlign w:val="center"/>
          </w:tcPr>
          <w:p w14:paraId="6E385841"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УжНУ ( навчається)</w:t>
            </w:r>
          </w:p>
        </w:tc>
        <w:tc>
          <w:tcPr>
            <w:tcW w:w="1701" w:type="dxa"/>
            <w:vAlign w:val="center"/>
          </w:tcPr>
          <w:p w14:paraId="029EA9C2"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1275" w:type="dxa"/>
            <w:vAlign w:val="center"/>
          </w:tcPr>
          <w:p w14:paraId="1BE31992"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1701" w:type="dxa"/>
            <w:vAlign w:val="center"/>
          </w:tcPr>
          <w:p w14:paraId="7258C251"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Асистент учителя в інклюзивному класі</w:t>
            </w:r>
          </w:p>
        </w:tc>
        <w:tc>
          <w:tcPr>
            <w:tcW w:w="1275" w:type="dxa"/>
            <w:vAlign w:val="center"/>
          </w:tcPr>
          <w:p w14:paraId="52238AD2"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r>
    </w:tbl>
    <w:p w14:paraId="40405ABA"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7FE574D9"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eastAsia="ru-RU"/>
        </w:rPr>
      </w:pPr>
    </w:p>
    <w:p w14:paraId="20C09C86"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ІІІ.3. БАТЬКИ АБО ОСОБИ, ЯКІ ЇХ ЗАМІНЮЮТЬ</w:t>
      </w:r>
    </w:p>
    <w:p w14:paraId="1841858B"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Завдання:· розвиток співробітництва у вихованні й освіті учнів;</w:t>
      </w:r>
    </w:p>
    <w:p w14:paraId="24ACD634"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педагогізація сім'ї;· вирішення всіх завдань освіти і виховання на основі принципів взаємодії, довіри, відкритості;· спільна робота щодо зберігання та укріплення здоров’я дітей;· спільна діяльність сім'ї і педагогічного колективу щодо укріплення навчально-матеріальної бази; · спільна робота щодо профорієнтації дітей</w:t>
      </w:r>
    </w:p>
    <w:tbl>
      <w:tblPr>
        <w:tblStyle w:val="a6"/>
        <w:tblW w:w="11086" w:type="dxa"/>
        <w:jc w:val="center"/>
        <w:tblLook w:val="04A0" w:firstRow="1" w:lastRow="0" w:firstColumn="1" w:lastColumn="0" w:noHBand="0" w:noVBand="1"/>
      </w:tblPr>
      <w:tblGrid>
        <w:gridCol w:w="627"/>
        <w:gridCol w:w="5567"/>
        <w:gridCol w:w="1664"/>
        <w:gridCol w:w="1889"/>
        <w:gridCol w:w="1339"/>
      </w:tblGrid>
      <w:tr w:rsidR="00093EBF" w:rsidRPr="00093EBF" w14:paraId="0C5BC2DA" w14:textId="77777777" w:rsidTr="008B7D54">
        <w:trPr>
          <w:jc w:val="center"/>
        </w:trPr>
        <w:tc>
          <w:tcPr>
            <w:tcW w:w="0" w:type="auto"/>
            <w:hideMark/>
          </w:tcPr>
          <w:p w14:paraId="15A23EE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п/п</w:t>
            </w:r>
          </w:p>
        </w:tc>
        <w:tc>
          <w:tcPr>
            <w:tcW w:w="0" w:type="auto"/>
            <w:hideMark/>
          </w:tcPr>
          <w:p w14:paraId="0C546F6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Зміст роботи</w:t>
            </w:r>
          </w:p>
        </w:tc>
        <w:tc>
          <w:tcPr>
            <w:tcW w:w="0" w:type="auto"/>
            <w:hideMark/>
          </w:tcPr>
          <w:p w14:paraId="1E4368F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Термін</w:t>
            </w:r>
          </w:p>
        </w:tc>
        <w:tc>
          <w:tcPr>
            <w:tcW w:w="1889" w:type="dxa"/>
            <w:hideMark/>
          </w:tcPr>
          <w:p w14:paraId="1B1E805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Відповідальні</w:t>
            </w:r>
          </w:p>
        </w:tc>
        <w:tc>
          <w:tcPr>
            <w:tcW w:w="1339" w:type="dxa"/>
            <w:hideMark/>
          </w:tcPr>
          <w:p w14:paraId="7C2E03F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виконання</w:t>
            </w:r>
          </w:p>
        </w:tc>
      </w:tr>
      <w:tr w:rsidR="00093EBF" w:rsidRPr="00093EBF" w14:paraId="496BF3B9" w14:textId="77777777" w:rsidTr="008B7D54">
        <w:trPr>
          <w:jc w:val="center"/>
        </w:trPr>
        <w:tc>
          <w:tcPr>
            <w:tcW w:w="0" w:type="auto"/>
            <w:hideMark/>
          </w:tcPr>
          <w:p w14:paraId="374ED2A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w:t>
            </w:r>
          </w:p>
        </w:tc>
        <w:tc>
          <w:tcPr>
            <w:tcW w:w="0" w:type="auto"/>
            <w:hideMark/>
          </w:tcPr>
          <w:p w14:paraId="65F51A8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Організувати роботу з батьківськими активами класів і школи з питань планування й організації навчально-виховного процесу</w:t>
            </w:r>
          </w:p>
        </w:tc>
        <w:tc>
          <w:tcPr>
            <w:tcW w:w="0" w:type="auto"/>
            <w:hideMark/>
          </w:tcPr>
          <w:p w14:paraId="070690A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w:t>
            </w:r>
            <w:r w:rsidRPr="00093EBF">
              <w:rPr>
                <w:rFonts w:ascii="Times New Roman" w:eastAsia="Times New Roman" w:hAnsi="Times New Roman" w:cs="Times New Roman"/>
                <w:sz w:val="24"/>
                <w:szCs w:val="24"/>
                <w:lang w:val="hu-HU" w:eastAsia="ru-RU"/>
              </w:rPr>
              <w:t>9</w:t>
            </w:r>
            <w:r w:rsidRPr="00093EBF">
              <w:rPr>
                <w:rFonts w:ascii="Times New Roman" w:eastAsia="Times New Roman" w:hAnsi="Times New Roman" w:cs="Times New Roman"/>
                <w:sz w:val="24"/>
                <w:szCs w:val="24"/>
                <w:lang w:eastAsia="ru-RU"/>
              </w:rPr>
              <w:t>/20</w:t>
            </w:r>
            <w:r w:rsidRPr="00093EBF">
              <w:rPr>
                <w:rFonts w:ascii="Times New Roman" w:eastAsia="Times New Roman" w:hAnsi="Times New Roman" w:cs="Times New Roman"/>
                <w:sz w:val="24"/>
                <w:szCs w:val="24"/>
                <w:lang w:val="hu-HU" w:eastAsia="ru-RU"/>
              </w:rPr>
              <w:t>2ö</w:t>
            </w:r>
            <w:r w:rsidRPr="00093EBF">
              <w:rPr>
                <w:rFonts w:ascii="Times New Roman" w:eastAsia="Times New Roman" w:hAnsi="Times New Roman" w:cs="Times New Roman"/>
                <w:sz w:val="24"/>
                <w:szCs w:val="24"/>
                <w:lang w:eastAsia="ru-RU"/>
              </w:rPr>
              <w:t xml:space="preserve"> н.р.</w:t>
            </w:r>
          </w:p>
        </w:tc>
        <w:tc>
          <w:tcPr>
            <w:tcW w:w="1889" w:type="dxa"/>
            <w:hideMark/>
          </w:tcPr>
          <w:p w14:paraId="21E8C6B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Класні керівники</w:t>
            </w:r>
          </w:p>
        </w:tc>
        <w:tc>
          <w:tcPr>
            <w:tcW w:w="1339" w:type="dxa"/>
            <w:hideMark/>
          </w:tcPr>
          <w:p w14:paraId="7A1D1999"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59144B8" w14:textId="77777777" w:rsidTr="008B7D54">
        <w:trPr>
          <w:jc w:val="center"/>
        </w:trPr>
        <w:tc>
          <w:tcPr>
            <w:tcW w:w="0" w:type="auto"/>
            <w:hideMark/>
          </w:tcPr>
          <w:p w14:paraId="4D71E4D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w:t>
            </w:r>
          </w:p>
        </w:tc>
        <w:tc>
          <w:tcPr>
            <w:tcW w:w="0" w:type="auto"/>
            <w:hideMark/>
          </w:tcPr>
          <w:p w14:paraId="2564BD6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Організувати відвідування сімей учнів з метою ознайомлення з умовами для занять, виконання режиму дня</w:t>
            </w:r>
          </w:p>
        </w:tc>
        <w:tc>
          <w:tcPr>
            <w:tcW w:w="0" w:type="auto"/>
            <w:hideMark/>
          </w:tcPr>
          <w:p w14:paraId="24C32C8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30.09</w:t>
            </w:r>
          </w:p>
        </w:tc>
        <w:tc>
          <w:tcPr>
            <w:tcW w:w="1889" w:type="dxa"/>
            <w:hideMark/>
          </w:tcPr>
          <w:p w14:paraId="6E90FB0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Класні керівники1-х,10 класів</w:t>
            </w:r>
          </w:p>
        </w:tc>
        <w:tc>
          <w:tcPr>
            <w:tcW w:w="1339" w:type="dxa"/>
            <w:hideMark/>
          </w:tcPr>
          <w:p w14:paraId="4AFB4BA1"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0760CA9C" w14:textId="77777777" w:rsidTr="008B7D54">
        <w:trPr>
          <w:jc w:val="center"/>
        </w:trPr>
        <w:tc>
          <w:tcPr>
            <w:tcW w:w="0" w:type="auto"/>
            <w:hideMark/>
          </w:tcPr>
          <w:p w14:paraId="5106098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lastRenderedPageBreak/>
              <w:t>4.</w:t>
            </w:r>
          </w:p>
        </w:tc>
        <w:tc>
          <w:tcPr>
            <w:tcW w:w="0" w:type="auto"/>
            <w:hideMark/>
          </w:tcPr>
          <w:p w14:paraId="6FA8733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Обговорити на батьківських зборах питання: </w:t>
            </w:r>
            <w:r w:rsidRPr="00093EBF">
              <w:rPr>
                <w:rFonts w:ascii="Times New Roman" w:eastAsia="Times New Roman" w:hAnsi="Times New Roman" w:cs="Times New Roman"/>
                <w:sz w:val="24"/>
                <w:szCs w:val="24"/>
                <w:lang w:eastAsia="ru-RU"/>
              </w:rPr>
              <w:br/>
              <w:t xml:space="preserve">- форми для уроків фізичної культури; </w:t>
            </w:r>
          </w:p>
          <w:p w14:paraId="2C58991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контролю за виконанням режиму дня; - залучення дітей до гуртків та спортивних секцій в школі та поза школою;</w:t>
            </w:r>
          </w:p>
          <w:p w14:paraId="5DF4C85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 виконання Комплексних програм щодо профілактики та запобігання злочинів та правопорушень;</w:t>
            </w:r>
          </w:p>
          <w:p w14:paraId="12B7718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 профілактика та запобігання дитячого травматизму; </w:t>
            </w:r>
          </w:p>
          <w:p w14:paraId="228BF8E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моральне виховання учнів.</w:t>
            </w:r>
          </w:p>
          <w:p w14:paraId="6ED9799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щеплення  і вакцинація</w:t>
            </w:r>
          </w:p>
        </w:tc>
        <w:tc>
          <w:tcPr>
            <w:tcW w:w="0" w:type="auto"/>
            <w:hideMark/>
          </w:tcPr>
          <w:p w14:paraId="281B238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2019/20</w:t>
            </w:r>
            <w:r w:rsidRPr="00093EBF">
              <w:rPr>
                <w:rFonts w:ascii="Times New Roman" w:eastAsia="Times New Roman" w:hAnsi="Times New Roman" w:cs="Times New Roman"/>
                <w:sz w:val="24"/>
                <w:szCs w:val="24"/>
                <w:lang w:val="hu-HU" w:eastAsia="ru-RU"/>
              </w:rPr>
              <w:t>2</w:t>
            </w:r>
            <w:r w:rsidRPr="00093EBF">
              <w:rPr>
                <w:rFonts w:ascii="Times New Roman" w:eastAsia="Times New Roman" w:hAnsi="Times New Roman" w:cs="Times New Roman"/>
                <w:sz w:val="24"/>
                <w:szCs w:val="24"/>
                <w:lang w:eastAsia="ru-RU"/>
              </w:rPr>
              <w:t>0                 н.р.</w:t>
            </w:r>
          </w:p>
        </w:tc>
        <w:tc>
          <w:tcPr>
            <w:tcW w:w="1889" w:type="dxa"/>
            <w:hideMark/>
          </w:tcPr>
          <w:p w14:paraId="342E9B0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Класні керівники</w:t>
            </w:r>
          </w:p>
        </w:tc>
        <w:tc>
          <w:tcPr>
            <w:tcW w:w="1339" w:type="dxa"/>
            <w:hideMark/>
          </w:tcPr>
          <w:p w14:paraId="7AFE4317"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17840C38" w14:textId="77777777" w:rsidTr="008B7D54">
        <w:trPr>
          <w:jc w:val="center"/>
        </w:trPr>
        <w:tc>
          <w:tcPr>
            <w:tcW w:w="0" w:type="auto"/>
            <w:hideMark/>
          </w:tcPr>
          <w:p w14:paraId="274982E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5.</w:t>
            </w:r>
          </w:p>
        </w:tc>
        <w:tc>
          <w:tcPr>
            <w:tcW w:w="0" w:type="auto"/>
            <w:hideMark/>
          </w:tcPr>
          <w:p w14:paraId="4A2F0B7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Організувати проведення консультацій для батьків з питань сім'ї: </w:t>
            </w:r>
          </w:p>
          <w:p w14:paraId="09D8B02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вчителів; - лікаря, психолога; правоохоронців</w:t>
            </w:r>
          </w:p>
        </w:tc>
        <w:tc>
          <w:tcPr>
            <w:tcW w:w="0" w:type="auto"/>
            <w:hideMark/>
          </w:tcPr>
          <w:p w14:paraId="58E97CD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2019/2020 н.р.</w:t>
            </w:r>
          </w:p>
        </w:tc>
        <w:tc>
          <w:tcPr>
            <w:tcW w:w="1889" w:type="dxa"/>
            <w:hideMark/>
          </w:tcPr>
          <w:p w14:paraId="1066127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ВР</w:t>
            </w:r>
          </w:p>
        </w:tc>
        <w:tc>
          <w:tcPr>
            <w:tcW w:w="1339" w:type="dxa"/>
            <w:hideMark/>
          </w:tcPr>
          <w:p w14:paraId="36DEAC48"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37D10F3E" w14:textId="77777777" w:rsidTr="008B7D54">
        <w:trPr>
          <w:jc w:val="center"/>
        </w:trPr>
        <w:tc>
          <w:tcPr>
            <w:tcW w:w="0" w:type="auto"/>
            <w:hideMark/>
          </w:tcPr>
          <w:p w14:paraId="3FD56D7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6.</w:t>
            </w:r>
          </w:p>
        </w:tc>
        <w:tc>
          <w:tcPr>
            <w:tcW w:w="0" w:type="auto"/>
            <w:hideMark/>
          </w:tcPr>
          <w:p w14:paraId="79D4BBF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Організувати проведення батьківських зборів</w:t>
            </w:r>
          </w:p>
        </w:tc>
        <w:tc>
          <w:tcPr>
            <w:tcW w:w="0" w:type="auto"/>
            <w:hideMark/>
          </w:tcPr>
          <w:p w14:paraId="713B5E0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 окремим планом</w:t>
            </w:r>
          </w:p>
        </w:tc>
        <w:tc>
          <w:tcPr>
            <w:tcW w:w="1889" w:type="dxa"/>
            <w:hideMark/>
          </w:tcPr>
          <w:p w14:paraId="0D93ED7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заступник директора з ВР</w:t>
            </w:r>
          </w:p>
        </w:tc>
        <w:tc>
          <w:tcPr>
            <w:tcW w:w="1339" w:type="dxa"/>
            <w:hideMark/>
          </w:tcPr>
          <w:p w14:paraId="7F09D8DA"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73FEF978" w14:textId="77777777" w:rsidTr="008B7D54">
        <w:trPr>
          <w:jc w:val="center"/>
        </w:trPr>
        <w:tc>
          <w:tcPr>
            <w:tcW w:w="0" w:type="auto"/>
            <w:hideMark/>
          </w:tcPr>
          <w:p w14:paraId="6A4294A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7.</w:t>
            </w:r>
          </w:p>
        </w:tc>
        <w:tc>
          <w:tcPr>
            <w:tcW w:w="0" w:type="auto"/>
            <w:hideMark/>
          </w:tcPr>
          <w:p w14:paraId="174E211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Провести обстеження „неблагополучних” сімей, сімей педагогічно занедбаних дітей, сімей дітей пільгового контингенту</w:t>
            </w:r>
          </w:p>
        </w:tc>
        <w:tc>
          <w:tcPr>
            <w:tcW w:w="0" w:type="auto"/>
            <w:hideMark/>
          </w:tcPr>
          <w:p w14:paraId="2B5929D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15.09</w:t>
            </w:r>
          </w:p>
        </w:tc>
        <w:tc>
          <w:tcPr>
            <w:tcW w:w="1889" w:type="dxa"/>
            <w:hideMark/>
          </w:tcPr>
          <w:p w14:paraId="16A6911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заступник директора з ВР</w:t>
            </w:r>
          </w:p>
        </w:tc>
        <w:tc>
          <w:tcPr>
            <w:tcW w:w="1339" w:type="dxa"/>
            <w:hideMark/>
          </w:tcPr>
          <w:p w14:paraId="0F1A0358"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70332BD" w14:textId="77777777" w:rsidTr="008B7D54">
        <w:trPr>
          <w:jc w:val="center"/>
        </w:trPr>
        <w:tc>
          <w:tcPr>
            <w:tcW w:w="0" w:type="auto"/>
            <w:hideMark/>
          </w:tcPr>
          <w:p w14:paraId="17B55AC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8.</w:t>
            </w:r>
          </w:p>
        </w:tc>
        <w:tc>
          <w:tcPr>
            <w:tcW w:w="0" w:type="auto"/>
            <w:hideMark/>
          </w:tcPr>
          <w:p w14:paraId="2367F9E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Організувати проведення Днів відкритих дверей для батьків майбутніх першокласників та десятикласників</w:t>
            </w:r>
          </w:p>
        </w:tc>
        <w:tc>
          <w:tcPr>
            <w:tcW w:w="0" w:type="auto"/>
            <w:hideMark/>
          </w:tcPr>
          <w:p w14:paraId="66E9FD0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30.04</w:t>
            </w:r>
          </w:p>
        </w:tc>
        <w:tc>
          <w:tcPr>
            <w:tcW w:w="1889" w:type="dxa"/>
            <w:hideMark/>
          </w:tcPr>
          <w:p w14:paraId="399E1DD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директор НВК</w:t>
            </w:r>
          </w:p>
        </w:tc>
        <w:tc>
          <w:tcPr>
            <w:tcW w:w="1339" w:type="dxa"/>
            <w:hideMark/>
          </w:tcPr>
          <w:p w14:paraId="01EC72F8"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55B7BF10" w14:textId="77777777" w:rsidTr="008B7D54">
        <w:trPr>
          <w:jc w:val="center"/>
        </w:trPr>
        <w:tc>
          <w:tcPr>
            <w:tcW w:w="0" w:type="auto"/>
            <w:hideMark/>
          </w:tcPr>
          <w:p w14:paraId="00BE61A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9.</w:t>
            </w:r>
          </w:p>
        </w:tc>
        <w:tc>
          <w:tcPr>
            <w:tcW w:w="0" w:type="auto"/>
            <w:hideMark/>
          </w:tcPr>
          <w:p w14:paraId="22B5A1E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Продовжити роботу інформаційно-методичного стенду „Для вас, батьки”</w:t>
            </w:r>
          </w:p>
        </w:tc>
        <w:tc>
          <w:tcPr>
            <w:tcW w:w="0" w:type="auto"/>
            <w:hideMark/>
          </w:tcPr>
          <w:p w14:paraId="2D11116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2019/2020 н.р.</w:t>
            </w:r>
          </w:p>
        </w:tc>
        <w:tc>
          <w:tcPr>
            <w:tcW w:w="1889" w:type="dxa"/>
            <w:hideMark/>
          </w:tcPr>
          <w:p w14:paraId="02D4A24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заступник директора з НВР</w:t>
            </w:r>
          </w:p>
        </w:tc>
        <w:tc>
          <w:tcPr>
            <w:tcW w:w="1339" w:type="dxa"/>
            <w:hideMark/>
          </w:tcPr>
          <w:p w14:paraId="32613194"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75957F4F" w14:textId="77777777" w:rsidTr="008B7D54">
        <w:trPr>
          <w:jc w:val="center"/>
        </w:trPr>
        <w:tc>
          <w:tcPr>
            <w:tcW w:w="0" w:type="auto"/>
            <w:hideMark/>
          </w:tcPr>
          <w:p w14:paraId="0529BC2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10.</w:t>
            </w:r>
          </w:p>
        </w:tc>
        <w:tc>
          <w:tcPr>
            <w:tcW w:w="0" w:type="auto"/>
            <w:hideMark/>
          </w:tcPr>
          <w:p w14:paraId="2D24764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Запрошувати до роботи з дітьми батьків цікавих професій</w:t>
            </w:r>
          </w:p>
        </w:tc>
        <w:tc>
          <w:tcPr>
            <w:tcW w:w="0" w:type="auto"/>
            <w:hideMark/>
          </w:tcPr>
          <w:p w14:paraId="6AD9F4D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2019/2020 н.р.</w:t>
            </w:r>
          </w:p>
        </w:tc>
        <w:tc>
          <w:tcPr>
            <w:tcW w:w="1889" w:type="dxa"/>
            <w:hideMark/>
          </w:tcPr>
          <w:p w14:paraId="469258F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Класні керівники</w:t>
            </w:r>
          </w:p>
        </w:tc>
        <w:tc>
          <w:tcPr>
            <w:tcW w:w="1339" w:type="dxa"/>
            <w:hideMark/>
          </w:tcPr>
          <w:p w14:paraId="776B973A" w14:textId="77777777" w:rsidR="00093EBF" w:rsidRPr="00093EBF" w:rsidRDefault="00093EBF" w:rsidP="00093EBF">
            <w:pPr>
              <w:jc w:val="both"/>
              <w:rPr>
                <w:rFonts w:ascii="Times New Roman" w:eastAsia="Times New Roman" w:hAnsi="Times New Roman" w:cs="Times New Roman"/>
                <w:sz w:val="24"/>
                <w:szCs w:val="24"/>
                <w:lang w:eastAsia="ru-RU"/>
              </w:rPr>
            </w:pPr>
          </w:p>
        </w:tc>
      </w:tr>
    </w:tbl>
    <w:p w14:paraId="0341E1A1"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11798E92"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val="ru-RU" w:eastAsia="ru-RU"/>
        </w:rPr>
        <w:t>ІІІ.3.</w:t>
      </w:r>
      <w:r w:rsidRPr="00093EBF">
        <w:rPr>
          <w:rFonts w:ascii="Times New Roman" w:eastAsia="Times New Roman" w:hAnsi="Times New Roman" w:cs="Times New Roman"/>
          <w:b/>
          <w:sz w:val="24"/>
          <w:szCs w:val="24"/>
          <w:lang w:eastAsia="ru-RU"/>
        </w:rPr>
        <w:t>1</w:t>
      </w:r>
      <w:r w:rsidRPr="00093EBF">
        <w:rPr>
          <w:rFonts w:ascii="Times New Roman" w:eastAsia="Times New Roman" w:hAnsi="Times New Roman" w:cs="Times New Roman"/>
          <w:b/>
          <w:sz w:val="24"/>
          <w:szCs w:val="24"/>
          <w:lang w:val="ru-RU" w:eastAsia="ru-RU"/>
        </w:rPr>
        <w:t xml:space="preserve">. ТЕМАТИКА   </w:t>
      </w:r>
      <w:r w:rsidRPr="00093EBF">
        <w:rPr>
          <w:rFonts w:ascii="Times New Roman" w:eastAsia="Times New Roman" w:hAnsi="Times New Roman" w:cs="Times New Roman"/>
          <w:b/>
          <w:sz w:val="24"/>
          <w:szCs w:val="24"/>
          <w:lang w:eastAsia="ru-RU"/>
        </w:rPr>
        <w:t xml:space="preserve">ЗАГАЛЬНОШКІЛЬНИХ </w:t>
      </w:r>
      <w:r w:rsidRPr="00093EBF">
        <w:rPr>
          <w:rFonts w:ascii="Times New Roman" w:eastAsia="Times New Roman" w:hAnsi="Times New Roman" w:cs="Times New Roman"/>
          <w:b/>
          <w:sz w:val="24"/>
          <w:szCs w:val="24"/>
          <w:lang w:val="ru-RU" w:eastAsia="ru-RU"/>
        </w:rPr>
        <w:t xml:space="preserve"> </w:t>
      </w:r>
      <w:r w:rsidRPr="00093EBF">
        <w:rPr>
          <w:rFonts w:ascii="Times New Roman" w:eastAsia="Times New Roman" w:hAnsi="Times New Roman" w:cs="Times New Roman"/>
          <w:b/>
          <w:sz w:val="24"/>
          <w:szCs w:val="24"/>
          <w:lang w:eastAsia="ru-RU"/>
        </w:rPr>
        <w:t xml:space="preserve"> </w:t>
      </w:r>
      <w:r w:rsidRPr="00093EBF">
        <w:rPr>
          <w:rFonts w:ascii="Times New Roman" w:eastAsia="Times New Roman" w:hAnsi="Times New Roman" w:cs="Times New Roman"/>
          <w:b/>
          <w:sz w:val="24"/>
          <w:szCs w:val="24"/>
          <w:lang w:val="ru-RU" w:eastAsia="ru-RU"/>
        </w:rPr>
        <w:t>БАТЬКІВСЬК</w:t>
      </w:r>
      <w:r w:rsidRPr="00093EBF">
        <w:rPr>
          <w:rFonts w:ascii="Times New Roman" w:eastAsia="Times New Roman" w:hAnsi="Times New Roman" w:cs="Times New Roman"/>
          <w:b/>
          <w:sz w:val="24"/>
          <w:szCs w:val="24"/>
          <w:lang w:eastAsia="ru-RU"/>
        </w:rPr>
        <w:t>ИХ ЗБОРІВ</w:t>
      </w:r>
    </w:p>
    <w:tbl>
      <w:tblPr>
        <w:tblStyle w:val="a6"/>
        <w:tblW w:w="11023" w:type="dxa"/>
        <w:tblInd w:w="250" w:type="dxa"/>
        <w:tblLayout w:type="fixed"/>
        <w:tblLook w:val="04A0" w:firstRow="1" w:lastRow="0" w:firstColumn="1" w:lastColumn="0" w:noHBand="0" w:noVBand="1"/>
      </w:tblPr>
      <w:tblGrid>
        <w:gridCol w:w="558"/>
        <w:gridCol w:w="6780"/>
        <w:gridCol w:w="1134"/>
        <w:gridCol w:w="1492"/>
        <w:gridCol w:w="1059"/>
      </w:tblGrid>
      <w:tr w:rsidR="00093EBF" w:rsidRPr="00093EBF" w14:paraId="5CCFEE11" w14:textId="77777777" w:rsidTr="008B7D54">
        <w:tc>
          <w:tcPr>
            <w:tcW w:w="558" w:type="dxa"/>
            <w:hideMark/>
          </w:tcPr>
          <w:p w14:paraId="7F5F298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з/п</w:t>
            </w:r>
          </w:p>
        </w:tc>
        <w:tc>
          <w:tcPr>
            <w:tcW w:w="6780" w:type="dxa"/>
            <w:hideMark/>
          </w:tcPr>
          <w:p w14:paraId="00C9945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Тематика засідань</w:t>
            </w:r>
          </w:p>
        </w:tc>
        <w:tc>
          <w:tcPr>
            <w:tcW w:w="1134" w:type="dxa"/>
            <w:hideMark/>
          </w:tcPr>
          <w:p w14:paraId="504B7A3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Термін</w:t>
            </w:r>
          </w:p>
        </w:tc>
        <w:tc>
          <w:tcPr>
            <w:tcW w:w="1492" w:type="dxa"/>
            <w:hideMark/>
          </w:tcPr>
          <w:p w14:paraId="7A9D19F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Відповідальний</w:t>
            </w:r>
          </w:p>
        </w:tc>
        <w:tc>
          <w:tcPr>
            <w:tcW w:w="1059" w:type="dxa"/>
            <w:hideMark/>
          </w:tcPr>
          <w:p w14:paraId="77FA6A6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виконання</w:t>
            </w:r>
          </w:p>
        </w:tc>
      </w:tr>
      <w:tr w:rsidR="00093EBF" w:rsidRPr="00093EBF" w14:paraId="13C4FCA5" w14:textId="77777777" w:rsidTr="008B7D54">
        <w:tc>
          <w:tcPr>
            <w:tcW w:w="558" w:type="dxa"/>
            <w:hideMark/>
          </w:tcPr>
          <w:p w14:paraId="2FECF27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w:t>
            </w:r>
          </w:p>
        </w:tc>
        <w:tc>
          <w:tcPr>
            <w:tcW w:w="6780" w:type="dxa"/>
          </w:tcPr>
          <w:p w14:paraId="301FB05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bCs/>
                <w:sz w:val="28"/>
                <w:szCs w:val="28"/>
                <w:lang w:eastAsia="uk-UA"/>
              </w:rPr>
              <w:t>«Партнерство ради майбутнього»</w:t>
            </w:r>
          </w:p>
        </w:tc>
        <w:tc>
          <w:tcPr>
            <w:tcW w:w="1134" w:type="dxa"/>
            <w:hideMark/>
          </w:tcPr>
          <w:p w14:paraId="4ABC573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Грудень 2019</w:t>
            </w:r>
          </w:p>
        </w:tc>
        <w:tc>
          <w:tcPr>
            <w:tcW w:w="1492" w:type="dxa"/>
            <w:hideMark/>
          </w:tcPr>
          <w:p w14:paraId="366AA48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ВР</w:t>
            </w:r>
          </w:p>
        </w:tc>
        <w:tc>
          <w:tcPr>
            <w:tcW w:w="1059" w:type="dxa"/>
            <w:hideMark/>
          </w:tcPr>
          <w:p w14:paraId="3435ECAA"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080240E0" w14:textId="77777777" w:rsidTr="008B7D54">
        <w:tc>
          <w:tcPr>
            <w:tcW w:w="558" w:type="dxa"/>
            <w:hideMark/>
          </w:tcPr>
          <w:p w14:paraId="071CF2F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w:t>
            </w:r>
          </w:p>
        </w:tc>
        <w:tc>
          <w:tcPr>
            <w:tcW w:w="6780" w:type="dxa"/>
          </w:tcPr>
          <w:p w14:paraId="7CA21AA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«Здобутки і перпс</w:t>
            </w:r>
          </w:p>
        </w:tc>
        <w:tc>
          <w:tcPr>
            <w:tcW w:w="1134" w:type="dxa"/>
            <w:hideMark/>
          </w:tcPr>
          <w:p w14:paraId="71E5CE4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Травень 2020</w:t>
            </w:r>
          </w:p>
        </w:tc>
        <w:tc>
          <w:tcPr>
            <w:tcW w:w="1492" w:type="dxa"/>
            <w:hideMark/>
          </w:tcPr>
          <w:p w14:paraId="1827C15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заступник директора з ВР</w:t>
            </w:r>
          </w:p>
        </w:tc>
        <w:tc>
          <w:tcPr>
            <w:tcW w:w="1059" w:type="dxa"/>
            <w:hideMark/>
          </w:tcPr>
          <w:p w14:paraId="48308244" w14:textId="77777777" w:rsidR="00093EBF" w:rsidRPr="00093EBF" w:rsidRDefault="00093EBF" w:rsidP="00093EBF">
            <w:pPr>
              <w:jc w:val="both"/>
              <w:rPr>
                <w:rFonts w:ascii="Times New Roman" w:eastAsia="Times New Roman" w:hAnsi="Times New Roman" w:cs="Times New Roman"/>
                <w:sz w:val="24"/>
                <w:szCs w:val="24"/>
                <w:lang w:eastAsia="ru-RU"/>
              </w:rPr>
            </w:pPr>
          </w:p>
        </w:tc>
      </w:tr>
    </w:tbl>
    <w:p w14:paraId="597F8081"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0B71B85F" w14:textId="77777777" w:rsidR="00093EBF" w:rsidRPr="00093EBF" w:rsidRDefault="00093EBF" w:rsidP="00093EBF">
      <w:pPr>
        <w:spacing w:after="0" w:line="240" w:lineRule="auto"/>
        <w:ind w:firstLine="284"/>
        <w:jc w:val="both"/>
        <w:rPr>
          <w:rFonts w:ascii="Times New Roman" w:eastAsia="Times New Roman" w:hAnsi="Times New Roman" w:cs="Times New Roman"/>
          <w:b/>
          <w:sz w:val="24"/>
          <w:szCs w:val="24"/>
          <w:lang w:eastAsia="ru-RU"/>
        </w:rPr>
      </w:pPr>
    </w:p>
    <w:p w14:paraId="24BAD062" w14:textId="77777777" w:rsidR="00093EBF" w:rsidRPr="00093EBF" w:rsidRDefault="00093EBF" w:rsidP="00093EBF">
      <w:pPr>
        <w:spacing w:after="0" w:line="240" w:lineRule="auto"/>
        <w:ind w:firstLine="284"/>
        <w:jc w:val="center"/>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val="en-US" w:eastAsia="ru-RU"/>
        </w:rPr>
        <w:t>IV</w:t>
      </w:r>
      <w:r w:rsidRPr="00093EBF">
        <w:rPr>
          <w:rFonts w:ascii="Times New Roman" w:eastAsia="Times New Roman" w:hAnsi="Times New Roman" w:cs="Times New Roman"/>
          <w:b/>
          <w:sz w:val="24"/>
          <w:szCs w:val="24"/>
          <w:lang w:val="ru-RU" w:eastAsia="ru-RU"/>
        </w:rPr>
        <w:t>.</w:t>
      </w:r>
      <w:r w:rsidRPr="00093EBF">
        <w:rPr>
          <w:rFonts w:ascii="Times New Roman" w:eastAsia="Times New Roman" w:hAnsi="Times New Roman" w:cs="Times New Roman"/>
          <w:b/>
          <w:sz w:val="24"/>
          <w:szCs w:val="24"/>
          <w:lang w:eastAsia="ru-RU"/>
        </w:rPr>
        <w:t>ВИХОВНА СИСТЕМА ЗАКЛАДУ</w:t>
      </w:r>
    </w:p>
    <w:p w14:paraId="2DD8F819" w14:textId="77777777" w:rsidR="00093EBF" w:rsidRPr="00093EBF" w:rsidRDefault="00093EBF" w:rsidP="00093EBF">
      <w:pPr>
        <w:spacing w:after="0" w:line="240" w:lineRule="auto"/>
        <w:ind w:firstLine="284"/>
        <w:jc w:val="both"/>
        <w:rPr>
          <w:rFonts w:ascii="Times New Roman" w:eastAsia="Times New Roman" w:hAnsi="Times New Roman" w:cs="Times New Roman"/>
          <w:b/>
          <w:sz w:val="24"/>
          <w:szCs w:val="24"/>
          <w:lang w:eastAsia="ru-RU"/>
        </w:rPr>
      </w:pPr>
    </w:p>
    <w:p w14:paraId="77B2AF45" w14:textId="77777777" w:rsidR="00093EBF" w:rsidRPr="00093EBF" w:rsidRDefault="00093EBF" w:rsidP="00093EBF">
      <w:pPr>
        <w:spacing w:after="0" w:line="240" w:lineRule="auto"/>
        <w:ind w:firstLine="284"/>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Реалізація  виховання здійснюватиметься через:</w:t>
      </w:r>
    </w:p>
    <w:p w14:paraId="1CFAE241" w14:textId="77777777" w:rsidR="00093EBF" w:rsidRPr="00093EBF" w:rsidRDefault="00093EBF" w:rsidP="00093EBF">
      <w:pPr>
        <w:spacing w:after="0" w:line="240" w:lineRule="auto"/>
        <w:ind w:left="284"/>
        <w:contextualSpacing/>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ознайомлення та вивчення з учнями нормативно-правової бази правового виховання;</w:t>
      </w:r>
    </w:p>
    <w:p w14:paraId="5FC69893" w14:textId="77777777" w:rsidR="00093EBF" w:rsidRPr="00093EBF" w:rsidRDefault="00093EBF" w:rsidP="00093EBF">
      <w:pPr>
        <w:spacing w:after="0" w:line="240" w:lineRule="auto"/>
        <w:ind w:left="284"/>
        <w:contextualSpacing/>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залучення до позакласних та позашкільних заходів органів місцевого самоврядування, батьківського комітету;</w:t>
      </w:r>
    </w:p>
    <w:p w14:paraId="60D82BBF" w14:textId="77777777" w:rsidR="00093EBF" w:rsidRPr="00093EBF" w:rsidRDefault="00093EBF" w:rsidP="00093EBF">
      <w:pPr>
        <w:spacing w:after="0" w:line="240" w:lineRule="auto"/>
        <w:ind w:left="284"/>
        <w:contextualSpacing/>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продовження роботи волонтерського руху;</w:t>
      </w:r>
    </w:p>
    <w:p w14:paraId="60133140" w14:textId="77777777" w:rsidR="00093EBF" w:rsidRPr="00093EBF" w:rsidRDefault="00093EBF" w:rsidP="00093EBF">
      <w:pPr>
        <w:spacing w:after="0" w:line="240" w:lineRule="auto"/>
        <w:ind w:firstLine="284"/>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r w:rsidRPr="00093EBF">
        <w:rPr>
          <w:rFonts w:ascii="Times New Roman" w:eastAsia="Times New Roman" w:hAnsi="Times New Roman" w:cs="Times New Roman"/>
          <w:sz w:val="24"/>
          <w:szCs w:val="24"/>
          <w:lang w:val="ru-RU" w:eastAsia="ru-RU"/>
        </w:rPr>
        <w:t> </w:t>
      </w:r>
      <w:r w:rsidRPr="00093EBF">
        <w:rPr>
          <w:rFonts w:ascii="Times New Roman" w:eastAsia="Times New Roman" w:hAnsi="Times New Roman" w:cs="Times New Roman"/>
          <w:sz w:val="24"/>
          <w:szCs w:val="24"/>
          <w:lang w:eastAsia="ru-RU"/>
        </w:rPr>
        <w:t>активне залучення до патріотичного виховання дітей та молоді- учасників бойових дій на Сході України,  бійців АТО та їхніх сімей, діячів сучасної культури, мистецтва, науки, спорту, які виявляють активну громадянську і патріотичну позицію;</w:t>
      </w:r>
    </w:p>
    <w:p w14:paraId="5B554F8C" w14:textId="77777777" w:rsidR="00093EBF" w:rsidRPr="00093EBF" w:rsidRDefault="00093EBF" w:rsidP="00093EBF">
      <w:pPr>
        <w:spacing w:after="0" w:line="240" w:lineRule="auto"/>
        <w:ind w:firstLine="284"/>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проведення виховних годин, позакласних заходів військово-патріотичної тематики.</w:t>
      </w:r>
    </w:p>
    <w:p w14:paraId="72D98BE4" w14:textId="77777777" w:rsidR="00093EBF" w:rsidRPr="00093EBF" w:rsidRDefault="00093EBF" w:rsidP="00093EBF">
      <w:pPr>
        <w:spacing w:after="0" w:line="240" w:lineRule="auto"/>
        <w:ind w:firstLine="284"/>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Педагогічний колектив,  класні керівники в  2016-2017 н.р. працюватимуть над здійсненням таких виховних завдань:</w:t>
      </w:r>
    </w:p>
    <w:p w14:paraId="1ED8A876" w14:textId="77777777" w:rsidR="00093EBF" w:rsidRPr="00093EBF" w:rsidRDefault="00093EBF" w:rsidP="00093EBF">
      <w:pPr>
        <w:spacing w:after="0" w:line="240" w:lineRule="auto"/>
        <w:ind w:firstLine="284"/>
        <w:jc w:val="both"/>
        <w:rPr>
          <w:rFonts w:ascii="Times New Roman" w:eastAsia="Times New Roman" w:hAnsi="Times New Roman" w:cs="Times New Roman"/>
          <w:b/>
          <w:sz w:val="24"/>
          <w:szCs w:val="24"/>
          <w:u w:val="single"/>
          <w:lang w:eastAsia="ru-RU"/>
        </w:rPr>
      </w:pPr>
      <w:r w:rsidRPr="00093EBF">
        <w:rPr>
          <w:rFonts w:ascii="Times New Roman" w:eastAsia="Times New Roman" w:hAnsi="Times New Roman" w:cs="Times New Roman"/>
          <w:sz w:val="24"/>
          <w:szCs w:val="24"/>
          <w:lang w:eastAsia="ru-RU"/>
        </w:rPr>
        <w:t xml:space="preserve">                                           </w:t>
      </w:r>
      <w:r w:rsidRPr="00093EBF">
        <w:rPr>
          <w:rFonts w:ascii="Times New Roman" w:eastAsia="Times New Roman" w:hAnsi="Times New Roman" w:cs="Times New Roman"/>
          <w:b/>
          <w:sz w:val="24"/>
          <w:szCs w:val="24"/>
          <w:u w:val="single"/>
          <w:lang w:val="ru-RU" w:eastAsia="ru-RU"/>
        </w:rPr>
        <w:t>ПОЧАТКОВА ШКОЛА</w:t>
      </w:r>
    </w:p>
    <w:p w14:paraId="78C36971" w14:textId="77777777" w:rsidR="00093EBF" w:rsidRPr="00093EBF" w:rsidRDefault="00093EBF" w:rsidP="00093EBF">
      <w:pPr>
        <w:spacing w:after="0" w:line="240" w:lineRule="auto"/>
        <w:ind w:firstLine="284"/>
        <w:jc w:val="both"/>
        <w:rPr>
          <w:rFonts w:ascii="Times New Roman" w:eastAsia="Times New Roman" w:hAnsi="Times New Roman" w:cs="Times New Roman"/>
          <w:i/>
          <w:sz w:val="24"/>
          <w:szCs w:val="24"/>
          <w:u w:val="single"/>
          <w:lang w:eastAsia="ru-RU"/>
        </w:rPr>
      </w:pPr>
      <w:r w:rsidRPr="00093EBF">
        <w:rPr>
          <w:rFonts w:ascii="Times New Roman" w:eastAsia="Times New Roman" w:hAnsi="Times New Roman" w:cs="Times New Roman"/>
          <w:i/>
          <w:sz w:val="24"/>
          <w:szCs w:val="24"/>
          <w:u w:val="single"/>
          <w:lang w:val="ru-RU" w:eastAsia="ru-RU"/>
        </w:rPr>
        <w:lastRenderedPageBreak/>
        <w:t xml:space="preserve">Формування </w:t>
      </w:r>
    </w:p>
    <w:p w14:paraId="7BB10530" w14:textId="77777777" w:rsidR="00093EBF" w:rsidRPr="00093EBF" w:rsidRDefault="00093EBF" w:rsidP="00093EBF">
      <w:pPr>
        <w:spacing w:after="0" w:line="240" w:lineRule="auto"/>
        <w:ind w:firstLine="284"/>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   основ духовно</w:t>
      </w:r>
      <w:r w:rsidRPr="00093EBF">
        <w:rPr>
          <w:rFonts w:ascii="Times New Roman" w:eastAsia="Times New Roman" w:hAnsi="Times New Roman" w:cs="Times New Roman"/>
          <w:sz w:val="24"/>
          <w:szCs w:val="24"/>
          <w:lang w:eastAsia="ru-RU"/>
        </w:rPr>
        <w:t xml:space="preserve"> </w:t>
      </w:r>
      <w:r w:rsidRPr="00093EBF">
        <w:rPr>
          <w:rFonts w:ascii="Times New Roman" w:eastAsia="Times New Roman" w:hAnsi="Times New Roman" w:cs="Times New Roman"/>
          <w:sz w:val="24"/>
          <w:szCs w:val="24"/>
          <w:lang w:val="ru-RU" w:eastAsia="ru-RU"/>
        </w:rPr>
        <w:t>-</w:t>
      </w:r>
      <w:r w:rsidRPr="00093EBF">
        <w:rPr>
          <w:rFonts w:ascii="Times New Roman" w:eastAsia="Times New Roman" w:hAnsi="Times New Roman" w:cs="Times New Roman"/>
          <w:sz w:val="24"/>
          <w:szCs w:val="24"/>
          <w:lang w:eastAsia="ru-RU"/>
        </w:rPr>
        <w:t xml:space="preserve">  </w:t>
      </w:r>
      <w:r w:rsidRPr="00093EBF">
        <w:rPr>
          <w:rFonts w:ascii="Times New Roman" w:eastAsia="Times New Roman" w:hAnsi="Times New Roman" w:cs="Times New Roman"/>
          <w:sz w:val="24"/>
          <w:szCs w:val="24"/>
          <w:lang w:val="ru-RU" w:eastAsia="ru-RU"/>
        </w:rPr>
        <w:t>морального та фізичного розвитку особистості;</w:t>
      </w:r>
    </w:p>
    <w:p w14:paraId="51210D6E" w14:textId="77777777" w:rsidR="00093EBF" w:rsidRPr="00093EBF" w:rsidRDefault="00093EBF" w:rsidP="00093EBF">
      <w:pPr>
        <w:spacing w:after="0" w:line="240" w:lineRule="auto"/>
        <w:ind w:firstLine="284"/>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 xml:space="preserve">  -  почуття відповідальності, вимогливості до себе, охайності,  дбайливості, дисциплінованості, старанності, наполегливості;</w:t>
      </w:r>
    </w:p>
    <w:p w14:paraId="7C0D0CB3" w14:textId="77777777" w:rsidR="00093EBF" w:rsidRPr="00093EBF" w:rsidRDefault="00093EBF" w:rsidP="00093EBF">
      <w:pPr>
        <w:numPr>
          <w:ilvl w:val="0"/>
          <w:numId w:val="7"/>
        </w:numPr>
        <w:spacing w:after="0" w:line="240" w:lineRule="auto"/>
        <w:ind w:firstLine="284"/>
        <w:contextualSpacing/>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 xml:space="preserve">необхідності гармонійного співіснування людини та природи, відповідального   ставлення до неї.                              </w:t>
      </w:r>
    </w:p>
    <w:p w14:paraId="1BAD23C5" w14:textId="77777777" w:rsidR="00093EBF" w:rsidRPr="00093EBF" w:rsidRDefault="00093EBF" w:rsidP="00093EBF">
      <w:pPr>
        <w:spacing w:after="0" w:line="240" w:lineRule="auto"/>
        <w:ind w:firstLine="284"/>
        <w:jc w:val="both"/>
        <w:rPr>
          <w:rFonts w:ascii="Times New Roman" w:eastAsia="Times New Roman" w:hAnsi="Times New Roman" w:cs="Times New Roman"/>
          <w:b/>
          <w:sz w:val="24"/>
          <w:szCs w:val="24"/>
          <w:u w:val="single"/>
          <w:lang w:eastAsia="ru-RU"/>
        </w:rPr>
      </w:pPr>
      <w:r w:rsidRPr="00093EBF">
        <w:rPr>
          <w:rFonts w:ascii="Times New Roman" w:eastAsia="Times New Roman" w:hAnsi="Times New Roman" w:cs="Times New Roman"/>
          <w:b/>
          <w:sz w:val="24"/>
          <w:szCs w:val="24"/>
          <w:u w:val="single"/>
          <w:lang w:val="ru-RU" w:eastAsia="ru-RU"/>
        </w:rPr>
        <w:t>ОСНОВНА ШКОЛА</w:t>
      </w:r>
    </w:p>
    <w:p w14:paraId="5C41F00A" w14:textId="77777777" w:rsidR="00093EBF" w:rsidRPr="00093EBF" w:rsidRDefault="00093EBF" w:rsidP="00093EBF">
      <w:pPr>
        <w:spacing w:after="0" w:line="240" w:lineRule="auto"/>
        <w:ind w:firstLine="284"/>
        <w:jc w:val="both"/>
        <w:rPr>
          <w:rFonts w:ascii="Times New Roman" w:eastAsia="Times New Roman" w:hAnsi="Times New Roman" w:cs="Times New Roman"/>
          <w:i/>
          <w:sz w:val="24"/>
          <w:szCs w:val="24"/>
          <w:u w:val="single"/>
          <w:lang w:eastAsia="ru-RU"/>
        </w:rPr>
      </w:pPr>
      <w:r w:rsidRPr="00093EBF">
        <w:rPr>
          <w:rFonts w:ascii="Times New Roman" w:eastAsia="Times New Roman" w:hAnsi="Times New Roman" w:cs="Times New Roman"/>
          <w:i/>
          <w:sz w:val="24"/>
          <w:szCs w:val="24"/>
          <w:u w:val="single"/>
          <w:lang w:val="ru-RU" w:eastAsia="ru-RU"/>
        </w:rPr>
        <w:t xml:space="preserve">Формування </w:t>
      </w:r>
    </w:p>
    <w:p w14:paraId="68A2A7AA" w14:textId="77777777" w:rsidR="00093EBF" w:rsidRPr="00093EBF" w:rsidRDefault="00093EBF" w:rsidP="00093EBF">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 xml:space="preserve">вміння адаптуватися в різних життєвих ситуаціях та конструктивно  </w:t>
      </w:r>
    </w:p>
    <w:p w14:paraId="43072483" w14:textId="77777777" w:rsidR="00093EBF" w:rsidRPr="00093EBF" w:rsidRDefault="00093EBF" w:rsidP="00093EBF">
      <w:pPr>
        <w:spacing w:after="0" w:line="240" w:lineRule="auto"/>
        <w:ind w:firstLine="284"/>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 xml:space="preserve">     впливати на них, коректувати та регулювати власну поведінку;</w:t>
      </w:r>
    </w:p>
    <w:p w14:paraId="041083D2" w14:textId="77777777" w:rsidR="00093EBF" w:rsidRPr="00093EBF" w:rsidRDefault="00093EBF" w:rsidP="00093EBF">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соціальної значущості праці в житті людини, естетики  та культури</w:t>
      </w:r>
    </w:p>
    <w:p w14:paraId="089DB4AF" w14:textId="77777777" w:rsidR="00093EBF" w:rsidRPr="00093EBF" w:rsidRDefault="00093EBF" w:rsidP="00093EBF">
      <w:pPr>
        <w:spacing w:after="0" w:line="240" w:lineRule="auto"/>
        <w:ind w:firstLine="284"/>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w:t>
      </w:r>
      <w:r w:rsidRPr="00093EBF">
        <w:rPr>
          <w:rFonts w:ascii="Times New Roman" w:eastAsia="Times New Roman" w:hAnsi="Times New Roman" w:cs="Times New Roman"/>
          <w:sz w:val="24"/>
          <w:szCs w:val="24"/>
          <w:lang w:val="ru-RU" w:eastAsia="ru-RU"/>
        </w:rPr>
        <w:t>праці в традиціях українського народу;</w:t>
      </w:r>
    </w:p>
    <w:p w14:paraId="25294331" w14:textId="77777777" w:rsidR="00093EBF" w:rsidRPr="00093EBF" w:rsidRDefault="00093EBF" w:rsidP="00093EBF">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потреби у продовженні національних та етнокультурних традицій.</w:t>
      </w:r>
    </w:p>
    <w:p w14:paraId="3B036952" w14:textId="77777777" w:rsidR="00093EBF" w:rsidRPr="00093EBF" w:rsidRDefault="00093EBF" w:rsidP="00093EBF">
      <w:pPr>
        <w:spacing w:after="0" w:line="240" w:lineRule="auto"/>
        <w:ind w:firstLine="284"/>
        <w:jc w:val="both"/>
        <w:rPr>
          <w:rFonts w:ascii="Times New Roman" w:eastAsia="Times New Roman" w:hAnsi="Times New Roman" w:cs="Times New Roman"/>
          <w:b/>
          <w:sz w:val="24"/>
          <w:szCs w:val="24"/>
          <w:u w:val="single"/>
          <w:lang w:eastAsia="ru-RU"/>
        </w:rPr>
      </w:pPr>
      <w:r w:rsidRPr="00093EBF">
        <w:rPr>
          <w:rFonts w:ascii="Times New Roman" w:eastAsia="Times New Roman" w:hAnsi="Times New Roman" w:cs="Times New Roman"/>
          <w:sz w:val="24"/>
          <w:szCs w:val="24"/>
          <w:lang w:val="ru-RU" w:eastAsia="ru-RU"/>
        </w:rPr>
        <w:t xml:space="preserve">                                                 </w:t>
      </w:r>
      <w:r w:rsidRPr="00093EBF">
        <w:rPr>
          <w:rFonts w:ascii="Times New Roman" w:eastAsia="Times New Roman" w:hAnsi="Times New Roman" w:cs="Times New Roman"/>
          <w:b/>
          <w:sz w:val="24"/>
          <w:szCs w:val="24"/>
          <w:u w:val="single"/>
          <w:lang w:val="ru-RU" w:eastAsia="ru-RU"/>
        </w:rPr>
        <w:t>СТАРША  ШКОЛА</w:t>
      </w:r>
    </w:p>
    <w:p w14:paraId="0CEC4350" w14:textId="77777777" w:rsidR="00093EBF" w:rsidRPr="00093EBF" w:rsidRDefault="00093EBF" w:rsidP="00093EBF">
      <w:pPr>
        <w:spacing w:after="0" w:line="240" w:lineRule="auto"/>
        <w:ind w:firstLine="284"/>
        <w:jc w:val="both"/>
        <w:rPr>
          <w:rFonts w:ascii="Times New Roman" w:eastAsia="Times New Roman" w:hAnsi="Times New Roman" w:cs="Times New Roman"/>
          <w:i/>
          <w:sz w:val="24"/>
          <w:szCs w:val="24"/>
          <w:u w:val="single"/>
          <w:lang w:eastAsia="ru-RU"/>
        </w:rPr>
      </w:pPr>
      <w:r w:rsidRPr="00093EBF">
        <w:rPr>
          <w:rFonts w:ascii="Times New Roman" w:eastAsia="Times New Roman" w:hAnsi="Times New Roman" w:cs="Times New Roman"/>
          <w:i/>
          <w:sz w:val="24"/>
          <w:szCs w:val="24"/>
          <w:u w:val="single"/>
          <w:lang w:val="ru-RU" w:eastAsia="ru-RU"/>
        </w:rPr>
        <w:t xml:space="preserve">Формування </w:t>
      </w:r>
    </w:p>
    <w:p w14:paraId="5EDF0357" w14:textId="77777777" w:rsidR="00093EBF" w:rsidRPr="00093EBF" w:rsidRDefault="00093EBF" w:rsidP="00093EBF">
      <w:pPr>
        <w:spacing w:after="0" w:line="240" w:lineRule="auto"/>
        <w:ind w:left="284"/>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w:t>
      </w:r>
      <w:r w:rsidRPr="00093EBF">
        <w:rPr>
          <w:rFonts w:ascii="Times New Roman" w:eastAsia="Times New Roman" w:hAnsi="Times New Roman" w:cs="Times New Roman"/>
          <w:sz w:val="24"/>
          <w:szCs w:val="24"/>
          <w:lang w:val="ru-RU" w:eastAsia="ru-RU"/>
        </w:rPr>
        <w:t xml:space="preserve">уміння  орієнтуватися  та  адаптуватися   у складних життєвих ситуаціях,  </w:t>
      </w:r>
      <w:r w:rsidRPr="00093EBF">
        <w:rPr>
          <w:rFonts w:ascii="Times New Roman" w:eastAsia="Times New Roman" w:hAnsi="Times New Roman" w:cs="Times New Roman"/>
          <w:sz w:val="24"/>
          <w:szCs w:val="24"/>
          <w:lang w:eastAsia="ru-RU"/>
        </w:rPr>
        <w:t xml:space="preserve">        </w:t>
      </w:r>
      <w:r w:rsidRPr="00093EBF">
        <w:rPr>
          <w:rFonts w:ascii="Times New Roman" w:eastAsia="Times New Roman" w:hAnsi="Times New Roman" w:cs="Times New Roman"/>
          <w:sz w:val="24"/>
          <w:szCs w:val="24"/>
          <w:lang w:val="ru-RU" w:eastAsia="ru-RU"/>
        </w:rPr>
        <w:t xml:space="preserve">розв’язувати конфлікти на основі  принципів толерантності;   </w:t>
      </w:r>
    </w:p>
    <w:p w14:paraId="2C90120C" w14:textId="77777777" w:rsidR="00093EBF" w:rsidRPr="00093EBF" w:rsidRDefault="00093EBF" w:rsidP="00093EBF">
      <w:pPr>
        <w:spacing w:after="0" w:line="240" w:lineRule="auto"/>
        <w:ind w:firstLine="284"/>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 xml:space="preserve">-  навичок самопізнання, самовизначення, самореалізації, </w:t>
      </w:r>
    </w:p>
    <w:p w14:paraId="2E11305A"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w:t>
      </w:r>
      <w:r w:rsidRPr="00093EBF">
        <w:rPr>
          <w:rFonts w:ascii="Times New Roman" w:eastAsia="Times New Roman" w:hAnsi="Times New Roman" w:cs="Times New Roman"/>
          <w:sz w:val="24"/>
          <w:szCs w:val="24"/>
          <w:lang w:val="ru-RU" w:eastAsia="ru-RU"/>
        </w:rPr>
        <w:t xml:space="preserve">  самовдосконалення, самоствердження, самооцінки;</w:t>
      </w:r>
    </w:p>
    <w:p w14:paraId="6478A5F0" w14:textId="77777777" w:rsidR="00093EBF" w:rsidRPr="00093EBF" w:rsidRDefault="00093EBF" w:rsidP="00093EBF">
      <w:pPr>
        <w:spacing w:after="0" w:line="240" w:lineRule="auto"/>
        <w:ind w:left="142"/>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ініціативності, ерудованості, правосвідомості,</w:t>
      </w:r>
    </w:p>
    <w:p w14:paraId="0382DFB4" w14:textId="77777777" w:rsidR="00093EBF" w:rsidRPr="00093EBF" w:rsidRDefault="00093EBF" w:rsidP="00093EBF">
      <w:pPr>
        <w:spacing w:after="0" w:line="240" w:lineRule="auto"/>
        <w:ind w:firstLine="284"/>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Працездатності</w:t>
      </w:r>
    </w:p>
    <w:p w14:paraId="4ECCA500" w14:textId="77777777" w:rsidR="00093EBF" w:rsidRPr="00093EBF" w:rsidRDefault="00093EBF" w:rsidP="00093EBF">
      <w:pPr>
        <w:spacing w:after="0" w:line="240" w:lineRule="auto"/>
        <w:ind w:firstLine="284"/>
        <w:jc w:val="center"/>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val="en-US" w:eastAsia="ru-RU"/>
        </w:rPr>
        <w:t>IV</w:t>
      </w:r>
      <w:r w:rsidRPr="00093EBF">
        <w:rPr>
          <w:rFonts w:ascii="Times New Roman" w:eastAsia="Times New Roman" w:hAnsi="Times New Roman" w:cs="Times New Roman"/>
          <w:b/>
          <w:sz w:val="24"/>
          <w:szCs w:val="24"/>
          <w:lang w:val="hu-HU" w:eastAsia="ru-RU"/>
        </w:rPr>
        <w:t xml:space="preserve">. 1 </w:t>
      </w:r>
      <w:r w:rsidRPr="00093EBF">
        <w:rPr>
          <w:rFonts w:ascii="Times New Roman" w:eastAsia="Times New Roman" w:hAnsi="Times New Roman" w:cs="Times New Roman"/>
          <w:b/>
          <w:sz w:val="24"/>
          <w:szCs w:val="24"/>
          <w:lang w:eastAsia="ru-RU"/>
        </w:rPr>
        <w:t>ОРГАНІЗАЦІЙНА  РОБОТА</w:t>
      </w:r>
    </w:p>
    <w:tbl>
      <w:tblPr>
        <w:tblW w:w="11195"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1"/>
        <w:gridCol w:w="4008"/>
        <w:gridCol w:w="1984"/>
        <w:gridCol w:w="1421"/>
        <w:gridCol w:w="2265"/>
        <w:gridCol w:w="846"/>
      </w:tblGrid>
      <w:tr w:rsidR="00093EBF" w:rsidRPr="00093EBF" w14:paraId="741F2AC4" w14:textId="77777777" w:rsidTr="008B7D54">
        <w:tc>
          <w:tcPr>
            <w:tcW w:w="671" w:type="dxa"/>
            <w:tcBorders>
              <w:top w:val="single" w:sz="4" w:space="0" w:color="auto"/>
              <w:left w:val="single" w:sz="4" w:space="0" w:color="auto"/>
              <w:bottom w:val="single" w:sz="4" w:space="0" w:color="auto"/>
              <w:right w:val="single" w:sz="4" w:space="0" w:color="auto"/>
            </w:tcBorders>
            <w:hideMark/>
          </w:tcPr>
          <w:p w14:paraId="1BE2DC13"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№п/п</w:t>
            </w:r>
          </w:p>
        </w:tc>
        <w:tc>
          <w:tcPr>
            <w:tcW w:w="4008" w:type="dxa"/>
            <w:tcBorders>
              <w:top w:val="single" w:sz="4" w:space="0" w:color="auto"/>
              <w:left w:val="single" w:sz="4" w:space="0" w:color="auto"/>
              <w:bottom w:val="single" w:sz="4" w:space="0" w:color="auto"/>
              <w:right w:val="single" w:sz="4" w:space="0" w:color="auto"/>
            </w:tcBorders>
            <w:hideMark/>
          </w:tcPr>
          <w:p w14:paraId="69218E08"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Зміст  роботи</w:t>
            </w:r>
          </w:p>
        </w:tc>
        <w:tc>
          <w:tcPr>
            <w:tcW w:w="1984" w:type="dxa"/>
            <w:tcBorders>
              <w:top w:val="single" w:sz="4" w:space="0" w:color="auto"/>
              <w:left w:val="single" w:sz="4" w:space="0" w:color="auto"/>
              <w:bottom w:val="single" w:sz="4" w:space="0" w:color="auto"/>
              <w:right w:val="single" w:sz="4" w:space="0" w:color="auto"/>
            </w:tcBorders>
            <w:hideMark/>
          </w:tcPr>
          <w:p w14:paraId="4752AD89"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Дата</w:t>
            </w:r>
          </w:p>
        </w:tc>
        <w:tc>
          <w:tcPr>
            <w:tcW w:w="1421" w:type="dxa"/>
            <w:tcBorders>
              <w:top w:val="single" w:sz="4" w:space="0" w:color="auto"/>
              <w:left w:val="single" w:sz="4" w:space="0" w:color="auto"/>
              <w:bottom w:val="single" w:sz="4" w:space="0" w:color="auto"/>
              <w:right w:val="single" w:sz="4" w:space="0" w:color="auto"/>
            </w:tcBorders>
            <w:hideMark/>
          </w:tcPr>
          <w:p w14:paraId="49D8386F"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Клас</w:t>
            </w:r>
          </w:p>
        </w:tc>
        <w:tc>
          <w:tcPr>
            <w:tcW w:w="2265" w:type="dxa"/>
            <w:tcBorders>
              <w:top w:val="single" w:sz="4" w:space="0" w:color="auto"/>
              <w:left w:val="single" w:sz="4" w:space="0" w:color="auto"/>
              <w:bottom w:val="single" w:sz="4" w:space="0" w:color="auto"/>
              <w:right w:val="single" w:sz="4" w:space="0" w:color="auto"/>
            </w:tcBorders>
            <w:hideMark/>
          </w:tcPr>
          <w:p w14:paraId="06F9E819"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Хто виконує</w:t>
            </w:r>
          </w:p>
        </w:tc>
        <w:tc>
          <w:tcPr>
            <w:tcW w:w="846" w:type="dxa"/>
            <w:tcBorders>
              <w:top w:val="single" w:sz="4" w:space="0" w:color="auto"/>
              <w:left w:val="single" w:sz="4" w:space="0" w:color="auto"/>
              <w:bottom w:val="single" w:sz="4" w:space="0" w:color="auto"/>
              <w:right w:val="single" w:sz="4" w:space="0" w:color="auto"/>
            </w:tcBorders>
            <w:hideMark/>
          </w:tcPr>
          <w:p w14:paraId="3C49BE88"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примітка</w:t>
            </w:r>
          </w:p>
        </w:tc>
      </w:tr>
      <w:tr w:rsidR="00093EBF" w:rsidRPr="00093EBF" w14:paraId="5690D974" w14:textId="77777777" w:rsidTr="008B7D54">
        <w:tc>
          <w:tcPr>
            <w:tcW w:w="671" w:type="dxa"/>
            <w:tcBorders>
              <w:top w:val="single" w:sz="4" w:space="0" w:color="auto"/>
              <w:left w:val="single" w:sz="4" w:space="0" w:color="auto"/>
              <w:bottom w:val="single" w:sz="4" w:space="0" w:color="auto"/>
              <w:right w:val="single" w:sz="4" w:space="0" w:color="auto"/>
            </w:tcBorders>
            <w:hideMark/>
          </w:tcPr>
          <w:p w14:paraId="6AB8865B"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1</w:t>
            </w:r>
          </w:p>
        </w:tc>
        <w:tc>
          <w:tcPr>
            <w:tcW w:w="4008" w:type="dxa"/>
            <w:tcBorders>
              <w:top w:val="single" w:sz="4" w:space="0" w:color="auto"/>
              <w:left w:val="single" w:sz="4" w:space="0" w:color="auto"/>
              <w:bottom w:val="single" w:sz="4" w:space="0" w:color="auto"/>
              <w:right w:val="single" w:sz="4" w:space="0" w:color="auto"/>
            </w:tcBorders>
            <w:hideMark/>
          </w:tcPr>
          <w:p w14:paraId="4407334A"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Зробити аналіз соціального стану учнівського колективу.</w:t>
            </w:r>
          </w:p>
        </w:tc>
        <w:tc>
          <w:tcPr>
            <w:tcW w:w="1984" w:type="dxa"/>
            <w:tcBorders>
              <w:top w:val="single" w:sz="4" w:space="0" w:color="auto"/>
              <w:left w:val="single" w:sz="4" w:space="0" w:color="auto"/>
              <w:bottom w:val="single" w:sz="4" w:space="0" w:color="auto"/>
              <w:right w:val="single" w:sz="4" w:space="0" w:color="auto"/>
            </w:tcBorders>
            <w:hideMark/>
          </w:tcPr>
          <w:p w14:paraId="63477CBD"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До 13.09.</w:t>
            </w:r>
            <w:r w:rsidRPr="00093EBF">
              <w:rPr>
                <w:rFonts w:ascii="Times New Roman" w:eastAsia="Calibri" w:hAnsi="Times New Roman" w:cs="Times New Roman"/>
                <w:sz w:val="24"/>
                <w:szCs w:val="24"/>
                <w:lang w:val="en-US"/>
              </w:rPr>
              <w:t>1</w:t>
            </w:r>
            <w:r w:rsidRPr="00093EBF">
              <w:rPr>
                <w:rFonts w:ascii="Times New Roman" w:eastAsia="Calibri" w:hAnsi="Times New Roman" w:cs="Times New Roman"/>
                <w:sz w:val="24"/>
                <w:szCs w:val="24"/>
              </w:rPr>
              <w:t>9 р</w:t>
            </w:r>
          </w:p>
        </w:tc>
        <w:tc>
          <w:tcPr>
            <w:tcW w:w="1421" w:type="dxa"/>
            <w:tcBorders>
              <w:top w:val="single" w:sz="4" w:space="0" w:color="auto"/>
              <w:left w:val="single" w:sz="4" w:space="0" w:color="auto"/>
              <w:bottom w:val="single" w:sz="4" w:space="0" w:color="auto"/>
              <w:right w:val="single" w:sz="4" w:space="0" w:color="auto"/>
            </w:tcBorders>
            <w:hideMark/>
          </w:tcPr>
          <w:p w14:paraId="48895D37"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1-11</w:t>
            </w:r>
          </w:p>
        </w:tc>
        <w:tc>
          <w:tcPr>
            <w:tcW w:w="2265" w:type="dxa"/>
            <w:tcBorders>
              <w:top w:val="single" w:sz="4" w:space="0" w:color="auto"/>
              <w:left w:val="single" w:sz="4" w:space="0" w:color="auto"/>
              <w:bottom w:val="single" w:sz="4" w:space="0" w:color="auto"/>
              <w:right w:val="single" w:sz="4" w:space="0" w:color="auto"/>
            </w:tcBorders>
            <w:hideMark/>
          </w:tcPr>
          <w:p w14:paraId="58C9D8CD"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ЗВР, психологічна служба школи</w:t>
            </w:r>
          </w:p>
        </w:tc>
        <w:tc>
          <w:tcPr>
            <w:tcW w:w="846" w:type="dxa"/>
            <w:tcBorders>
              <w:top w:val="single" w:sz="4" w:space="0" w:color="auto"/>
              <w:left w:val="single" w:sz="4" w:space="0" w:color="auto"/>
              <w:bottom w:val="single" w:sz="4" w:space="0" w:color="auto"/>
              <w:right w:val="single" w:sz="4" w:space="0" w:color="auto"/>
            </w:tcBorders>
          </w:tcPr>
          <w:p w14:paraId="528F17CC"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p>
        </w:tc>
      </w:tr>
      <w:tr w:rsidR="00093EBF" w:rsidRPr="00093EBF" w14:paraId="71D55458" w14:textId="77777777" w:rsidTr="008B7D54">
        <w:tc>
          <w:tcPr>
            <w:tcW w:w="671" w:type="dxa"/>
            <w:tcBorders>
              <w:top w:val="single" w:sz="4" w:space="0" w:color="auto"/>
              <w:left w:val="single" w:sz="4" w:space="0" w:color="auto"/>
              <w:bottom w:val="single" w:sz="4" w:space="0" w:color="auto"/>
              <w:right w:val="single" w:sz="4" w:space="0" w:color="auto"/>
            </w:tcBorders>
            <w:hideMark/>
          </w:tcPr>
          <w:p w14:paraId="0DF32A02"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2</w:t>
            </w:r>
          </w:p>
        </w:tc>
        <w:tc>
          <w:tcPr>
            <w:tcW w:w="4008" w:type="dxa"/>
            <w:tcBorders>
              <w:top w:val="single" w:sz="4" w:space="0" w:color="auto"/>
              <w:left w:val="single" w:sz="4" w:space="0" w:color="auto"/>
              <w:bottom w:val="single" w:sz="4" w:space="0" w:color="auto"/>
              <w:right w:val="single" w:sz="4" w:space="0" w:color="auto"/>
            </w:tcBorders>
            <w:hideMark/>
          </w:tcPr>
          <w:p w14:paraId="449F53A9"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Організувати чергування по школі вчителів та учнів</w:t>
            </w:r>
          </w:p>
        </w:tc>
        <w:tc>
          <w:tcPr>
            <w:tcW w:w="1984" w:type="dxa"/>
            <w:tcBorders>
              <w:top w:val="single" w:sz="4" w:space="0" w:color="auto"/>
              <w:left w:val="single" w:sz="4" w:space="0" w:color="auto"/>
              <w:bottom w:val="single" w:sz="4" w:space="0" w:color="auto"/>
              <w:right w:val="single" w:sz="4" w:space="0" w:color="auto"/>
            </w:tcBorders>
            <w:hideMark/>
          </w:tcPr>
          <w:p w14:paraId="2F59586E"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До 13.09.19 р</w:t>
            </w:r>
          </w:p>
        </w:tc>
        <w:tc>
          <w:tcPr>
            <w:tcW w:w="1421" w:type="dxa"/>
            <w:tcBorders>
              <w:top w:val="single" w:sz="4" w:space="0" w:color="auto"/>
              <w:left w:val="single" w:sz="4" w:space="0" w:color="auto"/>
              <w:bottom w:val="single" w:sz="4" w:space="0" w:color="auto"/>
              <w:right w:val="single" w:sz="4" w:space="0" w:color="auto"/>
            </w:tcBorders>
            <w:hideMark/>
          </w:tcPr>
          <w:p w14:paraId="11A24C3B"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9-11</w:t>
            </w:r>
          </w:p>
        </w:tc>
        <w:tc>
          <w:tcPr>
            <w:tcW w:w="2265" w:type="dxa"/>
            <w:tcBorders>
              <w:top w:val="single" w:sz="4" w:space="0" w:color="auto"/>
              <w:left w:val="single" w:sz="4" w:space="0" w:color="auto"/>
              <w:bottom w:val="single" w:sz="4" w:space="0" w:color="auto"/>
              <w:right w:val="single" w:sz="4" w:space="0" w:color="auto"/>
            </w:tcBorders>
            <w:hideMark/>
          </w:tcPr>
          <w:p w14:paraId="1A5325DD"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ЗВР</w:t>
            </w:r>
          </w:p>
        </w:tc>
        <w:tc>
          <w:tcPr>
            <w:tcW w:w="846" w:type="dxa"/>
            <w:tcBorders>
              <w:top w:val="single" w:sz="4" w:space="0" w:color="auto"/>
              <w:left w:val="single" w:sz="4" w:space="0" w:color="auto"/>
              <w:bottom w:val="single" w:sz="4" w:space="0" w:color="auto"/>
              <w:right w:val="single" w:sz="4" w:space="0" w:color="auto"/>
            </w:tcBorders>
          </w:tcPr>
          <w:p w14:paraId="02E04C22"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p>
        </w:tc>
      </w:tr>
      <w:tr w:rsidR="00093EBF" w:rsidRPr="00093EBF" w14:paraId="337A0D18" w14:textId="77777777" w:rsidTr="008B7D54">
        <w:tc>
          <w:tcPr>
            <w:tcW w:w="671" w:type="dxa"/>
            <w:tcBorders>
              <w:top w:val="single" w:sz="4" w:space="0" w:color="auto"/>
              <w:left w:val="single" w:sz="4" w:space="0" w:color="auto"/>
              <w:bottom w:val="single" w:sz="4" w:space="0" w:color="auto"/>
              <w:right w:val="single" w:sz="4" w:space="0" w:color="auto"/>
            </w:tcBorders>
            <w:hideMark/>
          </w:tcPr>
          <w:p w14:paraId="2011A351"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3</w:t>
            </w:r>
          </w:p>
        </w:tc>
        <w:tc>
          <w:tcPr>
            <w:tcW w:w="4008" w:type="dxa"/>
            <w:tcBorders>
              <w:top w:val="single" w:sz="4" w:space="0" w:color="auto"/>
              <w:left w:val="single" w:sz="4" w:space="0" w:color="auto"/>
              <w:bottom w:val="single" w:sz="4" w:space="0" w:color="auto"/>
              <w:right w:val="single" w:sz="4" w:space="0" w:color="auto"/>
            </w:tcBorders>
            <w:hideMark/>
          </w:tcPr>
          <w:p w14:paraId="5FB321D5"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Залучати учнів до гуртків, спортивнихсекцій, занять за інтересами</w:t>
            </w:r>
          </w:p>
        </w:tc>
        <w:tc>
          <w:tcPr>
            <w:tcW w:w="1984" w:type="dxa"/>
            <w:tcBorders>
              <w:top w:val="single" w:sz="4" w:space="0" w:color="auto"/>
              <w:left w:val="single" w:sz="4" w:space="0" w:color="auto"/>
              <w:bottom w:val="single" w:sz="4" w:space="0" w:color="auto"/>
              <w:right w:val="single" w:sz="4" w:space="0" w:color="auto"/>
            </w:tcBorders>
            <w:hideMark/>
          </w:tcPr>
          <w:p w14:paraId="7625C630"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До 20.09.19 р</w:t>
            </w:r>
          </w:p>
        </w:tc>
        <w:tc>
          <w:tcPr>
            <w:tcW w:w="1421" w:type="dxa"/>
            <w:tcBorders>
              <w:top w:val="single" w:sz="4" w:space="0" w:color="auto"/>
              <w:left w:val="single" w:sz="4" w:space="0" w:color="auto"/>
              <w:bottom w:val="single" w:sz="4" w:space="0" w:color="auto"/>
              <w:right w:val="single" w:sz="4" w:space="0" w:color="auto"/>
            </w:tcBorders>
            <w:hideMark/>
          </w:tcPr>
          <w:p w14:paraId="2231092A"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5-11</w:t>
            </w:r>
          </w:p>
        </w:tc>
        <w:tc>
          <w:tcPr>
            <w:tcW w:w="2265" w:type="dxa"/>
            <w:tcBorders>
              <w:top w:val="single" w:sz="4" w:space="0" w:color="auto"/>
              <w:left w:val="single" w:sz="4" w:space="0" w:color="auto"/>
              <w:bottom w:val="single" w:sz="4" w:space="0" w:color="auto"/>
              <w:right w:val="single" w:sz="4" w:space="0" w:color="auto"/>
            </w:tcBorders>
          </w:tcPr>
          <w:p w14:paraId="4E394F1F"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Вчителі школи</w:t>
            </w:r>
          </w:p>
          <w:p w14:paraId="079D4151" w14:textId="77777777" w:rsidR="00093EBF" w:rsidRPr="00093EBF" w:rsidRDefault="00093EBF" w:rsidP="00093EBF">
            <w:pPr>
              <w:spacing w:after="0" w:line="240" w:lineRule="auto"/>
              <w:rPr>
                <w:rFonts w:ascii="Times New Roman" w:eastAsia="Calibri" w:hAnsi="Times New Roman" w:cs="Times New Roman"/>
                <w:sz w:val="24"/>
                <w:szCs w:val="24"/>
              </w:rPr>
            </w:pPr>
          </w:p>
        </w:tc>
        <w:tc>
          <w:tcPr>
            <w:tcW w:w="846" w:type="dxa"/>
            <w:tcBorders>
              <w:top w:val="single" w:sz="4" w:space="0" w:color="auto"/>
              <w:left w:val="single" w:sz="4" w:space="0" w:color="auto"/>
              <w:bottom w:val="single" w:sz="4" w:space="0" w:color="auto"/>
              <w:right w:val="single" w:sz="4" w:space="0" w:color="auto"/>
            </w:tcBorders>
          </w:tcPr>
          <w:p w14:paraId="36DF66DD"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p>
        </w:tc>
      </w:tr>
      <w:tr w:rsidR="00093EBF" w:rsidRPr="00093EBF" w14:paraId="1959C246" w14:textId="77777777" w:rsidTr="008B7D54">
        <w:tc>
          <w:tcPr>
            <w:tcW w:w="671" w:type="dxa"/>
            <w:tcBorders>
              <w:top w:val="single" w:sz="4" w:space="0" w:color="auto"/>
              <w:left w:val="single" w:sz="4" w:space="0" w:color="auto"/>
              <w:bottom w:val="single" w:sz="4" w:space="0" w:color="auto"/>
              <w:right w:val="single" w:sz="4" w:space="0" w:color="auto"/>
            </w:tcBorders>
            <w:hideMark/>
          </w:tcPr>
          <w:p w14:paraId="6C551F44"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4</w:t>
            </w:r>
          </w:p>
        </w:tc>
        <w:tc>
          <w:tcPr>
            <w:tcW w:w="4008" w:type="dxa"/>
            <w:tcBorders>
              <w:top w:val="single" w:sz="4" w:space="0" w:color="auto"/>
              <w:left w:val="single" w:sz="4" w:space="0" w:color="auto"/>
              <w:bottom w:val="single" w:sz="4" w:space="0" w:color="auto"/>
              <w:right w:val="single" w:sz="4" w:space="0" w:color="auto"/>
            </w:tcBorders>
            <w:hideMark/>
          </w:tcPr>
          <w:p w14:paraId="189D73D5"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Розподілити доручення між членами учнівського самоврядування в класних коллективах</w:t>
            </w:r>
            <w:r w:rsidRPr="00093EBF">
              <w:rPr>
                <w:rFonts w:ascii="Times New Roman" w:eastAsia="Calibri"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14:paraId="6B717D3B"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 xml:space="preserve">До </w:t>
            </w:r>
            <w:r w:rsidRPr="00093EBF">
              <w:rPr>
                <w:rFonts w:ascii="Times New Roman" w:eastAsia="Calibri" w:hAnsi="Times New Roman" w:cs="Times New Roman"/>
                <w:sz w:val="24"/>
                <w:szCs w:val="24"/>
              </w:rPr>
              <w:t>13</w:t>
            </w:r>
            <w:r w:rsidRPr="00093EBF">
              <w:rPr>
                <w:rFonts w:ascii="Times New Roman" w:eastAsia="Calibri" w:hAnsi="Times New Roman" w:cs="Times New Roman"/>
                <w:sz w:val="24"/>
                <w:szCs w:val="24"/>
                <w:lang w:val="ru-RU"/>
              </w:rPr>
              <w:t>.09.</w:t>
            </w:r>
            <w:r w:rsidRPr="00093EBF">
              <w:rPr>
                <w:rFonts w:ascii="Times New Roman" w:eastAsia="Calibri" w:hAnsi="Times New Roman" w:cs="Times New Roman"/>
                <w:sz w:val="24"/>
                <w:szCs w:val="24"/>
              </w:rPr>
              <w:t>19  р.</w:t>
            </w:r>
          </w:p>
        </w:tc>
        <w:tc>
          <w:tcPr>
            <w:tcW w:w="1421" w:type="dxa"/>
            <w:tcBorders>
              <w:top w:val="single" w:sz="4" w:space="0" w:color="auto"/>
              <w:left w:val="single" w:sz="4" w:space="0" w:color="auto"/>
              <w:bottom w:val="single" w:sz="4" w:space="0" w:color="auto"/>
              <w:right w:val="single" w:sz="4" w:space="0" w:color="auto"/>
            </w:tcBorders>
            <w:hideMark/>
          </w:tcPr>
          <w:p w14:paraId="7BDE2BE1"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2-11</w:t>
            </w:r>
          </w:p>
        </w:tc>
        <w:tc>
          <w:tcPr>
            <w:tcW w:w="2265" w:type="dxa"/>
            <w:tcBorders>
              <w:top w:val="single" w:sz="4" w:space="0" w:color="auto"/>
              <w:left w:val="single" w:sz="4" w:space="0" w:color="auto"/>
              <w:bottom w:val="single" w:sz="4" w:space="0" w:color="auto"/>
              <w:right w:val="single" w:sz="4" w:space="0" w:color="auto"/>
            </w:tcBorders>
            <w:hideMark/>
          </w:tcPr>
          <w:p w14:paraId="154642DD"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Класні керівники</w:t>
            </w:r>
          </w:p>
        </w:tc>
        <w:tc>
          <w:tcPr>
            <w:tcW w:w="846" w:type="dxa"/>
            <w:tcBorders>
              <w:top w:val="single" w:sz="4" w:space="0" w:color="auto"/>
              <w:left w:val="single" w:sz="4" w:space="0" w:color="auto"/>
              <w:bottom w:val="single" w:sz="4" w:space="0" w:color="auto"/>
              <w:right w:val="single" w:sz="4" w:space="0" w:color="auto"/>
            </w:tcBorders>
          </w:tcPr>
          <w:p w14:paraId="437FCFF5"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p>
        </w:tc>
      </w:tr>
      <w:tr w:rsidR="00093EBF" w:rsidRPr="00093EBF" w14:paraId="5B365583" w14:textId="77777777" w:rsidTr="008B7D54">
        <w:tc>
          <w:tcPr>
            <w:tcW w:w="671" w:type="dxa"/>
            <w:tcBorders>
              <w:top w:val="single" w:sz="4" w:space="0" w:color="auto"/>
              <w:left w:val="single" w:sz="4" w:space="0" w:color="auto"/>
              <w:bottom w:val="single" w:sz="4" w:space="0" w:color="auto"/>
              <w:right w:val="single" w:sz="4" w:space="0" w:color="auto"/>
            </w:tcBorders>
            <w:hideMark/>
          </w:tcPr>
          <w:p w14:paraId="237EA9DC"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5</w:t>
            </w:r>
          </w:p>
        </w:tc>
        <w:tc>
          <w:tcPr>
            <w:tcW w:w="4008" w:type="dxa"/>
            <w:tcBorders>
              <w:top w:val="single" w:sz="4" w:space="0" w:color="auto"/>
              <w:left w:val="single" w:sz="4" w:space="0" w:color="auto"/>
              <w:bottom w:val="single" w:sz="4" w:space="0" w:color="auto"/>
              <w:right w:val="single" w:sz="4" w:space="0" w:color="auto"/>
            </w:tcBorders>
            <w:hideMark/>
          </w:tcPr>
          <w:p w14:paraId="4D4719C3"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Провести  організаційне  засідання членів шкільного учнівського парламенту.</w:t>
            </w:r>
          </w:p>
        </w:tc>
        <w:tc>
          <w:tcPr>
            <w:tcW w:w="1984" w:type="dxa"/>
            <w:tcBorders>
              <w:top w:val="single" w:sz="4" w:space="0" w:color="auto"/>
              <w:left w:val="single" w:sz="4" w:space="0" w:color="auto"/>
              <w:bottom w:val="single" w:sz="4" w:space="0" w:color="auto"/>
              <w:right w:val="single" w:sz="4" w:space="0" w:color="auto"/>
            </w:tcBorders>
            <w:hideMark/>
          </w:tcPr>
          <w:p w14:paraId="3BB43A90"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 xml:space="preserve">До </w:t>
            </w:r>
            <w:r w:rsidRPr="00093EBF">
              <w:rPr>
                <w:rFonts w:ascii="Times New Roman" w:eastAsia="Calibri" w:hAnsi="Times New Roman" w:cs="Times New Roman"/>
                <w:sz w:val="24"/>
                <w:szCs w:val="24"/>
              </w:rPr>
              <w:t>120</w:t>
            </w:r>
            <w:r w:rsidRPr="00093EBF">
              <w:rPr>
                <w:rFonts w:ascii="Times New Roman" w:eastAsia="Calibri" w:hAnsi="Times New Roman" w:cs="Times New Roman"/>
                <w:sz w:val="24"/>
                <w:szCs w:val="24"/>
                <w:lang w:val="ru-RU"/>
              </w:rPr>
              <w:t>.09.</w:t>
            </w:r>
            <w:r w:rsidRPr="00093EBF">
              <w:rPr>
                <w:rFonts w:ascii="Times New Roman" w:eastAsia="Calibri" w:hAnsi="Times New Roman" w:cs="Times New Roman"/>
                <w:sz w:val="24"/>
                <w:szCs w:val="24"/>
              </w:rPr>
              <w:t>19 р.</w:t>
            </w:r>
          </w:p>
        </w:tc>
        <w:tc>
          <w:tcPr>
            <w:tcW w:w="1421" w:type="dxa"/>
            <w:tcBorders>
              <w:top w:val="single" w:sz="4" w:space="0" w:color="auto"/>
              <w:left w:val="single" w:sz="4" w:space="0" w:color="auto"/>
              <w:bottom w:val="single" w:sz="4" w:space="0" w:color="auto"/>
              <w:right w:val="single" w:sz="4" w:space="0" w:color="auto"/>
            </w:tcBorders>
          </w:tcPr>
          <w:p w14:paraId="0C376F4C"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p>
          <w:p w14:paraId="45B566F0"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5-11</w:t>
            </w:r>
          </w:p>
        </w:tc>
        <w:tc>
          <w:tcPr>
            <w:tcW w:w="2265" w:type="dxa"/>
            <w:tcBorders>
              <w:top w:val="single" w:sz="4" w:space="0" w:color="auto"/>
              <w:left w:val="single" w:sz="4" w:space="0" w:color="auto"/>
              <w:bottom w:val="single" w:sz="4" w:space="0" w:color="auto"/>
              <w:right w:val="single" w:sz="4" w:space="0" w:color="auto"/>
            </w:tcBorders>
            <w:hideMark/>
          </w:tcPr>
          <w:p w14:paraId="5B3AE518"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З</w:t>
            </w:r>
            <w:r w:rsidRPr="00093EBF">
              <w:rPr>
                <w:rFonts w:ascii="Times New Roman" w:eastAsia="Calibri" w:hAnsi="Times New Roman" w:cs="Times New Roman"/>
                <w:sz w:val="24"/>
                <w:szCs w:val="24"/>
              </w:rPr>
              <w:t>Д</w:t>
            </w:r>
            <w:r w:rsidRPr="00093EBF">
              <w:rPr>
                <w:rFonts w:ascii="Times New Roman" w:eastAsia="Calibri" w:hAnsi="Times New Roman" w:cs="Times New Roman"/>
                <w:sz w:val="24"/>
                <w:szCs w:val="24"/>
                <w:lang w:val="ru-RU"/>
              </w:rPr>
              <w:t>ВР, педагог-організатор</w:t>
            </w:r>
          </w:p>
        </w:tc>
        <w:tc>
          <w:tcPr>
            <w:tcW w:w="846" w:type="dxa"/>
            <w:tcBorders>
              <w:top w:val="single" w:sz="4" w:space="0" w:color="auto"/>
              <w:left w:val="single" w:sz="4" w:space="0" w:color="auto"/>
              <w:bottom w:val="single" w:sz="4" w:space="0" w:color="auto"/>
              <w:right w:val="single" w:sz="4" w:space="0" w:color="auto"/>
            </w:tcBorders>
          </w:tcPr>
          <w:p w14:paraId="7D73B6BC"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p>
        </w:tc>
      </w:tr>
      <w:tr w:rsidR="00093EBF" w:rsidRPr="00093EBF" w14:paraId="69D7E630" w14:textId="77777777" w:rsidTr="008B7D54">
        <w:tc>
          <w:tcPr>
            <w:tcW w:w="671" w:type="dxa"/>
            <w:tcBorders>
              <w:top w:val="single" w:sz="4" w:space="0" w:color="auto"/>
              <w:left w:val="single" w:sz="4" w:space="0" w:color="auto"/>
              <w:bottom w:val="single" w:sz="4" w:space="0" w:color="auto"/>
              <w:right w:val="single" w:sz="4" w:space="0" w:color="auto"/>
            </w:tcBorders>
            <w:hideMark/>
          </w:tcPr>
          <w:p w14:paraId="4E7B6F4F"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6</w:t>
            </w:r>
          </w:p>
        </w:tc>
        <w:tc>
          <w:tcPr>
            <w:tcW w:w="4008" w:type="dxa"/>
            <w:tcBorders>
              <w:top w:val="single" w:sz="4" w:space="0" w:color="auto"/>
              <w:left w:val="single" w:sz="4" w:space="0" w:color="auto"/>
              <w:bottom w:val="single" w:sz="4" w:space="0" w:color="auto"/>
              <w:right w:val="single" w:sz="4" w:space="0" w:color="auto"/>
            </w:tcBorders>
            <w:hideMark/>
          </w:tcPr>
          <w:p w14:paraId="706A190A"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 xml:space="preserve">Сформувати склад </w:t>
            </w:r>
            <w:r w:rsidRPr="00093EBF">
              <w:rPr>
                <w:rFonts w:ascii="Times New Roman" w:eastAsia="Calibri" w:hAnsi="Times New Roman" w:cs="Times New Roman"/>
                <w:sz w:val="24"/>
                <w:szCs w:val="24"/>
              </w:rPr>
              <w:t>Р</w:t>
            </w:r>
            <w:r w:rsidRPr="00093EBF">
              <w:rPr>
                <w:rFonts w:ascii="Times New Roman" w:eastAsia="Calibri" w:hAnsi="Times New Roman" w:cs="Times New Roman"/>
                <w:sz w:val="24"/>
                <w:szCs w:val="24"/>
                <w:lang w:val="ru-RU"/>
              </w:rPr>
              <w:t>ади з профілаки  правопорушень серед учнівської молоді.</w:t>
            </w:r>
          </w:p>
        </w:tc>
        <w:tc>
          <w:tcPr>
            <w:tcW w:w="1984" w:type="dxa"/>
            <w:tcBorders>
              <w:top w:val="single" w:sz="4" w:space="0" w:color="auto"/>
              <w:left w:val="single" w:sz="4" w:space="0" w:color="auto"/>
              <w:bottom w:val="single" w:sz="4" w:space="0" w:color="auto"/>
              <w:right w:val="single" w:sz="4" w:space="0" w:color="auto"/>
            </w:tcBorders>
            <w:hideMark/>
          </w:tcPr>
          <w:p w14:paraId="314F91B0"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 xml:space="preserve">До </w:t>
            </w:r>
            <w:r w:rsidRPr="00093EBF">
              <w:rPr>
                <w:rFonts w:ascii="Times New Roman" w:eastAsia="Calibri" w:hAnsi="Times New Roman" w:cs="Times New Roman"/>
                <w:sz w:val="24"/>
                <w:szCs w:val="24"/>
              </w:rPr>
              <w:t>06</w:t>
            </w:r>
            <w:r w:rsidRPr="00093EBF">
              <w:rPr>
                <w:rFonts w:ascii="Times New Roman" w:eastAsia="Calibri" w:hAnsi="Times New Roman" w:cs="Times New Roman"/>
                <w:sz w:val="24"/>
                <w:szCs w:val="24"/>
                <w:lang w:val="ru-RU"/>
              </w:rPr>
              <w:t>.09.</w:t>
            </w:r>
            <w:r w:rsidRPr="00093EBF">
              <w:rPr>
                <w:rFonts w:ascii="Times New Roman" w:eastAsia="Calibri" w:hAnsi="Times New Roman" w:cs="Times New Roman"/>
                <w:sz w:val="24"/>
                <w:szCs w:val="24"/>
              </w:rPr>
              <w:t>19 р.</w:t>
            </w:r>
          </w:p>
        </w:tc>
        <w:tc>
          <w:tcPr>
            <w:tcW w:w="1421" w:type="dxa"/>
            <w:tcBorders>
              <w:top w:val="single" w:sz="4" w:space="0" w:color="auto"/>
              <w:left w:val="single" w:sz="4" w:space="0" w:color="auto"/>
              <w:bottom w:val="single" w:sz="4" w:space="0" w:color="auto"/>
              <w:right w:val="single" w:sz="4" w:space="0" w:color="auto"/>
            </w:tcBorders>
          </w:tcPr>
          <w:p w14:paraId="5494ECEB"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p>
        </w:tc>
        <w:tc>
          <w:tcPr>
            <w:tcW w:w="2265" w:type="dxa"/>
            <w:tcBorders>
              <w:top w:val="single" w:sz="4" w:space="0" w:color="auto"/>
              <w:left w:val="single" w:sz="4" w:space="0" w:color="auto"/>
              <w:bottom w:val="single" w:sz="4" w:space="0" w:color="auto"/>
              <w:right w:val="single" w:sz="4" w:space="0" w:color="auto"/>
            </w:tcBorders>
            <w:hideMark/>
          </w:tcPr>
          <w:p w14:paraId="7051E75C"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З</w:t>
            </w:r>
            <w:r w:rsidRPr="00093EBF">
              <w:rPr>
                <w:rFonts w:ascii="Times New Roman" w:eastAsia="Calibri" w:hAnsi="Times New Roman" w:cs="Times New Roman"/>
                <w:sz w:val="24"/>
                <w:szCs w:val="24"/>
              </w:rPr>
              <w:t>Д</w:t>
            </w:r>
            <w:r w:rsidRPr="00093EBF">
              <w:rPr>
                <w:rFonts w:ascii="Times New Roman" w:eastAsia="Calibri" w:hAnsi="Times New Roman" w:cs="Times New Roman"/>
                <w:sz w:val="24"/>
                <w:szCs w:val="24"/>
                <w:lang w:val="ru-RU"/>
              </w:rPr>
              <w:t>ВР</w:t>
            </w:r>
          </w:p>
        </w:tc>
        <w:tc>
          <w:tcPr>
            <w:tcW w:w="846" w:type="dxa"/>
            <w:tcBorders>
              <w:top w:val="single" w:sz="4" w:space="0" w:color="auto"/>
              <w:left w:val="single" w:sz="4" w:space="0" w:color="auto"/>
              <w:bottom w:val="single" w:sz="4" w:space="0" w:color="auto"/>
              <w:right w:val="single" w:sz="4" w:space="0" w:color="auto"/>
            </w:tcBorders>
          </w:tcPr>
          <w:p w14:paraId="11259528"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p>
        </w:tc>
      </w:tr>
      <w:tr w:rsidR="00093EBF" w:rsidRPr="00093EBF" w14:paraId="0F67F4EE" w14:textId="77777777" w:rsidTr="008B7D54">
        <w:trPr>
          <w:trHeight w:val="1150"/>
        </w:trPr>
        <w:tc>
          <w:tcPr>
            <w:tcW w:w="671" w:type="dxa"/>
            <w:tcBorders>
              <w:top w:val="single" w:sz="4" w:space="0" w:color="auto"/>
              <w:left w:val="single" w:sz="4" w:space="0" w:color="auto"/>
              <w:bottom w:val="single" w:sz="4" w:space="0" w:color="auto"/>
              <w:right w:val="single" w:sz="4" w:space="0" w:color="auto"/>
            </w:tcBorders>
            <w:hideMark/>
          </w:tcPr>
          <w:p w14:paraId="1AA6A44B"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7</w:t>
            </w:r>
          </w:p>
        </w:tc>
        <w:tc>
          <w:tcPr>
            <w:tcW w:w="4008" w:type="dxa"/>
            <w:tcBorders>
              <w:top w:val="single" w:sz="4" w:space="0" w:color="auto"/>
              <w:left w:val="single" w:sz="4" w:space="0" w:color="auto"/>
              <w:bottom w:val="single" w:sz="4" w:space="0" w:color="auto"/>
              <w:right w:val="single" w:sz="4" w:space="0" w:color="auto"/>
            </w:tcBorders>
            <w:hideMark/>
          </w:tcPr>
          <w:p w14:paraId="05F99775"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Організувати роботу гуртків, секцій, дитячих об’єднань за інтересами. Спланувати їх роботу.</w:t>
            </w:r>
          </w:p>
        </w:tc>
        <w:tc>
          <w:tcPr>
            <w:tcW w:w="1984" w:type="dxa"/>
            <w:tcBorders>
              <w:top w:val="single" w:sz="4" w:space="0" w:color="auto"/>
              <w:left w:val="single" w:sz="4" w:space="0" w:color="auto"/>
              <w:bottom w:val="single" w:sz="4" w:space="0" w:color="auto"/>
              <w:right w:val="single" w:sz="4" w:space="0" w:color="auto"/>
            </w:tcBorders>
            <w:hideMark/>
          </w:tcPr>
          <w:p w14:paraId="53341E8C"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 xml:space="preserve">До </w:t>
            </w:r>
            <w:r w:rsidRPr="00093EBF">
              <w:rPr>
                <w:rFonts w:ascii="Times New Roman" w:eastAsia="Calibri" w:hAnsi="Times New Roman" w:cs="Times New Roman"/>
                <w:sz w:val="24"/>
                <w:szCs w:val="24"/>
              </w:rPr>
              <w:t>20</w:t>
            </w:r>
            <w:r w:rsidRPr="00093EBF">
              <w:rPr>
                <w:rFonts w:ascii="Times New Roman" w:eastAsia="Calibri" w:hAnsi="Times New Roman" w:cs="Times New Roman"/>
                <w:sz w:val="24"/>
                <w:szCs w:val="24"/>
                <w:lang w:val="ru-RU"/>
              </w:rPr>
              <w:t>.09.</w:t>
            </w:r>
            <w:r w:rsidRPr="00093EBF">
              <w:rPr>
                <w:rFonts w:ascii="Times New Roman" w:eastAsia="Calibri" w:hAnsi="Times New Roman" w:cs="Times New Roman"/>
                <w:sz w:val="24"/>
                <w:szCs w:val="24"/>
              </w:rPr>
              <w:t>19 р.</w:t>
            </w:r>
          </w:p>
        </w:tc>
        <w:tc>
          <w:tcPr>
            <w:tcW w:w="1421" w:type="dxa"/>
            <w:tcBorders>
              <w:top w:val="single" w:sz="4" w:space="0" w:color="auto"/>
              <w:left w:val="single" w:sz="4" w:space="0" w:color="auto"/>
              <w:bottom w:val="single" w:sz="4" w:space="0" w:color="auto"/>
              <w:right w:val="single" w:sz="4" w:space="0" w:color="auto"/>
            </w:tcBorders>
          </w:tcPr>
          <w:p w14:paraId="1184BFCC"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p>
          <w:p w14:paraId="2CBEADE8"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5-11</w:t>
            </w:r>
          </w:p>
        </w:tc>
        <w:tc>
          <w:tcPr>
            <w:tcW w:w="2265" w:type="dxa"/>
            <w:tcBorders>
              <w:top w:val="single" w:sz="4" w:space="0" w:color="auto"/>
              <w:left w:val="single" w:sz="4" w:space="0" w:color="auto"/>
              <w:bottom w:val="single" w:sz="4" w:space="0" w:color="auto"/>
              <w:right w:val="single" w:sz="4" w:space="0" w:color="auto"/>
            </w:tcBorders>
            <w:hideMark/>
          </w:tcPr>
          <w:p w14:paraId="2A226AFC"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Керівники гуртків, п/о</w:t>
            </w:r>
          </w:p>
        </w:tc>
        <w:tc>
          <w:tcPr>
            <w:tcW w:w="846" w:type="dxa"/>
            <w:tcBorders>
              <w:top w:val="single" w:sz="4" w:space="0" w:color="auto"/>
              <w:left w:val="single" w:sz="4" w:space="0" w:color="auto"/>
              <w:bottom w:val="single" w:sz="4" w:space="0" w:color="auto"/>
              <w:right w:val="single" w:sz="4" w:space="0" w:color="auto"/>
            </w:tcBorders>
          </w:tcPr>
          <w:p w14:paraId="056F06E3"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p>
        </w:tc>
      </w:tr>
      <w:tr w:rsidR="00093EBF" w:rsidRPr="00093EBF" w14:paraId="6330419C" w14:textId="77777777" w:rsidTr="008B7D54">
        <w:tc>
          <w:tcPr>
            <w:tcW w:w="671" w:type="dxa"/>
            <w:tcBorders>
              <w:top w:val="single" w:sz="4" w:space="0" w:color="auto"/>
              <w:left w:val="single" w:sz="4" w:space="0" w:color="auto"/>
              <w:bottom w:val="single" w:sz="4" w:space="0" w:color="auto"/>
              <w:right w:val="single" w:sz="4" w:space="0" w:color="auto"/>
            </w:tcBorders>
            <w:hideMark/>
          </w:tcPr>
          <w:p w14:paraId="222C065C"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8</w:t>
            </w:r>
          </w:p>
        </w:tc>
        <w:tc>
          <w:tcPr>
            <w:tcW w:w="4008" w:type="dxa"/>
            <w:tcBorders>
              <w:top w:val="single" w:sz="4" w:space="0" w:color="auto"/>
              <w:left w:val="single" w:sz="4" w:space="0" w:color="auto"/>
              <w:bottom w:val="single" w:sz="4" w:space="0" w:color="auto"/>
              <w:right w:val="single" w:sz="4" w:space="0" w:color="auto"/>
            </w:tcBorders>
            <w:hideMark/>
          </w:tcPr>
          <w:p w14:paraId="0DFCBE3C"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Налагодити в класах роботу сан постів.</w:t>
            </w:r>
          </w:p>
        </w:tc>
        <w:tc>
          <w:tcPr>
            <w:tcW w:w="1984" w:type="dxa"/>
            <w:tcBorders>
              <w:top w:val="single" w:sz="4" w:space="0" w:color="auto"/>
              <w:left w:val="single" w:sz="4" w:space="0" w:color="auto"/>
              <w:bottom w:val="single" w:sz="4" w:space="0" w:color="auto"/>
              <w:right w:val="single" w:sz="4" w:space="0" w:color="auto"/>
            </w:tcBorders>
            <w:hideMark/>
          </w:tcPr>
          <w:p w14:paraId="341AA9DD"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 xml:space="preserve">До </w:t>
            </w:r>
            <w:r w:rsidRPr="00093EBF">
              <w:rPr>
                <w:rFonts w:ascii="Times New Roman" w:eastAsia="Calibri" w:hAnsi="Times New Roman" w:cs="Times New Roman"/>
                <w:sz w:val="24"/>
                <w:szCs w:val="24"/>
              </w:rPr>
              <w:t>12.</w:t>
            </w:r>
            <w:r w:rsidRPr="00093EBF">
              <w:rPr>
                <w:rFonts w:ascii="Times New Roman" w:eastAsia="Calibri" w:hAnsi="Times New Roman" w:cs="Times New Roman"/>
                <w:sz w:val="24"/>
                <w:szCs w:val="24"/>
                <w:lang w:val="ru-RU"/>
              </w:rPr>
              <w:t>09</w:t>
            </w:r>
            <w:r w:rsidRPr="00093EBF">
              <w:rPr>
                <w:rFonts w:ascii="Times New Roman" w:eastAsia="Calibri" w:hAnsi="Times New Roman" w:cs="Times New Roman"/>
                <w:sz w:val="24"/>
                <w:szCs w:val="24"/>
              </w:rPr>
              <w:t>.19 р.</w:t>
            </w:r>
          </w:p>
        </w:tc>
        <w:tc>
          <w:tcPr>
            <w:tcW w:w="1421" w:type="dxa"/>
            <w:tcBorders>
              <w:top w:val="single" w:sz="4" w:space="0" w:color="auto"/>
              <w:left w:val="single" w:sz="4" w:space="0" w:color="auto"/>
              <w:bottom w:val="single" w:sz="4" w:space="0" w:color="auto"/>
              <w:right w:val="single" w:sz="4" w:space="0" w:color="auto"/>
            </w:tcBorders>
            <w:hideMark/>
          </w:tcPr>
          <w:p w14:paraId="7DF3413F"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2-11</w:t>
            </w:r>
          </w:p>
        </w:tc>
        <w:tc>
          <w:tcPr>
            <w:tcW w:w="2265" w:type="dxa"/>
            <w:tcBorders>
              <w:top w:val="single" w:sz="4" w:space="0" w:color="auto"/>
              <w:left w:val="single" w:sz="4" w:space="0" w:color="auto"/>
              <w:bottom w:val="single" w:sz="4" w:space="0" w:color="auto"/>
              <w:right w:val="single" w:sz="4" w:space="0" w:color="auto"/>
            </w:tcBorders>
            <w:hideMark/>
          </w:tcPr>
          <w:p w14:paraId="781B1667"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Класні керівники</w:t>
            </w:r>
          </w:p>
        </w:tc>
        <w:tc>
          <w:tcPr>
            <w:tcW w:w="846" w:type="dxa"/>
            <w:tcBorders>
              <w:top w:val="single" w:sz="4" w:space="0" w:color="auto"/>
              <w:left w:val="single" w:sz="4" w:space="0" w:color="auto"/>
              <w:bottom w:val="single" w:sz="4" w:space="0" w:color="auto"/>
              <w:right w:val="single" w:sz="4" w:space="0" w:color="auto"/>
            </w:tcBorders>
          </w:tcPr>
          <w:p w14:paraId="42376BD2"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p>
        </w:tc>
      </w:tr>
      <w:tr w:rsidR="00093EBF" w:rsidRPr="00093EBF" w14:paraId="58A8D17B" w14:textId="77777777" w:rsidTr="008B7D54">
        <w:tc>
          <w:tcPr>
            <w:tcW w:w="671" w:type="dxa"/>
            <w:tcBorders>
              <w:top w:val="single" w:sz="4" w:space="0" w:color="auto"/>
              <w:left w:val="single" w:sz="4" w:space="0" w:color="auto"/>
              <w:bottom w:val="single" w:sz="4" w:space="0" w:color="auto"/>
              <w:right w:val="single" w:sz="4" w:space="0" w:color="auto"/>
            </w:tcBorders>
            <w:hideMark/>
          </w:tcPr>
          <w:p w14:paraId="4D51F435"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9</w:t>
            </w:r>
          </w:p>
        </w:tc>
        <w:tc>
          <w:tcPr>
            <w:tcW w:w="4008" w:type="dxa"/>
            <w:tcBorders>
              <w:top w:val="single" w:sz="4" w:space="0" w:color="auto"/>
              <w:left w:val="single" w:sz="4" w:space="0" w:color="auto"/>
              <w:bottom w:val="single" w:sz="4" w:space="0" w:color="auto"/>
              <w:right w:val="single" w:sz="4" w:space="0" w:color="auto"/>
            </w:tcBorders>
            <w:hideMark/>
          </w:tcPr>
          <w:p w14:paraId="5C127CBA"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Організувати роботу психолого-педагогічного семінару для класних керівників.</w:t>
            </w:r>
          </w:p>
        </w:tc>
        <w:tc>
          <w:tcPr>
            <w:tcW w:w="1984" w:type="dxa"/>
            <w:tcBorders>
              <w:top w:val="single" w:sz="4" w:space="0" w:color="auto"/>
              <w:left w:val="single" w:sz="4" w:space="0" w:color="auto"/>
              <w:bottom w:val="single" w:sz="4" w:space="0" w:color="auto"/>
              <w:right w:val="single" w:sz="4" w:space="0" w:color="auto"/>
            </w:tcBorders>
            <w:hideMark/>
          </w:tcPr>
          <w:p w14:paraId="4C47E5DA"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Протягом року</w:t>
            </w:r>
          </w:p>
        </w:tc>
        <w:tc>
          <w:tcPr>
            <w:tcW w:w="1421" w:type="dxa"/>
            <w:tcBorders>
              <w:top w:val="single" w:sz="4" w:space="0" w:color="auto"/>
              <w:left w:val="single" w:sz="4" w:space="0" w:color="auto"/>
              <w:bottom w:val="single" w:sz="4" w:space="0" w:color="auto"/>
              <w:right w:val="single" w:sz="4" w:space="0" w:color="auto"/>
            </w:tcBorders>
          </w:tcPr>
          <w:p w14:paraId="7D49C6D1"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p>
          <w:p w14:paraId="125D2BFA"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1-11</w:t>
            </w:r>
          </w:p>
        </w:tc>
        <w:tc>
          <w:tcPr>
            <w:tcW w:w="2265" w:type="dxa"/>
            <w:tcBorders>
              <w:top w:val="single" w:sz="4" w:space="0" w:color="auto"/>
              <w:left w:val="single" w:sz="4" w:space="0" w:color="auto"/>
              <w:bottom w:val="single" w:sz="4" w:space="0" w:color="auto"/>
              <w:right w:val="single" w:sz="4" w:space="0" w:color="auto"/>
            </w:tcBorders>
            <w:hideMark/>
          </w:tcPr>
          <w:p w14:paraId="1B6CC69A"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ЗДВР, психологічна служба школи</w:t>
            </w:r>
          </w:p>
        </w:tc>
        <w:tc>
          <w:tcPr>
            <w:tcW w:w="846" w:type="dxa"/>
            <w:tcBorders>
              <w:top w:val="single" w:sz="4" w:space="0" w:color="auto"/>
              <w:left w:val="single" w:sz="4" w:space="0" w:color="auto"/>
              <w:bottom w:val="single" w:sz="4" w:space="0" w:color="auto"/>
              <w:right w:val="single" w:sz="4" w:space="0" w:color="auto"/>
            </w:tcBorders>
          </w:tcPr>
          <w:p w14:paraId="370BBEF0"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p>
        </w:tc>
      </w:tr>
      <w:tr w:rsidR="00093EBF" w:rsidRPr="00093EBF" w14:paraId="353F5AA9" w14:textId="77777777" w:rsidTr="008B7D54">
        <w:tc>
          <w:tcPr>
            <w:tcW w:w="671" w:type="dxa"/>
            <w:tcBorders>
              <w:top w:val="single" w:sz="4" w:space="0" w:color="auto"/>
              <w:left w:val="single" w:sz="4" w:space="0" w:color="auto"/>
              <w:bottom w:val="single" w:sz="4" w:space="0" w:color="auto"/>
              <w:right w:val="single" w:sz="4" w:space="0" w:color="auto"/>
            </w:tcBorders>
            <w:hideMark/>
          </w:tcPr>
          <w:p w14:paraId="5F7942C9"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10</w:t>
            </w:r>
          </w:p>
        </w:tc>
        <w:tc>
          <w:tcPr>
            <w:tcW w:w="4008" w:type="dxa"/>
            <w:tcBorders>
              <w:top w:val="single" w:sz="4" w:space="0" w:color="auto"/>
              <w:left w:val="single" w:sz="4" w:space="0" w:color="auto"/>
              <w:bottom w:val="single" w:sz="4" w:space="0" w:color="auto"/>
              <w:right w:val="single" w:sz="4" w:space="0" w:color="auto"/>
            </w:tcBorders>
            <w:hideMark/>
          </w:tcPr>
          <w:p w14:paraId="4A03F076"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Зібрати інформацію про зайнятість учнів.</w:t>
            </w:r>
          </w:p>
        </w:tc>
        <w:tc>
          <w:tcPr>
            <w:tcW w:w="1984" w:type="dxa"/>
            <w:tcBorders>
              <w:top w:val="single" w:sz="4" w:space="0" w:color="auto"/>
              <w:left w:val="single" w:sz="4" w:space="0" w:color="auto"/>
              <w:bottom w:val="single" w:sz="4" w:space="0" w:color="auto"/>
              <w:right w:val="single" w:sz="4" w:space="0" w:color="auto"/>
            </w:tcBorders>
            <w:hideMark/>
          </w:tcPr>
          <w:p w14:paraId="142CB7BC"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 xml:space="preserve">До </w:t>
            </w:r>
            <w:r w:rsidRPr="00093EBF">
              <w:rPr>
                <w:rFonts w:ascii="Times New Roman" w:eastAsia="Calibri" w:hAnsi="Times New Roman" w:cs="Times New Roman"/>
                <w:sz w:val="24"/>
                <w:szCs w:val="24"/>
              </w:rPr>
              <w:t>13</w:t>
            </w:r>
            <w:r w:rsidRPr="00093EBF">
              <w:rPr>
                <w:rFonts w:ascii="Times New Roman" w:eastAsia="Calibri" w:hAnsi="Times New Roman" w:cs="Times New Roman"/>
                <w:sz w:val="24"/>
                <w:szCs w:val="24"/>
                <w:lang w:val="ru-RU"/>
              </w:rPr>
              <w:t>.</w:t>
            </w:r>
            <w:r w:rsidRPr="00093EBF">
              <w:rPr>
                <w:rFonts w:ascii="Times New Roman" w:eastAsia="Calibri" w:hAnsi="Times New Roman" w:cs="Times New Roman"/>
                <w:sz w:val="24"/>
                <w:szCs w:val="24"/>
              </w:rPr>
              <w:t>09</w:t>
            </w:r>
            <w:r w:rsidRPr="00093EBF">
              <w:rPr>
                <w:rFonts w:ascii="Times New Roman" w:eastAsia="Calibri" w:hAnsi="Times New Roman" w:cs="Times New Roman"/>
                <w:sz w:val="24"/>
                <w:szCs w:val="24"/>
                <w:lang w:val="ru-RU"/>
              </w:rPr>
              <w:t>.</w:t>
            </w:r>
            <w:r w:rsidRPr="00093EBF">
              <w:rPr>
                <w:rFonts w:ascii="Times New Roman" w:eastAsia="Calibri" w:hAnsi="Times New Roman" w:cs="Times New Roman"/>
                <w:sz w:val="24"/>
                <w:szCs w:val="24"/>
              </w:rPr>
              <w:t>19 р.</w:t>
            </w:r>
          </w:p>
        </w:tc>
        <w:tc>
          <w:tcPr>
            <w:tcW w:w="1421" w:type="dxa"/>
            <w:tcBorders>
              <w:top w:val="single" w:sz="4" w:space="0" w:color="auto"/>
              <w:left w:val="single" w:sz="4" w:space="0" w:color="auto"/>
              <w:bottom w:val="single" w:sz="4" w:space="0" w:color="auto"/>
              <w:right w:val="single" w:sz="4" w:space="0" w:color="auto"/>
            </w:tcBorders>
            <w:hideMark/>
          </w:tcPr>
          <w:p w14:paraId="12916B1C"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2-11</w:t>
            </w:r>
          </w:p>
        </w:tc>
        <w:tc>
          <w:tcPr>
            <w:tcW w:w="2265" w:type="dxa"/>
            <w:tcBorders>
              <w:top w:val="single" w:sz="4" w:space="0" w:color="auto"/>
              <w:left w:val="single" w:sz="4" w:space="0" w:color="auto"/>
              <w:bottom w:val="single" w:sz="4" w:space="0" w:color="auto"/>
              <w:right w:val="single" w:sz="4" w:space="0" w:color="auto"/>
            </w:tcBorders>
            <w:hideMark/>
          </w:tcPr>
          <w:p w14:paraId="6FC6D368"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Класні керівники</w:t>
            </w:r>
          </w:p>
          <w:p w14:paraId="39A92C80"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1-11кл.</w:t>
            </w:r>
          </w:p>
        </w:tc>
        <w:tc>
          <w:tcPr>
            <w:tcW w:w="846" w:type="dxa"/>
            <w:tcBorders>
              <w:top w:val="single" w:sz="4" w:space="0" w:color="auto"/>
              <w:left w:val="single" w:sz="4" w:space="0" w:color="auto"/>
              <w:bottom w:val="single" w:sz="4" w:space="0" w:color="auto"/>
              <w:right w:val="single" w:sz="4" w:space="0" w:color="auto"/>
            </w:tcBorders>
          </w:tcPr>
          <w:p w14:paraId="2A1CFDBF"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p>
        </w:tc>
      </w:tr>
      <w:tr w:rsidR="00093EBF" w:rsidRPr="00093EBF" w14:paraId="78AA0EFA" w14:textId="77777777" w:rsidTr="008B7D54">
        <w:tc>
          <w:tcPr>
            <w:tcW w:w="671" w:type="dxa"/>
            <w:tcBorders>
              <w:top w:val="single" w:sz="4" w:space="0" w:color="auto"/>
              <w:left w:val="single" w:sz="4" w:space="0" w:color="auto"/>
              <w:bottom w:val="single" w:sz="4" w:space="0" w:color="auto"/>
              <w:right w:val="single" w:sz="4" w:space="0" w:color="auto"/>
            </w:tcBorders>
          </w:tcPr>
          <w:p w14:paraId="5A85C9CE"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lastRenderedPageBreak/>
              <w:t>1</w:t>
            </w:r>
            <w:r w:rsidRPr="00093EBF">
              <w:rPr>
                <w:rFonts w:ascii="Times New Roman" w:eastAsia="Calibri" w:hAnsi="Times New Roman" w:cs="Times New Roman"/>
                <w:sz w:val="24"/>
                <w:szCs w:val="24"/>
              </w:rPr>
              <w:t>1</w:t>
            </w:r>
          </w:p>
          <w:p w14:paraId="599BB774"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p>
        </w:tc>
        <w:tc>
          <w:tcPr>
            <w:tcW w:w="4008" w:type="dxa"/>
            <w:tcBorders>
              <w:top w:val="single" w:sz="4" w:space="0" w:color="auto"/>
              <w:left w:val="single" w:sz="4" w:space="0" w:color="auto"/>
              <w:bottom w:val="single" w:sz="4" w:space="0" w:color="auto"/>
              <w:right w:val="single" w:sz="4" w:space="0" w:color="auto"/>
            </w:tcBorders>
            <w:hideMark/>
          </w:tcPr>
          <w:p w14:paraId="45D9D241"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Продовжити роботу методичного об’єднання класних керівників. Спланувати  роботу м/о.</w:t>
            </w:r>
          </w:p>
        </w:tc>
        <w:tc>
          <w:tcPr>
            <w:tcW w:w="1984" w:type="dxa"/>
            <w:tcBorders>
              <w:top w:val="single" w:sz="4" w:space="0" w:color="auto"/>
              <w:left w:val="single" w:sz="4" w:space="0" w:color="auto"/>
              <w:bottom w:val="single" w:sz="4" w:space="0" w:color="auto"/>
              <w:right w:val="single" w:sz="4" w:space="0" w:color="auto"/>
            </w:tcBorders>
            <w:hideMark/>
          </w:tcPr>
          <w:p w14:paraId="5063DDC8"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 xml:space="preserve">До </w:t>
            </w:r>
            <w:r w:rsidRPr="00093EBF">
              <w:rPr>
                <w:rFonts w:ascii="Times New Roman" w:eastAsia="Calibri" w:hAnsi="Times New Roman" w:cs="Times New Roman"/>
                <w:sz w:val="24"/>
                <w:szCs w:val="24"/>
              </w:rPr>
              <w:t>19.</w:t>
            </w:r>
            <w:r w:rsidRPr="00093EBF">
              <w:rPr>
                <w:rFonts w:ascii="Times New Roman" w:eastAsia="Calibri" w:hAnsi="Times New Roman" w:cs="Times New Roman"/>
                <w:sz w:val="24"/>
                <w:szCs w:val="24"/>
                <w:lang w:val="ru-RU"/>
              </w:rPr>
              <w:t>09.</w:t>
            </w:r>
            <w:r w:rsidRPr="00093EBF">
              <w:rPr>
                <w:rFonts w:ascii="Times New Roman" w:eastAsia="Calibri" w:hAnsi="Times New Roman" w:cs="Times New Roman"/>
                <w:sz w:val="24"/>
                <w:szCs w:val="24"/>
              </w:rPr>
              <w:t>19 р.</w:t>
            </w:r>
          </w:p>
        </w:tc>
        <w:tc>
          <w:tcPr>
            <w:tcW w:w="1421" w:type="dxa"/>
            <w:tcBorders>
              <w:top w:val="single" w:sz="4" w:space="0" w:color="auto"/>
              <w:left w:val="single" w:sz="4" w:space="0" w:color="auto"/>
              <w:bottom w:val="single" w:sz="4" w:space="0" w:color="auto"/>
              <w:right w:val="single" w:sz="4" w:space="0" w:color="auto"/>
            </w:tcBorders>
            <w:hideMark/>
          </w:tcPr>
          <w:p w14:paraId="22401727"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1-11</w:t>
            </w:r>
          </w:p>
        </w:tc>
        <w:tc>
          <w:tcPr>
            <w:tcW w:w="2265" w:type="dxa"/>
            <w:tcBorders>
              <w:top w:val="single" w:sz="4" w:space="0" w:color="auto"/>
              <w:left w:val="single" w:sz="4" w:space="0" w:color="auto"/>
              <w:bottom w:val="single" w:sz="4" w:space="0" w:color="auto"/>
              <w:right w:val="single" w:sz="4" w:space="0" w:color="auto"/>
            </w:tcBorders>
          </w:tcPr>
          <w:p w14:paraId="0FC4F050"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З</w:t>
            </w:r>
            <w:r w:rsidRPr="00093EBF">
              <w:rPr>
                <w:rFonts w:ascii="Times New Roman" w:eastAsia="Calibri" w:hAnsi="Times New Roman" w:cs="Times New Roman"/>
                <w:sz w:val="24"/>
                <w:szCs w:val="24"/>
              </w:rPr>
              <w:t>Д</w:t>
            </w:r>
            <w:r w:rsidRPr="00093EBF">
              <w:rPr>
                <w:rFonts w:ascii="Times New Roman" w:eastAsia="Calibri" w:hAnsi="Times New Roman" w:cs="Times New Roman"/>
                <w:sz w:val="24"/>
                <w:szCs w:val="24"/>
                <w:lang w:val="ru-RU"/>
              </w:rPr>
              <w:t>ВР</w:t>
            </w:r>
          </w:p>
          <w:p w14:paraId="1143E8EF" w14:textId="77777777" w:rsidR="00093EBF" w:rsidRPr="00093EBF" w:rsidRDefault="00093EBF" w:rsidP="00093EBF">
            <w:pPr>
              <w:spacing w:after="0" w:line="240" w:lineRule="auto"/>
              <w:rPr>
                <w:rFonts w:ascii="Times New Roman" w:eastAsia="Calibri" w:hAnsi="Times New Roman" w:cs="Times New Roman"/>
                <w:sz w:val="24"/>
                <w:szCs w:val="24"/>
              </w:rPr>
            </w:pPr>
          </w:p>
        </w:tc>
        <w:tc>
          <w:tcPr>
            <w:tcW w:w="846" w:type="dxa"/>
            <w:tcBorders>
              <w:top w:val="single" w:sz="4" w:space="0" w:color="auto"/>
              <w:left w:val="single" w:sz="4" w:space="0" w:color="auto"/>
              <w:bottom w:val="single" w:sz="4" w:space="0" w:color="auto"/>
              <w:right w:val="single" w:sz="4" w:space="0" w:color="auto"/>
            </w:tcBorders>
          </w:tcPr>
          <w:p w14:paraId="754BD151"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p>
        </w:tc>
      </w:tr>
      <w:tr w:rsidR="00093EBF" w:rsidRPr="00093EBF" w14:paraId="12F0AA34" w14:textId="77777777" w:rsidTr="008B7D54">
        <w:tc>
          <w:tcPr>
            <w:tcW w:w="671" w:type="dxa"/>
            <w:tcBorders>
              <w:top w:val="single" w:sz="4" w:space="0" w:color="auto"/>
              <w:left w:val="single" w:sz="4" w:space="0" w:color="auto"/>
              <w:bottom w:val="single" w:sz="4" w:space="0" w:color="auto"/>
              <w:right w:val="single" w:sz="4" w:space="0" w:color="auto"/>
            </w:tcBorders>
            <w:hideMark/>
          </w:tcPr>
          <w:p w14:paraId="2F0D8515"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1</w:t>
            </w:r>
            <w:r w:rsidRPr="00093EBF">
              <w:rPr>
                <w:rFonts w:ascii="Times New Roman" w:eastAsia="Calibri" w:hAnsi="Times New Roman" w:cs="Times New Roman"/>
                <w:sz w:val="24"/>
                <w:szCs w:val="24"/>
              </w:rPr>
              <w:t>2</w:t>
            </w:r>
          </w:p>
        </w:tc>
        <w:tc>
          <w:tcPr>
            <w:tcW w:w="4008" w:type="dxa"/>
            <w:tcBorders>
              <w:top w:val="single" w:sz="4" w:space="0" w:color="auto"/>
              <w:left w:val="single" w:sz="4" w:space="0" w:color="auto"/>
              <w:bottom w:val="single" w:sz="4" w:space="0" w:color="auto"/>
              <w:right w:val="single" w:sz="4" w:space="0" w:color="auto"/>
            </w:tcBorders>
            <w:hideMark/>
          </w:tcPr>
          <w:p w14:paraId="34B73EA3"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Організувати дозвілля учнівської молоді /згідно окремого плану/.</w:t>
            </w:r>
          </w:p>
        </w:tc>
        <w:tc>
          <w:tcPr>
            <w:tcW w:w="1984" w:type="dxa"/>
            <w:tcBorders>
              <w:top w:val="single" w:sz="4" w:space="0" w:color="auto"/>
              <w:left w:val="single" w:sz="4" w:space="0" w:color="auto"/>
              <w:bottom w:val="single" w:sz="4" w:space="0" w:color="auto"/>
              <w:right w:val="single" w:sz="4" w:space="0" w:color="auto"/>
            </w:tcBorders>
            <w:hideMark/>
          </w:tcPr>
          <w:p w14:paraId="74EABC0B"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 xml:space="preserve">До </w:t>
            </w:r>
            <w:r w:rsidRPr="00093EBF">
              <w:rPr>
                <w:rFonts w:ascii="Times New Roman" w:eastAsia="Calibri" w:hAnsi="Times New Roman" w:cs="Times New Roman"/>
                <w:sz w:val="24"/>
                <w:szCs w:val="24"/>
              </w:rPr>
              <w:t>10</w:t>
            </w:r>
            <w:r w:rsidRPr="00093EBF">
              <w:rPr>
                <w:rFonts w:ascii="Times New Roman" w:eastAsia="Calibri" w:hAnsi="Times New Roman" w:cs="Times New Roman"/>
                <w:sz w:val="24"/>
                <w:szCs w:val="24"/>
                <w:lang w:val="ru-RU"/>
              </w:rPr>
              <w:t>.09.</w:t>
            </w:r>
            <w:r w:rsidRPr="00093EBF">
              <w:rPr>
                <w:rFonts w:ascii="Times New Roman" w:eastAsia="Calibri" w:hAnsi="Times New Roman" w:cs="Times New Roman"/>
                <w:sz w:val="24"/>
                <w:szCs w:val="24"/>
              </w:rPr>
              <w:t>19 р.</w:t>
            </w:r>
          </w:p>
        </w:tc>
        <w:tc>
          <w:tcPr>
            <w:tcW w:w="1421" w:type="dxa"/>
            <w:tcBorders>
              <w:top w:val="single" w:sz="4" w:space="0" w:color="auto"/>
              <w:left w:val="single" w:sz="4" w:space="0" w:color="auto"/>
              <w:bottom w:val="single" w:sz="4" w:space="0" w:color="auto"/>
              <w:right w:val="single" w:sz="4" w:space="0" w:color="auto"/>
            </w:tcBorders>
            <w:hideMark/>
          </w:tcPr>
          <w:p w14:paraId="6C3CE11D"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1-11</w:t>
            </w:r>
          </w:p>
        </w:tc>
        <w:tc>
          <w:tcPr>
            <w:tcW w:w="2265" w:type="dxa"/>
            <w:tcBorders>
              <w:top w:val="single" w:sz="4" w:space="0" w:color="auto"/>
              <w:left w:val="single" w:sz="4" w:space="0" w:color="auto"/>
              <w:bottom w:val="single" w:sz="4" w:space="0" w:color="auto"/>
              <w:right w:val="single" w:sz="4" w:space="0" w:color="auto"/>
            </w:tcBorders>
            <w:hideMark/>
          </w:tcPr>
          <w:p w14:paraId="7694FDC2"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Класні кер.,п/о, кер.гуртків</w:t>
            </w:r>
          </w:p>
        </w:tc>
        <w:tc>
          <w:tcPr>
            <w:tcW w:w="846" w:type="dxa"/>
            <w:tcBorders>
              <w:top w:val="single" w:sz="4" w:space="0" w:color="auto"/>
              <w:left w:val="single" w:sz="4" w:space="0" w:color="auto"/>
              <w:bottom w:val="single" w:sz="4" w:space="0" w:color="auto"/>
              <w:right w:val="single" w:sz="4" w:space="0" w:color="auto"/>
            </w:tcBorders>
          </w:tcPr>
          <w:p w14:paraId="4CD7EECA"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p>
        </w:tc>
      </w:tr>
      <w:tr w:rsidR="00093EBF" w:rsidRPr="00093EBF" w14:paraId="6AA48E70" w14:textId="77777777" w:rsidTr="008B7D54">
        <w:tc>
          <w:tcPr>
            <w:tcW w:w="671" w:type="dxa"/>
            <w:tcBorders>
              <w:top w:val="single" w:sz="4" w:space="0" w:color="auto"/>
              <w:left w:val="single" w:sz="4" w:space="0" w:color="auto"/>
              <w:bottom w:val="single" w:sz="4" w:space="0" w:color="auto"/>
              <w:right w:val="single" w:sz="4" w:space="0" w:color="auto"/>
            </w:tcBorders>
            <w:hideMark/>
          </w:tcPr>
          <w:p w14:paraId="35BE592B"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1</w:t>
            </w:r>
            <w:r w:rsidRPr="00093EBF">
              <w:rPr>
                <w:rFonts w:ascii="Times New Roman" w:eastAsia="Calibri" w:hAnsi="Times New Roman" w:cs="Times New Roman"/>
                <w:sz w:val="24"/>
                <w:szCs w:val="24"/>
              </w:rPr>
              <w:t>3</w:t>
            </w:r>
          </w:p>
        </w:tc>
        <w:tc>
          <w:tcPr>
            <w:tcW w:w="4008" w:type="dxa"/>
            <w:tcBorders>
              <w:top w:val="single" w:sz="4" w:space="0" w:color="auto"/>
              <w:left w:val="single" w:sz="4" w:space="0" w:color="auto"/>
              <w:bottom w:val="single" w:sz="4" w:space="0" w:color="auto"/>
              <w:right w:val="single" w:sz="4" w:space="0" w:color="auto"/>
            </w:tcBorders>
            <w:hideMark/>
          </w:tcPr>
          <w:p w14:paraId="626F9D03"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Організувати роботу шкільного п</w:t>
            </w:r>
            <w:r w:rsidRPr="00093EBF">
              <w:rPr>
                <w:rFonts w:ascii="Times New Roman" w:eastAsia="Calibri" w:hAnsi="Times New Roman" w:cs="Times New Roman"/>
                <w:sz w:val="24"/>
                <w:szCs w:val="24"/>
              </w:rPr>
              <w:t>арламенту</w:t>
            </w:r>
            <w:r w:rsidRPr="00093EBF">
              <w:rPr>
                <w:rFonts w:ascii="Times New Roman" w:eastAsia="Calibri" w:hAnsi="Times New Roman" w:cs="Times New Roman"/>
                <w:sz w:val="24"/>
                <w:szCs w:val="24"/>
                <w:lang w:val="ru-RU"/>
              </w:rPr>
              <w:t>.</w:t>
            </w:r>
          </w:p>
        </w:tc>
        <w:tc>
          <w:tcPr>
            <w:tcW w:w="1984" w:type="dxa"/>
            <w:tcBorders>
              <w:top w:val="single" w:sz="4" w:space="0" w:color="auto"/>
              <w:left w:val="single" w:sz="4" w:space="0" w:color="auto"/>
              <w:bottom w:val="single" w:sz="4" w:space="0" w:color="auto"/>
              <w:right w:val="single" w:sz="4" w:space="0" w:color="auto"/>
            </w:tcBorders>
            <w:hideMark/>
          </w:tcPr>
          <w:p w14:paraId="6EE7667C"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До 20.09.19 р</w:t>
            </w:r>
          </w:p>
        </w:tc>
        <w:tc>
          <w:tcPr>
            <w:tcW w:w="1421" w:type="dxa"/>
            <w:tcBorders>
              <w:top w:val="single" w:sz="4" w:space="0" w:color="auto"/>
              <w:left w:val="single" w:sz="4" w:space="0" w:color="auto"/>
              <w:bottom w:val="single" w:sz="4" w:space="0" w:color="auto"/>
              <w:right w:val="single" w:sz="4" w:space="0" w:color="auto"/>
            </w:tcBorders>
            <w:hideMark/>
          </w:tcPr>
          <w:p w14:paraId="3E53A08D"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7-11</w:t>
            </w:r>
          </w:p>
        </w:tc>
        <w:tc>
          <w:tcPr>
            <w:tcW w:w="2265" w:type="dxa"/>
            <w:tcBorders>
              <w:top w:val="single" w:sz="4" w:space="0" w:color="auto"/>
              <w:left w:val="single" w:sz="4" w:space="0" w:color="auto"/>
              <w:bottom w:val="single" w:sz="4" w:space="0" w:color="auto"/>
              <w:right w:val="single" w:sz="4" w:space="0" w:color="auto"/>
            </w:tcBorders>
            <w:hideMark/>
          </w:tcPr>
          <w:p w14:paraId="294324A7"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rPr>
              <w:t>ЗДВР, п</w:t>
            </w:r>
            <w:r w:rsidRPr="00093EBF">
              <w:rPr>
                <w:rFonts w:ascii="Times New Roman" w:eastAsia="Calibri" w:hAnsi="Times New Roman" w:cs="Times New Roman"/>
                <w:sz w:val="24"/>
                <w:szCs w:val="24"/>
                <w:lang w:val="ru-RU"/>
              </w:rPr>
              <w:t>едагог-організатор</w:t>
            </w:r>
          </w:p>
        </w:tc>
        <w:tc>
          <w:tcPr>
            <w:tcW w:w="846" w:type="dxa"/>
            <w:tcBorders>
              <w:top w:val="single" w:sz="4" w:space="0" w:color="auto"/>
              <w:left w:val="single" w:sz="4" w:space="0" w:color="auto"/>
              <w:bottom w:val="single" w:sz="4" w:space="0" w:color="auto"/>
              <w:right w:val="single" w:sz="4" w:space="0" w:color="auto"/>
            </w:tcBorders>
          </w:tcPr>
          <w:p w14:paraId="0FE1F5EF"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p>
        </w:tc>
      </w:tr>
      <w:tr w:rsidR="00093EBF" w:rsidRPr="00093EBF" w14:paraId="37D0A82C" w14:textId="77777777" w:rsidTr="008B7D54">
        <w:tc>
          <w:tcPr>
            <w:tcW w:w="671" w:type="dxa"/>
            <w:tcBorders>
              <w:top w:val="single" w:sz="4" w:space="0" w:color="auto"/>
              <w:left w:val="single" w:sz="4" w:space="0" w:color="auto"/>
              <w:bottom w:val="single" w:sz="4" w:space="0" w:color="auto"/>
              <w:right w:val="single" w:sz="4" w:space="0" w:color="auto"/>
            </w:tcBorders>
            <w:hideMark/>
          </w:tcPr>
          <w:p w14:paraId="45F95CDE"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1</w:t>
            </w:r>
            <w:r w:rsidRPr="00093EBF">
              <w:rPr>
                <w:rFonts w:ascii="Times New Roman" w:eastAsia="Calibri" w:hAnsi="Times New Roman" w:cs="Times New Roman"/>
                <w:sz w:val="24"/>
                <w:szCs w:val="24"/>
              </w:rPr>
              <w:t>4</w:t>
            </w:r>
          </w:p>
        </w:tc>
        <w:tc>
          <w:tcPr>
            <w:tcW w:w="4008" w:type="dxa"/>
            <w:tcBorders>
              <w:top w:val="single" w:sz="4" w:space="0" w:color="auto"/>
              <w:left w:val="single" w:sz="4" w:space="0" w:color="auto"/>
              <w:bottom w:val="single" w:sz="4" w:space="0" w:color="auto"/>
              <w:right w:val="single" w:sz="4" w:space="0" w:color="auto"/>
            </w:tcBorders>
            <w:hideMark/>
          </w:tcPr>
          <w:p w14:paraId="0A6C85FF"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Продовжити роботу шкільного історико-краєзнавчого музею. Спланувати роботу музею.</w:t>
            </w:r>
          </w:p>
        </w:tc>
        <w:tc>
          <w:tcPr>
            <w:tcW w:w="1984" w:type="dxa"/>
            <w:tcBorders>
              <w:top w:val="single" w:sz="4" w:space="0" w:color="auto"/>
              <w:left w:val="single" w:sz="4" w:space="0" w:color="auto"/>
              <w:bottom w:val="single" w:sz="4" w:space="0" w:color="auto"/>
              <w:right w:val="single" w:sz="4" w:space="0" w:color="auto"/>
            </w:tcBorders>
          </w:tcPr>
          <w:p w14:paraId="005D36D9"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p>
          <w:p w14:paraId="130DC095"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До 11.09.19 р.</w:t>
            </w:r>
          </w:p>
        </w:tc>
        <w:tc>
          <w:tcPr>
            <w:tcW w:w="1421" w:type="dxa"/>
            <w:tcBorders>
              <w:top w:val="single" w:sz="4" w:space="0" w:color="auto"/>
              <w:left w:val="single" w:sz="4" w:space="0" w:color="auto"/>
              <w:bottom w:val="single" w:sz="4" w:space="0" w:color="auto"/>
              <w:right w:val="single" w:sz="4" w:space="0" w:color="auto"/>
            </w:tcBorders>
          </w:tcPr>
          <w:p w14:paraId="11A1CBE1"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p>
        </w:tc>
        <w:tc>
          <w:tcPr>
            <w:tcW w:w="2265" w:type="dxa"/>
            <w:tcBorders>
              <w:top w:val="single" w:sz="4" w:space="0" w:color="auto"/>
              <w:left w:val="single" w:sz="4" w:space="0" w:color="auto"/>
              <w:bottom w:val="single" w:sz="4" w:space="0" w:color="auto"/>
              <w:right w:val="single" w:sz="4" w:space="0" w:color="auto"/>
            </w:tcBorders>
          </w:tcPr>
          <w:p w14:paraId="07173DFB"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p>
          <w:p w14:paraId="21B1778B"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Тромбола В.Й.</w:t>
            </w:r>
          </w:p>
        </w:tc>
        <w:tc>
          <w:tcPr>
            <w:tcW w:w="846" w:type="dxa"/>
            <w:tcBorders>
              <w:top w:val="single" w:sz="4" w:space="0" w:color="auto"/>
              <w:left w:val="single" w:sz="4" w:space="0" w:color="auto"/>
              <w:bottom w:val="single" w:sz="4" w:space="0" w:color="auto"/>
              <w:right w:val="single" w:sz="4" w:space="0" w:color="auto"/>
            </w:tcBorders>
          </w:tcPr>
          <w:p w14:paraId="3043E5B9"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p>
        </w:tc>
      </w:tr>
      <w:tr w:rsidR="00093EBF" w:rsidRPr="00093EBF" w14:paraId="62F1230C" w14:textId="77777777" w:rsidTr="008B7D54">
        <w:tc>
          <w:tcPr>
            <w:tcW w:w="671" w:type="dxa"/>
            <w:tcBorders>
              <w:top w:val="single" w:sz="4" w:space="0" w:color="auto"/>
              <w:left w:val="single" w:sz="4" w:space="0" w:color="auto"/>
              <w:bottom w:val="single" w:sz="4" w:space="0" w:color="auto"/>
              <w:right w:val="single" w:sz="4" w:space="0" w:color="auto"/>
            </w:tcBorders>
            <w:hideMark/>
          </w:tcPr>
          <w:p w14:paraId="5AD08224"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15</w:t>
            </w:r>
          </w:p>
        </w:tc>
        <w:tc>
          <w:tcPr>
            <w:tcW w:w="4008" w:type="dxa"/>
            <w:tcBorders>
              <w:top w:val="single" w:sz="4" w:space="0" w:color="auto"/>
              <w:left w:val="single" w:sz="4" w:space="0" w:color="auto"/>
              <w:bottom w:val="single" w:sz="4" w:space="0" w:color="auto"/>
              <w:right w:val="single" w:sz="4" w:space="0" w:color="auto"/>
            </w:tcBorders>
            <w:hideMark/>
          </w:tcPr>
          <w:p w14:paraId="0C1D76F9"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rPr>
              <w:t>Залучати батьків, громадськість, працівників правоохоронних органів до роботи з ді</w:t>
            </w:r>
            <w:r w:rsidRPr="00093EBF">
              <w:rPr>
                <w:rFonts w:ascii="Times New Roman" w:eastAsia="Calibri" w:hAnsi="Times New Roman" w:cs="Times New Roman"/>
                <w:sz w:val="24"/>
                <w:szCs w:val="24"/>
                <w:lang w:val="ru-RU"/>
              </w:rPr>
              <w:t>тьми.</w:t>
            </w:r>
          </w:p>
        </w:tc>
        <w:tc>
          <w:tcPr>
            <w:tcW w:w="1984" w:type="dxa"/>
            <w:tcBorders>
              <w:top w:val="single" w:sz="4" w:space="0" w:color="auto"/>
              <w:left w:val="single" w:sz="4" w:space="0" w:color="auto"/>
              <w:bottom w:val="single" w:sz="4" w:space="0" w:color="auto"/>
              <w:right w:val="single" w:sz="4" w:space="0" w:color="auto"/>
            </w:tcBorders>
            <w:hideMark/>
          </w:tcPr>
          <w:p w14:paraId="6169E467"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Протягом року</w:t>
            </w:r>
          </w:p>
        </w:tc>
        <w:tc>
          <w:tcPr>
            <w:tcW w:w="1421" w:type="dxa"/>
            <w:tcBorders>
              <w:top w:val="single" w:sz="4" w:space="0" w:color="auto"/>
              <w:left w:val="single" w:sz="4" w:space="0" w:color="auto"/>
              <w:bottom w:val="single" w:sz="4" w:space="0" w:color="auto"/>
              <w:right w:val="single" w:sz="4" w:space="0" w:color="auto"/>
            </w:tcBorders>
          </w:tcPr>
          <w:p w14:paraId="366C3B3B"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p>
        </w:tc>
        <w:tc>
          <w:tcPr>
            <w:tcW w:w="2265" w:type="dxa"/>
            <w:tcBorders>
              <w:top w:val="single" w:sz="4" w:space="0" w:color="auto"/>
              <w:left w:val="single" w:sz="4" w:space="0" w:color="auto"/>
              <w:bottom w:val="single" w:sz="4" w:space="0" w:color="auto"/>
              <w:right w:val="single" w:sz="4" w:space="0" w:color="auto"/>
            </w:tcBorders>
          </w:tcPr>
          <w:p w14:paraId="71290AEA"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ЗВР</w:t>
            </w:r>
          </w:p>
          <w:p w14:paraId="4E94B3F5" w14:textId="77777777" w:rsidR="00093EBF" w:rsidRPr="00093EBF" w:rsidRDefault="00093EBF" w:rsidP="00093EBF">
            <w:pPr>
              <w:spacing w:after="0" w:line="240" w:lineRule="auto"/>
              <w:rPr>
                <w:rFonts w:ascii="Times New Roman" w:eastAsia="Calibri" w:hAnsi="Times New Roman" w:cs="Times New Roman"/>
                <w:sz w:val="24"/>
                <w:szCs w:val="24"/>
                <w:lang w:val="ru-RU"/>
              </w:rPr>
            </w:pPr>
          </w:p>
        </w:tc>
        <w:tc>
          <w:tcPr>
            <w:tcW w:w="846" w:type="dxa"/>
            <w:tcBorders>
              <w:top w:val="single" w:sz="4" w:space="0" w:color="auto"/>
              <w:left w:val="single" w:sz="4" w:space="0" w:color="auto"/>
              <w:bottom w:val="single" w:sz="4" w:space="0" w:color="auto"/>
              <w:right w:val="single" w:sz="4" w:space="0" w:color="auto"/>
            </w:tcBorders>
          </w:tcPr>
          <w:p w14:paraId="39C8AF12"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p>
        </w:tc>
      </w:tr>
      <w:tr w:rsidR="00093EBF" w:rsidRPr="00093EBF" w14:paraId="7B3318CB" w14:textId="77777777" w:rsidTr="008B7D54">
        <w:tc>
          <w:tcPr>
            <w:tcW w:w="671" w:type="dxa"/>
            <w:tcBorders>
              <w:top w:val="single" w:sz="4" w:space="0" w:color="auto"/>
              <w:left w:val="single" w:sz="4" w:space="0" w:color="auto"/>
              <w:bottom w:val="single" w:sz="4" w:space="0" w:color="auto"/>
              <w:right w:val="single" w:sz="4" w:space="0" w:color="auto"/>
            </w:tcBorders>
            <w:hideMark/>
          </w:tcPr>
          <w:p w14:paraId="57DA7792"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1</w:t>
            </w:r>
            <w:r w:rsidRPr="00093EBF">
              <w:rPr>
                <w:rFonts w:ascii="Times New Roman" w:eastAsia="Calibri" w:hAnsi="Times New Roman" w:cs="Times New Roman"/>
                <w:sz w:val="24"/>
                <w:szCs w:val="24"/>
              </w:rPr>
              <w:t>6</w:t>
            </w:r>
          </w:p>
        </w:tc>
        <w:tc>
          <w:tcPr>
            <w:tcW w:w="4008" w:type="dxa"/>
            <w:tcBorders>
              <w:top w:val="single" w:sz="4" w:space="0" w:color="auto"/>
              <w:left w:val="single" w:sz="4" w:space="0" w:color="auto"/>
              <w:bottom w:val="single" w:sz="4" w:space="0" w:color="auto"/>
              <w:right w:val="single" w:sz="4" w:space="0" w:color="auto"/>
            </w:tcBorders>
            <w:hideMark/>
          </w:tcPr>
          <w:p w14:paraId="732A11AC"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Перевірити працевлаштування випускників 9, 11-х класів.</w:t>
            </w:r>
          </w:p>
        </w:tc>
        <w:tc>
          <w:tcPr>
            <w:tcW w:w="1984" w:type="dxa"/>
            <w:tcBorders>
              <w:top w:val="single" w:sz="4" w:space="0" w:color="auto"/>
              <w:left w:val="single" w:sz="4" w:space="0" w:color="auto"/>
              <w:bottom w:val="single" w:sz="4" w:space="0" w:color="auto"/>
              <w:right w:val="single" w:sz="4" w:space="0" w:color="auto"/>
            </w:tcBorders>
            <w:hideMark/>
          </w:tcPr>
          <w:p w14:paraId="2FF4FA6E"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 xml:space="preserve">До </w:t>
            </w:r>
            <w:r w:rsidRPr="00093EBF">
              <w:rPr>
                <w:rFonts w:ascii="Times New Roman" w:eastAsia="Calibri" w:hAnsi="Times New Roman" w:cs="Times New Roman"/>
                <w:sz w:val="24"/>
                <w:szCs w:val="24"/>
              </w:rPr>
              <w:t>20</w:t>
            </w:r>
            <w:r w:rsidRPr="00093EBF">
              <w:rPr>
                <w:rFonts w:ascii="Times New Roman" w:eastAsia="Calibri" w:hAnsi="Times New Roman" w:cs="Times New Roman"/>
                <w:sz w:val="24"/>
                <w:szCs w:val="24"/>
                <w:lang w:val="ru-RU"/>
              </w:rPr>
              <w:t>.09.</w:t>
            </w:r>
            <w:r w:rsidRPr="00093EBF">
              <w:rPr>
                <w:rFonts w:ascii="Times New Roman" w:eastAsia="Calibri" w:hAnsi="Times New Roman" w:cs="Times New Roman"/>
                <w:sz w:val="24"/>
                <w:szCs w:val="24"/>
              </w:rPr>
              <w:t>19 р</w:t>
            </w:r>
          </w:p>
        </w:tc>
        <w:tc>
          <w:tcPr>
            <w:tcW w:w="1421" w:type="dxa"/>
            <w:tcBorders>
              <w:top w:val="single" w:sz="4" w:space="0" w:color="auto"/>
              <w:left w:val="single" w:sz="4" w:space="0" w:color="auto"/>
              <w:bottom w:val="single" w:sz="4" w:space="0" w:color="auto"/>
              <w:right w:val="single" w:sz="4" w:space="0" w:color="auto"/>
            </w:tcBorders>
            <w:hideMark/>
          </w:tcPr>
          <w:p w14:paraId="64382D0B"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9, 11</w:t>
            </w:r>
          </w:p>
        </w:tc>
        <w:tc>
          <w:tcPr>
            <w:tcW w:w="2265" w:type="dxa"/>
            <w:tcBorders>
              <w:top w:val="single" w:sz="4" w:space="0" w:color="auto"/>
              <w:left w:val="single" w:sz="4" w:space="0" w:color="auto"/>
              <w:bottom w:val="single" w:sz="4" w:space="0" w:color="auto"/>
              <w:right w:val="single" w:sz="4" w:space="0" w:color="auto"/>
            </w:tcBorders>
            <w:hideMark/>
          </w:tcPr>
          <w:p w14:paraId="5A24EC17"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rPr>
              <w:t>Адміністрація НВК</w:t>
            </w:r>
            <w:r w:rsidRPr="00093EBF">
              <w:rPr>
                <w:rFonts w:ascii="Times New Roman" w:eastAsia="Calibri" w:hAnsi="Times New Roman" w:cs="Times New Roman"/>
                <w:sz w:val="24"/>
                <w:szCs w:val="24"/>
                <w:lang w:val="ru-RU"/>
              </w:rPr>
              <w:t>, класні керівники</w:t>
            </w:r>
          </w:p>
        </w:tc>
        <w:tc>
          <w:tcPr>
            <w:tcW w:w="846" w:type="dxa"/>
            <w:tcBorders>
              <w:top w:val="single" w:sz="4" w:space="0" w:color="auto"/>
              <w:left w:val="single" w:sz="4" w:space="0" w:color="auto"/>
              <w:bottom w:val="single" w:sz="4" w:space="0" w:color="auto"/>
              <w:right w:val="single" w:sz="4" w:space="0" w:color="auto"/>
            </w:tcBorders>
          </w:tcPr>
          <w:p w14:paraId="55821A2D"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p>
        </w:tc>
      </w:tr>
      <w:tr w:rsidR="00093EBF" w:rsidRPr="00093EBF" w14:paraId="793CA59F" w14:textId="77777777" w:rsidTr="008B7D54">
        <w:tc>
          <w:tcPr>
            <w:tcW w:w="671" w:type="dxa"/>
            <w:tcBorders>
              <w:top w:val="single" w:sz="4" w:space="0" w:color="auto"/>
              <w:left w:val="single" w:sz="4" w:space="0" w:color="auto"/>
              <w:bottom w:val="single" w:sz="4" w:space="0" w:color="auto"/>
              <w:right w:val="single" w:sz="4" w:space="0" w:color="auto"/>
            </w:tcBorders>
            <w:hideMark/>
          </w:tcPr>
          <w:p w14:paraId="724B2BE3"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1</w:t>
            </w:r>
            <w:r w:rsidRPr="00093EBF">
              <w:rPr>
                <w:rFonts w:ascii="Times New Roman" w:eastAsia="Calibri" w:hAnsi="Times New Roman" w:cs="Times New Roman"/>
                <w:sz w:val="24"/>
                <w:szCs w:val="24"/>
              </w:rPr>
              <w:t>7</w:t>
            </w:r>
          </w:p>
        </w:tc>
        <w:tc>
          <w:tcPr>
            <w:tcW w:w="4008" w:type="dxa"/>
            <w:tcBorders>
              <w:top w:val="single" w:sz="4" w:space="0" w:color="auto"/>
              <w:left w:val="single" w:sz="4" w:space="0" w:color="auto"/>
              <w:bottom w:val="single" w:sz="4" w:space="0" w:color="auto"/>
              <w:right w:val="single" w:sz="4" w:space="0" w:color="auto"/>
            </w:tcBorders>
            <w:hideMark/>
          </w:tcPr>
          <w:p w14:paraId="48DFA551"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 xml:space="preserve">Класним керівникам спільно з учнівським парламентом тримати в полі зору так званих </w:t>
            </w:r>
            <w:r w:rsidRPr="00093EBF">
              <w:rPr>
                <w:rFonts w:ascii="Times New Roman" w:eastAsia="Calibri" w:hAnsi="Times New Roman" w:cs="Times New Roman"/>
                <w:sz w:val="24"/>
                <w:szCs w:val="24"/>
              </w:rPr>
              <w:t>"</w:t>
            </w:r>
            <w:r w:rsidRPr="00093EBF">
              <w:rPr>
                <w:rFonts w:ascii="Times New Roman" w:eastAsia="Calibri" w:hAnsi="Times New Roman" w:cs="Times New Roman"/>
                <w:sz w:val="24"/>
                <w:szCs w:val="24"/>
                <w:lang w:val="ru-RU"/>
              </w:rPr>
              <w:t>важких" учнів та схильних до правопорушень, залучити їх до позакласної та позашкільної роботи.</w:t>
            </w:r>
          </w:p>
        </w:tc>
        <w:tc>
          <w:tcPr>
            <w:tcW w:w="1984" w:type="dxa"/>
            <w:tcBorders>
              <w:top w:val="single" w:sz="4" w:space="0" w:color="auto"/>
              <w:left w:val="single" w:sz="4" w:space="0" w:color="auto"/>
              <w:bottom w:val="single" w:sz="4" w:space="0" w:color="auto"/>
              <w:right w:val="single" w:sz="4" w:space="0" w:color="auto"/>
            </w:tcBorders>
            <w:hideMark/>
          </w:tcPr>
          <w:p w14:paraId="46D5E606"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Протягом року</w:t>
            </w:r>
          </w:p>
        </w:tc>
        <w:tc>
          <w:tcPr>
            <w:tcW w:w="1421" w:type="dxa"/>
            <w:tcBorders>
              <w:top w:val="single" w:sz="4" w:space="0" w:color="auto"/>
              <w:left w:val="single" w:sz="4" w:space="0" w:color="auto"/>
              <w:bottom w:val="single" w:sz="4" w:space="0" w:color="auto"/>
              <w:right w:val="single" w:sz="4" w:space="0" w:color="auto"/>
            </w:tcBorders>
          </w:tcPr>
          <w:p w14:paraId="16E6469B"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p>
        </w:tc>
        <w:tc>
          <w:tcPr>
            <w:tcW w:w="2265" w:type="dxa"/>
            <w:tcBorders>
              <w:top w:val="single" w:sz="4" w:space="0" w:color="auto"/>
              <w:left w:val="single" w:sz="4" w:space="0" w:color="auto"/>
              <w:bottom w:val="single" w:sz="4" w:space="0" w:color="auto"/>
              <w:right w:val="single" w:sz="4" w:space="0" w:color="auto"/>
            </w:tcBorders>
            <w:hideMark/>
          </w:tcPr>
          <w:p w14:paraId="1B2F544B"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ЗВР,класні керівники, члени шкільного парламенту</w:t>
            </w:r>
          </w:p>
        </w:tc>
        <w:tc>
          <w:tcPr>
            <w:tcW w:w="846" w:type="dxa"/>
            <w:tcBorders>
              <w:top w:val="single" w:sz="4" w:space="0" w:color="auto"/>
              <w:left w:val="single" w:sz="4" w:space="0" w:color="auto"/>
              <w:bottom w:val="single" w:sz="4" w:space="0" w:color="auto"/>
              <w:right w:val="single" w:sz="4" w:space="0" w:color="auto"/>
            </w:tcBorders>
          </w:tcPr>
          <w:p w14:paraId="01C18CA1"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p>
        </w:tc>
      </w:tr>
      <w:tr w:rsidR="00093EBF" w:rsidRPr="00093EBF" w14:paraId="2A2C27E9" w14:textId="77777777" w:rsidTr="008B7D54">
        <w:tc>
          <w:tcPr>
            <w:tcW w:w="671" w:type="dxa"/>
            <w:tcBorders>
              <w:top w:val="single" w:sz="4" w:space="0" w:color="auto"/>
              <w:left w:val="single" w:sz="4" w:space="0" w:color="auto"/>
              <w:bottom w:val="single" w:sz="4" w:space="0" w:color="auto"/>
              <w:right w:val="single" w:sz="4" w:space="0" w:color="auto"/>
            </w:tcBorders>
            <w:hideMark/>
          </w:tcPr>
          <w:p w14:paraId="26AABA41"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1</w:t>
            </w:r>
            <w:r w:rsidRPr="00093EBF">
              <w:rPr>
                <w:rFonts w:ascii="Times New Roman" w:eastAsia="Calibri" w:hAnsi="Times New Roman" w:cs="Times New Roman"/>
                <w:sz w:val="24"/>
                <w:szCs w:val="24"/>
              </w:rPr>
              <w:t>8</w:t>
            </w:r>
          </w:p>
        </w:tc>
        <w:tc>
          <w:tcPr>
            <w:tcW w:w="4008" w:type="dxa"/>
            <w:tcBorders>
              <w:top w:val="single" w:sz="4" w:space="0" w:color="auto"/>
              <w:left w:val="single" w:sz="4" w:space="0" w:color="auto"/>
              <w:bottom w:val="single" w:sz="4" w:space="0" w:color="auto"/>
              <w:right w:val="single" w:sz="4" w:space="0" w:color="auto"/>
            </w:tcBorders>
            <w:hideMark/>
          </w:tcPr>
          <w:p w14:paraId="7EB812F8"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Класним керівникам спільно  зі шкільним парламентом вести щоденний облік відвідування учнями школи, виясняти причини неявки до школи; вживати попереджувальні заходи, заслуховувати учнів на засіданнях шкільного парламенту.</w:t>
            </w:r>
          </w:p>
        </w:tc>
        <w:tc>
          <w:tcPr>
            <w:tcW w:w="1984" w:type="dxa"/>
            <w:tcBorders>
              <w:top w:val="single" w:sz="4" w:space="0" w:color="auto"/>
              <w:left w:val="single" w:sz="4" w:space="0" w:color="auto"/>
              <w:bottom w:val="single" w:sz="4" w:space="0" w:color="auto"/>
              <w:right w:val="single" w:sz="4" w:space="0" w:color="auto"/>
            </w:tcBorders>
            <w:hideMark/>
          </w:tcPr>
          <w:p w14:paraId="76BCBF9B"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Протягом року</w:t>
            </w:r>
          </w:p>
        </w:tc>
        <w:tc>
          <w:tcPr>
            <w:tcW w:w="1421" w:type="dxa"/>
            <w:tcBorders>
              <w:top w:val="single" w:sz="4" w:space="0" w:color="auto"/>
              <w:left w:val="single" w:sz="4" w:space="0" w:color="auto"/>
              <w:bottom w:val="single" w:sz="4" w:space="0" w:color="auto"/>
              <w:right w:val="single" w:sz="4" w:space="0" w:color="auto"/>
            </w:tcBorders>
          </w:tcPr>
          <w:p w14:paraId="420FA5E7"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p>
        </w:tc>
        <w:tc>
          <w:tcPr>
            <w:tcW w:w="2265" w:type="dxa"/>
            <w:tcBorders>
              <w:top w:val="single" w:sz="4" w:space="0" w:color="auto"/>
              <w:left w:val="single" w:sz="4" w:space="0" w:color="auto"/>
              <w:bottom w:val="single" w:sz="4" w:space="0" w:color="auto"/>
              <w:right w:val="single" w:sz="4" w:space="0" w:color="auto"/>
            </w:tcBorders>
            <w:hideMark/>
          </w:tcPr>
          <w:p w14:paraId="6D5C6DDA"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Класні керівники, актив</w:t>
            </w:r>
            <w:r w:rsidRPr="00093EBF">
              <w:rPr>
                <w:rFonts w:ascii="Times New Roman" w:eastAsia="Calibri" w:hAnsi="Times New Roman" w:cs="Times New Roman"/>
                <w:sz w:val="24"/>
                <w:szCs w:val="24"/>
              </w:rPr>
              <w:t xml:space="preserve"> школи</w:t>
            </w:r>
          </w:p>
        </w:tc>
        <w:tc>
          <w:tcPr>
            <w:tcW w:w="846" w:type="dxa"/>
            <w:tcBorders>
              <w:top w:val="single" w:sz="4" w:space="0" w:color="auto"/>
              <w:left w:val="single" w:sz="4" w:space="0" w:color="auto"/>
              <w:bottom w:val="single" w:sz="4" w:space="0" w:color="auto"/>
              <w:right w:val="single" w:sz="4" w:space="0" w:color="auto"/>
            </w:tcBorders>
          </w:tcPr>
          <w:p w14:paraId="0DEF235C"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p>
        </w:tc>
      </w:tr>
      <w:tr w:rsidR="00093EBF" w:rsidRPr="00093EBF" w14:paraId="32EE1B54" w14:textId="77777777" w:rsidTr="008B7D54">
        <w:tc>
          <w:tcPr>
            <w:tcW w:w="671" w:type="dxa"/>
            <w:tcBorders>
              <w:top w:val="single" w:sz="4" w:space="0" w:color="auto"/>
              <w:left w:val="single" w:sz="4" w:space="0" w:color="auto"/>
              <w:bottom w:val="single" w:sz="4" w:space="0" w:color="auto"/>
              <w:right w:val="single" w:sz="4" w:space="0" w:color="auto"/>
            </w:tcBorders>
            <w:hideMark/>
          </w:tcPr>
          <w:p w14:paraId="7B03E4EA"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1</w:t>
            </w:r>
            <w:r w:rsidRPr="00093EBF">
              <w:rPr>
                <w:rFonts w:ascii="Times New Roman" w:eastAsia="Calibri" w:hAnsi="Times New Roman" w:cs="Times New Roman"/>
                <w:sz w:val="24"/>
                <w:szCs w:val="24"/>
              </w:rPr>
              <w:t>9</w:t>
            </w:r>
          </w:p>
        </w:tc>
        <w:tc>
          <w:tcPr>
            <w:tcW w:w="4008" w:type="dxa"/>
            <w:tcBorders>
              <w:top w:val="single" w:sz="4" w:space="0" w:color="auto"/>
              <w:left w:val="single" w:sz="4" w:space="0" w:color="auto"/>
              <w:bottom w:val="single" w:sz="4" w:space="0" w:color="auto"/>
              <w:right w:val="single" w:sz="4" w:space="0" w:color="auto"/>
            </w:tcBorders>
            <w:hideMark/>
          </w:tcPr>
          <w:p w14:paraId="5F71EBF4"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Взяти на облік дітей сиріт, дітей, що залишилися без батьківського піклування; дітей чорнобильців, дітей з багатодітних та малозабезпечених сімей.</w:t>
            </w:r>
          </w:p>
        </w:tc>
        <w:tc>
          <w:tcPr>
            <w:tcW w:w="1984" w:type="dxa"/>
            <w:tcBorders>
              <w:top w:val="single" w:sz="4" w:space="0" w:color="auto"/>
              <w:left w:val="single" w:sz="4" w:space="0" w:color="auto"/>
              <w:bottom w:val="single" w:sz="4" w:space="0" w:color="auto"/>
              <w:right w:val="single" w:sz="4" w:space="0" w:color="auto"/>
            </w:tcBorders>
            <w:hideMark/>
          </w:tcPr>
          <w:p w14:paraId="3075CEBA"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До 1</w:t>
            </w:r>
            <w:r w:rsidRPr="00093EBF">
              <w:rPr>
                <w:rFonts w:ascii="Times New Roman" w:eastAsia="Calibri" w:hAnsi="Times New Roman" w:cs="Times New Roman"/>
                <w:sz w:val="24"/>
                <w:szCs w:val="24"/>
              </w:rPr>
              <w:t>2</w:t>
            </w:r>
            <w:r w:rsidRPr="00093EBF">
              <w:rPr>
                <w:rFonts w:ascii="Times New Roman" w:eastAsia="Calibri" w:hAnsi="Times New Roman" w:cs="Times New Roman"/>
                <w:sz w:val="24"/>
                <w:szCs w:val="24"/>
                <w:lang w:val="ru-RU"/>
              </w:rPr>
              <w:t>.09.</w:t>
            </w:r>
            <w:r w:rsidRPr="00093EBF">
              <w:rPr>
                <w:rFonts w:ascii="Times New Roman" w:eastAsia="Calibri" w:hAnsi="Times New Roman" w:cs="Times New Roman"/>
                <w:sz w:val="24"/>
                <w:szCs w:val="24"/>
              </w:rPr>
              <w:t>19 р.</w:t>
            </w:r>
          </w:p>
        </w:tc>
        <w:tc>
          <w:tcPr>
            <w:tcW w:w="1421" w:type="dxa"/>
            <w:tcBorders>
              <w:top w:val="single" w:sz="4" w:space="0" w:color="auto"/>
              <w:left w:val="single" w:sz="4" w:space="0" w:color="auto"/>
              <w:bottom w:val="single" w:sz="4" w:space="0" w:color="auto"/>
              <w:right w:val="single" w:sz="4" w:space="0" w:color="auto"/>
            </w:tcBorders>
            <w:hideMark/>
          </w:tcPr>
          <w:p w14:paraId="32887C4E"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1-11</w:t>
            </w:r>
          </w:p>
        </w:tc>
        <w:tc>
          <w:tcPr>
            <w:tcW w:w="2265" w:type="dxa"/>
            <w:tcBorders>
              <w:top w:val="single" w:sz="4" w:space="0" w:color="auto"/>
              <w:left w:val="single" w:sz="4" w:space="0" w:color="auto"/>
              <w:bottom w:val="single" w:sz="4" w:space="0" w:color="auto"/>
              <w:right w:val="single" w:sz="4" w:space="0" w:color="auto"/>
            </w:tcBorders>
            <w:hideMark/>
          </w:tcPr>
          <w:p w14:paraId="391581CC"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З</w:t>
            </w:r>
            <w:r w:rsidRPr="00093EBF">
              <w:rPr>
                <w:rFonts w:ascii="Times New Roman" w:eastAsia="Calibri" w:hAnsi="Times New Roman" w:cs="Times New Roman"/>
                <w:sz w:val="24"/>
                <w:szCs w:val="24"/>
              </w:rPr>
              <w:t>Д</w:t>
            </w:r>
            <w:r w:rsidRPr="00093EBF">
              <w:rPr>
                <w:rFonts w:ascii="Times New Roman" w:eastAsia="Calibri" w:hAnsi="Times New Roman" w:cs="Times New Roman"/>
                <w:sz w:val="24"/>
                <w:szCs w:val="24"/>
                <w:lang w:val="ru-RU"/>
              </w:rPr>
              <w:t>ВР</w:t>
            </w:r>
            <w:r w:rsidRPr="00093EBF">
              <w:rPr>
                <w:rFonts w:ascii="Times New Roman" w:eastAsia="Calibri" w:hAnsi="Times New Roman" w:cs="Times New Roman"/>
                <w:sz w:val="24"/>
                <w:szCs w:val="24"/>
              </w:rPr>
              <w:t>,</w:t>
            </w:r>
          </w:p>
          <w:p w14:paraId="09213133"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класні керівники</w:t>
            </w:r>
          </w:p>
        </w:tc>
        <w:tc>
          <w:tcPr>
            <w:tcW w:w="846" w:type="dxa"/>
            <w:tcBorders>
              <w:top w:val="single" w:sz="4" w:space="0" w:color="auto"/>
              <w:left w:val="single" w:sz="4" w:space="0" w:color="auto"/>
              <w:bottom w:val="single" w:sz="4" w:space="0" w:color="auto"/>
              <w:right w:val="single" w:sz="4" w:space="0" w:color="auto"/>
            </w:tcBorders>
          </w:tcPr>
          <w:p w14:paraId="59692CF2"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p>
        </w:tc>
      </w:tr>
      <w:tr w:rsidR="00093EBF" w:rsidRPr="00093EBF" w14:paraId="0075B75D" w14:textId="77777777" w:rsidTr="008B7D54">
        <w:tc>
          <w:tcPr>
            <w:tcW w:w="671" w:type="dxa"/>
            <w:tcBorders>
              <w:top w:val="single" w:sz="4" w:space="0" w:color="auto"/>
              <w:left w:val="single" w:sz="4" w:space="0" w:color="auto"/>
              <w:bottom w:val="single" w:sz="4" w:space="0" w:color="auto"/>
              <w:right w:val="single" w:sz="4" w:space="0" w:color="auto"/>
            </w:tcBorders>
            <w:hideMark/>
          </w:tcPr>
          <w:p w14:paraId="739B3011"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20</w:t>
            </w:r>
          </w:p>
        </w:tc>
        <w:tc>
          <w:tcPr>
            <w:tcW w:w="4008" w:type="dxa"/>
            <w:tcBorders>
              <w:top w:val="single" w:sz="4" w:space="0" w:color="auto"/>
              <w:left w:val="single" w:sz="4" w:space="0" w:color="auto"/>
              <w:bottom w:val="single" w:sz="4" w:space="0" w:color="auto"/>
              <w:right w:val="single" w:sz="4" w:space="0" w:color="auto"/>
            </w:tcBorders>
            <w:hideMark/>
          </w:tcPr>
          <w:p w14:paraId="238FF21D"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Провести у школі день відкритих дверей, загальношкільну конференцію, прозвітуватись перед батьками.</w:t>
            </w:r>
          </w:p>
        </w:tc>
        <w:tc>
          <w:tcPr>
            <w:tcW w:w="1984" w:type="dxa"/>
            <w:tcBorders>
              <w:top w:val="single" w:sz="4" w:space="0" w:color="auto"/>
              <w:left w:val="single" w:sz="4" w:space="0" w:color="auto"/>
              <w:bottom w:val="single" w:sz="4" w:space="0" w:color="auto"/>
              <w:right w:val="single" w:sz="4" w:space="0" w:color="auto"/>
            </w:tcBorders>
            <w:hideMark/>
          </w:tcPr>
          <w:p w14:paraId="644818C7"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Травень 20</w:t>
            </w:r>
            <w:r w:rsidRPr="00093EBF">
              <w:rPr>
                <w:rFonts w:ascii="Times New Roman" w:eastAsia="Calibri" w:hAnsi="Times New Roman" w:cs="Times New Roman"/>
                <w:sz w:val="24"/>
                <w:szCs w:val="24"/>
              </w:rPr>
              <w:t>20р.</w:t>
            </w:r>
          </w:p>
        </w:tc>
        <w:tc>
          <w:tcPr>
            <w:tcW w:w="1421" w:type="dxa"/>
            <w:tcBorders>
              <w:top w:val="single" w:sz="4" w:space="0" w:color="auto"/>
              <w:left w:val="single" w:sz="4" w:space="0" w:color="auto"/>
              <w:bottom w:val="single" w:sz="4" w:space="0" w:color="auto"/>
              <w:right w:val="single" w:sz="4" w:space="0" w:color="auto"/>
            </w:tcBorders>
          </w:tcPr>
          <w:p w14:paraId="3CEB66C1"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p>
        </w:tc>
        <w:tc>
          <w:tcPr>
            <w:tcW w:w="2265" w:type="dxa"/>
            <w:tcBorders>
              <w:top w:val="single" w:sz="4" w:space="0" w:color="auto"/>
              <w:left w:val="single" w:sz="4" w:space="0" w:color="auto"/>
              <w:bottom w:val="single" w:sz="4" w:space="0" w:color="auto"/>
              <w:right w:val="single" w:sz="4" w:space="0" w:color="auto"/>
            </w:tcBorders>
            <w:hideMark/>
          </w:tcPr>
          <w:p w14:paraId="2DD1D980"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Дирекція школи, класні керівники</w:t>
            </w:r>
            <w:r w:rsidRPr="00093EBF">
              <w:rPr>
                <w:rFonts w:ascii="Times New Roman" w:eastAsia="Calibri" w:hAnsi="Times New Roman" w:cs="Times New Roman"/>
                <w:sz w:val="24"/>
                <w:szCs w:val="24"/>
              </w:rPr>
              <w:t>, керівники гуртків</w:t>
            </w:r>
          </w:p>
        </w:tc>
        <w:tc>
          <w:tcPr>
            <w:tcW w:w="846" w:type="dxa"/>
            <w:tcBorders>
              <w:top w:val="single" w:sz="4" w:space="0" w:color="auto"/>
              <w:left w:val="single" w:sz="4" w:space="0" w:color="auto"/>
              <w:bottom w:val="single" w:sz="4" w:space="0" w:color="auto"/>
              <w:right w:val="single" w:sz="4" w:space="0" w:color="auto"/>
            </w:tcBorders>
          </w:tcPr>
          <w:p w14:paraId="6691BFBE"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p>
        </w:tc>
      </w:tr>
      <w:tr w:rsidR="00093EBF" w:rsidRPr="00093EBF" w14:paraId="441E64B5" w14:textId="77777777" w:rsidTr="008B7D54">
        <w:tc>
          <w:tcPr>
            <w:tcW w:w="671" w:type="dxa"/>
            <w:tcBorders>
              <w:top w:val="single" w:sz="4" w:space="0" w:color="auto"/>
              <w:left w:val="single" w:sz="4" w:space="0" w:color="auto"/>
              <w:bottom w:val="single" w:sz="4" w:space="0" w:color="auto"/>
              <w:right w:val="single" w:sz="4" w:space="0" w:color="auto"/>
            </w:tcBorders>
            <w:hideMark/>
          </w:tcPr>
          <w:p w14:paraId="3F082E5F"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2</w:t>
            </w:r>
            <w:r w:rsidRPr="00093EBF">
              <w:rPr>
                <w:rFonts w:ascii="Times New Roman" w:eastAsia="Calibri" w:hAnsi="Times New Roman" w:cs="Times New Roman"/>
                <w:sz w:val="24"/>
                <w:szCs w:val="24"/>
              </w:rPr>
              <w:t>1</w:t>
            </w:r>
          </w:p>
        </w:tc>
        <w:tc>
          <w:tcPr>
            <w:tcW w:w="4008" w:type="dxa"/>
            <w:tcBorders>
              <w:top w:val="single" w:sz="4" w:space="0" w:color="auto"/>
              <w:left w:val="single" w:sz="4" w:space="0" w:color="auto"/>
              <w:bottom w:val="single" w:sz="4" w:space="0" w:color="auto"/>
              <w:right w:val="single" w:sz="4" w:space="0" w:color="auto"/>
            </w:tcBorders>
            <w:hideMark/>
          </w:tcPr>
          <w:p w14:paraId="37E7C635"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Щомісяця проводити робочі лінійки, на яких підводити підсумки:</w:t>
            </w:r>
          </w:p>
          <w:p w14:paraId="51ABC06F"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краще озеленення класу;</w:t>
            </w:r>
          </w:p>
          <w:p w14:paraId="450252B7"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санітарний стан класних приміщень;</w:t>
            </w:r>
          </w:p>
          <w:p w14:paraId="052C2202"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зовнішній вигляд учнів;</w:t>
            </w:r>
          </w:p>
          <w:p w14:paraId="09214CF2"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-поведінка в школі та поза школою.</w:t>
            </w:r>
          </w:p>
        </w:tc>
        <w:tc>
          <w:tcPr>
            <w:tcW w:w="1984" w:type="dxa"/>
            <w:tcBorders>
              <w:top w:val="single" w:sz="4" w:space="0" w:color="auto"/>
              <w:left w:val="single" w:sz="4" w:space="0" w:color="auto"/>
              <w:bottom w:val="single" w:sz="4" w:space="0" w:color="auto"/>
              <w:right w:val="single" w:sz="4" w:space="0" w:color="auto"/>
            </w:tcBorders>
            <w:hideMark/>
          </w:tcPr>
          <w:p w14:paraId="5D918574"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Протягом року</w:t>
            </w:r>
          </w:p>
        </w:tc>
        <w:tc>
          <w:tcPr>
            <w:tcW w:w="1421" w:type="dxa"/>
            <w:tcBorders>
              <w:top w:val="single" w:sz="4" w:space="0" w:color="auto"/>
              <w:left w:val="single" w:sz="4" w:space="0" w:color="auto"/>
              <w:bottom w:val="single" w:sz="4" w:space="0" w:color="auto"/>
              <w:right w:val="single" w:sz="4" w:space="0" w:color="auto"/>
            </w:tcBorders>
            <w:hideMark/>
          </w:tcPr>
          <w:p w14:paraId="32B98D0E"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5-11</w:t>
            </w:r>
          </w:p>
        </w:tc>
        <w:tc>
          <w:tcPr>
            <w:tcW w:w="2265" w:type="dxa"/>
            <w:tcBorders>
              <w:top w:val="single" w:sz="4" w:space="0" w:color="auto"/>
              <w:left w:val="single" w:sz="4" w:space="0" w:color="auto"/>
              <w:bottom w:val="single" w:sz="4" w:space="0" w:color="auto"/>
              <w:right w:val="single" w:sz="4" w:space="0" w:color="auto"/>
            </w:tcBorders>
            <w:hideMark/>
          </w:tcPr>
          <w:p w14:paraId="13652ABB"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ЗВР,педагог-орг.</w:t>
            </w:r>
          </w:p>
        </w:tc>
        <w:tc>
          <w:tcPr>
            <w:tcW w:w="846" w:type="dxa"/>
            <w:tcBorders>
              <w:top w:val="single" w:sz="4" w:space="0" w:color="auto"/>
              <w:left w:val="single" w:sz="4" w:space="0" w:color="auto"/>
              <w:bottom w:val="single" w:sz="4" w:space="0" w:color="auto"/>
              <w:right w:val="single" w:sz="4" w:space="0" w:color="auto"/>
            </w:tcBorders>
          </w:tcPr>
          <w:p w14:paraId="2B24F6D7"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p>
        </w:tc>
      </w:tr>
      <w:tr w:rsidR="00093EBF" w:rsidRPr="00093EBF" w14:paraId="1B645833" w14:textId="77777777" w:rsidTr="008B7D54">
        <w:tc>
          <w:tcPr>
            <w:tcW w:w="671" w:type="dxa"/>
            <w:tcBorders>
              <w:top w:val="single" w:sz="4" w:space="0" w:color="auto"/>
              <w:left w:val="single" w:sz="4" w:space="0" w:color="auto"/>
              <w:bottom w:val="single" w:sz="4" w:space="0" w:color="auto"/>
              <w:right w:val="single" w:sz="4" w:space="0" w:color="auto"/>
            </w:tcBorders>
            <w:hideMark/>
          </w:tcPr>
          <w:p w14:paraId="5D0A3BFC"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2</w:t>
            </w:r>
            <w:r w:rsidRPr="00093EBF">
              <w:rPr>
                <w:rFonts w:ascii="Times New Roman" w:eastAsia="Calibri" w:hAnsi="Times New Roman" w:cs="Times New Roman"/>
                <w:sz w:val="24"/>
                <w:szCs w:val="24"/>
              </w:rPr>
              <w:t>2</w:t>
            </w:r>
          </w:p>
        </w:tc>
        <w:tc>
          <w:tcPr>
            <w:tcW w:w="4008" w:type="dxa"/>
            <w:tcBorders>
              <w:top w:val="single" w:sz="4" w:space="0" w:color="auto"/>
              <w:left w:val="single" w:sz="4" w:space="0" w:color="auto"/>
              <w:bottom w:val="single" w:sz="4" w:space="0" w:color="auto"/>
              <w:right w:val="single" w:sz="4" w:space="0" w:color="auto"/>
            </w:tcBorders>
            <w:hideMark/>
          </w:tcPr>
          <w:p w14:paraId="6CAC1048"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Провести конкурс на "Кращий клас-2019-2020 р."</w:t>
            </w:r>
          </w:p>
        </w:tc>
        <w:tc>
          <w:tcPr>
            <w:tcW w:w="1984" w:type="dxa"/>
            <w:tcBorders>
              <w:top w:val="single" w:sz="4" w:space="0" w:color="auto"/>
              <w:left w:val="single" w:sz="4" w:space="0" w:color="auto"/>
              <w:bottom w:val="single" w:sz="4" w:space="0" w:color="auto"/>
              <w:right w:val="single" w:sz="4" w:space="0" w:color="auto"/>
            </w:tcBorders>
            <w:hideMark/>
          </w:tcPr>
          <w:p w14:paraId="1FF97CEA"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Листопад  19 р.</w:t>
            </w:r>
          </w:p>
        </w:tc>
        <w:tc>
          <w:tcPr>
            <w:tcW w:w="1421" w:type="dxa"/>
            <w:tcBorders>
              <w:top w:val="single" w:sz="4" w:space="0" w:color="auto"/>
              <w:left w:val="single" w:sz="4" w:space="0" w:color="auto"/>
              <w:bottom w:val="single" w:sz="4" w:space="0" w:color="auto"/>
              <w:right w:val="single" w:sz="4" w:space="0" w:color="auto"/>
            </w:tcBorders>
            <w:hideMark/>
          </w:tcPr>
          <w:p w14:paraId="4139E012"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5-11</w:t>
            </w:r>
          </w:p>
        </w:tc>
        <w:tc>
          <w:tcPr>
            <w:tcW w:w="2265" w:type="dxa"/>
            <w:tcBorders>
              <w:top w:val="single" w:sz="4" w:space="0" w:color="auto"/>
              <w:left w:val="single" w:sz="4" w:space="0" w:color="auto"/>
              <w:bottom w:val="single" w:sz="4" w:space="0" w:color="auto"/>
              <w:right w:val="single" w:sz="4" w:space="0" w:color="auto"/>
            </w:tcBorders>
            <w:hideMark/>
          </w:tcPr>
          <w:p w14:paraId="6455DBD1"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ЗДВР</w:t>
            </w:r>
          </w:p>
        </w:tc>
        <w:tc>
          <w:tcPr>
            <w:tcW w:w="846" w:type="dxa"/>
            <w:tcBorders>
              <w:top w:val="single" w:sz="4" w:space="0" w:color="auto"/>
              <w:left w:val="single" w:sz="4" w:space="0" w:color="auto"/>
              <w:bottom w:val="single" w:sz="4" w:space="0" w:color="auto"/>
              <w:right w:val="single" w:sz="4" w:space="0" w:color="auto"/>
            </w:tcBorders>
          </w:tcPr>
          <w:p w14:paraId="4CDED37E"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p>
        </w:tc>
      </w:tr>
      <w:tr w:rsidR="00093EBF" w:rsidRPr="00093EBF" w14:paraId="7D520126" w14:textId="77777777" w:rsidTr="008B7D54">
        <w:tc>
          <w:tcPr>
            <w:tcW w:w="671" w:type="dxa"/>
            <w:tcBorders>
              <w:top w:val="single" w:sz="4" w:space="0" w:color="auto"/>
              <w:left w:val="single" w:sz="4" w:space="0" w:color="auto"/>
              <w:bottom w:val="single" w:sz="4" w:space="0" w:color="auto"/>
              <w:right w:val="single" w:sz="4" w:space="0" w:color="auto"/>
            </w:tcBorders>
            <w:hideMark/>
          </w:tcPr>
          <w:p w14:paraId="739864AE"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2</w:t>
            </w:r>
            <w:r w:rsidRPr="00093EBF">
              <w:rPr>
                <w:rFonts w:ascii="Times New Roman" w:eastAsia="Calibri" w:hAnsi="Times New Roman" w:cs="Times New Roman"/>
                <w:sz w:val="24"/>
                <w:szCs w:val="24"/>
              </w:rPr>
              <w:t>3</w:t>
            </w:r>
          </w:p>
        </w:tc>
        <w:tc>
          <w:tcPr>
            <w:tcW w:w="4008" w:type="dxa"/>
            <w:tcBorders>
              <w:top w:val="single" w:sz="4" w:space="0" w:color="auto"/>
              <w:left w:val="single" w:sz="4" w:space="0" w:color="auto"/>
              <w:bottom w:val="single" w:sz="4" w:space="0" w:color="auto"/>
              <w:right w:val="single" w:sz="4" w:space="0" w:color="auto"/>
            </w:tcBorders>
            <w:hideMark/>
          </w:tcPr>
          <w:p w14:paraId="385B6458"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Скласти план основних виховних заходів на І та ІІ семестри навчального року.</w:t>
            </w:r>
          </w:p>
        </w:tc>
        <w:tc>
          <w:tcPr>
            <w:tcW w:w="1984" w:type="dxa"/>
            <w:tcBorders>
              <w:top w:val="single" w:sz="4" w:space="0" w:color="auto"/>
              <w:left w:val="single" w:sz="4" w:space="0" w:color="auto"/>
              <w:bottom w:val="single" w:sz="4" w:space="0" w:color="auto"/>
              <w:right w:val="single" w:sz="4" w:space="0" w:color="auto"/>
            </w:tcBorders>
            <w:hideMark/>
          </w:tcPr>
          <w:p w14:paraId="252544A2"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До 1</w:t>
            </w:r>
            <w:r w:rsidRPr="00093EBF">
              <w:rPr>
                <w:rFonts w:ascii="Times New Roman" w:eastAsia="Calibri" w:hAnsi="Times New Roman" w:cs="Times New Roman"/>
                <w:sz w:val="24"/>
                <w:szCs w:val="24"/>
              </w:rPr>
              <w:t>3</w:t>
            </w:r>
            <w:r w:rsidRPr="00093EBF">
              <w:rPr>
                <w:rFonts w:ascii="Times New Roman" w:eastAsia="Calibri" w:hAnsi="Times New Roman" w:cs="Times New Roman"/>
                <w:sz w:val="24"/>
                <w:szCs w:val="24"/>
                <w:lang w:val="ru-RU"/>
              </w:rPr>
              <w:t>.09.</w:t>
            </w:r>
            <w:r w:rsidRPr="00093EBF">
              <w:rPr>
                <w:rFonts w:ascii="Times New Roman" w:eastAsia="Calibri" w:hAnsi="Times New Roman" w:cs="Times New Roman"/>
                <w:sz w:val="24"/>
                <w:szCs w:val="24"/>
              </w:rPr>
              <w:t>19р</w:t>
            </w:r>
          </w:p>
          <w:p w14:paraId="21C6CB54"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До 22.12.19 р.</w:t>
            </w:r>
          </w:p>
        </w:tc>
        <w:tc>
          <w:tcPr>
            <w:tcW w:w="1421" w:type="dxa"/>
            <w:tcBorders>
              <w:top w:val="single" w:sz="4" w:space="0" w:color="auto"/>
              <w:left w:val="single" w:sz="4" w:space="0" w:color="auto"/>
              <w:bottom w:val="single" w:sz="4" w:space="0" w:color="auto"/>
              <w:right w:val="single" w:sz="4" w:space="0" w:color="auto"/>
            </w:tcBorders>
            <w:hideMark/>
          </w:tcPr>
          <w:p w14:paraId="62730C23"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1-11</w:t>
            </w:r>
          </w:p>
        </w:tc>
        <w:tc>
          <w:tcPr>
            <w:tcW w:w="2265" w:type="dxa"/>
            <w:tcBorders>
              <w:top w:val="single" w:sz="4" w:space="0" w:color="auto"/>
              <w:left w:val="single" w:sz="4" w:space="0" w:color="auto"/>
              <w:bottom w:val="single" w:sz="4" w:space="0" w:color="auto"/>
              <w:right w:val="single" w:sz="4" w:space="0" w:color="auto"/>
            </w:tcBorders>
            <w:hideMark/>
          </w:tcPr>
          <w:p w14:paraId="72A58483"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П/о, класні керівники, кер</w:t>
            </w:r>
            <w:r w:rsidRPr="00093EBF">
              <w:rPr>
                <w:rFonts w:ascii="Times New Roman" w:eastAsia="Calibri" w:hAnsi="Times New Roman" w:cs="Times New Roman"/>
                <w:sz w:val="24"/>
                <w:szCs w:val="24"/>
              </w:rPr>
              <w:t>.г</w:t>
            </w:r>
            <w:r w:rsidRPr="00093EBF">
              <w:rPr>
                <w:rFonts w:ascii="Times New Roman" w:eastAsia="Calibri" w:hAnsi="Times New Roman" w:cs="Times New Roman"/>
                <w:sz w:val="24"/>
                <w:szCs w:val="24"/>
                <w:lang w:val="ru-RU"/>
              </w:rPr>
              <w:t>уртків</w:t>
            </w:r>
            <w:r w:rsidRPr="00093EBF">
              <w:rPr>
                <w:rFonts w:ascii="Times New Roman" w:eastAsia="Calibri" w:hAnsi="Times New Roman" w:cs="Times New Roman"/>
                <w:sz w:val="24"/>
                <w:szCs w:val="24"/>
              </w:rPr>
              <w:t>.</w:t>
            </w:r>
          </w:p>
        </w:tc>
        <w:tc>
          <w:tcPr>
            <w:tcW w:w="846" w:type="dxa"/>
            <w:tcBorders>
              <w:top w:val="single" w:sz="4" w:space="0" w:color="auto"/>
              <w:left w:val="single" w:sz="4" w:space="0" w:color="auto"/>
              <w:bottom w:val="single" w:sz="4" w:space="0" w:color="auto"/>
              <w:right w:val="single" w:sz="4" w:space="0" w:color="auto"/>
            </w:tcBorders>
          </w:tcPr>
          <w:p w14:paraId="52D981B6"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p>
        </w:tc>
      </w:tr>
      <w:tr w:rsidR="00093EBF" w:rsidRPr="00093EBF" w14:paraId="2273E203" w14:textId="77777777" w:rsidTr="008B7D54">
        <w:tc>
          <w:tcPr>
            <w:tcW w:w="671" w:type="dxa"/>
            <w:tcBorders>
              <w:top w:val="single" w:sz="4" w:space="0" w:color="auto"/>
              <w:left w:val="single" w:sz="4" w:space="0" w:color="auto"/>
              <w:bottom w:val="single" w:sz="4" w:space="0" w:color="auto"/>
              <w:right w:val="single" w:sz="4" w:space="0" w:color="auto"/>
            </w:tcBorders>
            <w:hideMark/>
          </w:tcPr>
          <w:p w14:paraId="4E030D6F"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24</w:t>
            </w:r>
          </w:p>
        </w:tc>
        <w:tc>
          <w:tcPr>
            <w:tcW w:w="4008" w:type="dxa"/>
            <w:tcBorders>
              <w:top w:val="single" w:sz="4" w:space="0" w:color="auto"/>
              <w:left w:val="single" w:sz="4" w:space="0" w:color="auto"/>
              <w:bottom w:val="single" w:sz="4" w:space="0" w:color="auto"/>
              <w:right w:val="single" w:sz="4" w:space="0" w:color="auto"/>
            </w:tcBorders>
            <w:hideMark/>
          </w:tcPr>
          <w:p w14:paraId="66273443"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Залучати учнів до участі у предметних тижнях.</w:t>
            </w:r>
          </w:p>
        </w:tc>
        <w:tc>
          <w:tcPr>
            <w:tcW w:w="1984" w:type="dxa"/>
            <w:tcBorders>
              <w:top w:val="single" w:sz="4" w:space="0" w:color="auto"/>
              <w:left w:val="single" w:sz="4" w:space="0" w:color="auto"/>
              <w:bottom w:val="single" w:sz="4" w:space="0" w:color="auto"/>
              <w:right w:val="single" w:sz="4" w:space="0" w:color="auto"/>
            </w:tcBorders>
            <w:hideMark/>
          </w:tcPr>
          <w:p w14:paraId="090CDF7C"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rPr>
              <w:t>Протягом року</w:t>
            </w:r>
          </w:p>
        </w:tc>
        <w:tc>
          <w:tcPr>
            <w:tcW w:w="1421" w:type="dxa"/>
            <w:tcBorders>
              <w:top w:val="single" w:sz="4" w:space="0" w:color="auto"/>
              <w:left w:val="single" w:sz="4" w:space="0" w:color="auto"/>
              <w:bottom w:val="single" w:sz="4" w:space="0" w:color="auto"/>
              <w:right w:val="single" w:sz="4" w:space="0" w:color="auto"/>
            </w:tcBorders>
            <w:hideMark/>
          </w:tcPr>
          <w:p w14:paraId="4DE65629"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5-11</w:t>
            </w:r>
          </w:p>
        </w:tc>
        <w:tc>
          <w:tcPr>
            <w:tcW w:w="2265" w:type="dxa"/>
            <w:tcBorders>
              <w:top w:val="single" w:sz="4" w:space="0" w:color="auto"/>
              <w:left w:val="single" w:sz="4" w:space="0" w:color="auto"/>
              <w:bottom w:val="single" w:sz="4" w:space="0" w:color="auto"/>
              <w:right w:val="single" w:sz="4" w:space="0" w:color="auto"/>
            </w:tcBorders>
            <w:hideMark/>
          </w:tcPr>
          <w:p w14:paraId="188452FD"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ЗДВР, класні керівники</w:t>
            </w:r>
          </w:p>
        </w:tc>
        <w:tc>
          <w:tcPr>
            <w:tcW w:w="846" w:type="dxa"/>
            <w:tcBorders>
              <w:top w:val="single" w:sz="4" w:space="0" w:color="auto"/>
              <w:left w:val="single" w:sz="4" w:space="0" w:color="auto"/>
              <w:bottom w:val="single" w:sz="4" w:space="0" w:color="auto"/>
              <w:right w:val="single" w:sz="4" w:space="0" w:color="auto"/>
            </w:tcBorders>
          </w:tcPr>
          <w:p w14:paraId="27708390"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p>
        </w:tc>
      </w:tr>
      <w:tr w:rsidR="00093EBF" w:rsidRPr="00093EBF" w14:paraId="49D3D5AB" w14:textId="77777777" w:rsidTr="008B7D54">
        <w:tc>
          <w:tcPr>
            <w:tcW w:w="671" w:type="dxa"/>
            <w:tcBorders>
              <w:top w:val="single" w:sz="4" w:space="0" w:color="auto"/>
              <w:left w:val="single" w:sz="4" w:space="0" w:color="auto"/>
              <w:bottom w:val="single" w:sz="4" w:space="0" w:color="auto"/>
              <w:right w:val="single" w:sz="4" w:space="0" w:color="auto"/>
            </w:tcBorders>
            <w:hideMark/>
          </w:tcPr>
          <w:p w14:paraId="52B2577E"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lastRenderedPageBreak/>
              <w:t>25</w:t>
            </w:r>
          </w:p>
        </w:tc>
        <w:tc>
          <w:tcPr>
            <w:tcW w:w="4008" w:type="dxa"/>
            <w:tcBorders>
              <w:top w:val="single" w:sz="4" w:space="0" w:color="auto"/>
              <w:left w:val="single" w:sz="4" w:space="0" w:color="auto"/>
              <w:bottom w:val="single" w:sz="4" w:space="0" w:color="auto"/>
              <w:right w:val="single" w:sz="4" w:space="0" w:color="auto"/>
            </w:tcBorders>
            <w:hideMark/>
          </w:tcPr>
          <w:p w14:paraId="1ED364C7"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Розробити плани роботи на канікули /додаються/</w:t>
            </w:r>
          </w:p>
        </w:tc>
        <w:tc>
          <w:tcPr>
            <w:tcW w:w="1984" w:type="dxa"/>
            <w:tcBorders>
              <w:top w:val="single" w:sz="4" w:space="0" w:color="auto"/>
              <w:left w:val="single" w:sz="4" w:space="0" w:color="auto"/>
              <w:bottom w:val="single" w:sz="4" w:space="0" w:color="auto"/>
              <w:right w:val="single" w:sz="4" w:space="0" w:color="auto"/>
            </w:tcBorders>
            <w:hideMark/>
          </w:tcPr>
          <w:p w14:paraId="2ECDDE44"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 xml:space="preserve">До </w:t>
            </w:r>
            <w:r w:rsidRPr="00093EBF">
              <w:rPr>
                <w:rFonts w:ascii="Times New Roman" w:eastAsia="Calibri" w:hAnsi="Times New Roman" w:cs="Times New Roman"/>
                <w:sz w:val="24"/>
                <w:szCs w:val="24"/>
              </w:rPr>
              <w:t>22</w:t>
            </w:r>
            <w:r w:rsidRPr="00093EBF">
              <w:rPr>
                <w:rFonts w:ascii="Times New Roman" w:eastAsia="Calibri" w:hAnsi="Times New Roman" w:cs="Times New Roman"/>
                <w:sz w:val="24"/>
                <w:szCs w:val="24"/>
                <w:lang w:val="ru-RU"/>
              </w:rPr>
              <w:t>.09.</w:t>
            </w:r>
            <w:r w:rsidRPr="00093EBF">
              <w:rPr>
                <w:rFonts w:ascii="Times New Roman" w:eastAsia="Calibri" w:hAnsi="Times New Roman" w:cs="Times New Roman"/>
                <w:sz w:val="24"/>
                <w:szCs w:val="24"/>
              </w:rPr>
              <w:t>19р</w:t>
            </w:r>
          </w:p>
        </w:tc>
        <w:tc>
          <w:tcPr>
            <w:tcW w:w="1421" w:type="dxa"/>
            <w:tcBorders>
              <w:top w:val="single" w:sz="4" w:space="0" w:color="auto"/>
              <w:left w:val="single" w:sz="4" w:space="0" w:color="auto"/>
              <w:bottom w:val="single" w:sz="4" w:space="0" w:color="auto"/>
              <w:right w:val="single" w:sz="4" w:space="0" w:color="auto"/>
            </w:tcBorders>
            <w:hideMark/>
          </w:tcPr>
          <w:p w14:paraId="2AD4A47B"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1-11</w:t>
            </w:r>
          </w:p>
        </w:tc>
        <w:tc>
          <w:tcPr>
            <w:tcW w:w="2265" w:type="dxa"/>
            <w:tcBorders>
              <w:top w:val="single" w:sz="4" w:space="0" w:color="auto"/>
              <w:left w:val="single" w:sz="4" w:space="0" w:color="auto"/>
              <w:bottom w:val="single" w:sz="4" w:space="0" w:color="auto"/>
              <w:right w:val="single" w:sz="4" w:space="0" w:color="auto"/>
            </w:tcBorders>
            <w:hideMark/>
          </w:tcPr>
          <w:p w14:paraId="3AB6CAFD"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П/о, кл</w:t>
            </w:r>
            <w:r w:rsidRPr="00093EBF">
              <w:rPr>
                <w:rFonts w:ascii="Times New Roman" w:eastAsia="Calibri" w:hAnsi="Times New Roman" w:cs="Times New Roman"/>
                <w:sz w:val="24"/>
                <w:szCs w:val="24"/>
              </w:rPr>
              <w:t>.</w:t>
            </w:r>
            <w:r w:rsidRPr="00093EBF">
              <w:rPr>
                <w:rFonts w:ascii="Times New Roman" w:eastAsia="Calibri" w:hAnsi="Times New Roman" w:cs="Times New Roman"/>
                <w:sz w:val="24"/>
                <w:szCs w:val="24"/>
                <w:lang w:val="ru-RU"/>
              </w:rPr>
              <w:t xml:space="preserve"> кер</w:t>
            </w:r>
            <w:r w:rsidRPr="00093EBF">
              <w:rPr>
                <w:rFonts w:ascii="Times New Roman" w:eastAsia="Calibri" w:hAnsi="Times New Roman" w:cs="Times New Roman"/>
                <w:sz w:val="24"/>
                <w:szCs w:val="24"/>
              </w:rPr>
              <w:t>.</w:t>
            </w:r>
            <w:r w:rsidRPr="00093EBF">
              <w:rPr>
                <w:rFonts w:ascii="Times New Roman" w:eastAsia="Calibri" w:hAnsi="Times New Roman" w:cs="Times New Roman"/>
                <w:sz w:val="24"/>
                <w:szCs w:val="24"/>
                <w:lang w:val="ru-RU"/>
              </w:rPr>
              <w:t>,кер</w:t>
            </w:r>
            <w:r w:rsidRPr="00093EBF">
              <w:rPr>
                <w:rFonts w:ascii="Times New Roman" w:eastAsia="Calibri" w:hAnsi="Times New Roman" w:cs="Times New Roman"/>
                <w:sz w:val="24"/>
                <w:szCs w:val="24"/>
              </w:rPr>
              <w:t>.</w:t>
            </w:r>
            <w:r w:rsidRPr="00093EBF">
              <w:rPr>
                <w:rFonts w:ascii="Times New Roman" w:eastAsia="Calibri" w:hAnsi="Times New Roman" w:cs="Times New Roman"/>
                <w:sz w:val="24"/>
                <w:szCs w:val="24"/>
                <w:lang w:val="ru-RU"/>
              </w:rPr>
              <w:t xml:space="preserve"> гуртків</w:t>
            </w:r>
          </w:p>
        </w:tc>
        <w:tc>
          <w:tcPr>
            <w:tcW w:w="846" w:type="dxa"/>
            <w:tcBorders>
              <w:top w:val="single" w:sz="4" w:space="0" w:color="auto"/>
              <w:left w:val="single" w:sz="4" w:space="0" w:color="auto"/>
              <w:bottom w:val="single" w:sz="4" w:space="0" w:color="auto"/>
              <w:right w:val="single" w:sz="4" w:space="0" w:color="auto"/>
            </w:tcBorders>
          </w:tcPr>
          <w:p w14:paraId="1196309E"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p>
        </w:tc>
      </w:tr>
      <w:tr w:rsidR="00093EBF" w:rsidRPr="00093EBF" w14:paraId="4C048D95" w14:textId="77777777" w:rsidTr="008B7D54">
        <w:tc>
          <w:tcPr>
            <w:tcW w:w="671" w:type="dxa"/>
            <w:tcBorders>
              <w:top w:val="single" w:sz="4" w:space="0" w:color="auto"/>
              <w:left w:val="single" w:sz="4" w:space="0" w:color="auto"/>
              <w:bottom w:val="single" w:sz="4" w:space="0" w:color="auto"/>
              <w:right w:val="single" w:sz="4" w:space="0" w:color="auto"/>
            </w:tcBorders>
            <w:hideMark/>
          </w:tcPr>
          <w:p w14:paraId="5EB8EAC5"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26</w:t>
            </w:r>
          </w:p>
        </w:tc>
        <w:tc>
          <w:tcPr>
            <w:tcW w:w="4008" w:type="dxa"/>
            <w:tcBorders>
              <w:top w:val="single" w:sz="4" w:space="0" w:color="auto"/>
              <w:left w:val="single" w:sz="4" w:space="0" w:color="auto"/>
              <w:bottom w:val="single" w:sz="4" w:space="0" w:color="auto"/>
              <w:right w:val="single" w:sz="4" w:space="0" w:color="auto"/>
            </w:tcBorders>
          </w:tcPr>
          <w:p w14:paraId="771365C0"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 xml:space="preserve">Враховуючи  основні орієнтири виховання </w:t>
            </w:r>
            <w:r w:rsidRPr="00093EBF">
              <w:rPr>
                <w:rFonts w:ascii="Times New Roman" w:eastAsia="Calibri" w:hAnsi="Times New Roman" w:cs="Times New Roman"/>
                <w:sz w:val="24"/>
                <w:szCs w:val="24"/>
              </w:rPr>
              <w:t xml:space="preserve"> та Концепцію національно-патріотичного виховання </w:t>
            </w:r>
            <w:r w:rsidRPr="00093EBF">
              <w:rPr>
                <w:rFonts w:ascii="Times New Roman" w:eastAsia="Calibri" w:hAnsi="Times New Roman" w:cs="Times New Roman"/>
                <w:sz w:val="24"/>
                <w:szCs w:val="24"/>
                <w:lang w:val="ru-RU"/>
              </w:rPr>
              <w:t>провести в школі такі місячники:</w:t>
            </w:r>
          </w:p>
          <w:p w14:paraId="3E335CF4"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 </w:t>
            </w:r>
            <w:r w:rsidRPr="00093EBF">
              <w:rPr>
                <w:rFonts w:ascii="Times New Roman" w:eastAsia="Calibri" w:hAnsi="Times New Roman" w:cs="Times New Roman"/>
                <w:sz w:val="24"/>
                <w:szCs w:val="24"/>
                <w:lang w:val="ru-RU"/>
              </w:rPr>
              <w:t>мі</w:t>
            </w:r>
            <w:r w:rsidRPr="00093EBF">
              <w:rPr>
                <w:rFonts w:ascii="Times New Roman" w:eastAsia="Calibri" w:hAnsi="Times New Roman" w:cs="Times New Roman"/>
                <w:sz w:val="24"/>
                <w:szCs w:val="24"/>
              </w:rPr>
              <w:t>с</w:t>
            </w:r>
            <w:r w:rsidRPr="00093EBF">
              <w:rPr>
                <w:rFonts w:ascii="Times New Roman" w:eastAsia="Calibri" w:hAnsi="Times New Roman" w:cs="Times New Roman"/>
                <w:sz w:val="24"/>
                <w:szCs w:val="24"/>
                <w:lang w:val="ru-RU"/>
              </w:rPr>
              <w:t>ячник попередження дорожньо-транспортних пригод "Увага! Діти на дорозі!"</w:t>
            </w:r>
          </w:p>
          <w:p w14:paraId="5381CD30"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rPr>
              <w:t xml:space="preserve">- </w:t>
            </w:r>
            <w:r w:rsidRPr="00093EBF">
              <w:rPr>
                <w:rFonts w:ascii="Times New Roman" w:eastAsia="Calibri" w:hAnsi="Times New Roman" w:cs="Times New Roman"/>
                <w:sz w:val="24"/>
                <w:szCs w:val="24"/>
                <w:lang w:val="ru-RU"/>
              </w:rPr>
              <w:t>місячник правових знань</w:t>
            </w:r>
            <w:r w:rsidRPr="00093EBF">
              <w:rPr>
                <w:rFonts w:ascii="Times New Roman" w:eastAsia="Calibri" w:hAnsi="Times New Roman" w:cs="Times New Roman"/>
                <w:sz w:val="24"/>
                <w:szCs w:val="24"/>
              </w:rPr>
              <w:t>;</w:t>
            </w:r>
          </w:p>
          <w:p w14:paraId="35A98E65" w14:textId="77777777" w:rsidR="00093EBF" w:rsidRPr="00093EBF" w:rsidRDefault="00093EBF" w:rsidP="00093EBF">
            <w:pPr>
              <w:spacing w:after="0" w:line="240" w:lineRule="auto"/>
              <w:rPr>
                <w:rFonts w:ascii="Times New Roman" w:eastAsia="Calibri" w:hAnsi="Times New Roman" w:cs="Times New Roman"/>
                <w:sz w:val="24"/>
                <w:szCs w:val="24"/>
              </w:rPr>
            </w:pPr>
          </w:p>
          <w:p w14:paraId="44C87801"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місячник шкільної бібліотеки "Виховуємо громадянина – патріота України".</w:t>
            </w:r>
          </w:p>
        </w:tc>
        <w:tc>
          <w:tcPr>
            <w:tcW w:w="1984" w:type="dxa"/>
            <w:tcBorders>
              <w:top w:val="single" w:sz="4" w:space="0" w:color="auto"/>
              <w:left w:val="single" w:sz="4" w:space="0" w:color="auto"/>
              <w:bottom w:val="single" w:sz="4" w:space="0" w:color="auto"/>
              <w:right w:val="single" w:sz="4" w:space="0" w:color="auto"/>
            </w:tcBorders>
          </w:tcPr>
          <w:p w14:paraId="59B0AADC"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Вересень</w:t>
            </w:r>
          </w:p>
          <w:p w14:paraId="6997945C"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2019 р</w:t>
            </w:r>
          </w:p>
          <w:p w14:paraId="77237079" w14:textId="77777777" w:rsidR="00093EBF" w:rsidRPr="00093EBF" w:rsidRDefault="00093EBF" w:rsidP="00093EBF">
            <w:pPr>
              <w:spacing w:after="0" w:line="240" w:lineRule="auto"/>
              <w:rPr>
                <w:rFonts w:ascii="Times New Roman" w:eastAsia="Calibri" w:hAnsi="Times New Roman" w:cs="Times New Roman"/>
                <w:sz w:val="24"/>
                <w:szCs w:val="24"/>
              </w:rPr>
            </w:pPr>
          </w:p>
          <w:p w14:paraId="259ED71B" w14:textId="77777777" w:rsidR="00093EBF" w:rsidRPr="00093EBF" w:rsidRDefault="00093EBF" w:rsidP="00093EBF">
            <w:pPr>
              <w:spacing w:after="0" w:line="240" w:lineRule="auto"/>
              <w:rPr>
                <w:rFonts w:ascii="Times New Roman" w:eastAsia="Calibri" w:hAnsi="Times New Roman" w:cs="Times New Roman"/>
                <w:sz w:val="24"/>
                <w:szCs w:val="24"/>
              </w:rPr>
            </w:pPr>
          </w:p>
          <w:p w14:paraId="59AEF81B" w14:textId="77777777" w:rsidR="00093EBF" w:rsidRPr="00093EBF" w:rsidRDefault="00093EBF" w:rsidP="00093EBF">
            <w:pPr>
              <w:spacing w:after="0" w:line="240" w:lineRule="auto"/>
              <w:rPr>
                <w:rFonts w:ascii="Times New Roman" w:eastAsia="Calibri" w:hAnsi="Times New Roman" w:cs="Times New Roman"/>
                <w:sz w:val="24"/>
                <w:szCs w:val="24"/>
              </w:rPr>
            </w:pPr>
          </w:p>
          <w:p w14:paraId="287100B9" w14:textId="77777777" w:rsidR="00093EBF" w:rsidRPr="00093EBF" w:rsidRDefault="00093EBF" w:rsidP="00093EBF">
            <w:pPr>
              <w:spacing w:after="0" w:line="240" w:lineRule="auto"/>
              <w:rPr>
                <w:rFonts w:ascii="Times New Roman" w:eastAsia="Calibri" w:hAnsi="Times New Roman" w:cs="Times New Roman"/>
                <w:sz w:val="24"/>
                <w:szCs w:val="24"/>
              </w:rPr>
            </w:pPr>
          </w:p>
          <w:p w14:paraId="123575AD"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грудень 2019 р</w:t>
            </w:r>
          </w:p>
          <w:p w14:paraId="27F037BB" w14:textId="77777777" w:rsidR="00093EBF" w:rsidRPr="00093EBF" w:rsidRDefault="00093EBF" w:rsidP="00093EBF">
            <w:pPr>
              <w:spacing w:after="0" w:line="240" w:lineRule="auto"/>
              <w:rPr>
                <w:rFonts w:ascii="Times New Roman" w:eastAsia="Calibri" w:hAnsi="Times New Roman" w:cs="Times New Roman"/>
                <w:sz w:val="24"/>
                <w:szCs w:val="24"/>
              </w:rPr>
            </w:pPr>
          </w:p>
          <w:p w14:paraId="4596B828"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квітень20</w:t>
            </w:r>
            <w:r w:rsidRPr="00093EBF">
              <w:rPr>
                <w:rFonts w:ascii="Times New Roman" w:eastAsia="Calibri" w:hAnsi="Times New Roman" w:cs="Times New Roman"/>
                <w:sz w:val="24"/>
                <w:szCs w:val="24"/>
              </w:rPr>
              <w:t>20 р</w:t>
            </w:r>
          </w:p>
          <w:p w14:paraId="4223AB5A" w14:textId="77777777" w:rsidR="00093EBF" w:rsidRPr="00093EBF" w:rsidRDefault="00093EBF" w:rsidP="00093EBF">
            <w:pPr>
              <w:spacing w:after="0" w:line="240" w:lineRule="auto"/>
              <w:rPr>
                <w:rFonts w:ascii="Times New Roman" w:eastAsia="Calibri" w:hAnsi="Times New Roman" w:cs="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6D7166D9"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p>
          <w:p w14:paraId="328373CA"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p>
          <w:p w14:paraId="77FDE804"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p>
          <w:p w14:paraId="62BAE746"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p>
          <w:p w14:paraId="37475228"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1-11</w:t>
            </w:r>
          </w:p>
        </w:tc>
        <w:tc>
          <w:tcPr>
            <w:tcW w:w="2265" w:type="dxa"/>
            <w:tcBorders>
              <w:top w:val="single" w:sz="4" w:space="0" w:color="auto"/>
              <w:left w:val="single" w:sz="4" w:space="0" w:color="auto"/>
              <w:bottom w:val="single" w:sz="4" w:space="0" w:color="auto"/>
              <w:right w:val="single" w:sz="4" w:space="0" w:color="auto"/>
            </w:tcBorders>
          </w:tcPr>
          <w:p w14:paraId="46278752"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ЗВР, пед.-орг., кл.керівн.,кер. гуртків.</w:t>
            </w:r>
          </w:p>
          <w:p w14:paraId="757F36DE" w14:textId="77777777" w:rsidR="00093EBF" w:rsidRPr="00093EBF" w:rsidRDefault="00093EBF" w:rsidP="00093EBF">
            <w:pPr>
              <w:spacing w:after="0" w:line="240" w:lineRule="auto"/>
              <w:rPr>
                <w:rFonts w:ascii="Times New Roman" w:eastAsia="Calibri" w:hAnsi="Times New Roman" w:cs="Times New Roman"/>
                <w:sz w:val="24"/>
                <w:szCs w:val="24"/>
              </w:rPr>
            </w:pPr>
          </w:p>
          <w:p w14:paraId="2C68D9F0" w14:textId="77777777" w:rsidR="00093EBF" w:rsidRPr="00093EBF" w:rsidRDefault="00093EBF" w:rsidP="00093EBF">
            <w:pPr>
              <w:spacing w:after="0" w:line="240" w:lineRule="auto"/>
              <w:rPr>
                <w:rFonts w:ascii="Times New Roman" w:eastAsia="Calibri" w:hAnsi="Times New Roman" w:cs="Times New Roman"/>
                <w:sz w:val="24"/>
                <w:szCs w:val="24"/>
              </w:rPr>
            </w:pPr>
          </w:p>
          <w:p w14:paraId="4D7D8642" w14:textId="77777777" w:rsidR="00093EBF" w:rsidRPr="00093EBF" w:rsidRDefault="00093EBF" w:rsidP="00093EBF">
            <w:pPr>
              <w:spacing w:after="0" w:line="240" w:lineRule="auto"/>
              <w:rPr>
                <w:rFonts w:ascii="Times New Roman" w:eastAsia="Calibri" w:hAnsi="Times New Roman" w:cs="Times New Roman"/>
                <w:sz w:val="24"/>
                <w:szCs w:val="24"/>
              </w:rPr>
            </w:pPr>
          </w:p>
          <w:p w14:paraId="6394630C" w14:textId="77777777" w:rsidR="00093EBF" w:rsidRPr="00093EBF" w:rsidRDefault="00093EBF" w:rsidP="00093EBF">
            <w:pPr>
              <w:spacing w:after="0" w:line="240" w:lineRule="auto"/>
              <w:rPr>
                <w:rFonts w:ascii="Times New Roman" w:eastAsia="Calibri" w:hAnsi="Times New Roman" w:cs="Times New Roman"/>
                <w:sz w:val="24"/>
                <w:szCs w:val="24"/>
              </w:rPr>
            </w:pPr>
          </w:p>
          <w:p w14:paraId="4EA8B1BA"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Ребрик В.Ю.</w:t>
            </w:r>
          </w:p>
          <w:p w14:paraId="38B71BC4" w14:textId="77777777" w:rsidR="00093EBF" w:rsidRPr="00093EBF" w:rsidRDefault="00093EBF" w:rsidP="00093EBF">
            <w:pPr>
              <w:spacing w:after="0" w:line="240" w:lineRule="auto"/>
              <w:rPr>
                <w:rFonts w:ascii="Times New Roman" w:eastAsia="Calibri" w:hAnsi="Times New Roman" w:cs="Times New Roman"/>
                <w:sz w:val="24"/>
                <w:szCs w:val="24"/>
              </w:rPr>
            </w:pPr>
          </w:p>
          <w:p w14:paraId="63B0F6F5"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Ребрик Є.М..,</w:t>
            </w:r>
          </w:p>
          <w:p w14:paraId="16FEFD28" w14:textId="77777777" w:rsidR="00093EBF" w:rsidRPr="00093EBF" w:rsidRDefault="00093EBF" w:rsidP="00093EBF">
            <w:pPr>
              <w:spacing w:after="0" w:line="240" w:lineRule="auto"/>
              <w:rPr>
                <w:rFonts w:ascii="Times New Roman" w:eastAsia="Calibri" w:hAnsi="Times New Roman" w:cs="Times New Roman"/>
                <w:sz w:val="24"/>
                <w:szCs w:val="24"/>
              </w:rPr>
            </w:pPr>
          </w:p>
        </w:tc>
        <w:tc>
          <w:tcPr>
            <w:tcW w:w="846" w:type="dxa"/>
            <w:tcBorders>
              <w:top w:val="single" w:sz="4" w:space="0" w:color="auto"/>
              <w:left w:val="single" w:sz="4" w:space="0" w:color="auto"/>
              <w:bottom w:val="single" w:sz="4" w:space="0" w:color="auto"/>
              <w:right w:val="single" w:sz="4" w:space="0" w:color="auto"/>
            </w:tcBorders>
          </w:tcPr>
          <w:p w14:paraId="4F42AD70"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p>
        </w:tc>
      </w:tr>
    </w:tbl>
    <w:p w14:paraId="65B87C8C" w14:textId="77777777" w:rsidR="00093EBF" w:rsidRPr="00093EBF" w:rsidRDefault="00093EBF" w:rsidP="00093EBF">
      <w:pPr>
        <w:spacing w:after="200" w:line="240" w:lineRule="auto"/>
        <w:rPr>
          <w:rFonts w:ascii="Times New Roman" w:eastAsia="Calibri" w:hAnsi="Times New Roman" w:cs="Times New Roman"/>
          <w:b/>
          <w:i/>
          <w:sz w:val="28"/>
          <w:szCs w:val="32"/>
        </w:rPr>
      </w:pPr>
      <w:r w:rsidRPr="00093EBF">
        <w:rPr>
          <w:rFonts w:ascii="Times New Roman" w:eastAsia="Calibri" w:hAnsi="Times New Roman" w:cs="Times New Roman"/>
          <w:b/>
          <w:i/>
          <w:sz w:val="28"/>
          <w:szCs w:val="32"/>
        </w:rPr>
        <w:t xml:space="preserve">                           ІІІ. ПІЗНАВАЛЬНА  ДІЯЛЬНІСТЬ</w:t>
      </w:r>
    </w:p>
    <w:tbl>
      <w:tblPr>
        <w:tblW w:w="12029" w:type="dxa"/>
        <w:tblInd w:w="-1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53"/>
        <w:gridCol w:w="3836"/>
        <w:gridCol w:w="2365"/>
        <w:gridCol w:w="1457"/>
        <w:gridCol w:w="2257"/>
        <w:gridCol w:w="1061"/>
      </w:tblGrid>
      <w:tr w:rsidR="00093EBF" w:rsidRPr="00093EBF" w14:paraId="461D68D8" w14:textId="77777777" w:rsidTr="008B7D54">
        <w:trPr>
          <w:trHeight w:val="137"/>
        </w:trPr>
        <w:tc>
          <w:tcPr>
            <w:tcW w:w="761" w:type="dxa"/>
            <w:tcBorders>
              <w:top w:val="single" w:sz="4" w:space="0" w:color="auto"/>
              <w:left w:val="single" w:sz="4" w:space="0" w:color="auto"/>
              <w:bottom w:val="single" w:sz="4" w:space="0" w:color="auto"/>
              <w:right w:val="single" w:sz="4" w:space="0" w:color="auto"/>
            </w:tcBorders>
            <w:hideMark/>
          </w:tcPr>
          <w:p w14:paraId="718EE484"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№п/п</w:t>
            </w:r>
          </w:p>
        </w:tc>
        <w:tc>
          <w:tcPr>
            <w:tcW w:w="3958" w:type="dxa"/>
            <w:tcBorders>
              <w:top w:val="single" w:sz="4" w:space="0" w:color="auto"/>
              <w:left w:val="single" w:sz="4" w:space="0" w:color="auto"/>
              <w:bottom w:val="single" w:sz="4" w:space="0" w:color="auto"/>
              <w:right w:val="single" w:sz="4" w:space="0" w:color="auto"/>
            </w:tcBorders>
            <w:hideMark/>
          </w:tcPr>
          <w:p w14:paraId="11E19E1B" w14:textId="77777777" w:rsidR="00093EBF" w:rsidRPr="00093EBF" w:rsidRDefault="00093EBF" w:rsidP="00093EBF">
            <w:pPr>
              <w:spacing w:after="0" w:line="240" w:lineRule="auto"/>
              <w:ind w:firstLine="284"/>
              <w:jc w:val="center"/>
              <w:rPr>
                <w:rFonts w:ascii="Times New Roman" w:eastAsia="Calibri" w:hAnsi="Times New Roman" w:cs="Times New Roman"/>
                <w:b/>
                <w:sz w:val="24"/>
                <w:szCs w:val="24"/>
              </w:rPr>
            </w:pPr>
            <w:r w:rsidRPr="00093EBF">
              <w:rPr>
                <w:rFonts w:ascii="Times New Roman" w:eastAsia="Calibri" w:hAnsi="Times New Roman" w:cs="Times New Roman"/>
                <w:b/>
                <w:sz w:val="24"/>
                <w:szCs w:val="24"/>
              </w:rPr>
              <w:t>Зміст  роботи</w:t>
            </w:r>
          </w:p>
        </w:tc>
        <w:tc>
          <w:tcPr>
            <w:tcW w:w="2413" w:type="dxa"/>
            <w:tcBorders>
              <w:top w:val="single" w:sz="4" w:space="0" w:color="auto"/>
              <w:left w:val="single" w:sz="4" w:space="0" w:color="auto"/>
              <w:bottom w:val="single" w:sz="4" w:space="0" w:color="auto"/>
              <w:right w:val="single" w:sz="4" w:space="0" w:color="auto"/>
            </w:tcBorders>
            <w:hideMark/>
          </w:tcPr>
          <w:p w14:paraId="177B38EB" w14:textId="77777777" w:rsidR="00093EBF" w:rsidRPr="00093EBF" w:rsidRDefault="00093EBF" w:rsidP="00093EBF">
            <w:pPr>
              <w:spacing w:after="0" w:line="240" w:lineRule="auto"/>
              <w:ind w:firstLine="284"/>
              <w:jc w:val="center"/>
              <w:rPr>
                <w:rFonts w:ascii="Times New Roman" w:eastAsia="Calibri" w:hAnsi="Times New Roman" w:cs="Times New Roman"/>
                <w:b/>
                <w:sz w:val="24"/>
                <w:szCs w:val="24"/>
              </w:rPr>
            </w:pPr>
            <w:r w:rsidRPr="00093EBF">
              <w:rPr>
                <w:rFonts w:ascii="Times New Roman" w:eastAsia="Calibri" w:hAnsi="Times New Roman" w:cs="Times New Roman"/>
                <w:b/>
                <w:sz w:val="24"/>
                <w:szCs w:val="24"/>
              </w:rPr>
              <w:t>Дата</w:t>
            </w:r>
          </w:p>
        </w:tc>
        <w:tc>
          <w:tcPr>
            <w:tcW w:w="1486" w:type="dxa"/>
            <w:tcBorders>
              <w:top w:val="single" w:sz="4" w:space="0" w:color="auto"/>
              <w:left w:val="single" w:sz="4" w:space="0" w:color="auto"/>
              <w:bottom w:val="single" w:sz="4" w:space="0" w:color="auto"/>
              <w:right w:val="single" w:sz="4" w:space="0" w:color="auto"/>
            </w:tcBorders>
            <w:hideMark/>
          </w:tcPr>
          <w:p w14:paraId="6D43514E" w14:textId="77777777" w:rsidR="00093EBF" w:rsidRPr="00093EBF" w:rsidRDefault="00093EBF" w:rsidP="00093EBF">
            <w:pPr>
              <w:spacing w:after="0" w:line="240" w:lineRule="auto"/>
              <w:ind w:firstLine="284"/>
              <w:jc w:val="center"/>
              <w:rPr>
                <w:rFonts w:ascii="Times New Roman" w:eastAsia="Calibri" w:hAnsi="Times New Roman" w:cs="Times New Roman"/>
                <w:b/>
                <w:sz w:val="24"/>
                <w:szCs w:val="24"/>
              </w:rPr>
            </w:pPr>
            <w:r w:rsidRPr="00093EBF">
              <w:rPr>
                <w:rFonts w:ascii="Times New Roman" w:eastAsia="Calibri" w:hAnsi="Times New Roman" w:cs="Times New Roman"/>
                <w:b/>
                <w:sz w:val="24"/>
                <w:szCs w:val="24"/>
              </w:rPr>
              <w:t>Клас</w:t>
            </w:r>
          </w:p>
        </w:tc>
        <w:tc>
          <w:tcPr>
            <w:tcW w:w="2291" w:type="dxa"/>
            <w:tcBorders>
              <w:top w:val="single" w:sz="4" w:space="0" w:color="auto"/>
              <w:left w:val="single" w:sz="4" w:space="0" w:color="auto"/>
              <w:bottom w:val="single" w:sz="4" w:space="0" w:color="auto"/>
              <w:right w:val="single" w:sz="4" w:space="0" w:color="auto"/>
            </w:tcBorders>
            <w:hideMark/>
          </w:tcPr>
          <w:p w14:paraId="4A93178B" w14:textId="77777777" w:rsidR="00093EBF" w:rsidRPr="00093EBF" w:rsidRDefault="00093EBF" w:rsidP="00093EBF">
            <w:pPr>
              <w:spacing w:after="0" w:line="240" w:lineRule="auto"/>
              <w:ind w:firstLine="284"/>
              <w:jc w:val="center"/>
              <w:rPr>
                <w:rFonts w:ascii="Times New Roman" w:eastAsia="Calibri" w:hAnsi="Times New Roman" w:cs="Times New Roman"/>
                <w:b/>
                <w:sz w:val="24"/>
                <w:szCs w:val="24"/>
              </w:rPr>
            </w:pPr>
            <w:r w:rsidRPr="00093EBF">
              <w:rPr>
                <w:rFonts w:ascii="Times New Roman" w:eastAsia="Calibri" w:hAnsi="Times New Roman" w:cs="Times New Roman"/>
                <w:b/>
                <w:sz w:val="24"/>
                <w:szCs w:val="24"/>
              </w:rPr>
              <w:t>Хто виконує</w:t>
            </w:r>
          </w:p>
        </w:tc>
        <w:tc>
          <w:tcPr>
            <w:tcW w:w="1120" w:type="dxa"/>
            <w:tcBorders>
              <w:top w:val="single" w:sz="4" w:space="0" w:color="auto"/>
              <w:left w:val="single" w:sz="4" w:space="0" w:color="auto"/>
              <w:bottom w:val="single" w:sz="4" w:space="0" w:color="auto"/>
              <w:right w:val="single" w:sz="4" w:space="0" w:color="auto"/>
            </w:tcBorders>
          </w:tcPr>
          <w:p w14:paraId="07FB133B"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r>
      <w:tr w:rsidR="00093EBF" w:rsidRPr="00093EBF" w14:paraId="59972E69" w14:textId="77777777" w:rsidTr="008B7D54">
        <w:trPr>
          <w:trHeight w:val="3444"/>
        </w:trPr>
        <w:tc>
          <w:tcPr>
            <w:tcW w:w="761" w:type="dxa"/>
            <w:tcBorders>
              <w:top w:val="single" w:sz="4" w:space="0" w:color="auto"/>
              <w:left w:val="single" w:sz="4" w:space="0" w:color="auto"/>
              <w:bottom w:val="single" w:sz="4" w:space="0" w:color="auto"/>
              <w:right w:val="single" w:sz="4" w:space="0" w:color="auto"/>
            </w:tcBorders>
            <w:hideMark/>
          </w:tcPr>
          <w:p w14:paraId="714BF8F6"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1.</w:t>
            </w:r>
          </w:p>
        </w:tc>
        <w:tc>
          <w:tcPr>
            <w:tcW w:w="3958" w:type="dxa"/>
            <w:tcBorders>
              <w:top w:val="single" w:sz="4" w:space="0" w:color="auto"/>
              <w:left w:val="single" w:sz="4" w:space="0" w:color="auto"/>
              <w:bottom w:val="single" w:sz="4" w:space="0" w:color="auto"/>
              <w:right w:val="single" w:sz="4" w:space="0" w:color="auto"/>
            </w:tcBorders>
          </w:tcPr>
          <w:p w14:paraId="0A9AF50C"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rPr>
              <w:t xml:space="preserve"> З метою розвитку в учнів інтересу до знань пр</w:t>
            </w:r>
            <w:r w:rsidRPr="00093EBF">
              <w:rPr>
                <w:rFonts w:ascii="Times New Roman" w:eastAsia="Calibri" w:hAnsi="Times New Roman" w:cs="Times New Roman"/>
                <w:sz w:val="24"/>
                <w:szCs w:val="24"/>
                <w:lang w:val="ru-RU"/>
              </w:rPr>
              <w:t>овести:</w:t>
            </w:r>
          </w:p>
          <w:p w14:paraId="75B7949D" w14:textId="77777777" w:rsidR="00093EBF" w:rsidRPr="00093EBF" w:rsidRDefault="00093EBF" w:rsidP="00093EBF">
            <w:pPr>
              <w:spacing w:after="0" w:line="240" w:lineRule="auto"/>
              <w:ind w:left="-122" w:firstLine="122"/>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rPr>
              <w:t xml:space="preserve">- </w:t>
            </w:r>
            <w:r w:rsidRPr="00093EBF">
              <w:rPr>
                <w:rFonts w:ascii="Times New Roman" w:eastAsia="Calibri" w:hAnsi="Times New Roman" w:cs="Times New Roman"/>
                <w:sz w:val="24"/>
                <w:szCs w:val="24"/>
                <w:lang w:val="ru-RU"/>
              </w:rPr>
              <w:t>"День знань" ;</w:t>
            </w:r>
          </w:p>
          <w:p w14:paraId="1ECD4146" w14:textId="77777777" w:rsidR="00093EBF" w:rsidRPr="00093EBF" w:rsidRDefault="00093EBF" w:rsidP="00093EBF">
            <w:pPr>
              <w:spacing w:after="0" w:line="240" w:lineRule="auto"/>
              <w:ind w:left="284"/>
              <w:jc w:val="both"/>
              <w:rPr>
                <w:rFonts w:ascii="Times New Roman" w:eastAsia="Calibri" w:hAnsi="Times New Roman" w:cs="Times New Roman"/>
                <w:sz w:val="24"/>
                <w:szCs w:val="24"/>
                <w:lang w:val="ru-RU"/>
              </w:rPr>
            </w:pPr>
          </w:p>
          <w:p w14:paraId="434DE62F" w14:textId="77777777" w:rsidR="00093EBF" w:rsidRPr="00093EBF" w:rsidRDefault="00093EBF" w:rsidP="00093EBF">
            <w:pPr>
              <w:spacing w:after="0" w:line="240" w:lineRule="auto"/>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rPr>
              <w:t xml:space="preserve">- </w:t>
            </w:r>
            <w:r w:rsidRPr="00093EBF">
              <w:rPr>
                <w:rFonts w:ascii="Times New Roman" w:eastAsia="Calibri" w:hAnsi="Times New Roman" w:cs="Times New Roman"/>
                <w:sz w:val="24"/>
                <w:szCs w:val="24"/>
                <w:lang w:val="ru-RU"/>
              </w:rPr>
              <w:t>Предметні олімпіади</w:t>
            </w:r>
            <w:r w:rsidRPr="00093EBF">
              <w:rPr>
                <w:rFonts w:ascii="Times New Roman" w:eastAsia="Calibri" w:hAnsi="Times New Roman" w:cs="Times New Roman"/>
                <w:sz w:val="24"/>
                <w:szCs w:val="24"/>
              </w:rPr>
              <w:t>;</w:t>
            </w:r>
          </w:p>
          <w:p w14:paraId="1E84650E" w14:textId="77777777" w:rsidR="00093EBF" w:rsidRPr="00093EBF" w:rsidRDefault="00093EBF" w:rsidP="00093EBF">
            <w:pPr>
              <w:spacing w:after="0" w:line="240" w:lineRule="auto"/>
              <w:jc w:val="both"/>
              <w:rPr>
                <w:rFonts w:ascii="Times New Roman" w:eastAsia="Calibri" w:hAnsi="Times New Roman" w:cs="Times New Roman"/>
                <w:sz w:val="24"/>
                <w:szCs w:val="24"/>
                <w:lang w:val="ru-RU"/>
              </w:rPr>
            </w:pPr>
          </w:p>
          <w:p w14:paraId="5825849B" w14:textId="77777777" w:rsidR="00093EBF" w:rsidRPr="00093EBF" w:rsidRDefault="00093EBF" w:rsidP="00093EBF">
            <w:pPr>
              <w:spacing w:after="0" w:line="240" w:lineRule="auto"/>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rPr>
              <w:t>- Предметні тижні:</w:t>
            </w:r>
          </w:p>
          <w:p w14:paraId="325D02D4"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"Олімпійський тиждень";</w:t>
            </w:r>
          </w:p>
          <w:p w14:paraId="354254A9"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Тиждень предметів гуманітарного циклу;</w:t>
            </w:r>
          </w:p>
          <w:p w14:paraId="4CB6A279"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-акція "16 днів проти насильства".</w:t>
            </w:r>
          </w:p>
        </w:tc>
        <w:tc>
          <w:tcPr>
            <w:tcW w:w="2413" w:type="dxa"/>
            <w:tcBorders>
              <w:top w:val="single" w:sz="4" w:space="0" w:color="auto"/>
              <w:left w:val="single" w:sz="4" w:space="0" w:color="auto"/>
              <w:bottom w:val="single" w:sz="4" w:space="0" w:color="auto"/>
              <w:right w:val="single" w:sz="4" w:space="0" w:color="auto"/>
            </w:tcBorders>
          </w:tcPr>
          <w:p w14:paraId="1583D5F3" w14:textId="77777777" w:rsidR="00093EBF" w:rsidRPr="00093EBF" w:rsidRDefault="00093EBF" w:rsidP="00093EBF">
            <w:pPr>
              <w:spacing w:after="0" w:line="240" w:lineRule="auto"/>
              <w:jc w:val="both"/>
              <w:rPr>
                <w:rFonts w:ascii="Times New Roman" w:eastAsia="Calibri" w:hAnsi="Times New Roman" w:cs="Times New Roman"/>
                <w:sz w:val="24"/>
                <w:szCs w:val="24"/>
              </w:rPr>
            </w:pPr>
          </w:p>
          <w:p w14:paraId="7DB3848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p w14:paraId="6AEFD9D3"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0</w:t>
            </w:r>
            <w:r w:rsidRPr="00093EBF">
              <w:rPr>
                <w:rFonts w:ascii="Times New Roman" w:eastAsia="Calibri" w:hAnsi="Times New Roman" w:cs="Times New Roman"/>
                <w:sz w:val="24"/>
                <w:szCs w:val="24"/>
              </w:rPr>
              <w:t>2</w:t>
            </w:r>
            <w:r w:rsidRPr="00093EBF">
              <w:rPr>
                <w:rFonts w:ascii="Times New Roman" w:eastAsia="Calibri" w:hAnsi="Times New Roman" w:cs="Times New Roman"/>
                <w:sz w:val="24"/>
                <w:szCs w:val="24"/>
                <w:lang w:val="ru-RU"/>
              </w:rPr>
              <w:t>.09.</w:t>
            </w:r>
            <w:r w:rsidRPr="00093EBF">
              <w:rPr>
                <w:rFonts w:ascii="Times New Roman" w:eastAsia="Calibri" w:hAnsi="Times New Roman" w:cs="Times New Roman"/>
                <w:sz w:val="24"/>
                <w:szCs w:val="24"/>
              </w:rPr>
              <w:t>19 р.</w:t>
            </w:r>
          </w:p>
          <w:p w14:paraId="0E846911" w14:textId="77777777" w:rsidR="00093EBF" w:rsidRPr="00093EBF" w:rsidRDefault="00093EBF" w:rsidP="00093EBF">
            <w:pPr>
              <w:spacing w:after="0" w:line="240" w:lineRule="auto"/>
              <w:rPr>
                <w:rFonts w:ascii="Times New Roman" w:eastAsia="Calibri" w:hAnsi="Times New Roman" w:cs="Times New Roman"/>
                <w:sz w:val="24"/>
                <w:szCs w:val="24"/>
              </w:rPr>
            </w:pPr>
          </w:p>
          <w:p w14:paraId="08BF7CEF"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2019</w:t>
            </w:r>
          </w:p>
          <w:p w14:paraId="35288270" w14:textId="77777777" w:rsidR="00093EBF" w:rsidRPr="00093EBF" w:rsidRDefault="00093EBF" w:rsidP="00093EBF">
            <w:pPr>
              <w:tabs>
                <w:tab w:val="left" w:pos="330"/>
                <w:tab w:val="center" w:pos="1098"/>
              </w:tabs>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ab/>
            </w:r>
          </w:p>
          <w:p w14:paraId="6E20E391" w14:textId="77777777" w:rsidR="00093EBF" w:rsidRPr="00093EBF" w:rsidRDefault="00093EBF" w:rsidP="00093EBF">
            <w:pPr>
              <w:tabs>
                <w:tab w:val="left" w:pos="330"/>
                <w:tab w:val="center" w:pos="1098"/>
              </w:tabs>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Квітень 2020р.</w:t>
            </w:r>
          </w:p>
          <w:p w14:paraId="7EC72C8E" w14:textId="77777777" w:rsidR="00093EBF" w:rsidRPr="00093EBF" w:rsidRDefault="00093EBF" w:rsidP="00093EBF">
            <w:pPr>
              <w:spacing w:after="0" w:line="240" w:lineRule="auto"/>
              <w:jc w:val="center"/>
              <w:rPr>
                <w:rFonts w:ascii="Times New Roman" w:eastAsia="Calibri" w:hAnsi="Times New Roman" w:cs="Times New Roman"/>
                <w:sz w:val="24"/>
                <w:szCs w:val="24"/>
              </w:rPr>
            </w:pPr>
          </w:p>
          <w:p w14:paraId="3A053F98"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березень 2020</w:t>
            </w:r>
          </w:p>
          <w:p w14:paraId="7665755E"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p>
          <w:p w14:paraId="2D549E78"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листопад- грудень 2019.</w:t>
            </w:r>
          </w:p>
        </w:tc>
        <w:tc>
          <w:tcPr>
            <w:tcW w:w="1486" w:type="dxa"/>
            <w:tcBorders>
              <w:top w:val="single" w:sz="4" w:space="0" w:color="auto"/>
              <w:left w:val="single" w:sz="4" w:space="0" w:color="auto"/>
              <w:bottom w:val="single" w:sz="4" w:space="0" w:color="auto"/>
              <w:right w:val="single" w:sz="4" w:space="0" w:color="auto"/>
            </w:tcBorders>
          </w:tcPr>
          <w:p w14:paraId="22503D3C"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p w14:paraId="7B49DFE4"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p w14:paraId="5C1F1767"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1-11</w:t>
            </w:r>
          </w:p>
        </w:tc>
        <w:tc>
          <w:tcPr>
            <w:tcW w:w="2291" w:type="dxa"/>
            <w:tcBorders>
              <w:top w:val="single" w:sz="4" w:space="0" w:color="auto"/>
              <w:left w:val="single" w:sz="4" w:space="0" w:color="auto"/>
              <w:bottom w:val="single" w:sz="4" w:space="0" w:color="auto"/>
              <w:right w:val="single" w:sz="4" w:space="0" w:color="auto"/>
            </w:tcBorders>
            <w:hideMark/>
          </w:tcPr>
          <w:p w14:paraId="2FD1A1B6"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ЗВР, класні керівники, вчителі-предметники, п</w:t>
            </w:r>
            <w:r w:rsidRPr="00093EBF">
              <w:rPr>
                <w:rFonts w:ascii="Times New Roman" w:eastAsia="Calibri" w:hAnsi="Times New Roman" w:cs="Times New Roman"/>
                <w:sz w:val="24"/>
                <w:szCs w:val="24"/>
              </w:rPr>
              <w:t>/</w:t>
            </w:r>
            <w:r w:rsidRPr="00093EBF">
              <w:rPr>
                <w:rFonts w:ascii="Times New Roman" w:eastAsia="Calibri" w:hAnsi="Times New Roman" w:cs="Times New Roman"/>
                <w:sz w:val="24"/>
                <w:szCs w:val="24"/>
                <w:lang w:val="ru-RU"/>
              </w:rPr>
              <w:t>о</w:t>
            </w:r>
          </w:p>
        </w:tc>
        <w:tc>
          <w:tcPr>
            <w:tcW w:w="1120" w:type="dxa"/>
            <w:tcBorders>
              <w:top w:val="single" w:sz="4" w:space="0" w:color="auto"/>
              <w:left w:val="single" w:sz="4" w:space="0" w:color="auto"/>
              <w:bottom w:val="single" w:sz="4" w:space="0" w:color="auto"/>
              <w:right w:val="single" w:sz="4" w:space="0" w:color="auto"/>
            </w:tcBorders>
          </w:tcPr>
          <w:p w14:paraId="18358E0C"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r>
      <w:tr w:rsidR="00093EBF" w:rsidRPr="00093EBF" w14:paraId="302790BD" w14:textId="77777777" w:rsidTr="008B7D54">
        <w:trPr>
          <w:trHeight w:val="687"/>
        </w:trPr>
        <w:tc>
          <w:tcPr>
            <w:tcW w:w="761" w:type="dxa"/>
            <w:tcBorders>
              <w:top w:val="single" w:sz="4" w:space="0" w:color="auto"/>
              <w:left w:val="single" w:sz="4" w:space="0" w:color="auto"/>
              <w:bottom w:val="single" w:sz="4" w:space="0" w:color="auto"/>
              <w:right w:val="single" w:sz="4" w:space="0" w:color="auto"/>
            </w:tcBorders>
            <w:hideMark/>
          </w:tcPr>
          <w:p w14:paraId="17DC59FF"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2.</w:t>
            </w:r>
          </w:p>
        </w:tc>
        <w:tc>
          <w:tcPr>
            <w:tcW w:w="3958" w:type="dxa"/>
            <w:tcBorders>
              <w:top w:val="single" w:sz="4" w:space="0" w:color="auto"/>
              <w:left w:val="single" w:sz="4" w:space="0" w:color="auto"/>
              <w:bottom w:val="single" w:sz="4" w:space="0" w:color="auto"/>
              <w:right w:val="single" w:sz="4" w:space="0" w:color="auto"/>
            </w:tcBorders>
            <w:hideMark/>
          </w:tcPr>
          <w:p w14:paraId="7B755C08"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Організовувати вечори, конкурси, інтелектуальні ігри.</w:t>
            </w:r>
          </w:p>
        </w:tc>
        <w:tc>
          <w:tcPr>
            <w:tcW w:w="2413" w:type="dxa"/>
            <w:tcBorders>
              <w:top w:val="single" w:sz="4" w:space="0" w:color="auto"/>
              <w:left w:val="single" w:sz="4" w:space="0" w:color="auto"/>
              <w:bottom w:val="single" w:sz="4" w:space="0" w:color="auto"/>
              <w:right w:val="single" w:sz="4" w:space="0" w:color="auto"/>
            </w:tcBorders>
            <w:hideMark/>
          </w:tcPr>
          <w:p w14:paraId="60589B49"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Протягом року</w:t>
            </w:r>
          </w:p>
        </w:tc>
        <w:tc>
          <w:tcPr>
            <w:tcW w:w="1486" w:type="dxa"/>
            <w:tcBorders>
              <w:top w:val="single" w:sz="4" w:space="0" w:color="auto"/>
              <w:left w:val="single" w:sz="4" w:space="0" w:color="auto"/>
              <w:bottom w:val="single" w:sz="4" w:space="0" w:color="auto"/>
              <w:right w:val="single" w:sz="4" w:space="0" w:color="auto"/>
            </w:tcBorders>
            <w:hideMark/>
          </w:tcPr>
          <w:p w14:paraId="424A2D71"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8-11</w:t>
            </w:r>
          </w:p>
        </w:tc>
        <w:tc>
          <w:tcPr>
            <w:tcW w:w="2291" w:type="dxa"/>
            <w:tcBorders>
              <w:top w:val="single" w:sz="4" w:space="0" w:color="auto"/>
              <w:left w:val="single" w:sz="4" w:space="0" w:color="auto"/>
              <w:bottom w:val="single" w:sz="4" w:space="0" w:color="auto"/>
              <w:right w:val="single" w:sz="4" w:space="0" w:color="auto"/>
            </w:tcBorders>
            <w:hideMark/>
          </w:tcPr>
          <w:p w14:paraId="32BE0D6F"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Вчителі-предметники, п/о</w:t>
            </w:r>
          </w:p>
        </w:tc>
        <w:tc>
          <w:tcPr>
            <w:tcW w:w="1120" w:type="dxa"/>
            <w:tcBorders>
              <w:top w:val="single" w:sz="4" w:space="0" w:color="auto"/>
              <w:left w:val="single" w:sz="4" w:space="0" w:color="auto"/>
              <w:bottom w:val="single" w:sz="4" w:space="0" w:color="auto"/>
              <w:right w:val="single" w:sz="4" w:space="0" w:color="auto"/>
            </w:tcBorders>
          </w:tcPr>
          <w:p w14:paraId="40163CCE"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r>
      <w:tr w:rsidR="00093EBF" w:rsidRPr="00093EBF" w14:paraId="4CBCE1F4" w14:textId="77777777" w:rsidTr="008B7D54">
        <w:trPr>
          <w:trHeight w:val="1421"/>
        </w:trPr>
        <w:tc>
          <w:tcPr>
            <w:tcW w:w="761" w:type="dxa"/>
            <w:tcBorders>
              <w:top w:val="single" w:sz="4" w:space="0" w:color="auto"/>
              <w:left w:val="single" w:sz="4" w:space="0" w:color="auto"/>
              <w:bottom w:val="single" w:sz="4" w:space="0" w:color="auto"/>
              <w:right w:val="single" w:sz="4" w:space="0" w:color="auto"/>
            </w:tcBorders>
            <w:hideMark/>
          </w:tcPr>
          <w:p w14:paraId="78E87DB2"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3.</w:t>
            </w:r>
          </w:p>
        </w:tc>
        <w:tc>
          <w:tcPr>
            <w:tcW w:w="3958" w:type="dxa"/>
            <w:tcBorders>
              <w:top w:val="single" w:sz="4" w:space="0" w:color="auto"/>
              <w:left w:val="single" w:sz="4" w:space="0" w:color="auto"/>
              <w:bottom w:val="single" w:sz="4" w:space="0" w:color="auto"/>
              <w:right w:val="single" w:sz="4" w:space="0" w:color="auto"/>
            </w:tcBorders>
            <w:hideMark/>
          </w:tcPr>
          <w:p w14:paraId="0A2B0A1B"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Організувати відзначення ювілейних дат, річниць визначних діячів України та світу, проводити про них бесіди, виховні години, випускати стіннівки.</w:t>
            </w:r>
          </w:p>
        </w:tc>
        <w:tc>
          <w:tcPr>
            <w:tcW w:w="2413" w:type="dxa"/>
            <w:tcBorders>
              <w:top w:val="single" w:sz="4" w:space="0" w:color="auto"/>
              <w:left w:val="single" w:sz="4" w:space="0" w:color="auto"/>
              <w:bottom w:val="single" w:sz="4" w:space="0" w:color="auto"/>
              <w:right w:val="single" w:sz="4" w:space="0" w:color="auto"/>
            </w:tcBorders>
            <w:hideMark/>
          </w:tcPr>
          <w:p w14:paraId="302F6BC7"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Протягом року</w:t>
            </w:r>
          </w:p>
        </w:tc>
        <w:tc>
          <w:tcPr>
            <w:tcW w:w="1486" w:type="dxa"/>
            <w:tcBorders>
              <w:top w:val="single" w:sz="4" w:space="0" w:color="auto"/>
              <w:left w:val="single" w:sz="4" w:space="0" w:color="auto"/>
              <w:bottom w:val="single" w:sz="4" w:space="0" w:color="auto"/>
              <w:right w:val="single" w:sz="4" w:space="0" w:color="auto"/>
            </w:tcBorders>
            <w:hideMark/>
          </w:tcPr>
          <w:p w14:paraId="26466D16"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rPr>
              <w:t>1</w:t>
            </w:r>
            <w:r w:rsidRPr="00093EBF">
              <w:rPr>
                <w:rFonts w:ascii="Times New Roman" w:eastAsia="Calibri" w:hAnsi="Times New Roman" w:cs="Times New Roman"/>
                <w:sz w:val="24"/>
                <w:szCs w:val="24"/>
                <w:lang w:val="ru-RU"/>
              </w:rPr>
              <w:t>-11</w:t>
            </w:r>
          </w:p>
        </w:tc>
        <w:tc>
          <w:tcPr>
            <w:tcW w:w="2291" w:type="dxa"/>
            <w:tcBorders>
              <w:top w:val="single" w:sz="4" w:space="0" w:color="auto"/>
              <w:left w:val="single" w:sz="4" w:space="0" w:color="auto"/>
              <w:bottom w:val="single" w:sz="4" w:space="0" w:color="auto"/>
              <w:right w:val="single" w:sz="4" w:space="0" w:color="auto"/>
            </w:tcBorders>
            <w:hideMark/>
          </w:tcPr>
          <w:p w14:paraId="76D3BCE1"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Вчителі-предметники, класні керівники, п/о</w:t>
            </w:r>
          </w:p>
        </w:tc>
        <w:tc>
          <w:tcPr>
            <w:tcW w:w="1120" w:type="dxa"/>
            <w:tcBorders>
              <w:top w:val="single" w:sz="4" w:space="0" w:color="auto"/>
              <w:left w:val="single" w:sz="4" w:space="0" w:color="auto"/>
              <w:bottom w:val="single" w:sz="4" w:space="0" w:color="auto"/>
              <w:right w:val="single" w:sz="4" w:space="0" w:color="auto"/>
            </w:tcBorders>
          </w:tcPr>
          <w:p w14:paraId="3402066A"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r>
      <w:tr w:rsidR="00093EBF" w:rsidRPr="00093EBF" w14:paraId="08653653" w14:textId="77777777" w:rsidTr="008B7D54">
        <w:trPr>
          <w:trHeight w:val="691"/>
        </w:trPr>
        <w:tc>
          <w:tcPr>
            <w:tcW w:w="761" w:type="dxa"/>
            <w:tcBorders>
              <w:top w:val="single" w:sz="4" w:space="0" w:color="auto"/>
              <w:left w:val="single" w:sz="4" w:space="0" w:color="auto"/>
              <w:bottom w:val="single" w:sz="4" w:space="0" w:color="auto"/>
              <w:right w:val="single" w:sz="4" w:space="0" w:color="auto"/>
            </w:tcBorders>
            <w:hideMark/>
          </w:tcPr>
          <w:p w14:paraId="0535387E"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4.</w:t>
            </w:r>
          </w:p>
        </w:tc>
        <w:tc>
          <w:tcPr>
            <w:tcW w:w="3958" w:type="dxa"/>
            <w:tcBorders>
              <w:top w:val="single" w:sz="4" w:space="0" w:color="auto"/>
              <w:left w:val="single" w:sz="4" w:space="0" w:color="auto"/>
              <w:bottom w:val="single" w:sz="4" w:space="0" w:color="auto"/>
              <w:right w:val="single" w:sz="4" w:space="0" w:color="auto"/>
            </w:tcBorders>
            <w:hideMark/>
          </w:tcPr>
          <w:p w14:paraId="65C4EDFF"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Проводити екскурсії по визначни</w:t>
            </w:r>
            <w:r w:rsidRPr="00093EBF">
              <w:rPr>
                <w:rFonts w:ascii="Times New Roman" w:eastAsia="Calibri" w:hAnsi="Times New Roman" w:cs="Times New Roman"/>
                <w:sz w:val="24"/>
                <w:szCs w:val="24"/>
              </w:rPr>
              <w:t>х</w:t>
            </w:r>
            <w:r w:rsidRPr="00093EBF">
              <w:rPr>
                <w:rFonts w:ascii="Times New Roman" w:eastAsia="Calibri" w:hAnsi="Times New Roman" w:cs="Times New Roman"/>
                <w:sz w:val="24"/>
                <w:szCs w:val="24"/>
                <w:lang w:val="ru-RU"/>
              </w:rPr>
              <w:t xml:space="preserve"> місця</w:t>
            </w:r>
            <w:r w:rsidRPr="00093EBF">
              <w:rPr>
                <w:rFonts w:ascii="Times New Roman" w:eastAsia="Calibri" w:hAnsi="Times New Roman" w:cs="Times New Roman"/>
                <w:sz w:val="24"/>
                <w:szCs w:val="24"/>
              </w:rPr>
              <w:t>х</w:t>
            </w:r>
            <w:r w:rsidRPr="00093EBF">
              <w:rPr>
                <w:rFonts w:ascii="Times New Roman" w:eastAsia="Calibri" w:hAnsi="Times New Roman" w:cs="Times New Roman"/>
                <w:sz w:val="24"/>
                <w:szCs w:val="24"/>
                <w:lang w:val="ru-RU"/>
              </w:rPr>
              <w:t xml:space="preserve"> рідного краю.</w:t>
            </w:r>
          </w:p>
        </w:tc>
        <w:tc>
          <w:tcPr>
            <w:tcW w:w="2413" w:type="dxa"/>
            <w:tcBorders>
              <w:top w:val="single" w:sz="4" w:space="0" w:color="auto"/>
              <w:left w:val="single" w:sz="4" w:space="0" w:color="auto"/>
              <w:bottom w:val="single" w:sz="4" w:space="0" w:color="auto"/>
              <w:right w:val="single" w:sz="4" w:space="0" w:color="auto"/>
            </w:tcBorders>
            <w:hideMark/>
          </w:tcPr>
          <w:p w14:paraId="4EEB40A1"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Протягом  року</w:t>
            </w:r>
          </w:p>
        </w:tc>
        <w:tc>
          <w:tcPr>
            <w:tcW w:w="1486" w:type="dxa"/>
            <w:tcBorders>
              <w:top w:val="single" w:sz="4" w:space="0" w:color="auto"/>
              <w:left w:val="single" w:sz="4" w:space="0" w:color="auto"/>
              <w:bottom w:val="single" w:sz="4" w:space="0" w:color="auto"/>
              <w:right w:val="single" w:sz="4" w:space="0" w:color="auto"/>
            </w:tcBorders>
            <w:hideMark/>
          </w:tcPr>
          <w:p w14:paraId="321B3708"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5-11</w:t>
            </w:r>
          </w:p>
        </w:tc>
        <w:tc>
          <w:tcPr>
            <w:tcW w:w="2291" w:type="dxa"/>
            <w:tcBorders>
              <w:top w:val="single" w:sz="4" w:space="0" w:color="auto"/>
              <w:left w:val="single" w:sz="4" w:space="0" w:color="auto"/>
              <w:bottom w:val="single" w:sz="4" w:space="0" w:color="auto"/>
              <w:right w:val="single" w:sz="4" w:space="0" w:color="auto"/>
            </w:tcBorders>
            <w:hideMark/>
          </w:tcPr>
          <w:p w14:paraId="591AFFE0"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Кла</w:t>
            </w:r>
            <w:r w:rsidRPr="00093EBF">
              <w:rPr>
                <w:rFonts w:ascii="Times New Roman" w:eastAsia="Calibri" w:hAnsi="Times New Roman" w:cs="Times New Roman"/>
                <w:sz w:val="24"/>
                <w:szCs w:val="24"/>
              </w:rPr>
              <w:t>с</w:t>
            </w:r>
            <w:r w:rsidRPr="00093EBF">
              <w:rPr>
                <w:rFonts w:ascii="Times New Roman" w:eastAsia="Calibri" w:hAnsi="Times New Roman" w:cs="Times New Roman"/>
                <w:sz w:val="24"/>
                <w:szCs w:val="24"/>
                <w:lang w:val="ru-RU"/>
              </w:rPr>
              <w:t>ні керівники</w:t>
            </w:r>
          </w:p>
        </w:tc>
        <w:tc>
          <w:tcPr>
            <w:tcW w:w="1120" w:type="dxa"/>
            <w:tcBorders>
              <w:top w:val="single" w:sz="4" w:space="0" w:color="auto"/>
              <w:left w:val="single" w:sz="4" w:space="0" w:color="auto"/>
              <w:bottom w:val="single" w:sz="4" w:space="0" w:color="auto"/>
              <w:right w:val="single" w:sz="4" w:space="0" w:color="auto"/>
            </w:tcBorders>
          </w:tcPr>
          <w:p w14:paraId="7BD729A2"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r>
      <w:tr w:rsidR="00093EBF" w:rsidRPr="00093EBF" w14:paraId="3338A705" w14:textId="77777777" w:rsidTr="008B7D54">
        <w:trPr>
          <w:trHeight w:val="771"/>
        </w:trPr>
        <w:tc>
          <w:tcPr>
            <w:tcW w:w="761" w:type="dxa"/>
            <w:tcBorders>
              <w:top w:val="single" w:sz="4" w:space="0" w:color="auto"/>
              <w:left w:val="single" w:sz="4" w:space="0" w:color="auto"/>
              <w:bottom w:val="single" w:sz="4" w:space="0" w:color="auto"/>
              <w:right w:val="single" w:sz="4" w:space="0" w:color="auto"/>
            </w:tcBorders>
            <w:hideMark/>
          </w:tcPr>
          <w:p w14:paraId="2DE1B50B"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rPr>
              <w:t>5</w:t>
            </w:r>
            <w:r w:rsidRPr="00093EBF">
              <w:rPr>
                <w:rFonts w:ascii="Times New Roman" w:eastAsia="Calibri" w:hAnsi="Times New Roman" w:cs="Times New Roman"/>
                <w:sz w:val="24"/>
                <w:szCs w:val="24"/>
                <w:lang w:val="ru-RU"/>
              </w:rPr>
              <w:t>.</w:t>
            </w:r>
          </w:p>
        </w:tc>
        <w:tc>
          <w:tcPr>
            <w:tcW w:w="3958" w:type="dxa"/>
            <w:tcBorders>
              <w:top w:val="single" w:sz="4" w:space="0" w:color="auto"/>
              <w:left w:val="single" w:sz="4" w:space="0" w:color="auto"/>
              <w:bottom w:val="single" w:sz="4" w:space="0" w:color="auto"/>
              <w:right w:val="single" w:sz="4" w:space="0" w:color="auto"/>
            </w:tcBorders>
            <w:hideMark/>
          </w:tcPr>
          <w:p w14:paraId="46EB24E3"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 xml:space="preserve">Провести свято </w:t>
            </w:r>
            <w:r w:rsidRPr="00093EBF">
              <w:rPr>
                <w:rFonts w:ascii="Times New Roman" w:eastAsia="Calibri" w:hAnsi="Times New Roman" w:cs="Times New Roman"/>
                <w:sz w:val="24"/>
                <w:szCs w:val="24"/>
              </w:rPr>
              <w:t xml:space="preserve"> "Посвята в читачі"</w:t>
            </w:r>
          </w:p>
        </w:tc>
        <w:tc>
          <w:tcPr>
            <w:tcW w:w="2413" w:type="dxa"/>
            <w:tcBorders>
              <w:top w:val="single" w:sz="4" w:space="0" w:color="auto"/>
              <w:left w:val="single" w:sz="4" w:space="0" w:color="auto"/>
              <w:bottom w:val="single" w:sz="4" w:space="0" w:color="auto"/>
              <w:right w:val="single" w:sz="4" w:space="0" w:color="auto"/>
            </w:tcBorders>
            <w:hideMark/>
          </w:tcPr>
          <w:p w14:paraId="45F2F3A7"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 xml:space="preserve"> 2019 р.</w:t>
            </w:r>
          </w:p>
        </w:tc>
        <w:tc>
          <w:tcPr>
            <w:tcW w:w="1486" w:type="dxa"/>
            <w:tcBorders>
              <w:top w:val="single" w:sz="4" w:space="0" w:color="auto"/>
              <w:left w:val="single" w:sz="4" w:space="0" w:color="auto"/>
              <w:bottom w:val="single" w:sz="4" w:space="0" w:color="auto"/>
              <w:right w:val="single" w:sz="4" w:space="0" w:color="auto"/>
            </w:tcBorders>
            <w:hideMark/>
          </w:tcPr>
          <w:p w14:paraId="147A29AF"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9-11</w:t>
            </w:r>
          </w:p>
        </w:tc>
        <w:tc>
          <w:tcPr>
            <w:tcW w:w="2291" w:type="dxa"/>
            <w:tcBorders>
              <w:top w:val="single" w:sz="4" w:space="0" w:color="auto"/>
              <w:left w:val="single" w:sz="4" w:space="0" w:color="auto"/>
              <w:bottom w:val="single" w:sz="4" w:space="0" w:color="auto"/>
              <w:right w:val="single" w:sz="4" w:space="0" w:color="auto"/>
            </w:tcBorders>
            <w:hideMark/>
          </w:tcPr>
          <w:p w14:paraId="2D9DD426"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Класні керівники, п/о</w:t>
            </w:r>
            <w:r w:rsidRPr="00093EBF">
              <w:rPr>
                <w:rFonts w:ascii="Times New Roman" w:eastAsia="Calibri" w:hAnsi="Times New Roman" w:cs="Times New Roman"/>
                <w:sz w:val="24"/>
                <w:szCs w:val="24"/>
              </w:rPr>
              <w:t>,бібліотекар</w:t>
            </w:r>
          </w:p>
        </w:tc>
        <w:tc>
          <w:tcPr>
            <w:tcW w:w="1120" w:type="dxa"/>
            <w:tcBorders>
              <w:top w:val="single" w:sz="4" w:space="0" w:color="auto"/>
              <w:left w:val="single" w:sz="4" w:space="0" w:color="auto"/>
              <w:bottom w:val="single" w:sz="4" w:space="0" w:color="auto"/>
              <w:right w:val="single" w:sz="4" w:space="0" w:color="auto"/>
            </w:tcBorders>
          </w:tcPr>
          <w:p w14:paraId="1AE08AC7"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r>
      <w:tr w:rsidR="00093EBF" w:rsidRPr="00093EBF" w14:paraId="78856439" w14:textId="77777777" w:rsidTr="008B7D54">
        <w:trPr>
          <w:trHeight w:val="641"/>
        </w:trPr>
        <w:tc>
          <w:tcPr>
            <w:tcW w:w="761" w:type="dxa"/>
            <w:tcBorders>
              <w:top w:val="single" w:sz="4" w:space="0" w:color="auto"/>
              <w:left w:val="single" w:sz="4" w:space="0" w:color="auto"/>
              <w:bottom w:val="single" w:sz="4" w:space="0" w:color="auto"/>
              <w:right w:val="single" w:sz="4" w:space="0" w:color="auto"/>
            </w:tcBorders>
            <w:hideMark/>
          </w:tcPr>
          <w:p w14:paraId="1F6C4389"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7.</w:t>
            </w:r>
          </w:p>
        </w:tc>
        <w:tc>
          <w:tcPr>
            <w:tcW w:w="3958" w:type="dxa"/>
            <w:tcBorders>
              <w:top w:val="single" w:sz="4" w:space="0" w:color="auto"/>
              <w:left w:val="single" w:sz="4" w:space="0" w:color="auto"/>
              <w:bottom w:val="single" w:sz="4" w:space="0" w:color="auto"/>
              <w:right w:val="single" w:sz="4" w:space="0" w:color="auto"/>
            </w:tcBorders>
            <w:hideMark/>
          </w:tcPr>
          <w:p w14:paraId="176794A5"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Започаткувати та провести конкурс "Учень року".</w:t>
            </w:r>
          </w:p>
        </w:tc>
        <w:tc>
          <w:tcPr>
            <w:tcW w:w="2413" w:type="dxa"/>
            <w:tcBorders>
              <w:top w:val="single" w:sz="4" w:space="0" w:color="auto"/>
              <w:left w:val="single" w:sz="4" w:space="0" w:color="auto"/>
              <w:bottom w:val="single" w:sz="4" w:space="0" w:color="auto"/>
              <w:right w:val="single" w:sz="4" w:space="0" w:color="auto"/>
            </w:tcBorders>
            <w:hideMark/>
          </w:tcPr>
          <w:p w14:paraId="7BBE486B"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Протягом року</w:t>
            </w:r>
          </w:p>
        </w:tc>
        <w:tc>
          <w:tcPr>
            <w:tcW w:w="1486" w:type="dxa"/>
            <w:tcBorders>
              <w:top w:val="single" w:sz="4" w:space="0" w:color="auto"/>
              <w:left w:val="single" w:sz="4" w:space="0" w:color="auto"/>
              <w:bottom w:val="single" w:sz="4" w:space="0" w:color="auto"/>
              <w:right w:val="single" w:sz="4" w:space="0" w:color="auto"/>
            </w:tcBorders>
            <w:hideMark/>
          </w:tcPr>
          <w:p w14:paraId="4DED1FD7"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5-11</w:t>
            </w:r>
          </w:p>
        </w:tc>
        <w:tc>
          <w:tcPr>
            <w:tcW w:w="2291" w:type="dxa"/>
            <w:tcBorders>
              <w:top w:val="single" w:sz="4" w:space="0" w:color="auto"/>
              <w:left w:val="single" w:sz="4" w:space="0" w:color="auto"/>
              <w:bottom w:val="single" w:sz="4" w:space="0" w:color="auto"/>
              <w:right w:val="single" w:sz="4" w:space="0" w:color="auto"/>
            </w:tcBorders>
            <w:hideMark/>
          </w:tcPr>
          <w:p w14:paraId="1CEB5566"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ЗВР, класні керівники</w:t>
            </w:r>
          </w:p>
        </w:tc>
        <w:tc>
          <w:tcPr>
            <w:tcW w:w="1120" w:type="dxa"/>
            <w:tcBorders>
              <w:top w:val="single" w:sz="4" w:space="0" w:color="auto"/>
              <w:left w:val="single" w:sz="4" w:space="0" w:color="auto"/>
              <w:bottom w:val="single" w:sz="4" w:space="0" w:color="auto"/>
              <w:right w:val="single" w:sz="4" w:space="0" w:color="auto"/>
            </w:tcBorders>
          </w:tcPr>
          <w:p w14:paraId="0B37D8D0"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r>
      <w:tr w:rsidR="00093EBF" w:rsidRPr="00093EBF" w14:paraId="2D4FCF82" w14:textId="77777777" w:rsidTr="008B7D54">
        <w:trPr>
          <w:trHeight w:val="551"/>
        </w:trPr>
        <w:tc>
          <w:tcPr>
            <w:tcW w:w="761" w:type="dxa"/>
            <w:tcBorders>
              <w:top w:val="single" w:sz="4" w:space="0" w:color="auto"/>
              <w:left w:val="single" w:sz="4" w:space="0" w:color="auto"/>
              <w:bottom w:val="single" w:sz="4" w:space="0" w:color="auto"/>
              <w:right w:val="single" w:sz="4" w:space="0" w:color="auto"/>
            </w:tcBorders>
            <w:hideMark/>
          </w:tcPr>
          <w:p w14:paraId="3062D58B"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8.</w:t>
            </w:r>
          </w:p>
        </w:tc>
        <w:tc>
          <w:tcPr>
            <w:tcW w:w="3958" w:type="dxa"/>
            <w:tcBorders>
              <w:top w:val="single" w:sz="4" w:space="0" w:color="auto"/>
              <w:left w:val="single" w:sz="4" w:space="0" w:color="auto"/>
              <w:bottom w:val="single" w:sz="4" w:space="0" w:color="auto"/>
              <w:right w:val="single" w:sz="4" w:space="0" w:color="auto"/>
            </w:tcBorders>
            <w:hideMark/>
          </w:tcPr>
          <w:p w14:paraId="5AA712A1"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Продовжувати проведення конкурсу  "Кращий клас".</w:t>
            </w:r>
          </w:p>
        </w:tc>
        <w:tc>
          <w:tcPr>
            <w:tcW w:w="2413" w:type="dxa"/>
            <w:tcBorders>
              <w:top w:val="single" w:sz="4" w:space="0" w:color="auto"/>
              <w:left w:val="single" w:sz="4" w:space="0" w:color="auto"/>
              <w:bottom w:val="single" w:sz="4" w:space="0" w:color="auto"/>
              <w:right w:val="single" w:sz="4" w:space="0" w:color="auto"/>
            </w:tcBorders>
            <w:hideMark/>
          </w:tcPr>
          <w:p w14:paraId="5682A239"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Протягом року</w:t>
            </w:r>
          </w:p>
        </w:tc>
        <w:tc>
          <w:tcPr>
            <w:tcW w:w="1486" w:type="dxa"/>
            <w:tcBorders>
              <w:top w:val="single" w:sz="4" w:space="0" w:color="auto"/>
              <w:left w:val="single" w:sz="4" w:space="0" w:color="auto"/>
              <w:bottom w:val="single" w:sz="4" w:space="0" w:color="auto"/>
              <w:right w:val="single" w:sz="4" w:space="0" w:color="auto"/>
            </w:tcBorders>
            <w:hideMark/>
          </w:tcPr>
          <w:p w14:paraId="6C964896"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5-11</w:t>
            </w:r>
          </w:p>
        </w:tc>
        <w:tc>
          <w:tcPr>
            <w:tcW w:w="2291" w:type="dxa"/>
            <w:tcBorders>
              <w:top w:val="single" w:sz="4" w:space="0" w:color="auto"/>
              <w:left w:val="single" w:sz="4" w:space="0" w:color="auto"/>
              <w:bottom w:val="single" w:sz="4" w:space="0" w:color="auto"/>
              <w:right w:val="single" w:sz="4" w:space="0" w:color="auto"/>
            </w:tcBorders>
            <w:hideMark/>
          </w:tcPr>
          <w:p w14:paraId="5C6B8133"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w:t>
            </w:r>
            <w:r w:rsidRPr="00093EBF">
              <w:rPr>
                <w:rFonts w:ascii="Times New Roman" w:eastAsia="Calibri" w:hAnsi="Times New Roman" w:cs="Times New Roman"/>
                <w:sz w:val="24"/>
                <w:szCs w:val="24"/>
              </w:rPr>
              <w:t>.</w:t>
            </w:r>
            <w:r w:rsidRPr="00093EBF">
              <w:rPr>
                <w:rFonts w:ascii="Times New Roman" w:eastAsia="Calibri" w:hAnsi="Times New Roman" w:cs="Times New Roman"/>
                <w:sz w:val="24"/>
                <w:szCs w:val="24"/>
                <w:lang w:val="ru-RU"/>
              </w:rPr>
              <w:t xml:space="preserve"> керівники, актив</w:t>
            </w:r>
          </w:p>
        </w:tc>
        <w:tc>
          <w:tcPr>
            <w:tcW w:w="1120" w:type="dxa"/>
            <w:tcBorders>
              <w:top w:val="single" w:sz="4" w:space="0" w:color="auto"/>
              <w:left w:val="single" w:sz="4" w:space="0" w:color="auto"/>
              <w:bottom w:val="single" w:sz="4" w:space="0" w:color="auto"/>
              <w:right w:val="single" w:sz="4" w:space="0" w:color="auto"/>
            </w:tcBorders>
          </w:tcPr>
          <w:p w14:paraId="23487226"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r>
      <w:tr w:rsidR="00093EBF" w:rsidRPr="00093EBF" w14:paraId="553F922C" w14:textId="77777777" w:rsidTr="008B7D54">
        <w:trPr>
          <w:trHeight w:val="1313"/>
        </w:trPr>
        <w:tc>
          <w:tcPr>
            <w:tcW w:w="761" w:type="dxa"/>
            <w:tcBorders>
              <w:top w:val="single" w:sz="4" w:space="0" w:color="auto"/>
              <w:left w:val="single" w:sz="4" w:space="0" w:color="auto"/>
              <w:bottom w:val="single" w:sz="4" w:space="0" w:color="auto"/>
              <w:right w:val="single" w:sz="4" w:space="0" w:color="auto"/>
            </w:tcBorders>
            <w:hideMark/>
          </w:tcPr>
          <w:p w14:paraId="69D86E70"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9.</w:t>
            </w:r>
          </w:p>
        </w:tc>
        <w:tc>
          <w:tcPr>
            <w:tcW w:w="3958" w:type="dxa"/>
            <w:tcBorders>
              <w:top w:val="single" w:sz="4" w:space="0" w:color="auto"/>
              <w:left w:val="single" w:sz="4" w:space="0" w:color="auto"/>
              <w:bottom w:val="single" w:sz="4" w:space="0" w:color="auto"/>
              <w:right w:val="single" w:sz="4" w:space="0" w:color="auto"/>
            </w:tcBorders>
            <w:hideMark/>
          </w:tcPr>
          <w:p w14:paraId="2F11B214"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rPr>
              <w:t>Раз на місяць проводити</w:t>
            </w:r>
            <w:r w:rsidRPr="00093EBF">
              <w:rPr>
                <w:rFonts w:ascii="Times New Roman" w:eastAsia="Calibri" w:hAnsi="Times New Roman" w:cs="Times New Roman"/>
                <w:sz w:val="24"/>
                <w:szCs w:val="24"/>
                <w:lang w:val="ru-RU"/>
              </w:rPr>
              <w:t xml:space="preserve">  рейди бережливих/по збереженню </w:t>
            </w:r>
            <w:r w:rsidRPr="00093EBF">
              <w:rPr>
                <w:rFonts w:ascii="Times New Roman" w:eastAsia="Calibri" w:hAnsi="Times New Roman" w:cs="Times New Roman"/>
                <w:sz w:val="24"/>
                <w:szCs w:val="24"/>
              </w:rPr>
              <w:t xml:space="preserve">підручників  та  </w:t>
            </w:r>
            <w:r w:rsidRPr="00093EBF">
              <w:rPr>
                <w:rFonts w:ascii="Times New Roman" w:eastAsia="Calibri" w:hAnsi="Times New Roman" w:cs="Times New Roman"/>
                <w:sz w:val="24"/>
                <w:szCs w:val="24"/>
                <w:lang w:val="ru-RU"/>
              </w:rPr>
              <w:t>шкільного інвентаря/.</w:t>
            </w:r>
          </w:p>
        </w:tc>
        <w:tc>
          <w:tcPr>
            <w:tcW w:w="2413" w:type="dxa"/>
            <w:tcBorders>
              <w:top w:val="single" w:sz="4" w:space="0" w:color="auto"/>
              <w:left w:val="single" w:sz="4" w:space="0" w:color="auto"/>
              <w:bottom w:val="single" w:sz="4" w:space="0" w:color="auto"/>
              <w:right w:val="single" w:sz="4" w:space="0" w:color="auto"/>
            </w:tcBorders>
            <w:hideMark/>
          </w:tcPr>
          <w:p w14:paraId="54E9789D"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4-та</w:t>
            </w:r>
          </w:p>
          <w:p w14:paraId="1BC50697"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п’ятниця місяця</w:t>
            </w:r>
          </w:p>
        </w:tc>
        <w:tc>
          <w:tcPr>
            <w:tcW w:w="1486" w:type="dxa"/>
            <w:tcBorders>
              <w:top w:val="single" w:sz="4" w:space="0" w:color="auto"/>
              <w:left w:val="single" w:sz="4" w:space="0" w:color="auto"/>
              <w:bottom w:val="single" w:sz="4" w:space="0" w:color="auto"/>
              <w:right w:val="single" w:sz="4" w:space="0" w:color="auto"/>
            </w:tcBorders>
            <w:hideMark/>
          </w:tcPr>
          <w:p w14:paraId="709A8361"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1-11</w:t>
            </w:r>
          </w:p>
        </w:tc>
        <w:tc>
          <w:tcPr>
            <w:tcW w:w="2291" w:type="dxa"/>
            <w:tcBorders>
              <w:top w:val="single" w:sz="4" w:space="0" w:color="auto"/>
              <w:left w:val="single" w:sz="4" w:space="0" w:color="auto"/>
              <w:bottom w:val="single" w:sz="4" w:space="0" w:color="auto"/>
              <w:right w:val="single" w:sz="4" w:space="0" w:color="auto"/>
            </w:tcBorders>
            <w:hideMark/>
          </w:tcPr>
          <w:p w14:paraId="72AF06BD"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Актив</w:t>
            </w:r>
            <w:r w:rsidRPr="00093EBF">
              <w:rPr>
                <w:rFonts w:ascii="Times New Roman" w:eastAsia="Calibri" w:hAnsi="Times New Roman" w:cs="Times New Roman"/>
                <w:sz w:val="24"/>
                <w:szCs w:val="24"/>
              </w:rPr>
              <w:t xml:space="preserve"> школи,  бібліотекар</w:t>
            </w:r>
          </w:p>
        </w:tc>
        <w:tc>
          <w:tcPr>
            <w:tcW w:w="1120" w:type="dxa"/>
            <w:tcBorders>
              <w:top w:val="single" w:sz="4" w:space="0" w:color="auto"/>
              <w:left w:val="single" w:sz="4" w:space="0" w:color="auto"/>
              <w:bottom w:val="single" w:sz="4" w:space="0" w:color="auto"/>
              <w:right w:val="single" w:sz="4" w:space="0" w:color="auto"/>
            </w:tcBorders>
          </w:tcPr>
          <w:p w14:paraId="3FA26D1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r>
    </w:tbl>
    <w:p w14:paraId="02D79022" w14:textId="77777777" w:rsidR="00093EBF" w:rsidRPr="00093EBF" w:rsidRDefault="00093EBF" w:rsidP="00093EBF">
      <w:pPr>
        <w:tabs>
          <w:tab w:val="left" w:pos="4820"/>
        </w:tabs>
        <w:spacing w:after="200" w:line="240" w:lineRule="auto"/>
        <w:ind w:firstLine="284"/>
        <w:jc w:val="center"/>
        <w:rPr>
          <w:rFonts w:ascii="Times New Roman" w:eastAsia="Calibri" w:hAnsi="Times New Roman" w:cs="Times New Roman"/>
          <w:b/>
          <w:i/>
          <w:sz w:val="24"/>
          <w:szCs w:val="24"/>
        </w:rPr>
      </w:pPr>
      <w:r w:rsidRPr="00093EBF">
        <w:rPr>
          <w:rFonts w:ascii="Times New Roman" w:eastAsia="Calibri" w:hAnsi="Times New Roman" w:cs="Times New Roman"/>
          <w:b/>
          <w:i/>
          <w:sz w:val="24"/>
          <w:szCs w:val="24"/>
        </w:rPr>
        <w:t>І</w:t>
      </w:r>
      <w:r w:rsidRPr="00093EBF">
        <w:rPr>
          <w:rFonts w:ascii="Times New Roman" w:eastAsia="Calibri" w:hAnsi="Times New Roman" w:cs="Times New Roman"/>
          <w:b/>
          <w:i/>
          <w:sz w:val="24"/>
          <w:szCs w:val="24"/>
          <w:lang w:val="en-US"/>
        </w:rPr>
        <w:t>V</w:t>
      </w:r>
      <w:r w:rsidRPr="00093EBF">
        <w:rPr>
          <w:rFonts w:ascii="Times New Roman" w:eastAsia="Calibri" w:hAnsi="Times New Roman" w:cs="Times New Roman"/>
          <w:b/>
          <w:i/>
          <w:sz w:val="24"/>
          <w:szCs w:val="24"/>
          <w:lang w:val="ru-RU"/>
        </w:rPr>
        <w:t>.ЦІННІСНЕ СТАВЛЕННЯ  ДО  СЕБЕ</w:t>
      </w:r>
    </w:p>
    <w:p w14:paraId="22C11C47" w14:textId="77777777" w:rsidR="00093EBF" w:rsidRPr="00093EBF" w:rsidRDefault="00093EBF" w:rsidP="00093EBF">
      <w:pPr>
        <w:spacing w:after="200" w:line="240" w:lineRule="auto"/>
        <w:ind w:firstLine="284"/>
        <w:jc w:val="both"/>
        <w:rPr>
          <w:rFonts w:ascii="Times New Roman" w:eastAsia="Calibri" w:hAnsi="Times New Roman" w:cs="Times New Roman"/>
          <w:b/>
          <w:color w:val="000000"/>
          <w:sz w:val="24"/>
          <w:szCs w:val="24"/>
        </w:rPr>
      </w:pPr>
      <w:r w:rsidRPr="00093EBF">
        <w:rPr>
          <w:rFonts w:ascii="Times New Roman" w:eastAsia="Calibri" w:hAnsi="Times New Roman" w:cs="Times New Roman"/>
          <w:b/>
          <w:color w:val="000000"/>
          <w:sz w:val="24"/>
          <w:szCs w:val="24"/>
        </w:rPr>
        <w:lastRenderedPageBreak/>
        <w:t>Виховні досягнення</w:t>
      </w:r>
    </w:p>
    <w:p w14:paraId="6566A4E9" w14:textId="77777777" w:rsidR="00093EBF" w:rsidRPr="00093EBF" w:rsidRDefault="00093EBF" w:rsidP="00093EBF">
      <w:pPr>
        <w:spacing w:after="200" w:line="240" w:lineRule="auto"/>
        <w:ind w:firstLine="284"/>
        <w:jc w:val="both"/>
        <w:rPr>
          <w:rFonts w:ascii="Times New Roman" w:eastAsia="Calibri" w:hAnsi="Times New Roman" w:cs="Times New Roman"/>
          <w:color w:val="000000"/>
          <w:sz w:val="24"/>
          <w:szCs w:val="24"/>
        </w:rPr>
      </w:pPr>
      <w:r w:rsidRPr="00093EBF">
        <w:rPr>
          <w:rFonts w:ascii="Times New Roman" w:eastAsia="Calibri" w:hAnsi="Times New Roman" w:cs="Times New Roman"/>
          <w:color w:val="000000"/>
          <w:sz w:val="24"/>
          <w:szCs w:val="24"/>
        </w:rPr>
        <w:t>Сформованість основ духовно-морального та фізичного розвитку особистості:</w:t>
      </w:r>
    </w:p>
    <w:p w14:paraId="2DD17CAD" w14:textId="77777777" w:rsidR="00093EBF" w:rsidRPr="00093EBF" w:rsidRDefault="00093EBF" w:rsidP="00093EBF">
      <w:pPr>
        <w:spacing w:after="200" w:line="240" w:lineRule="auto"/>
        <w:ind w:firstLine="284"/>
        <w:jc w:val="both"/>
        <w:rPr>
          <w:rFonts w:ascii="Times New Roman" w:eastAsia="Calibri" w:hAnsi="Times New Roman" w:cs="Times New Roman"/>
          <w:color w:val="000000"/>
          <w:sz w:val="24"/>
          <w:szCs w:val="24"/>
        </w:rPr>
      </w:pPr>
      <w:r w:rsidRPr="00093EBF">
        <w:rPr>
          <w:rFonts w:ascii="Times New Roman" w:eastAsia="Calibri" w:hAnsi="Times New Roman" w:cs="Times New Roman"/>
          <w:color w:val="000000"/>
          <w:sz w:val="24"/>
          <w:szCs w:val="24"/>
        </w:rPr>
        <w:t>-усвідомлення цінності власного життя і збереження здоров'я (фізичного, психічного, соціального, духовного, культурного) свого і кожної людини;</w:t>
      </w:r>
    </w:p>
    <w:p w14:paraId="58A8C041" w14:textId="77777777" w:rsidR="00093EBF" w:rsidRPr="00093EBF" w:rsidRDefault="00093EBF" w:rsidP="00093EBF">
      <w:pPr>
        <w:spacing w:after="200" w:line="240" w:lineRule="auto"/>
        <w:ind w:firstLine="284"/>
        <w:jc w:val="both"/>
        <w:rPr>
          <w:rFonts w:ascii="Times New Roman" w:eastAsia="Calibri" w:hAnsi="Times New Roman" w:cs="Times New Roman"/>
          <w:color w:val="000000"/>
          <w:sz w:val="24"/>
          <w:szCs w:val="24"/>
        </w:rPr>
      </w:pPr>
      <w:r w:rsidRPr="00093EBF">
        <w:rPr>
          <w:rFonts w:ascii="Times New Roman" w:eastAsia="Calibri" w:hAnsi="Times New Roman" w:cs="Times New Roman"/>
          <w:color w:val="000000"/>
          <w:sz w:val="24"/>
          <w:szCs w:val="24"/>
        </w:rPr>
        <w:t>-адаптація до змін навколишнього середовища, пізнання прекрасного у собі, основ самооцінювання, самоконтролю, саморегуляції, сомоповаги, почуття гідності, безпеки власної життєдіяльності;</w:t>
      </w:r>
    </w:p>
    <w:p w14:paraId="5CE45B6C" w14:textId="77777777" w:rsidR="00093EBF" w:rsidRPr="00093EBF" w:rsidRDefault="00093EBF" w:rsidP="00093EBF">
      <w:pPr>
        <w:spacing w:after="200" w:line="240" w:lineRule="auto"/>
        <w:ind w:firstLine="284"/>
        <w:jc w:val="both"/>
        <w:rPr>
          <w:rFonts w:ascii="Times New Roman" w:eastAsia="Calibri" w:hAnsi="Times New Roman" w:cs="Times New Roman"/>
          <w:color w:val="000000"/>
          <w:sz w:val="24"/>
          <w:szCs w:val="24"/>
        </w:rPr>
      </w:pPr>
      <w:r w:rsidRPr="00093EBF">
        <w:rPr>
          <w:rFonts w:ascii="Times New Roman" w:eastAsia="Calibri" w:hAnsi="Times New Roman" w:cs="Times New Roman"/>
          <w:color w:val="000000"/>
          <w:sz w:val="24"/>
          <w:szCs w:val="24"/>
        </w:rPr>
        <w:t>- знання та навички ведення здорового способу життя.</w:t>
      </w:r>
    </w:p>
    <w:p w14:paraId="3F9427F5" w14:textId="77777777" w:rsidR="00093EBF" w:rsidRPr="00093EBF" w:rsidRDefault="00093EBF" w:rsidP="00093EBF">
      <w:pPr>
        <w:spacing w:after="200" w:line="240" w:lineRule="auto"/>
        <w:ind w:firstLine="284"/>
        <w:jc w:val="both"/>
        <w:rPr>
          <w:rFonts w:ascii="Times New Roman" w:eastAsia="Calibri" w:hAnsi="Times New Roman" w:cs="Times New Roman"/>
          <w:color w:val="000000"/>
          <w:sz w:val="24"/>
          <w:szCs w:val="24"/>
        </w:rPr>
      </w:pPr>
    </w:p>
    <w:tbl>
      <w:tblPr>
        <w:tblW w:w="1102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44"/>
        <w:gridCol w:w="5340"/>
        <w:gridCol w:w="1988"/>
        <w:gridCol w:w="1269"/>
        <w:gridCol w:w="6"/>
        <w:gridCol w:w="12"/>
        <w:gridCol w:w="1535"/>
        <w:gridCol w:w="12"/>
      </w:tblGrid>
      <w:tr w:rsidR="00093EBF" w:rsidRPr="00093EBF" w14:paraId="47E6F2FF"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31CDC729"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№п/п</w:t>
            </w:r>
          </w:p>
        </w:tc>
        <w:tc>
          <w:tcPr>
            <w:tcW w:w="5340" w:type="dxa"/>
            <w:tcBorders>
              <w:top w:val="single" w:sz="4" w:space="0" w:color="auto"/>
              <w:left w:val="single" w:sz="4" w:space="0" w:color="auto"/>
              <w:bottom w:val="single" w:sz="4" w:space="0" w:color="auto"/>
              <w:right w:val="single" w:sz="4" w:space="0" w:color="auto"/>
            </w:tcBorders>
            <w:hideMark/>
          </w:tcPr>
          <w:p w14:paraId="3E5E2B9D"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Зміст  роботи</w:t>
            </w:r>
          </w:p>
        </w:tc>
        <w:tc>
          <w:tcPr>
            <w:tcW w:w="1988" w:type="dxa"/>
            <w:tcBorders>
              <w:top w:val="single" w:sz="4" w:space="0" w:color="auto"/>
              <w:left w:val="single" w:sz="4" w:space="0" w:color="auto"/>
              <w:bottom w:val="single" w:sz="4" w:space="0" w:color="auto"/>
              <w:right w:val="single" w:sz="4" w:space="0" w:color="auto"/>
            </w:tcBorders>
            <w:hideMark/>
          </w:tcPr>
          <w:p w14:paraId="3DBBF6F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Дата</w:t>
            </w:r>
          </w:p>
        </w:tc>
        <w:tc>
          <w:tcPr>
            <w:tcW w:w="1269" w:type="dxa"/>
            <w:tcBorders>
              <w:top w:val="single" w:sz="4" w:space="0" w:color="auto"/>
              <w:left w:val="single" w:sz="4" w:space="0" w:color="auto"/>
              <w:bottom w:val="single" w:sz="4" w:space="0" w:color="auto"/>
              <w:right w:val="single" w:sz="4" w:space="0" w:color="auto"/>
            </w:tcBorders>
            <w:hideMark/>
          </w:tcPr>
          <w:p w14:paraId="6EFDF56F"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Клас</w:t>
            </w:r>
          </w:p>
        </w:tc>
        <w:tc>
          <w:tcPr>
            <w:tcW w:w="1560" w:type="dxa"/>
            <w:gridSpan w:val="4"/>
            <w:tcBorders>
              <w:top w:val="single" w:sz="4" w:space="0" w:color="auto"/>
              <w:left w:val="single" w:sz="4" w:space="0" w:color="auto"/>
              <w:bottom w:val="single" w:sz="4" w:space="0" w:color="auto"/>
              <w:right w:val="single" w:sz="4" w:space="0" w:color="auto"/>
            </w:tcBorders>
            <w:hideMark/>
          </w:tcPr>
          <w:p w14:paraId="1FBD9AC3"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Хто виконує</w:t>
            </w:r>
          </w:p>
        </w:tc>
      </w:tr>
      <w:tr w:rsidR="00093EBF" w:rsidRPr="00093EBF" w14:paraId="32685326" w14:textId="77777777" w:rsidTr="008B7D54">
        <w:tc>
          <w:tcPr>
            <w:tcW w:w="11018" w:type="dxa"/>
            <w:gridSpan w:val="9"/>
            <w:tcBorders>
              <w:top w:val="single" w:sz="4" w:space="0" w:color="auto"/>
              <w:left w:val="single" w:sz="4" w:space="0" w:color="auto"/>
              <w:bottom w:val="single" w:sz="4" w:space="0" w:color="auto"/>
              <w:right w:val="single" w:sz="4" w:space="0" w:color="auto"/>
            </w:tcBorders>
            <w:hideMark/>
          </w:tcPr>
          <w:p w14:paraId="0204F768" w14:textId="77777777" w:rsidR="00093EBF" w:rsidRPr="00093EBF" w:rsidRDefault="00093EBF" w:rsidP="00093EBF">
            <w:pPr>
              <w:spacing w:after="0" w:line="240" w:lineRule="auto"/>
              <w:ind w:firstLine="284"/>
              <w:jc w:val="center"/>
              <w:rPr>
                <w:rFonts w:ascii="Times New Roman" w:eastAsia="Calibri" w:hAnsi="Times New Roman" w:cs="Times New Roman"/>
                <w:b/>
                <w:sz w:val="24"/>
                <w:szCs w:val="24"/>
              </w:rPr>
            </w:pPr>
            <w:r w:rsidRPr="00093EBF">
              <w:rPr>
                <w:rFonts w:ascii="Times New Roman" w:eastAsia="Calibri" w:hAnsi="Times New Roman" w:cs="Times New Roman"/>
                <w:b/>
                <w:sz w:val="24"/>
                <w:szCs w:val="24"/>
                <w:lang w:val="ru-RU"/>
              </w:rPr>
              <w:t>ПОЧАТКОВА ШКОЛА</w:t>
            </w:r>
          </w:p>
          <w:p w14:paraId="1394114C"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b/>
                <w:sz w:val="24"/>
                <w:szCs w:val="24"/>
                <w:lang w:val="ru-RU"/>
              </w:rPr>
              <w:t>1 КЛАС</w:t>
            </w:r>
          </w:p>
        </w:tc>
      </w:tr>
      <w:tr w:rsidR="00093EBF" w:rsidRPr="00093EBF" w14:paraId="43B1CDA3"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674AAEAC"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1.</w:t>
            </w:r>
          </w:p>
        </w:tc>
        <w:tc>
          <w:tcPr>
            <w:tcW w:w="5340" w:type="dxa"/>
            <w:tcBorders>
              <w:top w:val="single" w:sz="4" w:space="0" w:color="auto"/>
              <w:left w:val="single" w:sz="4" w:space="0" w:color="auto"/>
              <w:bottom w:val="single" w:sz="4" w:space="0" w:color="auto"/>
              <w:right w:val="single" w:sz="4" w:space="0" w:color="auto"/>
            </w:tcBorders>
            <w:hideMark/>
          </w:tcPr>
          <w:p w14:paraId="371BDC78"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Година спілкування «Ви і вулиця»</w:t>
            </w:r>
          </w:p>
          <w:p w14:paraId="42E5B538"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 xml:space="preserve">"Якщо хочеш бути здоровим — загартовуйся". </w:t>
            </w:r>
          </w:p>
        </w:tc>
        <w:tc>
          <w:tcPr>
            <w:tcW w:w="1988" w:type="dxa"/>
            <w:tcBorders>
              <w:top w:val="single" w:sz="4" w:space="0" w:color="auto"/>
              <w:left w:val="single" w:sz="4" w:space="0" w:color="auto"/>
              <w:bottom w:val="single" w:sz="4" w:space="0" w:color="auto"/>
              <w:right w:val="single" w:sz="4" w:space="0" w:color="auto"/>
            </w:tcBorders>
            <w:hideMark/>
          </w:tcPr>
          <w:p w14:paraId="0166061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вересень</w:t>
            </w:r>
            <w:r w:rsidRPr="00093EBF">
              <w:rPr>
                <w:rFonts w:ascii="Times New Roman" w:eastAsia="Calibri" w:hAnsi="Times New Roman" w:cs="Times New Roman"/>
                <w:sz w:val="24"/>
                <w:szCs w:val="24"/>
              </w:rPr>
              <w:t>2019р</w:t>
            </w:r>
          </w:p>
        </w:tc>
        <w:tc>
          <w:tcPr>
            <w:tcW w:w="1287" w:type="dxa"/>
            <w:gridSpan w:val="3"/>
            <w:tcBorders>
              <w:top w:val="single" w:sz="4" w:space="0" w:color="auto"/>
              <w:left w:val="single" w:sz="4" w:space="0" w:color="auto"/>
              <w:bottom w:val="single" w:sz="4" w:space="0" w:color="auto"/>
              <w:right w:val="single" w:sz="4" w:space="0" w:color="auto"/>
            </w:tcBorders>
          </w:tcPr>
          <w:p w14:paraId="4203F3D9"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42" w:type="dxa"/>
            <w:gridSpan w:val="2"/>
            <w:tcBorders>
              <w:top w:val="single" w:sz="4" w:space="0" w:color="auto"/>
              <w:left w:val="single" w:sz="4" w:space="0" w:color="auto"/>
              <w:bottom w:val="single" w:sz="4" w:space="0" w:color="auto"/>
              <w:right w:val="single" w:sz="4" w:space="0" w:color="auto"/>
            </w:tcBorders>
            <w:hideMark/>
          </w:tcPr>
          <w:p w14:paraId="2CAEA9B8"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506CE7EA"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172ABF3C"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2.</w:t>
            </w:r>
          </w:p>
        </w:tc>
        <w:tc>
          <w:tcPr>
            <w:tcW w:w="5340" w:type="dxa"/>
            <w:tcBorders>
              <w:top w:val="single" w:sz="4" w:space="0" w:color="auto"/>
              <w:left w:val="single" w:sz="4" w:space="0" w:color="auto"/>
              <w:bottom w:val="single" w:sz="4" w:space="0" w:color="auto"/>
              <w:right w:val="single" w:sz="4" w:space="0" w:color="auto"/>
            </w:tcBorders>
          </w:tcPr>
          <w:p w14:paraId="5DF70C2E"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Рольова гра «Я на вулиці»</w:t>
            </w:r>
          </w:p>
          <w:p w14:paraId="699B2111"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p>
        </w:tc>
        <w:tc>
          <w:tcPr>
            <w:tcW w:w="1988" w:type="dxa"/>
            <w:tcBorders>
              <w:top w:val="single" w:sz="4" w:space="0" w:color="auto"/>
              <w:left w:val="single" w:sz="4" w:space="0" w:color="auto"/>
              <w:bottom w:val="single" w:sz="4" w:space="0" w:color="auto"/>
              <w:right w:val="single" w:sz="4" w:space="0" w:color="auto"/>
            </w:tcBorders>
            <w:hideMark/>
          </w:tcPr>
          <w:p w14:paraId="7F5079A4"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2019р</w:t>
            </w:r>
          </w:p>
        </w:tc>
        <w:tc>
          <w:tcPr>
            <w:tcW w:w="1287" w:type="dxa"/>
            <w:gridSpan w:val="3"/>
            <w:tcBorders>
              <w:top w:val="single" w:sz="4" w:space="0" w:color="auto"/>
              <w:left w:val="single" w:sz="4" w:space="0" w:color="auto"/>
              <w:bottom w:val="single" w:sz="4" w:space="0" w:color="auto"/>
              <w:right w:val="single" w:sz="4" w:space="0" w:color="auto"/>
            </w:tcBorders>
          </w:tcPr>
          <w:p w14:paraId="4D577B11"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42" w:type="dxa"/>
            <w:gridSpan w:val="2"/>
            <w:tcBorders>
              <w:top w:val="single" w:sz="4" w:space="0" w:color="auto"/>
              <w:left w:val="single" w:sz="4" w:space="0" w:color="auto"/>
              <w:bottom w:val="single" w:sz="4" w:space="0" w:color="auto"/>
              <w:right w:val="single" w:sz="4" w:space="0" w:color="auto"/>
            </w:tcBorders>
            <w:hideMark/>
          </w:tcPr>
          <w:p w14:paraId="301929FF"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36E6AF18"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7D09D266"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3.</w:t>
            </w:r>
          </w:p>
        </w:tc>
        <w:tc>
          <w:tcPr>
            <w:tcW w:w="5340" w:type="dxa"/>
            <w:tcBorders>
              <w:top w:val="single" w:sz="4" w:space="0" w:color="auto"/>
              <w:left w:val="single" w:sz="4" w:space="0" w:color="auto"/>
              <w:bottom w:val="single" w:sz="4" w:space="0" w:color="auto"/>
              <w:right w:val="single" w:sz="4" w:space="0" w:color="auto"/>
            </w:tcBorders>
            <w:hideMark/>
          </w:tcPr>
          <w:p w14:paraId="7CD97D73"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«Особиста гігієна – запорука здоров’я молодших школярів»</w:t>
            </w:r>
          </w:p>
        </w:tc>
        <w:tc>
          <w:tcPr>
            <w:tcW w:w="1988" w:type="dxa"/>
            <w:tcBorders>
              <w:top w:val="single" w:sz="4" w:space="0" w:color="auto"/>
              <w:left w:val="single" w:sz="4" w:space="0" w:color="auto"/>
              <w:bottom w:val="single" w:sz="4" w:space="0" w:color="auto"/>
              <w:right w:val="single" w:sz="4" w:space="0" w:color="auto"/>
            </w:tcBorders>
            <w:hideMark/>
          </w:tcPr>
          <w:p w14:paraId="3EAEA248"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2019р</w:t>
            </w:r>
          </w:p>
        </w:tc>
        <w:tc>
          <w:tcPr>
            <w:tcW w:w="1287" w:type="dxa"/>
            <w:gridSpan w:val="3"/>
            <w:tcBorders>
              <w:top w:val="single" w:sz="4" w:space="0" w:color="auto"/>
              <w:left w:val="single" w:sz="4" w:space="0" w:color="auto"/>
              <w:bottom w:val="single" w:sz="4" w:space="0" w:color="auto"/>
              <w:right w:val="single" w:sz="4" w:space="0" w:color="auto"/>
            </w:tcBorders>
          </w:tcPr>
          <w:p w14:paraId="4C948796"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42" w:type="dxa"/>
            <w:gridSpan w:val="2"/>
            <w:tcBorders>
              <w:top w:val="single" w:sz="4" w:space="0" w:color="auto"/>
              <w:left w:val="single" w:sz="4" w:space="0" w:color="auto"/>
              <w:bottom w:val="single" w:sz="4" w:space="0" w:color="auto"/>
              <w:right w:val="single" w:sz="4" w:space="0" w:color="auto"/>
            </w:tcBorders>
            <w:hideMark/>
          </w:tcPr>
          <w:p w14:paraId="792260C0"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073D52D4"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4AD8039C"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4</w:t>
            </w:r>
            <w:r w:rsidRPr="00093EBF">
              <w:rPr>
                <w:rFonts w:ascii="Times New Roman" w:eastAsia="Calibri" w:hAnsi="Times New Roman" w:cs="Times New Roman"/>
                <w:sz w:val="24"/>
                <w:szCs w:val="24"/>
                <w:lang w:val="ru-RU"/>
              </w:rPr>
              <w:t>.</w:t>
            </w:r>
          </w:p>
        </w:tc>
        <w:tc>
          <w:tcPr>
            <w:tcW w:w="5340" w:type="dxa"/>
            <w:tcBorders>
              <w:top w:val="single" w:sz="4" w:space="0" w:color="auto"/>
              <w:left w:val="single" w:sz="4" w:space="0" w:color="auto"/>
              <w:bottom w:val="single" w:sz="4" w:space="0" w:color="auto"/>
              <w:right w:val="single" w:sz="4" w:space="0" w:color="auto"/>
            </w:tcBorders>
            <w:hideMark/>
          </w:tcPr>
          <w:p w14:paraId="5C0F53FB"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Година спілкування «Правильне харчування та здоровий сон – запорука здоров’я»</w:t>
            </w:r>
          </w:p>
        </w:tc>
        <w:tc>
          <w:tcPr>
            <w:tcW w:w="1988" w:type="dxa"/>
            <w:tcBorders>
              <w:top w:val="single" w:sz="4" w:space="0" w:color="auto"/>
              <w:left w:val="single" w:sz="4" w:space="0" w:color="auto"/>
              <w:bottom w:val="single" w:sz="4" w:space="0" w:color="auto"/>
              <w:right w:val="single" w:sz="4" w:space="0" w:color="auto"/>
            </w:tcBorders>
            <w:hideMark/>
          </w:tcPr>
          <w:p w14:paraId="5315BBFE"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2019р</w:t>
            </w:r>
          </w:p>
        </w:tc>
        <w:tc>
          <w:tcPr>
            <w:tcW w:w="1287" w:type="dxa"/>
            <w:gridSpan w:val="3"/>
            <w:tcBorders>
              <w:top w:val="single" w:sz="4" w:space="0" w:color="auto"/>
              <w:left w:val="single" w:sz="4" w:space="0" w:color="auto"/>
              <w:bottom w:val="single" w:sz="4" w:space="0" w:color="auto"/>
              <w:right w:val="single" w:sz="4" w:space="0" w:color="auto"/>
            </w:tcBorders>
          </w:tcPr>
          <w:p w14:paraId="03D9EA20"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42" w:type="dxa"/>
            <w:gridSpan w:val="2"/>
            <w:tcBorders>
              <w:top w:val="single" w:sz="4" w:space="0" w:color="auto"/>
              <w:left w:val="single" w:sz="4" w:space="0" w:color="auto"/>
              <w:bottom w:val="single" w:sz="4" w:space="0" w:color="auto"/>
              <w:right w:val="single" w:sz="4" w:space="0" w:color="auto"/>
            </w:tcBorders>
            <w:hideMark/>
          </w:tcPr>
          <w:p w14:paraId="59F781D9"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41B18BC5"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569F3F32"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5</w:t>
            </w:r>
            <w:r w:rsidRPr="00093EBF">
              <w:rPr>
                <w:rFonts w:ascii="Times New Roman" w:eastAsia="Calibri" w:hAnsi="Times New Roman" w:cs="Times New Roman"/>
                <w:sz w:val="24"/>
                <w:szCs w:val="24"/>
                <w:lang w:val="ru-RU"/>
              </w:rPr>
              <w:t>.</w:t>
            </w:r>
          </w:p>
        </w:tc>
        <w:tc>
          <w:tcPr>
            <w:tcW w:w="5340" w:type="dxa"/>
            <w:tcBorders>
              <w:top w:val="single" w:sz="4" w:space="0" w:color="auto"/>
              <w:left w:val="single" w:sz="4" w:space="0" w:color="auto"/>
              <w:bottom w:val="single" w:sz="4" w:space="0" w:color="auto"/>
              <w:right w:val="single" w:sz="4" w:space="0" w:color="auto"/>
            </w:tcBorders>
            <w:hideMark/>
          </w:tcPr>
          <w:p w14:paraId="36483323"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Конкурс малюнка «Стежинка здоров’я»</w:t>
            </w:r>
          </w:p>
        </w:tc>
        <w:tc>
          <w:tcPr>
            <w:tcW w:w="1988" w:type="dxa"/>
            <w:tcBorders>
              <w:top w:val="single" w:sz="4" w:space="0" w:color="auto"/>
              <w:left w:val="single" w:sz="4" w:space="0" w:color="auto"/>
              <w:bottom w:val="single" w:sz="4" w:space="0" w:color="auto"/>
              <w:right w:val="single" w:sz="4" w:space="0" w:color="auto"/>
            </w:tcBorders>
            <w:hideMark/>
          </w:tcPr>
          <w:p w14:paraId="0ADE949E"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2020р</w:t>
            </w:r>
          </w:p>
        </w:tc>
        <w:tc>
          <w:tcPr>
            <w:tcW w:w="1287" w:type="dxa"/>
            <w:gridSpan w:val="3"/>
            <w:tcBorders>
              <w:top w:val="single" w:sz="4" w:space="0" w:color="auto"/>
              <w:left w:val="single" w:sz="4" w:space="0" w:color="auto"/>
              <w:bottom w:val="single" w:sz="4" w:space="0" w:color="auto"/>
              <w:right w:val="single" w:sz="4" w:space="0" w:color="auto"/>
            </w:tcBorders>
          </w:tcPr>
          <w:p w14:paraId="17F82F24"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42" w:type="dxa"/>
            <w:gridSpan w:val="2"/>
            <w:tcBorders>
              <w:top w:val="single" w:sz="4" w:space="0" w:color="auto"/>
              <w:left w:val="single" w:sz="4" w:space="0" w:color="auto"/>
              <w:bottom w:val="single" w:sz="4" w:space="0" w:color="auto"/>
              <w:right w:val="single" w:sz="4" w:space="0" w:color="auto"/>
            </w:tcBorders>
            <w:hideMark/>
          </w:tcPr>
          <w:p w14:paraId="2735455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5BD3AF57"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534BDFC1"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6</w:t>
            </w:r>
            <w:r w:rsidRPr="00093EBF">
              <w:rPr>
                <w:rFonts w:ascii="Times New Roman" w:eastAsia="Calibri" w:hAnsi="Times New Roman" w:cs="Times New Roman"/>
                <w:sz w:val="24"/>
                <w:szCs w:val="24"/>
                <w:lang w:val="ru-RU"/>
              </w:rPr>
              <w:t>.</w:t>
            </w:r>
          </w:p>
        </w:tc>
        <w:tc>
          <w:tcPr>
            <w:tcW w:w="5340" w:type="dxa"/>
            <w:tcBorders>
              <w:top w:val="single" w:sz="4" w:space="0" w:color="auto"/>
              <w:left w:val="single" w:sz="4" w:space="0" w:color="auto"/>
              <w:bottom w:val="single" w:sz="4" w:space="0" w:color="auto"/>
              <w:right w:val="single" w:sz="4" w:space="0" w:color="auto"/>
            </w:tcBorders>
            <w:hideMark/>
          </w:tcPr>
          <w:p w14:paraId="20D3CB21"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Гра-бесіда «Якщо хочеш бути здоровим – загартовуйся»</w:t>
            </w:r>
          </w:p>
        </w:tc>
        <w:tc>
          <w:tcPr>
            <w:tcW w:w="1988" w:type="dxa"/>
            <w:tcBorders>
              <w:top w:val="single" w:sz="4" w:space="0" w:color="auto"/>
              <w:left w:val="single" w:sz="4" w:space="0" w:color="auto"/>
              <w:bottom w:val="single" w:sz="4" w:space="0" w:color="auto"/>
              <w:right w:val="single" w:sz="4" w:space="0" w:color="auto"/>
            </w:tcBorders>
            <w:hideMark/>
          </w:tcPr>
          <w:p w14:paraId="7824668F"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л</w:t>
            </w:r>
            <w:r w:rsidRPr="00093EBF">
              <w:rPr>
                <w:rFonts w:ascii="Times New Roman" w:eastAsia="Calibri" w:hAnsi="Times New Roman" w:cs="Times New Roman"/>
                <w:sz w:val="24"/>
                <w:szCs w:val="24"/>
                <w:lang w:val="ru-RU"/>
              </w:rPr>
              <w:t>ютий</w:t>
            </w:r>
            <w:r w:rsidRPr="00093EBF">
              <w:rPr>
                <w:rFonts w:ascii="Times New Roman" w:eastAsia="Calibri" w:hAnsi="Times New Roman" w:cs="Times New Roman"/>
                <w:sz w:val="24"/>
                <w:szCs w:val="24"/>
              </w:rPr>
              <w:t xml:space="preserve"> 2020р</w:t>
            </w:r>
          </w:p>
        </w:tc>
        <w:tc>
          <w:tcPr>
            <w:tcW w:w="1287" w:type="dxa"/>
            <w:gridSpan w:val="3"/>
            <w:tcBorders>
              <w:top w:val="single" w:sz="4" w:space="0" w:color="auto"/>
              <w:left w:val="single" w:sz="4" w:space="0" w:color="auto"/>
              <w:bottom w:val="single" w:sz="4" w:space="0" w:color="auto"/>
              <w:right w:val="single" w:sz="4" w:space="0" w:color="auto"/>
            </w:tcBorders>
          </w:tcPr>
          <w:p w14:paraId="277F7748"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42" w:type="dxa"/>
            <w:gridSpan w:val="2"/>
            <w:tcBorders>
              <w:top w:val="single" w:sz="4" w:space="0" w:color="auto"/>
              <w:left w:val="single" w:sz="4" w:space="0" w:color="auto"/>
              <w:bottom w:val="single" w:sz="4" w:space="0" w:color="auto"/>
              <w:right w:val="single" w:sz="4" w:space="0" w:color="auto"/>
            </w:tcBorders>
            <w:hideMark/>
          </w:tcPr>
          <w:p w14:paraId="600FDE6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F10D8F0"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62FA96F6"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7</w:t>
            </w:r>
            <w:r w:rsidRPr="00093EBF">
              <w:rPr>
                <w:rFonts w:ascii="Times New Roman" w:eastAsia="Calibri" w:hAnsi="Times New Roman" w:cs="Times New Roman"/>
                <w:sz w:val="24"/>
                <w:szCs w:val="24"/>
                <w:lang w:val="ru-RU"/>
              </w:rPr>
              <w:t>.</w:t>
            </w:r>
          </w:p>
        </w:tc>
        <w:tc>
          <w:tcPr>
            <w:tcW w:w="5340" w:type="dxa"/>
            <w:tcBorders>
              <w:top w:val="single" w:sz="4" w:space="0" w:color="auto"/>
              <w:left w:val="single" w:sz="4" w:space="0" w:color="auto"/>
              <w:bottom w:val="single" w:sz="4" w:space="0" w:color="auto"/>
              <w:right w:val="single" w:sz="4" w:space="0" w:color="auto"/>
            </w:tcBorders>
            <w:hideMark/>
          </w:tcPr>
          <w:p w14:paraId="427E4CF5"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Гра «Набери 101 та зроби виклик пожежної допомоги»</w:t>
            </w:r>
          </w:p>
        </w:tc>
        <w:tc>
          <w:tcPr>
            <w:tcW w:w="1988" w:type="dxa"/>
            <w:tcBorders>
              <w:top w:val="single" w:sz="4" w:space="0" w:color="auto"/>
              <w:left w:val="single" w:sz="4" w:space="0" w:color="auto"/>
              <w:bottom w:val="single" w:sz="4" w:space="0" w:color="auto"/>
              <w:right w:val="single" w:sz="4" w:space="0" w:color="auto"/>
            </w:tcBorders>
            <w:hideMark/>
          </w:tcPr>
          <w:p w14:paraId="025B3AEF"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б</w:t>
            </w:r>
            <w:r w:rsidRPr="00093EBF">
              <w:rPr>
                <w:rFonts w:ascii="Times New Roman" w:eastAsia="Calibri" w:hAnsi="Times New Roman" w:cs="Times New Roman"/>
                <w:sz w:val="24"/>
                <w:szCs w:val="24"/>
                <w:lang w:val="ru-RU"/>
              </w:rPr>
              <w:t>ерезень</w:t>
            </w:r>
            <w:r w:rsidRPr="00093EBF">
              <w:rPr>
                <w:rFonts w:ascii="Times New Roman" w:eastAsia="Calibri" w:hAnsi="Times New Roman" w:cs="Times New Roman"/>
                <w:sz w:val="24"/>
                <w:szCs w:val="24"/>
              </w:rPr>
              <w:t xml:space="preserve"> 2020р</w:t>
            </w:r>
          </w:p>
        </w:tc>
        <w:tc>
          <w:tcPr>
            <w:tcW w:w="1287" w:type="dxa"/>
            <w:gridSpan w:val="3"/>
            <w:tcBorders>
              <w:top w:val="single" w:sz="4" w:space="0" w:color="auto"/>
              <w:left w:val="single" w:sz="4" w:space="0" w:color="auto"/>
              <w:bottom w:val="single" w:sz="4" w:space="0" w:color="auto"/>
              <w:right w:val="single" w:sz="4" w:space="0" w:color="auto"/>
            </w:tcBorders>
          </w:tcPr>
          <w:p w14:paraId="00F093D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42" w:type="dxa"/>
            <w:gridSpan w:val="2"/>
            <w:tcBorders>
              <w:top w:val="single" w:sz="4" w:space="0" w:color="auto"/>
              <w:left w:val="single" w:sz="4" w:space="0" w:color="auto"/>
              <w:bottom w:val="single" w:sz="4" w:space="0" w:color="auto"/>
              <w:right w:val="single" w:sz="4" w:space="0" w:color="auto"/>
            </w:tcBorders>
            <w:hideMark/>
          </w:tcPr>
          <w:p w14:paraId="2863FDEB"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3D9C5425"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645F3B33"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8</w:t>
            </w:r>
            <w:r w:rsidRPr="00093EBF">
              <w:rPr>
                <w:rFonts w:ascii="Times New Roman" w:eastAsia="Calibri" w:hAnsi="Times New Roman" w:cs="Times New Roman"/>
                <w:sz w:val="24"/>
                <w:szCs w:val="24"/>
                <w:lang w:val="ru-RU"/>
              </w:rPr>
              <w:t>.</w:t>
            </w:r>
          </w:p>
        </w:tc>
        <w:tc>
          <w:tcPr>
            <w:tcW w:w="5340" w:type="dxa"/>
            <w:tcBorders>
              <w:top w:val="single" w:sz="4" w:space="0" w:color="auto"/>
              <w:left w:val="single" w:sz="4" w:space="0" w:color="auto"/>
              <w:bottom w:val="single" w:sz="4" w:space="0" w:color="auto"/>
              <w:right w:val="single" w:sz="4" w:space="0" w:color="auto"/>
            </w:tcBorders>
            <w:hideMark/>
          </w:tcPr>
          <w:p w14:paraId="346F0B14"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«Що потрібно знати про свій характер»</w:t>
            </w:r>
          </w:p>
        </w:tc>
        <w:tc>
          <w:tcPr>
            <w:tcW w:w="1988" w:type="dxa"/>
            <w:tcBorders>
              <w:top w:val="single" w:sz="4" w:space="0" w:color="auto"/>
              <w:left w:val="single" w:sz="4" w:space="0" w:color="auto"/>
              <w:bottom w:val="single" w:sz="4" w:space="0" w:color="auto"/>
              <w:right w:val="single" w:sz="4" w:space="0" w:color="auto"/>
            </w:tcBorders>
            <w:hideMark/>
          </w:tcPr>
          <w:p w14:paraId="2308BD82"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к</w:t>
            </w:r>
            <w:r w:rsidRPr="00093EBF">
              <w:rPr>
                <w:rFonts w:ascii="Times New Roman" w:eastAsia="Calibri" w:hAnsi="Times New Roman" w:cs="Times New Roman"/>
                <w:sz w:val="24"/>
                <w:szCs w:val="24"/>
                <w:lang w:val="ru-RU"/>
              </w:rPr>
              <w:t>вітень</w:t>
            </w:r>
            <w:r w:rsidRPr="00093EBF">
              <w:rPr>
                <w:rFonts w:ascii="Times New Roman" w:eastAsia="Calibri" w:hAnsi="Times New Roman" w:cs="Times New Roman"/>
                <w:sz w:val="24"/>
                <w:szCs w:val="24"/>
              </w:rPr>
              <w:t>2020 р</w:t>
            </w:r>
          </w:p>
        </w:tc>
        <w:tc>
          <w:tcPr>
            <w:tcW w:w="1287" w:type="dxa"/>
            <w:gridSpan w:val="3"/>
            <w:tcBorders>
              <w:top w:val="single" w:sz="4" w:space="0" w:color="auto"/>
              <w:left w:val="single" w:sz="4" w:space="0" w:color="auto"/>
              <w:bottom w:val="single" w:sz="4" w:space="0" w:color="auto"/>
              <w:right w:val="single" w:sz="4" w:space="0" w:color="auto"/>
            </w:tcBorders>
          </w:tcPr>
          <w:p w14:paraId="215AE36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42" w:type="dxa"/>
            <w:gridSpan w:val="2"/>
            <w:tcBorders>
              <w:top w:val="single" w:sz="4" w:space="0" w:color="auto"/>
              <w:left w:val="single" w:sz="4" w:space="0" w:color="auto"/>
              <w:bottom w:val="single" w:sz="4" w:space="0" w:color="auto"/>
              <w:right w:val="single" w:sz="4" w:space="0" w:color="auto"/>
            </w:tcBorders>
            <w:hideMark/>
          </w:tcPr>
          <w:p w14:paraId="36D251E3"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305C5517"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3154F1C0"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w:t>
            </w:r>
          </w:p>
        </w:tc>
        <w:tc>
          <w:tcPr>
            <w:tcW w:w="5340" w:type="dxa"/>
            <w:tcBorders>
              <w:top w:val="single" w:sz="4" w:space="0" w:color="auto"/>
              <w:left w:val="single" w:sz="4" w:space="0" w:color="auto"/>
              <w:bottom w:val="single" w:sz="4" w:space="0" w:color="auto"/>
              <w:right w:val="single" w:sz="4" w:space="0" w:color="auto"/>
            </w:tcBorders>
            <w:hideMark/>
          </w:tcPr>
          <w:p w14:paraId="22CB1237"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Година валеології «Якщо хочеш бути здоровим — загартовуйся»</w:t>
            </w:r>
          </w:p>
        </w:tc>
        <w:tc>
          <w:tcPr>
            <w:tcW w:w="1988" w:type="dxa"/>
            <w:tcBorders>
              <w:top w:val="single" w:sz="4" w:space="0" w:color="auto"/>
              <w:left w:val="single" w:sz="4" w:space="0" w:color="auto"/>
              <w:bottom w:val="single" w:sz="4" w:space="0" w:color="auto"/>
              <w:right w:val="single" w:sz="4" w:space="0" w:color="auto"/>
            </w:tcBorders>
            <w:hideMark/>
          </w:tcPr>
          <w:p w14:paraId="63869C0C"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травень</w:t>
            </w:r>
            <w:r w:rsidRPr="00093EBF">
              <w:rPr>
                <w:rFonts w:ascii="Times New Roman" w:eastAsia="Calibri" w:hAnsi="Times New Roman" w:cs="Times New Roman"/>
                <w:sz w:val="24"/>
                <w:szCs w:val="24"/>
              </w:rPr>
              <w:t>2020р</w:t>
            </w:r>
          </w:p>
        </w:tc>
        <w:tc>
          <w:tcPr>
            <w:tcW w:w="1287" w:type="dxa"/>
            <w:gridSpan w:val="3"/>
            <w:tcBorders>
              <w:top w:val="single" w:sz="4" w:space="0" w:color="auto"/>
              <w:left w:val="single" w:sz="4" w:space="0" w:color="auto"/>
              <w:bottom w:val="single" w:sz="4" w:space="0" w:color="auto"/>
              <w:right w:val="single" w:sz="4" w:space="0" w:color="auto"/>
            </w:tcBorders>
          </w:tcPr>
          <w:p w14:paraId="3E1D70EB"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42" w:type="dxa"/>
            <w:gridSpan w:val="2"/>
            <w:tcBorders>
              <w:top w:val="single" w:sz="4" w:space="0" w:color="auto"/>
              <w:left w:val="single" w:sz="4" w:space="0" w:color="auto"/>
              <w:bottom w:val="single" w:sz="4" w:space="0" w:color="auto"/>
              <w:right w:val="single" w:sz="4" w:space="0" w:color="auto"/>
            </w:tcBorders>
            <w:hideMark/>
          </w:tcPr>
          <w:p w14:paraId="0A81CB2E"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67CFDC9F" w14:textId="77777777" w:rsidTr="008B7D54">
        <w:tc>
          <w:tcPr>
            <w:tcW w:w="11018" w:type="dxa"/>
            <w:gridSpan w:val="9"/>
            <w:tcBorders>
              <w:top w:val="single" w:sz="4" w:space="0" w:color="auto"/>
              <w:left w:val="single" w:sz="4" w:space="0" w:color="auto"/>
              <w:bottom w:val="single" w:sz="4" w:space="0" w:color="auto"/>
              <w:right w:val="single" w:sz="4" w:space="0" w:color="auto"/>
            </w:tcBorders>
            <w:hideMark/>
          </w:tcPr>
          <w:p w14:paraId="613921BB" w14:textId="77777777" w:rsidR="00093EBF" w:rsidRPr="00093EBF" w:rsidRDefault="00093EBF" w:rsidP="00093EBF">
            <w:pPr>
              <w:spacing w:after="0" w:line="240" w:lineRule="auto"/>
              <w:ind w:firstLine="284"/>
              <w:jc w:val="center"/>
              <w:rPr>
                <w:rFonts w:ascii="Times New Roman" w:eastAsia="Calibri" w:hAnsi="Times New Roman" w:cs="Times New Roman"/>
                <w:b/>
                <w:sz w:val="24"/>
                <w:szCs w:val="24"/>
              </w:rPr>
            </w:pPr>
            <w:r w:rsidRPr="00093EBF">
              <w:rPr>
                <w:rFonts w:ascii="Times New Roman" w:eastAsia="Calibri" w:hAnsi="Times New Roman" w:cs="Times New Roman"/>
                <w:b/>
                <w:sz w:val="24"/>
                <w:szCs w:val="24"/>
                <w:lang w:val="ru-RU"/>
              </w:rPr>
              <w:t>2 клас</w:t>
            </w:r>
          </w:p>
        </w:tc>
      </w:tr>
      <w:tr w:rsidR="00093EBF" w:rsidRPr="00093EBF" w14:paraId="3737D725" w14:textId="77777777" w:rsidTr="008B7D54">
        <w:trPr>
          <w:gridAfter w:val="1"/>
          <w:wAfter w:w="12" w:type="dxa"/>
        </w:trPr>
        <w:tc>
          <w:tcPr>
            <w:tcW w:w="817" w:type="dxa"/>
            <w:tcBorders>
              <w:top w:val="single" w:sz="4" w:space="0" w:color="auto"/>
              <w:left w:val="single" w:sz="4" w:space="0" w:color="auto"/>
              <w:bottom w:val="single" w:sz="4" w:space="0" w:color="auto"/>
              <w:right w:val="single" w:sz="4" w:space="0" w:color="auto"/>
            </w:tcBorders>
            <w:hideMark/>
          </w:tcPr>
          <w:p w14:paraId="2C4FA9DD"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1.</w:t>
            </w:r>
          </w:p>
        </w:tc>
        <w:tc>
          <w:tcPr>
            <w:tcW w:w="5384" w:type="dxa"/>
            <w:gridSpan w:val="2"/>
            <w:tcBorders>
              <w:top w:val="single" w:sz="4" w:space="0" w:color="auto"/>
              <w:left w:val="single" w:sz="4" w:space="0" w:color="auto"/>
              <w:bottom w:val="single" w:sz="4" w:space="0" w:color="auto"/>
              <w:right w:val="single" w:sz="4" w:space="0" w:color="auto"/>
            </w:tcBorders>
            <w:hideMark/>
          </w:tcPr>
          <w:p w14:paraId="07343E8F"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Що розкажуть про тебе твої речі?</w:t>
            </w:r>
          </w:p>
        </w:tc>
        <w:tc>
          <w:tcPr>
            <w:tcW w:w="1988" w:type="dxa"/>
            <w:tcBorders>
              <w:top w:val="single" w:sz="4" w:space="0" w:color="auto"/>
              <w:left w:val="single" w:sz="4" w:space="0" w:color="auto"/>
              <w:bottom w:val="single" w:sz="4" w:space="0" w:color="auto"/>
              <w:right w:val="single" w:sz="4" w:space="0" w:color="auto"/>
            </w:tcBorders>
            <w:hideMark/>
          </w:tcPr>
          <w:p w14:paraId="7A509B0F"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в</w:t>
            </w:r>
            <w:r w:rsidRPr="00093EBF">
              <w:rPr>
                <w:rFonts w:ascii="Times New Roman" w:eastAsia="Calibri" w:hAnsi="Times New Roman" w:cs="Times New Roman"/>
                <w:sz w:val="24"/>
                <w:szCs w:val="24"/>
                <w:lang w:val="ru-RU"/>
              </w:rPr>
              <w:t>ересень</w:t>
            </w:r>
            <w:r w:rsidRPr="00093EBF">
              <w:rPr>
                <w:rFonts w:ascii="Times New Roman" w:eastAsia="Calibri" w:hAnsi="Times New Roman" w:cs="Times New Roman"/>
                <w:sz w:val="24"/>
                <w:szCs w:val="24"/>
              </w:rPr>
              <w:t xml:space="preserve"> 2019</w:t>
            </w:r>
          </w:p>
        </w:tc>
        <w:tc>
          <w:tcPr>
            <w:tcW w:w="1269" w:type="dxa"/>
            <w:tcBorders>
              <w:top w:val="single" w:sz="4" w:space="0" w:color="auto"/>
              <w:left w:val="single" w:sz="4" w:space="0" w:color="auto"/>
              <w:bottom w:val="single" w:sz="4" w:space="0" w:color="auto"/>
              <w:right w:val="single" w:sz="4" w:space="0" w:color="auto"/>
            </w:tcBorders>
          </w:tcPr>
          <w:p w14:paraId="0159879D"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53" w:type="dxa"/>
            <w:gridSpan w:val="3"/>
            <w:tcBorders>
              <w:top w:val="single" w:sz="4" w:space="0" w:color="auto"/>
              <w:left w:val="single" w:sz="4" w:space="0" w:color="auto"/>
              <w:bottom w:val="single" w:sz="4" w:space="0" w:color="auto"/>
              <w:right w:val="single" w:sz="4" w:space="0" w:color="auto"/>
            </w:tcBorders>
            <w:hideMark/>
          </w:tcPr>
          <w:p w14:paraId="62B43A92"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 xml:space="preserve">Кл.керівник, </w:t>
            </w:r>
          </w:p>
        </w:tc>
      </w:tr>
      <w:tr w:rsidR="00093EBF" w:rsidRPr="00093EBF" w14:paraId="4A26FC44" w14:textId="77777777" w:rsidTr="008B7D54">
        <w:trPr>
          <w:gridAfter w:val="1"/>
          <w:wAfter w:w="12" w:type="dxa"/>
        </w:trPr>
        <w:tc>
          <w:tcPr>
            <w:tcW w:w="817" w:type="dxa"/>
            <w:tcBorders>
              <w:top w:val="single" w:sz="4" w:space="0" w:color="auto"/>
              <w:left w:val="single" w:sz="4" w:space="0" w:color="auto"/>
              <w:bottom w:val="single" w:sz="4" w:space="0" w:color="auto"/>
              <w:right w:val="single" w:sz="4" w:space="0" w:color="auto"/>
            </w:tcBorders>
            <w:hideMark/>
          </w:tcPr>
          <w:p w14:paraId="74457F27"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2.</w:t>
            </w:r>
          </w:p>
        </w:tc>
        <w:tc>
          <w:tcPr>
            <w:tcW w:w="5384" w:type="dxa"/>
            <w:gridSpan w:val="2"/>
            <w:tcBorders>
              <w:top w:val="single" w:sz="4" w:space="0" w:color="auto"/>
              <w:left w:val="single" w:sz="4" w:space="0" w:color="auto"/>
              <w:bottom w:val="single" w:sz="4" w:space="0" w:color="auto"/>
              <w:right w:val="single" w:sz="4" w:space="0" w:color="auto"/>
            </w:tcBorders>
            <w:hideMark/>
          </w:tcPr>
          <w:p w14:paraId="292BFDC5"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Рольова гра “На кого я хочу бути схожим у житті?”</w:t>
            </w:r>
          </w:p>
        </w:tc>
        <w:tc>
          <w:tcPr>
            <w:tcW w:w="1988" w:type="dxa"/>
            <w:tcBorders>
              <w:top w:val="single" w:sz="4" w:space="0" w:color="auto"/>
              <w:left w:val="single" w:sz="4" w:space="0" w:color="auto"/>
              <w:bottom w:val="single" w:sz="4" w:space="0" w:color="auto"/>
              <w:right w:val="single" w:sz="4" w:space="0" w:color="auto"/>
            </w:tcBorders>
            <w:hideMark/>
          </w:tcPr>
          <w:p w14:paraId="17B3391F"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ж</w:t>
            </w:r>
            <w:r w:rsidRPr="00093EBF">
              <w:rPr>
                <w:rFonts w:ascii="Times New Roman" w:eastAsia="Calibri" w:hAnsi="Times New Roman" w:cs="Times New Roman"/>
                <w:sz w:val="24"/>
                <w:szCs w:val="24"/>
                <w:lang w:val="ru-RU"/>
              </w:rPr>
              <w:t>овтень</w:t>
            </w:r>
            <w:r w:rsidRPr="00093EBF">
              <w:rPr>
                <w:rFonts w:ascii="Times New Roman" w:eastAsia="Calibri" w:hAnsi="Times New Roman" w:cs="Times New Roman"/>
                <w:sz w:val="24"/>
                <w:szCs w:val="24"/>
              </w:rPr>
              <w:t>2019р</w:t>
            </w:r>
          </w:p>
        </w:tc>
        <w:tc>
          <w:tcPr>
            <w:tcW w:w="1269" w:type="dxa"/>
            <w:tcBorders>
              <w:top w:val="single" w:sz="4" w:space="0" w:color="auto"/>
              <w:left w:val="single" w:sz="4" w:space="0" w:color="auto"/>
              <w:bottom w:val="single" w:sz="4" w:space="0" w:color="auto"/>
              <w:right w:val="single" w:sz="4" w:space="0" w:color="auto"/>
            </w:tcBorders>
          </w:tcPr>
          <w:p w14:paraId="51A329D6"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53" w:type="dxa"/>
            <w:gridSpan w:val="3"/>
            <w:tcBorders>
              <w:top w:val="single" w:sz="4" w:space="0" w:color="auto"/>
              <w:left w:val="single" w:sz="4" w:space="0" w:color="auto"/>
              <w:bottom w:val="single" w:sz="4" w:space="0" w:color="auto"/>
              <w:right w:val="single" w:sz="4" w:space="0" w:color="auto"/>
            </w:tcBorders>
            <w:hideMark/>
          </w:tcPr>
          <w:p w14:paraId="7B88CCD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32F77E79" w14:textId="77777777" w:rsidTr="008B7D54">
        <w:trPr>
          <w:gridAfter w:val="1"/>
          <w:wAfter w:w="12" w:type="dxa"/>
        </w:trPr>
        <w:tc>
          <w:tcPr>
            <w:tcW w:w="817" w:type="dxa"/>
            <w:tcBorders>
              <w:top w:val="single" w:sz="4" w:space="0" w:color="auto"/>
              <w:left w:val="single" w:sz="4" w:space="0" w:color="auto"/>
              <w:bottom w:val="single" w:sz="4" w:space="0" w:color="auto"/>
              <w:right w:val="single" w:sz="4" w:space="0" w:color="auto"/>
            </w:tcBorders>
            <w:hideMark/>
          </w:tcPr>
          <w:p w14:paraId="54A8A454"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3.</w:t>
            </w:r>
          </w:p>
        </w:tc>
        <w:tc>
          <w:tcPr>
            <w:tcW w:w="5384" w:type="dxa"/>
            <w:gridSpan w:val="2"/>
            <w:tcBorders>
              <w:top w:val="single" w:sz="4" w:space="0" w:color="auto"/>
              <w:left w:val="single" w:sz="4" w:space="0" w:color="auto"/>
              <w:bottom w:val="single" w:sz="4" w:space="0" w:color="auto"/>
              <w:right w:val="single" w:sz="4" w:space="0" w:color="auto"/>
            </w:tcBorders>
            <w:hideMark/>
          </w:tcPr>
          <w:p w14:paraId="64B50C5F"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Конкурс малюнків на тему: “За чим я сумую, чому я радію?”</w:t>
            </w:r>
          </w:p>
        </w:tc>
        <w:tc>
          <w:tcPr>
            <w:tcW w:w="1988" w:type="dxa"/>
            <w:tcBorders>
              <w:top w:val="single" w:sz="4" w:space="0" w:color="auto"/>
              <w:left w:val="single" w:sz="4" w:space="0" w:color="auto"/>
              <w:bottom w:val="single" w:sz="4" w:space="0" w:color="auto"/>
              <w:right w:val="single" w:sz="4" w:space="0" w:color="auto"/>
            </w:tcBorders>
            <w:hideMark/>
          </w:tcPr>
          <w:p w14:paraId="10A87AE5"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л</w:t>
            </w:r>
            <w:r w:rsidRPr="00093EBF">
              <w:rPr>
                <w:rFonts w:ascii="Times New Roman" w:eastAsia="Calibri" w:hAnsi="Times New Roman" w:cs="Times New Roman"/>
                <w:sz w:val="24"/>
                <w:szCs w:val="24"/>
                <w:lang w:val="ru-RU"/>
              </w:rPr>
              <w:t>истопад</w:t>
            </w:r>
            <w:r w:rsidRPr="00093EBF">
              <w:rPr>
                <w:rFonts w:ascii="Times New Roman" w:eastAsia="Calibri" w:hAnsi="Times New Roman" w:cs="Times New Roman"/>
                <w:sz w:val="24"/>
                <w:szCs w:val="24"/>
              </w:rPr>
              <w:t xml:space="preserve"> 2019</w:t>
            </w:r>
          </w:p>
        </w:tc>
        <w:tc>
          <w:tcPr>
            <w:tcW w:w="1269" w:type="dxa"/>
            <w:tcBorders>
              <w:top w:val="single" w:sz="4" w:space="0" w:color="auto"/>
              <w:left w:val="single" w:sz="4" w:space="0" w:color="auto"/>
              <w:bottom w:val="single" w:sz="4" w:space="0" w:color="auto"/>
              <w:right w:val="single" w:sz="4" w:space="0" w:color="auto"/>
            </w:tcBorders>
          </w:tcPr>
          <w:p w14:paraId="2A7F69A0"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53" w:type="dxa"/>
            <w:gridSpan w:val="3"/>
            <w:tcBorders>
              <w:top w:val="single" w:sz="4" w:space="0" w:color="auto"/>
              <w:left w:val="single" w:sz="4" w:space="0" w:color="auto"/>
              <w:bottom w:val="single" w:sz="4" w:space="0" w:color="auto"/>
              <w:right w:val="single" w:sz="4" w:space="0" w:color="auto"/>
            </w:tcBorders>
            <w:hideMark/>
          </w:tcPr>
          <w:p w14:paraId="7503EF12"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44F2EA2" w14:textId="77777777" w:rsidTr="008B7D54">
        <w:trPr>
          <w:gridAfter w:val="1"/>
          <w:wAfter w:w="12" w:type="dxa"/>
        </w:trPr>
        <w:tc>
          <w:tcPr>
            <w:tcW w:w="817" w:type="dxa"/>
            <w:tcBorders>
              <w:top w:val="single" w:sz="4" w:space="0" w:color="auto"/>
              <w:left w:val="single" w:sz="4" w:space="0" w:color="auto"/>
              <w:bottom w:val="single" w:sz="4" w:space="0" w:color="auto"/>
              <w:right w:val="single" w:sz="4" w:space="0" w:color="auto"/>
            </w:tcBorders>
            <w:hideMark/>
          </w:tcPr>
          <w:p w14:paraId="5BBBC863"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4.</w:t>
            </w:r>
          </w:p>
        </w:tc>
        <w:tc>
          <w:tcPr>
            <w:tcW w:w="5384" w:type="dxa"/>
            <w:gridSpan w:val="2"/>
            <w:tcBorders>
              <w:top w:val="single" w:sz="4" w:space="0" w:color="auto"/>
              <w:left w:val="single" w:sz="4" w:space="0" w:color="auto"/>
              <w:bottom w:val="single" w:sz="4" w:space="0" w:color="auto"/>
              <w:right w:val="single" w:sz="4" w:space="0" w:color="auto"/>
            </w:tcBorders>
            <w:hideMark/>
          </w:tcPr>
          <w:p w14:paraId="4E037566"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«Чистота - запорука  здоров’я»</w:t>
            </w:r>
          </w:p>
        </w:tc>
        <w:tc>
          <w:tcPr>
            <w:tcW w:w="1988" w:type="dxa"/>
            <w:tcBorders>
              <w:top w:val="single" w:sz="4" w:space="0" w:color="auto"/>
              <w:left w:val="single" w:sz="4" w:space="0" w:color="auto"/>
              <w:bottom w:val="single" w:sz="4" w:space="0" w:color="auto"/>
              <w:right w:val="single" w:sz="4" w:space="0" w:color="auto"/>
            </w:tcBorders>
            <w:hideMark/>
          </w:tcPr>
          <w:p w14:paraId="75BBB86C"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г</w:t>
            </w:r>
            <w:r w:rsidRPr="00093EBF">
              <w:rPr>
                <w:rFonts w:ascii="Times New Roman" w:eastAsia="Calibri" w:hAnsi="Times New Roman" w:cs="Times New Roman"/>
                <w:sz w:val="24"/>
                <w:szCs w:val="24"/>
                <w:lang w:val="ru-RU"/>
              </w:rPr>
              <w:t>рудень</w:t>
            </w:r>
            <w:r w:rsidRPr="00093EBF">
              <w:rPr>
                <w:rFonts w:ascii="Times New Roman" w:eastAsia="Calibri" w:hAnsi="Times New Roman" w:cs="Times New Roman"/>
                <w:sz w:val="24"/>
                <w:szCs w:val="24"/>
              </w:rPr>
              <w:t xml:space="preserve"> 2019р</w:t>
            </w:r>
          </w:p>
        </w:tc>
        <w:tc>
          <w:tcPr>
            <w:tcW w:w="1269" w:type="dxa"/>
            <w:tcBorders>
              <w:top w:val="single" w:sz="4" w:space="0" w:color="auto"/>
              <w:left w:val="single" w:sz="4" w:space="0" w:color="auto"/>
              <w:bottom w:val="single" w:sz="4" w:space="0" w:color="auto"/>
              <w:right w:val="single" w:sz="4" w:space="0" w:color="auto"/>
            </w:tcBorders>
          </w:tcPr>
          <w:p w14:paraId="3D9EF66E"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53" w:type="dxa"/>
            <w:gridSpan w:val="3"/>
            <w:tcBorders>
              <w:top w:val="single" w:sz="4" w:space="0" w:color="auto"/>
              <w:left w:val="single" w:sz="4" w:space="0" w:color="auto"/>
              <w:bottom w:val="single" w:sz="4" w:space="0" w:color="auto"/>
              <w:right w:val="single" w:sz="4" w:space="0" w:color="auto"/>
            </w:tcBorders>
            <w:hideMark/>
          </w:tcPr>
          <w:p w14:paraId="1660A2B8"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68EAED7E" w14:textId="77777777" w:rsidTr="008B7D54">
        <w:trPr>
          <w:gridAfter w:val="1"/>
          <w:wAfter w:w="12" w:type="dxa"/>
        </w:trPr>
        <w:tc>
          <w:tcPr>
            <w:tcW w:w="817" w:type="dxa"/>
            <w:tcBorders>
              <w:top w:val="single" w:sz="4" w:space="0" w:color="auto"/>
              <w:left w:val="single" w:sz="4" w:space="0" w:color="auto"/>
              <w:bottom w:val="single" w:sz="4" w:space="0" w:color="auto"/>
              <w:right w:val="single" w:sz="4" w:space="0" w:color="auto"/>
            </w:tcBorders>
            <w:hideMark/>
          </w:tcPr>
          <w:p w14:paraId="3CBCC2C3"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5.</w:t>
            </w:r>
          </w:p>
        </w:tc>
        <w:tc>
          <w:tcPr>
            <w:tcW w:w="5384" w:type="dxa"/>
            <w:gridSpan w:val="2"/>
            <w:tcBorders>
              <w:top w:val="single" w:sz="4" w:space="0" w:color="auto"/>
              <w:left w:val="single" w:sz="4" w:space="0" w:color="auto"/>
              <w:bottom w:val="single" w:sz="4" w:space="0" w:color="auto"/>
              <w:right w:val="single" w:sz="4" w:space="0" w:color="auto"/>
            </w:tcBorders>
            <w:hideMark/>
          </w:tcPr>
          <w:p w14:paraId="30887860"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Бесіда«Наші права-щасливе дитинство»</w:t>
            </w:r>
          </w:p>
        </w:tc>
        <w:tc>
          <w:tcPr>
            <w:tcW w:w="1988" w:type="dxa"/>
            <w:tcBorders>
              <w:top w:val="single" w:sz="4" w:space="0" w:color="auto"/>
              <w:left w:val="single" w:sz="4" w:space="0" w:color="auto"/>
              <w:bottom w:val="single" w:sz="4" w:space="0" w:color="auto"/>
              <w:right w:val="single" w:sz="4" w:space="0" w:color="auto"/>
            </w:tcBorders>
            <w:hideMark/>
          </w:tcPr>
          <w:p w14:paraId="7E7EC3ED"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с</w:t>
            </w:r>
            <w:r w:rsidRPr="00093EBF">
              <w:rPr>
                <w:rFonts w:ascii="Times New Roman" w:eastAsia="Calibri" w:hAnsi="Times New Roman" w:cs="Times New Roman"/>
                <w:sz w:val="24"/>
                <w:szCs w:val="24"/>
                <w:lang w:val="ru-RU"/>
              </w:rPr>
              <w:t>ічень</w:t>
            </w:r>
            <w:r w:rsidRPr="00093EBF">
              <w:rPr>
                <w:rFonts w:ascii="Times New Roman" w:eastAsia="Calibri" w:hAnsi="Times New Roman" w:cs="Times New Roman"/>
                <w:sz w:val="24"/>
                <w:szCs w:val="24"/>
              </w:rPr>
              <w:t xml:space="preserve"> 2020 р</w:t>
            </w:r>
          </w:p>
        </w:tc>
        <w:tc>
          <w:tcPr>
            <w:tcW w:w="1269" w:type="dxa"/>
            <w:tcBorders>
              <w:top w:val="single" w:sz="4" w:space="0" w:color="auto"/>
              <w:left w:val="single" w:sz="4" w:space="0" w:color="auto"/>
              <w:bottom w:val="single" w:sz="4" w:space="0" w:color="auto"/>
              <w:right w:val="single" w:sz="4" w:space="0" w:color="auto"/>
            </w:tcBorders>
          </w:tcPr>
          <w:p w14:paraId="602F5F1F"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53" w:type="dxa"/>
            <w:gridSpan w:val="3"/>
            <w:tcBorders>
              <w:top w:val="single" w:sz="4" w:space="0" w:color="auto"/>
              <w:left w:val="single" w:sz="4" w:space="0" w:color="auto"/>
              <w:bottom w:val="single" w:sz="4" w:space="0" w:color="auto"/>
              <w:right w:val="single" w:sz="4" w:space="0" w:color="auto"/>
            </w:tcBorders>
            <w:hideMark/>
          </w:tcPr>
          <w:p w14:paraId="14610434"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62424975" w14:textId="77777777" w:rsidTr="008B7D54">
        <w:trPr>
          <w:gridAfter w:val="1"/>
          <w:wAfter w:w="12" w:type="dxa"/>
        </w:trPr>
        <w:tc>
          <w:tcPr>
            <w:tcW w:w="817" w:type="dxa"/>
            <w:tcBorders>
              <w:top w:val="single" w:sz="4" w:space="0" w:color="auto"/>
              <w:left w:val="single" w:sz="4" w:space="0" w:color="auto"/>
              <w:bottom w:val="single" w:sz="4" w:space="0" w:color="auto"/>
              <w:right w:val="single" w:sz="4" w:space="0" w:color="auto"/>
            </w:tcBorders>
            <w:hideMark/>
          </w:tcPr>
          <w:p w14:paraId="17A5FA3B"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6.</w:t>
            </w:r>
          </w:p>
        </w:tc>
        <w:tc>
          <w:tcPr>
            <w:tcW w:w="5384" w:type="dxa"/>
            <w:gridSpan w:val="2"/>
            <w:tcBorders>
              <w:top w:val="single" w:sz="4" w:space="0" w:color="auto"/>
              <w:left w:val="single" w:sz="4" w:space="0" w:color="auto"/>
              <w:bottom w:val="single" w:sz="4" w:space="0" w:color="auto"/>
              <w:right w:val="single" w:sz="4" w:space="0" w:color="auto"/>
            </w:tcBorders>
            <w:hideMark/>
          </w:tcPr>
          <w:p w14:paraId="557D5BC9"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Гра «Найрозумніший, найпрудкіший, найсильніший, найвеселіший»</w:t>
            </w:r>
          </w:p>
        </w:tc>
        <w:tc>
          <w:tcPr>
            <w:tcW w:w="1988" w:type="dxa"/>
            <w:tcBorders>
              <w:top w:val="single" w:sz="4" w:space="0" w:color="auto"/>
              <w:left w:val="single" w:sz="4" w:space="0" w:color="auto"/>
              <w:bottom w:val="single" w:sz="4" w:space="0" w:color="auto"/>
              <w:right w:val="single" w:sz="4" w:space="0" w:color="auto"/>
            </w:tcBorders>
            <w:hideMark/>
          </w:tcPr>
          <w:p w14:paraId="45370A42"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л</w:t>
            </w:r>
            <w:r w:rsidRPr="00093EBF">
              <w:rPr>
                <w:rFonts w:ascii="Times New Roman" w:eastAsia="Calibri" w:hAnsi="Times New Roman" w:cs="Times New Roman"/>
                <w:sz w:val="24"/>
                <w:szCs w:val="24"/>
                <w:lang w:val="ru-RU"/>
              </w:rPr>
              <w:t>ютий</w:t>
            </w:r>
            <w:r w:rsidRPr="00093EBF">
              <w:rPr>
                <w:rFonts w:ascii="Times New Roman" w:eastAsia="Calibri" w:hAnsi="Times New Roman" w:cs="Times New Roman"/>
                <w:sz w:val="24"/>
                <w:szCs w:val="24"/>
              </w:rPr>
              <w:t>2020 р</w:t>
            </w:r>
          </w:p>
        </w:tc>
        <w:tc>
          <w:tcPr>
            <w:tcW w:w="1269" w:type="dxa"/>
            <w:tcBorders>
              <w:top w:val="single" w:sz="4" w:space="0" w:color="auto"/>
              <w:left w:val="single" w:sz="4" w:space="0" w:color="auto"/>
              <w:bottom w:val="single" w:sz="4" w:space="0" w:color="auto"/>
              <w:right w:val="single" w:sz="4" w:space="0" w:color="auto"/>
            </w:tcBorders>
          </w:tcPr>
          <w:p w14:paraId="6B915074"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53" w:type="dxa"/>
            <w:gridSpan w:val="3"/>
            <w:tcBorders>
              <w:top w:val="single" w:sz="4" w:space="0" w:color="auto"/>
              <w:left w:val="single" w:sz="4" w:space="0" w:color="auto"/>
              <w:bottom w:val="single" w:sz="4" w:space="0" w:color="auto"/>
              <w:right w:val="single" w:sz="4" w:space="0" w:color="auto"/>
            </w:tcBorders>
            <w:hideMark/>
          </w:tcPr>
          <w:p w14:paraId="40C8611C"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54ACFA56" w14:textId="77777777" w:rsidTr="008B7D54">
        <w:trPr>
          <w:gridAfter w:val="1"/>
          <w:wAfter w:w="12" w:type="dxa"/>
        </w:trPr>
        <w:tc>
          <w:tcPr>
            <w:tcW w:w="817" w:type="dxa"/>
            <w:tcBorders>
              <w:top w:val="single" w:sz="4" w:space="0" w:color="auto"/>
              <w:left w:val="single" w:sz="4" w:space="0" w:color="auto"/>
              <w:bottom w:val="single" w:sz="4" w:space="0" w:color="auto"/>
              <w:right w:val="single" w:sz="4" w:space="0" w:color="auto"/>
            </w:tcBorders>
            <w:hideMark/>
          </w:tcPr>
          <w:p w14:paraId="240908FD"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7.</w:t>
            </w:r>
          </w:p>
        </w:tc>
        <w:tc>
          <w:tcPr>
            <w:tcW w:w="5384" w:type="dxa"/>
            <w:gridSpan w:val="2"/>
            <w:tcBorders>
              <w:top w:val="single" w:sz="4" w:space="0" w:color="auto"/>
              <w:left w:val="single" w:sz="4" w:space="0" w:color="auto"/>
              <w:bottom w:val="single" w:sz="4" w:space="0" w:color="auto"/>
              <w:right w:val="single" w:sz="4" w:space="0" w:color="auto"/>
            </w:tcBorders>
            <w:hideMark/>
          </w:tcPr>
          <w:p w14:paraId="09AA9294"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Спортивні змагання “Увага! Старт!”</w:t>
            </w:r>
          </w:p>
        </w:tc>
        <w:tc>
          <w:tcPr>
            <w:tcW w:w="1988" w:type="dxa"/>
            <w:tcBorders>
              <w:top w:val="single" w:sz="4" w:space="0" w:color="auto"/>
              <w:left w:val="single" w:sz="4" w:space="0" w:color="auto"/>
              <w:bottom w:val="single" w:sz="4" w:space="0" w:color="auto"/>
              <w:right w:val="single" w:sz="4" w:space="0" w:color="auto"/>
            </w:tcBorders>
            <w:hideMark/>
          </w:tcPr>
          <w:p w14:paraId="6FC5E1DF"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2020р</w:t>
            </w:r>
          </w:p>
        </w:tc>
        <w:tc>
          <w:tcPr>
            <w:tcW w:w="1269" w:type="dxa"/>
            <w:tcBorders>
              <w:top w:val="single" w:sz="4" w:space="0" w:color="auto"/>
              <w:left w:val="single" w:sz="4" w:space="0" w:color="auto"/>
              <w:bottom w:val="single" w:sz="4" w:space="0" w:color="auto"/>
              <w:right w:val="single" w:sz="4" w:space="0" w:color="auto"/>
            </w:tcBorders>
          </w:tcPr>
          <w:p w14:paraId="15772B5D"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53" w:type="dxa"/>
            <w:gridSpan w:val="3"/>
            <w:tcBorders>
              <w:top w:val="single" w:sz="4" w:space="0" w:color="auto"/>
              <w:left w:val="single" w:sz="4" w:space="0" w:color="auto"/>
              <w:bottom w:val="single" w:sz="4" w:space="0" w:color="auto"/>
              <w:right w:val="single" w:sz="4" w:space="0" w:color="auto"/>
            </w:tcBorders>
            <w:hideMark/>
          </w:tcPr>
          <w:p w14:paraId="17C7524C"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549F2135" w14:textId="77777777" w:rsidTr="008B7D54">
        <w:trPr>
          <w:gridAfter w:val="1"/>
          <w:wAfter w:w="12" w:type="dxa"/>
        </w:trPr>
        <w:tc>
          <w:tcPr>
            <w:tcW w:w="817" w:type="dxa"/>
            <w:tcBorders>
              <w:top w:val="single" w:sz="4" w:space="0" w:color="auto"/>
              <w:left w:val="single" w:sz="4" w:space="0" w:color="auto"/>
              <w:bottom w:val="single" w:sz="4" w:space="0" w:color="auto"/>
              <w:right w:val="single" w:sz="4" w:space="0" w:color="auto"/>
            </w:tcBorders>
            <w:hideMark/>
          </w:tcPr>
          <w:p w14:paraId="0B0C8F16"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8.</w:t>
            </w:r>
          </w:p>
        </w:tc>
        <w:tc>
          <w:tcPr>
            <w:tcW w:w="5384" w:type="dxa"/>
            <w:gridSpan w:val="2"/>
            <w:tcBorders>
              <w:top w:val="single" w:sz="4" w:space="0" w:color="auto"/>
              <w:left w:val="single" w:sz="4" w:space="0" w:color="auto"/>
              <w:bottom w:val="single" w:sz="4" w:space="0" w:color="auto"/>
              <w:right w:val="single" w:sz="4" w:space="0" w:color="auto"/>
            </w:tcBorders>
            <w:hideMark/>
          </w:tcPr>
          <w:p w14:paraId="7BD9EA4C"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Ведення щоденника “Мій день - хороше і погане”</w:t>
            </w:r>
          </w:p>
        </w:tc>
        <w:tc>
          <w:tcPr>
            <w:tcW w:w="1988" w:type="dxa"/>
            <w:tcBorders>
              <w:top w:val="single" w:sz="4" w:space="0" w:color="auto"/>
              <w:left w:val="single" w:sz="4" w:space="0" w:color="auto"/>
              <w:bottom w:val="single" w:sz="4" w:space="0" w:color="auto"/>
              <w:right w:val="single" w:sz="4" w:space="0" w:color="auto"/>
            </w:tcBorders>
            <w:hideMark/>
          </w:tcPr>
          <w:p w14:paraId="71FE655C"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к</w:t>
            </w:r>
            <w:r w:rsidRPr="00093EBF">
              <w:rPr>
                <w:rFonts w:ascii="Times New Roman" w:eastAsia="Calibri" w:hAnsi="Times New Roman" w:cs="Times New Roman"/>
                <w:sz w:val="24"/>
                <w:szCs w:val="24"/>
                <w:lang w:val="ru-RU"/>
              </w:rPr>
              <w:t>вітень</w:t>
            </w:r>
            <w:r w:rsidRPr="00093EBF">
              <w:rPr>
                <w:rFonts w:ascii="Times New Roman" w:eastAsia="Calibri" w:hAnsi="Times New Roman" w:cs="Times New Roman"/>
                <w:sz w:val="24"/>
                <w:szCs w:val="24"/>
              </w:rPr>
              <w:t xml:space="preserve"> 2020р</w:t>
            </w:r>
          </w:p>
        </w:tc>
        <w:tc>
          <w:tcPr>
            <w:tcW w:w="1269" w:type="dxa"/>
            <w:tcBorders>
              <w:top w:val="single" w:sz="4" w:space="0" w:color="auto"/>
              <w:left w:val="single" w:sz="4" w:space="0" w:color="auto"/>
              <w:bottom w:val="single" w:sz="4" w:space="0" w:color="auto"/>
              <w:right w:val="single" w:sz="4" w:space="0" w:color="auto"/>
            </w:tcBorders>
          </w:tcPr>
          <w:p w14:paraId="47836F16"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53" w:type="dxa"/>
            <w:gridSpan w:val="3"/>
            <w:tcBorders>
              <w:top w:val="single" w:sz="4" w:space="0" w:color="auto"/>
              <w:left w:val="single" w:sz="4" w:space="0" w:color="auto"/>
              <w:bottom w:val="single" w:sz="4" w:space="0" w:color="auto"/>
              <w:right w:val="single" w:sz="4" w:space="0" w:color="auto"/>
            </w:tcBorders>
            <w:hideMark/>
          </w:tcPr>
          <w:p w14:paraId="184971CA"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0297F397" w14:textId="77777777" w:rsidTr="008B7D54">
        <w:trPr>
          <w:gridAfter w:val="1"/>
          <w:wAfter w:w="12" w:type="dxa"/>
        </w:trPr>
        <w:tc>
          <w:tcPr>
            <w:tcW w:w="817" w:type="dxa"/>
            <w:tcBorders>
              <w:top w:val="single" w:sz="4" w:space="0" w:color="auto"/>
              <w:left w:val="single" w:sz="4" w:space="0" w:color="auto"/>
              <w:bottom w:val="single" w:sz="4" w:space="0" w:color="auto"/>
              <w:right w:val="single" w:sz="4" w:space="0" w:color="auto"/>
            </w:tcBorders>
            <w:hideMark/>
          </w:tcPr>
          <w:p w14:paraId="77C9CB63"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9.</w:t>
            </w:r>
          </w:p>
        </w:tc>
        <w:tc>
          <w:tcPr>
            <w:tcW w:w="5384" w:type="dxa"/>
            <w:gridSpan w:val="2"/>
            <w:tcBorders>
              <w:top w:val="single" w:sz="4" w:space="0" w:color="auto"/>
              <w:left w:val="single" w:sz="4" w:space="0" w:color="auto"/>
              <w:bottom w:val="single" w:sz="4" w:space="0" w:color="auto"/>
              <w:right w:val="single" w:sz="4" w:space="0" w:color="auto"/>
            </w:tcBorders>
            <w:hideMark/>
          </w:tcPr>
          <w:p w14:paraId="138C8CB4"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Конкурс малюнків “Найцінніше в моєму житті”</w:t>
            </w:r>
          </w:p>
        </w:tc>
        <w:tc>
          <w:tcPr>
            <w:tcW w:w="1988" w:type="dxa"/>
            <w:tcBorders>
              <w:top w:val="single" w:sz="4" w:space="0" w:color="auto"/>
              <w:left w:val="single" w:sz="4" w:space="0" w:color="auto"/>
              <w:bottom w:val="single" w:sz="4" w:space="0" w:color="auto"/>
              <w:right w:val="single" w:sz="4" w:space="0" w:color="auto"/>
            </w:tcBorders>
            <w:hideMark/>
          </w:tcPr>
          <w:p w14:paraId="11FE930F"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т</w:t>
            </w:r>
            <w:r w:rsidRPr="00093EBF">
              <w:rPr>
                <w:rFonts w:ascii="Times New Roman" w:eastAsia="Calibri" w:hAnsi="Times New Roman" w:cs="Times New Roman"/>
                <w:sz w:val="24"/>
                <w:szCs w:val="24"/>
                <w:lang w:val="ru-RU"/>
              </w:rPr>
              <w:t>равень</w:t>
            </w:r>
            <w:r w:rsidRPr="00093EBF">
              <w:rPr>
                <w:rFonts w:ascii="Times New Roman" w:eastAsia="Calibri" w:hAnsi="Times New Roman" w:cs="Times New Roman"/>
                <w:sz w:val="24"/>
                <w:szCs w:val="24"/>
              </w:rPr>
              <w:t xml:space="preserve"> 2020р</w:t>
            </w:r>
          </w:p>
        </w:tc>
        <w:tc>
          <w:tcPr>
            <w:tcW w:w="1269" w:type="dxa"/>
            <w:tcBorders>
              <w:top w:val="single" w:sz="4" w:space="0" w:color="auto"/>
              <w:left w:val="single" w:sz="4" w:space="0" w:color="auto"/>
              <w:bottom w:val="single" w:sz="4" w:space="0" w:color="auto"/>
              <w:right w:val="single" w:sz="4" w:space="0" w:color="auto"/>
            </w:tcBorders>
          </w:tcPr>
          <w:p w14:paraId="6E5C6CBB"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53" w:type="dxa"/>
            <w:gridSpan w:val="3"/>
            <w:tcBorders>
              <w:top w:val="single" w:sz="4" w:space="0" w:color="auto"/>
              <w:left w:val="single" w:sz="4" w:space="0" w:color="auto"/>
              <w:bottom w:val="single" w:sz="4" w:space="0" w:color="auto"/>
              <w:right w:val="single" w:sz="4" w:space="0" w:color="auto"/>
            </w:tcBorders>
            <w:hideMark/>
          </w:tcPr>
          <w:p w14:paraId="6AC42A4E"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3C048791" w14:textId="77777777" w:rsidTr="008B7D54">
        <w:tc>
          <w:tcPr>
            <w:tcW w:w="11018" w:type="dxa"/>
            <w:gridSpan w:val="9"/>
            <w:tcBorders>
              <w:top w:val="single" w:sz="4" w:space="0" w:color="auto"/>
              <w:left w:val="single" w:sz="4" w:space="0" w:color="auto"/>
              <w:bottom w:val="single" w:sz="4" w:space="0" w:color="auto"/>
              <w:right w:val="single" w:sz="4" w:space="0" w:color="auto"/>
            </w:tcBorders>
            <w:hideMark/>
          </w:tcPr>
          <w:p w14:paraId="1A68A812" w14:textId="77777777" w:rsidR="00093EBF" w:rsidRPr="00093EBF" w:rsidRDefault="00093EBF" w:rsidP="00093EBF">
            <w:pPr>
              <w:spacing w:after="0" w:line="240" w:lineRule="auto"/>
              <w:ind w:firstLine="284"/>
              <w:jc w:val="center"/>
              <w:rPr>
                <w:rFonts w:ascii="Times New Roman" w:eastAsia="Calibri" w:hAnsi="Times New Roman" w:cs="Times New Roman"/>
                <w:b/>
                <w:sz w:val="24"/>
                <w:szCs w:val="24"/>
              </w:rPr>
            </w:pPr>
            <w:r w:rsidRPr="00093EBF">
              <w:rPr>
                <w:rFonts w:ascii="Times New Roman" w:eastAsia="Calibri" w:hAnsi="Times New Roman" w:cs="Times New Roman"/>
                <w:b/>
                <w:sz w:val="24"/>
                <w:szCs w:val="24"/>
                <w:lang w:val="ru-RU"/>
              </w:rPr>
              <w:lastRenderedPageBreak/>
              <w:t>3 клас</w:t>
            </w:r>
          </w:p>
        </w:tc>
      </w:tr>
      <w:tr w:rsidR="00093EBF" w:rsidRPr="00093EBF" w14:paraId="3F021774"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14D1AC08"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1.</w:t>
            </w:r>
          </w:p>
        </w:tc>
        <w:tc>
          <w:tcPr>
            <w:tcW w:w="5340" w:type="dxa"/>
            <w:tcBorders>
              <w:top w:val="single" w:sz="4" w:space="0" w:color="auto"/>
              <w:left w:val="single" w:sz="4" w:space="0" w:color="auto"/>
              <w:bottom w:val="single" w:sz="4" w:space="0" w:color="auto"/>
              <w:right w:val="single" w:sz="4" w:space="0" w:color="auto"/>
            </w:tcBorders>
            <w:hideMark/>
          </w:tcPr>
          <w:p w14:paraId="4AC16707"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«Як стати Нехворійком»</w:t>
            </w:r>
          </w:p>
        </w:tc>
        <w:tc>
          <w:tcPr>
            <w:tcW w:w="1988" w:type="dxa"/>
            <w:tcBorders>
              <w:top w:val="single" w:sz="4" w:space="0" w:color="auto"/>
              <w:left w:val="single" w:sz="4" w:space="0" w:color="auto"/>
              <w:bottom w:val="single" w:sz="4" w:space="0" w:color="auto"/>
              <w:right w:val="single" w:sz="4" w:space="0" w:color="auto"/>
            </w:tcBorders>
            <w:hideMark/>
          </w:tcPr>
          <w:p w14:paraId="789A5341"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в</w:t>
            </w:r>
            <w:r w:rsidRPr="00093EBF">
              <w:rPr>
                <w:rFonts w:ascii="Times New Roman" w:eastAsia="Calibri" w:hAnsi="Times New Roman" w:cs="Times New Roman"/>
                <w:sz w:val="24"/>
                <w:szCs w:val="24"/>
                <w:lang w:val="ru-RU"/>
              </w:rPr>
              <w:t>ересень</w:t>
            </w:r>
            <w:r w:rsidRPr="00093EBF">
              <w:rPr>
                <w:rFonts w:ascii="Times New Roman" w:eastAsia="Calibri" w:hAnsi="Times New Roman" w:cs="Times New Roman"/>
                <w:sz w:val="24"/>
                <w:szCs w:val="24"/>
              </w:rPr>
              <w:t xml:space="preserve"> 2019р</w:t>
            </w:r>
          </w:p>
        </w:tc>
        <w:tc>
          <w:tcPr>
            <w:tcW w:w="1269" w:type="dxa"/>
            <w:tcBorders>
              <w:top w:val="single" w:sz="4" w:space="0" w:color="auto"/>
              <w:left w:val="single" w:sz="4" w:space="0" w:color="auto"/>
              <w:bottom w:val="single" w:sz="4" w:space="0" w:color="auto"/>
              <w:right w:val="single" w:sz="4" w:space="0" w:color="auto"/>
            </w:tcBorders>
          </w:tcPr>
          <w:p w14:paraId="5378CB0A"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5C122429"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5806E656"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4E4A9FD2"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2.</w:t>
            </w:r>
          </w:p>
        </w:tc>
        <w:tc>
          <w:tcPr>
            <w:tcW w:w="5340" w:type="dxa"/>
            <w:tcBorders>
              <w:top w:val="single" w:sz="4" w:space="0" w:color="auto"/>
              <w:left w:val="single" w:sz="4" w:space="0" w:color="auto"/>
              <w:bottom w:val="single" w:sz="4" w:space="0" w:color="auto"/>
              <w:right w:val="single" w:sz="4" w:space="0" w:color="auto"/>
            </w:tcBorders>
            <w:hideMark/>
          </w:tcPr>
          <w:p w14:paraId="1FE21D99"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Практичне заняття «Як переходити дорогу?»</w:t>
            </w:r>
          </w:p>
        </w:tc>
        <w:tc>
          <w:tcPr>
            <w:tcW w:w="1988" w:type="dxa"/>
            <w:tcBorders>
              <w:top w:val="single" w:sz="4" w:space="0" w:color="auto"/>
              <w:left w:val="single" w:sz="4" w:space="0" w:color="auto"/>
              <w:bottom w:val="single" w:sz="4" w:space="0" w:color="auto"/>
              <w:right w:val="single" w:sz="4" w:space="0" w:color="auto"/>
            </w:tcBorders>
            <w:hideMark/>
          </w:tcPr>
          <w:p w14:paraId="4096360C"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ж</w:t>
            </w:r>
            <w:r w:rsidRPr="00093EBF">
              <w:rPr>
                <w:rFonts w:ascii="Times New Roman" w:eastAsia="Calibri" w:hAnsi="Times New Roman" w:cs="Times New Roman"/>
                <w:sz w:val="24"/>
                <w:szCs w:val="24"/>
                <w:lang w:val="ru-RU"/>
              </w:rPr>
              <w:t>овтень</w:t>
            </w:r>
            <w:r w:rsidRPr="00093EBF">
              <w:rPr>
                <w:rFonts w:ascii="Times New Roman" w:eastAsia="Calibri" w:hAnsi="Times New Roman" w:cs="Times New Roman"/>
                <w:sz w:val="24"/>
                <w:szCs w:val="24"/>
              </w:rPr>
              <w:t xml:space="preserve"> 2019р.</w:t>
            </w:r>
          </w:p>
        </w:tc>
        <w:tc>
          <w:tcPr>
            <w:tcW w:w="1269" w:type="dxa"/>
            <w:tcBorders>
              <w:top w:val="single" w:sz="4" w:space="0" w:color="auto"/>
              <w:left w:val="single" w:sz="4" w:space="0" w:color="auto"/>
              <w:bottom w:val="single" w:sz="4" w:space="0" w:color="auto"/>
              <w:right w:val="single" w:sz="4" w:space="0" w:color="auto"/>
            </w:tcBorders>
          </w:tcPr>
          <w:p w14:paraId="5DA43E6D"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00FBD429"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5B4465A8"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1BBF48FD"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3.</w:t>
            </w:r>
          </w:p>
        </w:tc>
        <w:tc>
          <w:tcPr>
            <w:tcW w:w="5340" w:type="dxa"/>
            <w:tcBorders>
              <w:top w:val="single" w:sz="4" w:space="0" w:color="auto"/>
              <w:left w:val="single" w:sz="4" w:space="0" w:color="auto"/>
              <w:bottom w:val="single" w:sz="4" w:space="0" w:color="auto"/>
              <w:right w:val="single" w:sz="4" w:space="0" w:color="auto"/>
            </w:tcBorders>
            <w:hideMark/>
          </w:tcPr>
          <w:p w14:paraId="145FC564"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«Чи потрібно</w:t>
            </w:r>
          </w:p>
          <w:p w14:paraId="392438A3"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дивитися всі телепередачі?»</w:t>
            </w:r>
          </w:p>
        </w:tc>
        <w:tc>
          <w:tcPr>
            <w:tcW w:w="1988" w:type="dxa"/>
            <w:tcBorders>
              <w:top w:val="single" w:sz="4" w:space="0" w:color="auto"/>
              <w:left w:val="single" w:sz="4" w:space="0" w:color="auto"/>
              <w:bottom w:val="single" w:sz="4" w:space="0" w:color="auto"/>
              <w:right w:val="single" w:sz="4" w:space="0" w:color="auto"/>
            </w:tcBorders>
            <w:hideMark/>
          </w:tcPr>
          <w:p w14:paraId="3D9D9E9B"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л</w:t>
            </w:r>
            <w:r w:rsidRPr="00093EBF">
              <w:rPr>
                <w:rFonts w:ascii="Times New Roman" w:eastAsia="Calibri" w:hAnsi="Times New Roman" w:cs="Times New Roman"/>
                <w:sz w:val="24"/>
                <w:szCs w:val="24"/>
                <w:lang w:val="ru-RU"/>
              </w:rPr>
              <w:t>истопад</w:t>
            </w:r>
            <w:r w:rsidRPr="00093EBF">
              <w:rPr>
                <w:rFonts w:ascii="Times New Roman" w:eastAsia="Calibri" w:hAnsi="Times New Roman" w:cs="Times New Roman"/>
                <w:sz w:val="24"/>
                <w:szCs w:val="24"/>
              </w:rPr>
              <w:t xml:space="preserve"> 2019р</w:t>
            </w:r>
          </w:p>
        </w:tc>
        <w:tc>
          <w:tcPr>
            <w:tcW w:w="1269" w:type="dxa"/>
            <w:tcBorders>
              <w:top w:val="single" w:sz="4" w:space="0" w:color="auto"/>
              <w:left w:val="single" w:sz="4" w:space="0" w:color="auto"/>
              <w:bottom w:val="single" w:sz="4" w:space="0" w:color="auto"/>
              <w:right w:val="single" w:sz="4" w:space="0" w:color="auto"/>
            </w:tcBorders>
          </w:tcPr>
          <w:p w14:paraId="62DA6E88"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70CF498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3D893BDA"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69FCBF10"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4.</w:t>
            </w:r>
          </w:p>
        </w:tc>
        <w:tc>
          <w:tcPr>
            <w:tcW w:w="5340" w:type="dxa"/>
            <w:tcBorders>
              <w:top w:val="single" w:sz="4" w:space="0" w:color="auto"/>
              <w:left w:val="single" w:sz="4" w:space="0" w:color="auto"/>
              <w:bottom w:val="single" w:sz="4" w:space="0" w:color="auto"/>
              <w:right w:val="single" w:sz="4" w:space="0" w:color="auto"/>
            </w:tcBorders>
            <w:hideMark/>
          </w:tcPr>
          <w:p w14:paraId="203AAB45"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Практичне заняття.</w:t>
            </w:r>
          </w:p>
          <w:p w14:paraId="05C94379"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Дорога до школи та додому</w:t>
            </w:r>
          </w:p>
        </w:tc>
        <w:tc>
          <w:tcPr>
            <w:tcW w:w="1988" w:type="dxa"/>
            <w:tcBorders>
              <w:top w:val="single" w:sz="4" w:space="0" w:color="auto"/>
              <w:left w:val="single" w:sz="4" w:space="0" w:color="auto"/>
              <w:bottom w:val="single" w:sz="4" w:space="0" w:color="auto"/>
              <w:right w:val="single" w:sz="4" w:space="0" w:color="auto"/>
            </w:tcBorders>
            <w:hideMark/>
          </w:tcPr>
          <w:p w14:paraId="152E1E6D"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г</w:t>
            </w:r>
            <w:r w:rsidRPr="00093EBF">
              <w:rPr>
                <w:rFonts w:ascii="Times New Roman" w:eastAsia="Calibri" w:hAnsi="Times New Roman" w:cs="Times New Roman"/>
                <w:sz w:val="24"/>
                <w:szCs w:val="24"/>
                <w:lang w:val="ru-RU"/>
              </w:rPr>
              <w:t>рудень</w:t>
            </w:r>
            <w:r w:rsidRPr="00093EBF">
              <w:rPr>
                <w:rFonts w:ascii="Times New Roman" w:eastAsia="Calibri" w:hAnsi="Times New Roman" w:cs="Times New Roman"/>
                <w:sz w:val="24"/>
                <w:szCs w:val="24"/>
              </w:rPr>
              <w:t xml:space="preserve"> 2019р.</w:t>
            </w:r>
          </w:p>
        </w:tc>
        <w:tc>
          <w:tcPr>
            <w:tcW w:w="1269" w:type="dxa"/>
            <w:tcBorders>
              <w:top w:val="single" w:sz="4" w:space="0" w:color="auto"/>
              <w:left w:val="single" w:sz="4" w:space="0" w:color="auto"/>
              <w:bottom w:val="single" w:sz="4" w:space="0" w:color="auto"/>
              <w:right w:val="single" w:sz="4" w:space="0" w:color="auto"/>
            </w:tcBorders>
          </w:tcPr>
          <w:p w14:paraId="2551E82F"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52450979"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318291FA"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54C9EC51"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5.</w:t>
            </w:r>
          </w:p>
        </w:tc>
        <w:tc>
          <w:tcPr>
            <w:tcW w:w="5340" w:type="dxa"/>
            <w:tcBorders>
              <w:top w:val="single" w:sz="4" w:space="0" w:color="auto"/>
              <w:left w:val="single" w:sz="4" w:space="0" w:color="auto"/>
              <w:bottom w:val="single" w:sz="4" w:space="0" w:color="auto"/>
              <w:right w:val="single" w:sz="4" w:space="0" w:color="auto"/>
            </w:tcBorders>
            <w:hideMark/>
          </w:tcPr>
          <w:p w14:paraId="617BBC43"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«Як навчитись стримуватись?</w:t>
            </w:r>
          </w:p>
        </w:tc>
        <w:tc>
          <w:tcPr>
            <w:tcW w:w="1988" w:type="dxa"/>
            <w:tcBorders>
              <w:top w:val="single" w:sz="4" w:space="0" w:color="auto"/>
              <w:left w:val="single" w:sz="4" w:space="0" w:color="auto"/>
              <w:bottom w:val="single" w:sz="4" w:space="0" w:color="auto"/>
              <w:right w:val="single" w:sz="4" w:space="0" w:color="auto"/>
            </w:tcBorders>
            <w:hideMark/>
          </w:tcPr>
          <w:p w14:paraId="62F23233"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с</w:t>
            </w:r>
            <w:r w:rsidRPr="00093EBF">
              <w:rPr>
                <w:rFonts w:ascii="Times New Roman" w:eastAsia="Calibri" w:hAnsi="Times New Roman" w:cs="Times New Roman"/>
                <w:sz w:val="24"/>
                <w:szCs w:val="24"/>
                <w:lang w:val="ru-RU"/>
              </w:rPr>
              <w:t>ічень</w:t>
            </w:r>
            <w:r w:rsidRPr="00093EBF">
              <w:rPr>
                <w:rFonts w:ascii="Times New Roman" w:eastAsia="Calibri" w:hAnsi="Times New Roman" w:cs="Times New Roman"/>
                <w:sz w:val="24"/>
                <w:szCs w:val="24"/>
              </w:rPr>
              <w:t xml:space="preserve"> 2020 р.</w:t>
            </w:r>
          </w:p>
        </w:tc>
        <w:tc>
          <w:tcPr>
            <w:tcW w:w="1269" w:type="dxa"/>
            <w:tcBorders>
              <w:top w:val="single" w:sz="4" w:space="0" w:color="auto"/>
              <w:left w:val="single" w:sz="4" w:space="0" w:color="auto"/>
              <w:bottom w:val="single" w:sz="4" w:space="0" w:color="auto"/>
              <w:right w:val="single" w:sz="4" w:space="0" w:color="auto"/>
            </w:tcBorders>
          </w:tcPr>
          <w:p w14:paraId="007CC2E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4D4D820A"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515A5910"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7926E8AD"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6.</w:t>
            </w:r>
          </w:p>
        </w:tc>
        <w:tc>
          <w:tcPr>
            <w:tcW w:w="5340" w:type="dxa"/>
            <w:tcBorders>
              <w:top w:val="single" w:sz="4" w:space="0" w:color="auto"/>
              <w:left w:val="single" w:sz="4" w:space="0" w:color="auto"/>
              <w:bottom w:val="single" w:sz="4" w:space="0" w:color="auto"/>
              <w:right w:val="single" w:sz="4" w:space="0" w:color="auto"/>
            </w:tcBorders>
            <w:hideMark/>
          </w:tcPr>
          <w:p w14:paraId="64B93247"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Інструктаж «Безпечний відпочинок взимку»</w:t>
            </w:r>
          </w:p>
        </w:tc>
        <w:tc>
          <w:tcPr>
            <w:tcW w:w="1988" w:type="dxa"/>
            <w:tcBorders>
              <w:top w:val="single" w:sz="4" w:space="0" w:color="auto"/>
              <w:left w:val="single" w:sz="4" w:space="0" w:color="auto"/>
              <w:bottom w:val="single" w:sz="4" w:space="0" w:color="auto"/>
              <w:right w:val="single" w:sz="4" w:space="0" w:color="auto"/>
            </w:tcBorders>
            <w:hideMark/>
          </w:tcPr>
          <w:p w14:paraId="2FCAAA55"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л</w:t>
            </w:r>
            <w:r w:rsidRPr="00093EBF">
              <w:rPr>
                <w:rFonts w:ascii="Times New Roman" w:eastAsia="Calibri" w:hAnsi="Times New Roman" w:cs="Times New Roman"/>
                <w:sz w:val="24"/>
                <w:szCs w:val="24"/>
                <w:lang w:val="ru-RU"/>
              </w:rPr>
              <w:t>ютий</w:t>
            </w:r>
            <w:r w:rsidRPr="00093EBF">
              <w:rPr>
                <w:rFonts w:ascii="Times New Roman" w:eastAsia="Calibri" w:hAnsi="Times New Roman" w:cs="Times New Roman"/>
                <w:sz w:val="24"/>
                <w:szCs w:val="24"/>
              </w:rPr>
              <w:t xml:space="preserve"> 2020р</w:t>
            </w:r>
          </w:p>
        </w:tc>
        <w:tc>
          <w:tcPr>
            <w:tcW w:w="1269" w:type="dxa"/>
            <w:tcBorders>
              <w:top w:val="single" w:sz="4" w:space="0" w:color="auto"/>
              <w:left w:val="single" w:sz="4" w:space="0" w:color="auto"/>
              <w:bottom w:val="single" w:sz="4" w:space="0" w:color="auto"/>
              <w:right w:val="single" w:sz="4" w:space="0" w:color="auto"/>
            </w:tcBorders>
          </w:tcPr>
          <w:p w14:paraId="0CF53EDF"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3779A922"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61F91FE4"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1217A13E"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7.</w:t>
            </w:r>
          </w:p>
        </w:tc>
        <w:tc>
          <w:tcPr>
            <w:tcW w:w="5340" w:type="dxa"/>
            <w:tcBorders>
              <w:top w:val="single" w:sz="4" w:space="0" w:color="auto"/>
              <w:left w:val="single" w:sz="4" w:space="0" w:color="auto"/>
              <w:bottom w:val="single" w:sz="4" w:space="0" w:color="auto"/>
              <w:right w:val="single" w:sz="4" w:space="0" w:color="auto"/>
            </w:tcBorders>
            <w:hideMark/>
          </w:tcPr>
          <w:p w14:paraId="2F91869D"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Рольова гра "На кого я хочу бути схожим у житті?".</w:t>
            </w:r>
          </w:p>
        </w:tc>
        <w:tc>
          <w:tcPr>
            <w:tcW w:w="1988" w:type="dxa"/>
            <w:tcBorders>
              <w:top w:val="single" w:sz="4" w:space="0" w:color="auto"/>
              <w:left w:val="single" w:sz="4" w:space="0" w:color="auto"/>
              <w:bottom w:val="single" w:sz="4" w:space="0" w:color="auto"/>
              <w:right w:val="single" w:sz="4" w:space="0" w:color="auto"/>
            </w:tcBorders>
            <w:hideMark/>
          </w:tcPr>
          <w:p w14:paraId="7CE60C9F"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б</w:t>
            </w:r>
            <w:r w:rsidRPr="00093EBF">
              <w:rPr>
                <w:rFonts w:ascii="Times New Roman" w:eastAsia="Calibri" w:hAnsi="Times New Roman" w:cs="Times New Roman"/>
                <w:sz w:val="24"/>
                <w:szCs w:val="24"/>
                <w:lang w:val="ru-RU"/>
              </w:rPr>
              <w:t>ерезень</w:t>
            </w:r>
            <w:r w:rsidRPr="00093EBF">
              <w:rPr>
                <w:rFonts w:ascii="Times New Roman" w:eastAsia="Calibri" w:hAnsi="Times New Roman" w:cs="Times New Roman"/>
                <w:sz w:val="24"/>
                <w:szCs w:val="24"/>
              </w:rPr>
              <w:t xml:space="preserve"> 2020р</w:t>
            </w:r>
          </w:p>
        </w:tc>
        <w:tc>
          <w:tcPr>
            <w:tcW w:w="1269" w:type="dxa"/>
            <w:tcBorders>
              <w:top w:val="single" w:sz="4" w:space="0" w:color="auto"/>
              <w:left w:val="single" w:sz="4" w:space="0" w:color="auto"/>
              <w:bottom w:val="single" w:sz="4" w:space="0" w:color="auto"/>
              <w:right w:val="single" w:sz="4" w:space="0" w:color="auto"/>
            </w:tcBorders>
          </w:tcPr>
          <w:p w14:paraId="207F3CEE"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4C513207"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296D0BAE"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2D495681"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8.</w:t>
            </w:r>
          </w:p>
        </w:tc>
        <w:tc>
          <w:tcPr>
            <w:tcW w:w="5340" w:type="dxa"/>
            <w:tcBorders>
              <w:top w:val="single" w:sz="4" w:space="0" w:color="auto"/>
              <w:left w:val="single" w:sz="4" w:space="0" w:color="auto"/>
              <w:bottom w:val="single" w:sz="4" w:space="0" w:color="auto"/>
              <w:right w:val="single" w:sz="4" w:space="0" w:color="auto"/>
            </w:tcBorders>
            <w:hideMark/>
          </w:tcPr>
          <w:p w14:paraId="7188632F"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Веселі старти до Всесвітнього дня здоров’я.</w:t>
            </w:r>
          </w:p>
        </w:tc>
        <w:tc>
          <w:tcPr>
            <w:tcW w:w="1988" w:type="dxa"/>
            <w:tcBorders>
              <w:top w:val="single" w:sz="4" w:space="0" w:color="auto"/>
              <w:left w:val="single" w:sz="4" w:space="0" w:color="auto"/>
              <w:bottom w:val="single" w:sz="4" w:space="0" w:color="auto"/>
              <w:right w:val="single" w:sz="4" w:space="0" w:color="auto"/>
            </w:tcBorders>
            <w:hideMark/>
          </w:tcPr>
          <w:p w14:paraId="1851F77D"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к</w:t>
            </w:r>
            <w:r w:rsidRPr="00093EBF">
              <w:rPr>
                <w:rFonts w:ascii="Times New Roman" w:eastAsia="Calibri" w:hAnsi="Times New Roman" w:cs="Times New Roman"/>
                <w:sz w:val="24"/>
                <w:szCs w:val="24"/>
                <w:lang w:val="ru-RU"/>
              </w:rPr>
              <w:t>вітень</w:t>
            </w:r>
            <w:r w:rsidRPr="00093EBF">
              <w:rPr>
                <w:rFonts w:ascii="Times New Roman" w:eastAsia="Calibri" w:hAnsi="Times New Roman" w:cs="Times New Roman"/>
                <w:sz w:val="24"/>
                <w:szCs w:val="24"/>
              </w:rPr>
              <w:t xml:space="preserve"> 2020 р</w:t>
            </w:r>
          </w:p>
        </w:tc>
        <w:tc>
          <w:tcPr>
            <w:tcW w:w="1269" w:type="dxa"/>
            <w:tcBorders>
              <w:top w:val="single" w:sz="4" w:space="0" w:color="auto"/>
              <w:left w:val="single" w:sz="4" w:space="0" w:color="auto"/>
              <w:bottom w:val="single" w:sz="4" w:space="0" w:color="auto"/>
              <w:right w:val="single" w:sz="4" w:space="0" w:color="auto"/>
            </w:tcBorders>
          </w:tcPr>
          <w:p w14:paraId="1B90422A"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0847113D"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261A2E69"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5765E6BB"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9.</w:t>
            </w:r>
          </w:p>
        </w:tc>
        <w:tc>
          <w:tcPr>
            <w:tcW w:w="5340" w:type="dxa"/>
            <w:tcBorders>
              <w:top w:val="single" w:sz="4" w:space="0" w:color="auto"/>
              <w:left w:val="single" w:sz="4" w:space="0" w:color="auto"/>
              <w:bottom w:val="single" w:sz="4" w:space="0" w:color="auto"/>
              <w:right w:val="single" w:sz="4" w:space="0" w:color="auto"/>
            </w:tcBorders>
            <w:hideMark/>
          </w:tcPr>
          <w:p w14:paraId="7B516993"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Корекційне заняття «Мої  мрії»</w:t>
            </w:r>
          </w:p>
        </w:tc>
        <w:tc>
          <w:tcPr>
            <w:tcW w:w="1988" w:type="dxa"/>
            <w:tcBorders>
              <w:top w:val="single" w:sz="4" w:space="0" w:color="auto"/>
              <w:left w:val="single" w:sz="4" w:space="0" w:color="auto"/>
              <w:bottom w:val="single" w:sz="4" w:space="0" w:color="auto"/>
              <w:right w:val="single" w:sz="4" w:space="0" w:color="auto"/>
            </w:tcBorders>
            <w:hideMark/>
          </w:tcPr>
          <w:p w14:paraId="7D4C1DD7"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т</w:t>
            </w:r>
            <w:r w:rsidRPr="00093EBF">
              <w:rPr>
                <w:rFonts w:ascii="Times New Roman" w:eastAsia="Calibri" w:hAnsi="Times New Roman" w:cs="Times New Roman"/>
                <w:sz w:val="24"/>
                <w:szCs w:val="24"/>
                <w:lang w:val="ru-RU"/>
              </w:rPr>
              <w:t>равень</w:t>
            </w:r>
            <w:r w:rsidRPr="00093EBF">
              <w:rPr>
                <w:rFonts w:ascii="Times New Roman" w:eastAsia="Calibri" w:hAnsi="Times New Roman" w:cs="Times New Roman"/>
                <w:sz w:val="24"/>
                <w:szCs w:val="24"/>
              </w:rPr>
              <w:t xml:space="preserve"> 2020 р</w:t>
            </w:r>
          </w:p>
        </w:tc>
        <w:tc>
          <w:tcPr>
            <w:tcW w:w="1269" w:type="dxa"/>
            <w:tcBorders>
              <w:top w:val="single" w:sz="4" w:space="0" w:color="auto"/>
              <w:left w:val="single" w:sz="4" w:space="0" w:color="auto"/>
              <w:bottom w:val="single" w:sz="4" w:space="0" w:color="auto"/>
              <w:right w:val="single" w:sz="4" w:space="0" w:color="auto"/>
            </w:tcBorders>
          </w:tcPr>
          <w:p w14:paraId="6C21C19B"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660D44ED"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422000C3" w14:textId="77777777" w:rsidTr="008B7D54">
        <w:tc>
          <w:tcPr>
            <w:tcW w:w="11018" w:type="dxa"/>
            <w:gridSpan w:val="9"/>
            <w:tcBorders>
              <w:top w:val="single" w:sz="4" w:space="0" w:color="auto"/>
              <w:left w:val="single" w:sz="4" w:space="0" w:color="auto"/>
              <w:bottom w:val="single" w:sz="4" w:space="0" w:color="auto"/>
              <w:right w:val="single" w:sz="4" w:space="0" w:color="auto"/>
            </w:tcBorders>
            <w:hideMark/>
          </w:tcPr>
          <w:p w14:paraId="557344B7" w14:textId="77777777" w:rsidR="00093EBF" w:rsidRPr="00093EBF" w:rsidRDefault="00093EBF" w:rsidP="00093EBF">
            <w:pPr>
              <w:spacing w:after="0" w:line="240" w:lineRule="auto"/>
              <w:ind w:firstLine="284"/>
              <w:jc w:val="center"/>
              <w:rPr>
                <w:rFonts w:ascii="Times New Roman" w:eastAsia="Calibri" w:hAnsi="Times New Roman" w:cs="Times New Roman"/>
                <w:b/>
                <w:sz w:val="24"/>
                <w:szCs w:val="24"/>
              </w:rPr>
            </w:pPr>
            <w:r w:rsidRPr="00093EBF">
              <w:rPr>
                <w:rFonts w:ascii="Times New Roman" w:eastAsia="Calibri" w:hAnsi="Times New Roman" w:cs="Times New Roman"/>
                <w:b/>
                <w:sz w:val="24"/>
                <w:szCs w:val="24"/>
                <w:lang w:val="ru-RU"/>
              </w:rPr>
              <w:t>4 клас</w:t>
            </w:r>
          </w:p>
        </w:tc>
      </w:tr>
      <w:tr w:rsidR="00093EBF" w:rsidRPr="00093EBF" w14:paraId="27131B85"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60CA2256"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1.</w:t>
            </w:r>
          </w:p>
        </w:tc>
        <w:tc>
          <w:tcPr>
            <w:tcW w:w="5340" w:type="dxa"/>
            <w:tcBorders>
              <w:top w:val="single" w:sz="4" w:space="0" w:color="auto"/>
              <w:left w:val="single" w:sz="4" w:space="0" w:color="auto"/>
              <w:bottom w:val="single" w:sz="4" w:space="0" w:color="auto"/>
              <w:right w:val="single" w:sz="4" w:space="0" w:color="auto"/>
            </w:tcBorders>
            <w:hideMark/>
          </w:tcPr>
          <w:p w14:paraId="459433DB"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Конкурс малюнків «Ми – пішоходи»</w:t>
            </w:r>
          </w:p>
        </w:tc>
        <w:tc>
          <w:tcPr>
            <w:tcW w:w="1988" w:type="dxa"/>
            <w:tcBorders>
              <w:top w:val="single" w:sz="4" w:space="0" w:color="auto"/>
              <w:left w:val="single" w:sz="4" w:space="0" w:color="auto"/>
              <w:bottom w:val="single" w:sz="4" w:space="0" w:color="auto"/>
              <w:right w:val="single" w:sz="4" w:space="0" w:color="auto"/>
            </w:tcBorders>
          </w:tcPr>
          <w:p w14:paraId="619620A3"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в</w:t>
            </w:r>
            <w:r w:rsidRPr="00093EBF">
              <w:rPr>
                <w:rFonts w:ascii="Times New Roman" w:eastAsia="Calibri" w:hAnsi="Times New Roman" w:cs="Times New Roman"/>
                <w:sz w:val="24"/>
                <w:szCs w:val="24"/>
                <w:lang w:val="ru-RU"/>
              </w:rPr>
              <w:t>ересень</w:t>
            </w:r>
            <w:r w:rsidRPr="00093EBF">
              <w:rPr>
                <w:rFonts w:ascii="Times New Roman" w:eastAsia="Calibri" w:hAnsi="Times New Roman" w:cs="Times New Roman"/>
                <w:sz w:val="24"/>
                <w:szCs w:val="24"/>
              </w:rPr>
              <w:t xml:space="preserve"> 2019 р.</w:t>
            </w:r>
          </w:p>
          <w:p w14:paraId="576F0360" w14:textId="77777777" w:rsidR="00093EBF" w:rsidRPr="00093EBF" w:rsidRDefault="00093EBF" w:rsidP="00093EBF">
            <w:pPr>
              <w:spacing w:after="0" w:line="240" w:lineRule="auto"/>
              <w:jc w:val="both"/>
              <w:rPr>
                <w:rFonts w:ascii="Times New Roman" w:eastAsia="Calibri"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14:paraId="58E164DF"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59E7A789"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011B6239"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2313949C"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2.</w:t>
            </w:r>
          </w:p>
        </w:tc>
        <w:tc>
          <w:tcPr>
            <w:tcW w:w="5340" w:type="dxa"/>
            <w:tcBorders>
              <w:top w:val="single" w:sz="4" w:space="0" w:color="auto"/>
              <w:left w:val="single" w:sz="4" w:space="0" w:color="auto"/>
              <w:bottom w:val="single" w:sz="4" w:space="0" w:color="auto"/>
              <w:right w:val="single" w:sz="4" w:space="0" w:color="auto"/>
            </w:tcBorders>
            <w:hideMark/>
          </w:tcPr>
          <w:p w14:paraId="4138EF9A"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Подорож до країни здоров’я»</w:t>
            </w:r>
          </w:p>
        </w:tc>
        <w:tc>
          <w:tcPr>
            <w:tcW w:w="1988" w:type="dxa"/>
            <w:tcBorders>
              <w:top w:val="single" w:sz="4" w:space="0" w:color="auto"/>
              <w:left w:val="single" w:sz="4" w:space="0" w:color="auto"/>
              <w:bottom w:val="single" w:sz="4" w:space="0" w:color="auto"/>
              <w:right w:val="single" w:sz="4" w:space="0" w:color="auto"/>
            </w:tcBorders>
            <w:hideMark/>
          </w:tcPr>
          <w:p w14:paraId="404CB2FF"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 201</w:t>
            </w:r>
            <w:r w:rsidRPr="00093EBF">
              <w:rPr>
                <w:rFonts w:ascii="Times New Roman" w:eastAsia="Calibri" w:hAnsi="Times New Roman" w:cs="Times New Roman"/>
                <w:sz w:val="24"/>
                <w:szCs w:val="24"/>
              </w:rPr>
              <w:t xml:space="preserve">9 </w:t>
            </w:r>
            <w:r w:rsidRPr="00093EBF">
              <w:rPr>
                <w:rFonts w:ascii="Times New Roman" w:eastAsia="Calibri" w:hAnsi="Times New Roman" w:cs="Times New Roman"/>
                <w:sz w:val="24"/>
                <w:szCs w:val="24"/>
                <w:lang w:val="ru-RU"/>
              </w:rPr>
              <w:t>р</w:t>
            </w:r>
            <w:r w:rsidRPr="00093EBF">
              <w:rPr>
                <w:rFonts w:ascii="Times New Roman" w:eastAsia="Calibri" w:hAnsi="Times New Roman" w:cs="Times New Roman"/>
                <w:sz w:val="24"/>
                <w:szCs w:val="24"/>
              </w:rPr>
              <w:t>.</w:t>
            </w:r>
          </w:p>
        </w:tc>
        <w:tc>
          <w:tcPr>
            <w:tcW w:w="1269" w:type="dxa"/>
            <w:tcBorders>
              <w:top w:val="single" w:sz="4" w:space="0" w:color="auto"/>
              <w:left w:val="single" w:sz="4" w:space="0" w:color="auto"/>
              <w:bottom w:val="single" w:sz="4" w:space="0" w:color="auto"/>
              <w:right w:val="single" w:sz="4" w:space="0" w:color="auto"/>
            </w:tcBorders>
          </w:tcPr>
          <w:p w14:paraId="597BC87C"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7CC733CE"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71DD237D"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1293C5E7"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3.</w:t>
            </w:r>
          </w:p>
        </w:tc>
        <w:tc>
          <w:tcPr>
            <w:tcW w:w="5340" w:type="dxa"/>
            <w:tcBorders>
              <w:top w:val="single" w:sz="4" w:space="0" w:color="auto"/>
              <w:left w:val="single" w:sz="4" w:space="0" w:color="auto"/>
              <w:bottom w:val="single" w:sz="4" w:space="0" w:color="auto"/>
              <w:right w:val="single" w:sz="4" w:space="0" w:color="auto"/>
            </w:tcBorders>
            <w:hideMark/>
          </w:tcPr>
          <w:p w14:paraId="4A1BF44D"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 Бесіда на тему: «Бережи зуби змалечку»</w:t>
            </w:r>
          </w:p>
        </w:tc>
        <w:tc>
          <w:tcPr>
            <w:tcW w:w="1988" w:type="dxa"/>
            <w:tcBorders>
              <w:top w:val="single" w:sz="4" w:space="0" w:color="auto"/>
              <w:left w:val="single" w:sz="4" w:space="0" w:color="auto"/>
              <w:bottom w:val="single" w:sz="4" w:space="0" w:color="auto"/>
              <w:right w:val="single" w:sz="4" w:space="0" w:color="auto"/>
            </w:tcBorders>
            <w:hideMark/>
          </w:tcPr>
          <w:p w14:paraId="2D781AF5"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л</w:t>
            </w:r>
            <w:r w:rsidRPr="00093EBF">
              <w:rPr>
                <w:rFonts w:ascii="Times New Roman" w:eastAsia="Calibri" w:hAnsi="Times New Roman" w:cs="Times New Roman"/>
                <w:sz w:val="24"/>
                <w:szCs w:val="24"/>
                <w:lang w:val="ru-RU"/>
              </w:rPr>
              <w:t>истопад</w:t>
            </w:r>
            <w:r w:rsidRPr="00093EBF">
              <w:rPr>
                <w:rFonts w:ascii="Times New Roman" w:eastAsia="Calibri" w:hAnsi="Times New Roman" w:cs="Times New Roman"/>
                <w:sz w:val="24"/>
                <w:szCs w:val="24"/>
              </w:rPr>
              <w:t xml:space="preserve"> 2019р.</w:t>
            </w:r>
          </w:p>
        </w:tc>
        <w:tc>
          <w:tcPr>
            <w:tcW w:w="1269" w:type="dxa"/>
            <w:tcBorders>
              <w:top w:val="single" w:sz="4" w:space="0" w:color="auto"/>
              <w:left w:val="single" w:sz="4" w:space="0" w:color="auto"/>
              <w:bottom w:val="single" w:sz="4" w:space="0" w:color="auto"/>
              <w:right w:val="single" w:sz="4" w:space="0" w:color="auto"/>
            </w:tcBorders>
          </w:tcPr>
          <w:p w14:paraId="73AEF73A"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1A4F5E30"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2340CE27"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4BA75A43"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4</w:t>
            </w:r>
            <w:r w:rsidRPr="00093EBF">
              <w:rPr>
                <w:rFonts w:ascii="Times New Roman" w:eastAsia="Calibri" w:hAnsi="Times New Roman" w:cs="Times New Roman"/>
                <w:sz w:val="24"/>
                <w:szCs w:val="24"/>
                <w:lang w:val="ru-RU"/>
              </w:rPr>
              <w:t>.</w:t>
            </w:r>
          </w:p>
        </w:tc>
        <w:tc>
          <w:tcPr>
            <w:tcW w:w="5340" w:type="dxa"/>
            <w:tcBorders>
              <w:top w:val="single" w:sz="4" w:space="0" w:color="auto"/>
              <w:left w:val="single" w:sz="4" w:space="0" w:color="auto"/>
              <w:bottom w:val="single" w:sz="4" w:space="0" w:color="auto"/>
              <w:right w:val="single" w:sz="4" w:space="0" w:color="auto"/>
            </w:tcBorders>
            <w:hideMark/>
          </w:tcPr>
          <w:p w14:paraId="6E3E8CE3"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Брейн-ринг «Я маю право…»</w:t>
            </w:r>
          </w:p>
        </w:tc>
        <w:tc>
          <w:tcPr>
            <w:tcW w:w="1988" w:type="dxa"/>
            <w:tcBorders>
              <w:top w:val="single" w:sz="4" w:space="0" w:color="auto"/>
              <w:left w:val="single" w:sz="4" w:space="0" w:color="auto"/>
              <w:bottom w:val="single" w:sz="4" w:space="0" w:color="auto"/>
              <w:right w:val="single" w:sz="4" w:space="0" w:color="auto"/>
            </w:tcBorders>
            <w:hideMark/>
          </w:tcPr>
          <w:p w14:paraId="70AFC46B"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г</w:t>
            </w:r>
            <w:r w:rsidRPr="00093EBF">
              <w:rPr>
                <w:rFonts w:ascii="Times New Roman" w:eastAsia="Calibri" w:hAnsi="Times New Roman" w:cs="Times New Roman"/>
                <w:sz w:val="24"/>
                <w:szCs w:val="24"/>
                <w:lang w:val="ru-RU"/>
              </w:rPr>
              <w:t>рудень</w:t>
            </w:r>
            <w:r w:rsidRPr="00093EBF">
              <w:rPr>
                <w:rFonts w:ascii="Times New Roman" w:eastAsia="Calibri" w:hAnsi="Times New Roman" w:cs="Times New Roman"/>
                <w:sz w:val="24"/>
                <w:szCs w:val="24"/>
              </w:rPr>
              <w:t xml:space="preserve"> 2019 р.</w:t>
            </w:r>
          </w:p>
        </w:tc>
        <w:tc>
          <w:tcPr>
            <w:tcW w:w="1269" w:type="dxa"/>
            <w:tcBorders>
              <w:top w:val="single" w:sz="4" w:space="0" w:color="auto"/>
              <w:left w:val="single" w:sz="4" w:space="0" w:color="auto"/>
              <w:bottom w:val="single" w:sz="4" w:space="0" w:color="auto"/>
              <w:right w:val="single" w:sz="4" w:space="0" w:color="auto"/>
            </w:tcBorders>
          </w:tcPr>
          <w:p w14:paraId="220F22B3"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39B3012C"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0916E977"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0831677E"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5</w:t>
            </w:r>
            <w:r w:rsidRPr="00093EBF">
              <w:rPr>
                <w:rFonts w:ascii="Times New Roman" w:eastAsia="Calibri" w:hAnsi="Times New Roman" w:cs="Times New Roman"/>
                <w:sz w:val="24"/>
                <w:szCs w:val="24"/>
                <w:lang w:val="ru-RU"/>
              </w:rPr>
              <w:t>.</w:t>
            </w:r>
          </w:p>
        </w:tc>
        <w:tc>
          <w:tcPr>
            <w:tcW w:w="5340" w:type="dxa"/>
            <w:tcBorders>
              <w:top w:val="single" w:sz="4" w:space="0" w:color="auto"/>
              <w:left w:val="single" w:sz="4" w:space="0" w:color="auto"/>
              <w:bottom w:val="single" w:sz="4" w:space="0" w:color="auto"/>
              <w:right w:val="single" w:sz="4" w:space="0" w:color="auto"/>
            </w:tcBorders>
            <w:hideMark/>
          </w:tcPr>
          <w:p w14:paraId="6A5BFE86"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Рольова гра «На кого я хочу бути схожим у житті»</w:t>
            </w:r>
          </w:p>
        </w:tc>
        <w:tc>
          <w:tcPr>
            <w:tcW w:w="1988" w:type="dxa"/>
            <w:tcBorders>
              <w:top w:val="single" w:sz="4" w:space="0" w:color="auto"/>
              <w:left w:val="single" w:sz="4" w:space="0" w:color="auto"/>
              <w:bottom w:val="single" w:sz="4" w:space="0" w:color="auto"/>
              <w:right w:val="single" w:sz="4" w:space="0" w:color="auto"/>
            </w:tcBorders>
            <w:hideMark/>
          </w:tcPr>
          <w:p w14:paraId="66404BE5"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с</w:t>
            </w:r>
            <w:r w:rsidRPr="00093EBF">
              <w:rPr>
                <w:rFonts w:ascii="Times New Roman" w:eastAsia="Calibri" w:hAnsi="Times New Roman" w:cs="Times New Roman"/>
                <w:sz w:val="24"/>
                <w:szCs w:val="24"/>
                <w:lang w:val="ru-RU"/>
              </w:rPr>
              <w:t>ічень</w:t>
            </w:r>
            <w:r w:rsidRPr="00093EBF">
              <w:rPr>
                <w:rFonts w:ascii="Times New Roman" w:eastAsia="Calibri" w:hAnsi="Times New Roman" w:cs="Times New Roman"/>
                <w:sz w:val="24"/>
                <w:szCs w:val="24"/>
              </w:rPr>
              <w:t xml:space="preserve"> 2020  р.</w:t>
            </w:r>
          </w:p>
        </w:tc>
        <w:tc>
          <w:tcPr>
            <w:tcW w:w="1269" w:type="dxa"/>
            <w:tcBorders>
              <w:top w:val="single" w:sz="4" w:space="0" w:color="auto"/>
              <w:left w:val="single" w:sz="4" w:space="0" w:color="auto"/>
              <w:bottom w:val="single" w:sz="4" w:space="0" w:color="auto"/>
              <w:right w:val="single" w:sz="4" w:space="0" w:color="auto"/>
            </w:tcBorders>
          </w:tcPr>
          <w:p w14:paraId="4BAC7BA3"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33100830"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30FF25F2"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4F072D68"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6</w:t>
            </w:r>
            <w:r w:rsidRPr="00093EBF">
              <w:rPr>
                <w:rFonts w:ascii="Times New Roman" w:eastAsia="Calibri" w:hAnsi="Times New Roman" w:cs="Times New Roman"/>
                <w:sz w:val="24"/>
                <w:szCs w:val="24"/>
                <w:lang w:val="ru-RU"/>
              </w:rPr>
              <w:t>.</w:t>
            </w:r>
          </w:p>
        </w:tc>
        <w:tc>
          <w:tcPr>
            <w:tcW w:w="5340" w:type="dxa"/>
            <w:tcBorders>
              <w:top w:val="single" w:sz="4" w:space="0" w:color="auto"/>
              <w:left w:val="single" w:sz="4" w:space="0" w:color="auto"/>
              <w:bottom w:val="single" w:sz="4" w:space="0" w:color="auto"/>
              <w:right w:val="single" w:sz="4" w:space="0" w:color="auto"/>
            </w:tcBorders>
            <w:hideMark/>
          </w:tcPr>
          <w:p w14:paraId="6165CAF1"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 Дав обіцянку – виконуй».</w:t>
            </w:r>
          </w:p>
        </w:tc>
        <w:tc>
          <w:tcPr>
            <w:tcW w:w="1988" w:type="dxa"/>
            <w:tcBorders>
              <w:top w:val="single" w:sz="4" w:space="0" w:color="auto"/>
              <w:left w:val="single" w:sz="4" w:space="0" w:color="auto"/>
              <w:bottom w:val="single" w:sz="4" w:space="0" w:color="auto"/>
              <w:right w:val="single" w:sz="4" w:space="0" w:color="auto"/>
            </w:tcBorders>
            <w:hideMark/>
          </w:tcPr>
          <w:p w14:paraId="1927696D"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л</w:t>
            </w:r>
            <w:r w:rsidRPr="00093EBF">
              <w:rPr>
                <w:rFonts w:ascii="Times New Roman" w:eastAsia="Calibri" w:hAnsi="Times New Roman" w:cs="Times New Roman"/>
                <w:sz w:val="24"/>
                <w:szCs w:val="24"/>
                <w:lang w:val="ru-RU"/>
              </w:rPr>
              <w:t>ютий</w:t>
            </w:r>
            <w:r w:rsidRPr="00093EBF">
              <w:rPr>
                <w:rFonts w:ascii="Times New Roman" w:eastAsia="Calibri" w:hAnsi="Times New Roman" w:cs="Times New Roman"/>
                <w:sz w:val="24"/>
                <w:szCs w:val="24"/>
              </w:rPr>
              <w:t xml:space="preserve"> 2020 р.</w:t>
            </w:r>
          </w:p>
        </w:tc>
        <w:tc>
          <w:tcPr>
            <w:tcW w:w="1269" w:type="dxa"/>
            <w:tcBorders>
              <w:top w:val="single" w:sz="4" w:space="0" w:color="auto"/>
              <w:left w:val="single" w:sz="4" w:space="0" w:color="auto"/>
              <w:bottom w:val="single" w:sz="4" w:space="0" w:color="auto"/>
              <w:right w:val="single" w:sz="4" w:space="0" w:color="auto"/>
            </w:tcBorders>
          </w:tcPr>
          <w:p w14:paraId="18044754"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773114FD"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043DCE0F"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475F8E74"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7</w:t>
            </w:r>
            <w:r w:rsidRPr="00093EBF">
              <w:rPr>
                <w:rFonts w:ascii="Times New Roman" w:eastAsia="Calibri" w:hAnsi="Times New Roman" w:cs="Times New Roman"/>
                <w:sz w:val="24"/>
                <w:szCs w:val="24"/>
                <w:lang w:val="ru-RU"/>
              </w:rPr>
              <w:t>.</w:t>
            </w:r>
          </w:p>
        </w:tc>
        <w:tc>
          <w:tcPr>
            <w:tcW w:w="5340" w:type="dxa"/>
            <w:tcBorders>
              <w:top w:val="single" w:sz="4" w:space="0" w:color="auto"/>
              <w:left w:val="single" w:sz="4" w:space="0" w:color="auto"/>
              <w:bottom w:val="single" w:sz="4" w:space="0" w:color="auto"/>
              <w:right w:val="single" w:sz="4" w:space="0" w:color="auto"/>
            </w:tcBorders>
            <w:hideMark/>
          </w:tcPr>
          <w:p w14:paraId="37E8D44E"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на тему: «Мої цінності»</w:t>
            </w:r>
          </w:p>
        </w:tc>
        <w:tc>
          <w:tcPr>
            <w:tcW w:w="1988" w:type="dxa"/>
            <w:tcBorders>
              <w:top w:val="single" w:sz="4" w:space="0" w:color="auto"/>
              <w:left w:val="single" w:sz="4" w:space="0" w:color="auto"/>
              <w:bottom w:val="single" w:sz="4" w:space="0" w:color="auto"/>
              <w:right w:val="single" w:sz="4" w:space="0" w:color="auto"/>
            </w:tcBorders>
            <w:hideMark/>
          </w:tcPr>
          <w:p w14:paraId="7A2577D8"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б</w:t>
            </w:r>
            <w:r w:rsidRPr="00093EBF">
              <w:rPr>
                <w:rFonts w:ascii="Times New Roman" w:eastAsia="Calibri" w:hAnsi="Times New Roman" w:cs="Times New Roman"/>
                <w:sz w:val="24"/>
                <w:szCs w:val="24"/>
                <w:lang w:val="ru-RU"/>
              </w:rPr>
              <w:t>ерезень</w:t>
            </w:r>
            <w:r w:rsidRPr="00093EBF">
              <w:rPr>
                <w:rFonts w:ascii="Times New Roman" w:eastAsia="Calibri" w:hAnsi="Times New Roman" w:cs="Times New Roman"/>
                <w:sz w:val="24"/>
                <w:szCs w:val="24"/>
              </w:rPr>
              <w:t xml:space="preserve"> 2020 р.</w:t>
            </w:r>
          </w:p>
        </w:tc>
        <w:tc>
          <w:tcPr>
            <w:tcW w:w="1269" w:type="dxa"/>
            <w:tcBorders>
              <w:top w:val="single" w:sz="4" w:space="0" w:color="auto"/>
              <w:left w:val="single" w:sz="4" w:space="0" w:color="auto"/>
              <w:bottom w:val="single" w:sz="4" w:space="0" w:color="auto"/>
              <w:right w:val="single" w:sz="4" w:space="0" w:color="auto"/>
            </w:tcBorders>
          </w:tcPr>
          <w:p w14:paraId="0A738C90"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0DE423CB"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23B272FA"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5216C87A"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8</w:t>
            </w:r>
            <w:r w:rsidRPr="00093EBF">
              <w:rPr>
                <w:rFonts w:ascii="Times New Roman" w:eastAsia="Calibri" w:hAnsi="Times New Roman" w:cs="Times New Roman"/>
                <w:sz w:val="24"/>
                <w:szCs w:val="24"/>
                <w:lang w:val="ru-RU"/>
              </w:rPr>
              <w:t>.</w:t>
            </w:r>
          </w:p>
        </w:tc>
        <w:tc>
          <w:tcPr>
            <w:tcW w:w="5340" w:type="dxa"/>
            <w:tcBorders>
              <w:top w:val="single" w:sz="4" w:space="0" w:color="auto"/>
              <w:left w:val="single" w:sz="4" w:space="0" w:color="auto"/>
              <w:bottom w:val="single" w:sz="4" w:space="0" w:color="auto"/>
              <w:right w:val="single" w:sz="4" w:space="0" w:color="auto"/>
            </w:tcBorders>
            <w:hideMark/>
          </w:tcPr>
          <w:p w14:paraId="4F15BE8B"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Година спілкування «Людські цінності»</w:t>
            </w:r>
          </w:p>
        </w:tc>
        <w:tc>
          <w:tcPr>
            <w:tcW w:w="1988" w:type="dxa"/>
            <w:tcBorders>
              <w:top w:val="single" w:sz="4" w:space="0" w:color="auto"/>
              <w:left w:val="single" w:sz="4" w:space="0" w:color="auto"/>
              <w:bottom w:val="single" w:sz="4" w:space="0" w:color="auto"/>
              <w:right w:val="single" w:sz="4" w:space="0" w:color="auto"/>
            </w:tcBorders>
            <w:hideMark/>
          </w:tcPr>
          <w:p w14:paraId="103BCC9D"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к</w:t>
            </w:r>
            <w:r w:rsidRPr="00093EBF">
              <w:rPr>
                <w:rFonts w:ascii="Times New Roman" w:eastAsia="Calibri" w:hAnsi="Times New Roman" w:cs="Times New Roman"/>
                <w:sz w:val="24"/>
                <w:szCs w:val="24"/>
                <w:lang w:val="ru-RU"/>
              </w:rPr>
              <w:t>вітень</w:t>
            </w:r>
            <w:r w:rsidRPr="00093EBF">
              <w:rPr>
                <w:rFonts w:ascii="Times New Roman" w:eastAsia="Calibri" w:hAnsi="Times New Roman" w:cs="Times New Roman"/>
                <w:sz w:val="24"/>
                <w:szCs w:val="24"/>
              </w:rPr>
              <w:t xml:space="preserve"> 2020 р.</w:t>
            </w:r>
          </w:p>
        </w:tc>
        <w:tc>
          <w:tcPr>
            <w:tcW w:w="1269" w:type="dxa"/>
            <w:tcBorders>
              <w:top w:val="single" w:sz="4" w:space="0" w:color="auto"/>
              <w:left w:val="single" w:sz="4" w:space="0" w:color="auto"/>
              <w:bottom w:val="single" w:sz="4" w:space="0" w:color="auto"/>
              <w:right w:val="single" w:sz="4" w:space="0" w:color="auto"/>
            </w:tcBorders>
          </w:tcPr>
          <w:p w14:paraId="61256F03"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7420A6F8"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6B93CB4"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0FF1B677"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w:t>
            </w:r>
          </w:p>
        </w:tc>
        <w:tc>
          <w:tcPr>
            <w:tcW w:w="5340" w:type="dxa"/>
            <w:tcBorders>
              <w:top w:val="single" w:sz="4" w:space="0" w:color="auto"/>
              <w:left w:val="single" w:sz="4" w:space="0" w:color="auto"/>
              <w:bottom w:val="single" w:sz="4" w:space="0" w:color="auto"/>
              <w:right w:val="single" w:sz="4" w:space="0" w:color="auto"/>
            </w:tcBorders>
            <w:hideMark/>
          </w:tcPr>
          <w:p w14:paraId="46F1BE4F"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«Моя матуся – найкраща»</w:t>
            </w:r>
          </w:p>
        </w:tc>
        <w:tc>
          <w:tcPr>
            <w:tcW w:w="1988" w:type="dxa"/>
            <w:tcBorders>
              <w:top w:val="single" w:sz="4" w:space="0" w:color="auto"/>
              <w:left w:val="single" w:sz="4" w:space="0" w:color="auto"/>
              <w:bottom w:val="single" w:sz="4" w:space="0" w:color="auto"/>
              <w:right w:val="single" w:sz="4" w:space="0" w:color="auto"/>
            </w:tcBorders>
            <w:hideMark/>
          </w:tcPr>
          <w:p w14:paraId="431EB6B0"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т</w:t>
            </w:r>
            <w:r w:rsidRPr="00093EBF">
              <w:rPr>
                <w:rFonts w:ascii="Times New Roman" w:eastAsia="Calibri" w:hAnsi="Times New Roman" w:cs="Times New Roman"/>
                <w:sz w:val="24"/>
                <w:szCs w:val="24"/>
                <w:lang w:val="ru-RU"/>
              </w:rPr>
              <w:t>равень</w:t>
            </w:r>
            <w:r w:rsidRPr="00093EBF">
              <w:rPr>
                <w:rFonts w:ascii="Times New Roman" w:eastAsia="Calibri" w:hAnsi="Times New Roman" w:cs="Times New Roman"/>
                <w:sz w:val="24"/>
                <w:szCs w:val="24"/>
              </w:rPr>
              <w:t xml:space="preserve">  2020 р.</w:t>
            </w:r>
          </w:p>
        </w:tc>
        <w:tc>
          <w:tcPr>
            <w:tcW w:w="1269" w:type="dxa"/>
            <w:tcBorders>
              <w:top w:val="single" w:sz="4" w:space="0" w:color="auto"/>
              <w:left w:val="single" w:sz="4" w:space="0" w:color="auto"/>
              <w:bottom w:val="single" w:sz="4" w:space="0" w:color="auto"/>
              <w:right w:val="single" w:sz="4" w:space="0" w:color="auto"/>
            </w:tcBorders>
          </w:tcPr>
          <w:p w14:paraId="0C535D8D"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75389501"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7D84EC7C" w14:textId="77777777" w:rsidTr="008B7D54">
        <w:tc>
          <w:tcPr>
            <w:tcW w:w="11018" w:type="dxa"/>
            <w:gridSpan w:val="9"/>
            <w:tcBorders>
              <w:top w:val="nil"/>
              <w:left w:val="nil"/>
              <w:bottom w:val="single" w:sz="4" w:space="0" w:color="auto"/>
              <w:right w:val="nil"/>
            </w:tcBorders>
          </w:tcPr>
          <w:p w14:paraId="5B5A8A40" w14:textId="77777777" w:rsidR="00093EBF" w:rsidRPr="00093EBF" w:rsidRDefault="00093EBF" w:rsidP="00093EBF">
            <w:pPr>
              <w:spacing w:after="0" w:line="240" w:lineRule="auto"/>
              <w:ind w:firstLine="284"/>
              <w:jc w:val="center"/>
              <w:rPr>
                <w:rFonts w:ascii="Times New Roman" w:eastAsia="Calibri" w:hAnsi="Times New Roman" w:cs="Times New Roman"/>
                <w:b/>
                <w:sz w:val="24"/>
                <w:szCs w:val="24"/>
              </w:rPr>
            </w:pPr>
          </w:p>
          <w:p w14:paraId="3B769051" w14:textId="77777777" w:rsidR="00093EBF" w:rsidRPr="00093EBF" w:rsidRDefault="00093EBF" w:rsidP="00093EBF">
            <w:pPr>
              <w:spacing w:after="0" w:line="240" w:lineRule="auto"/>
              <w:ind w:firstLine="284"/>
              <w:jc w:val="center"/>
              <w:rPr>
                <w:rFonts w:ascii="Times New Roman" w:eastAsia="Calibri" w:hAnsi="Times New Roman" w:cs="Times New Roman"/>
                <w:b/>
                <w:sz w:val="24"/>
                <w:szCs w:val="24"/>
              </w:rPr>
            </w:pPr>
            <w:r w:rsidRPr="00093EBF">
              <w:rPr>
                <w:rFonts w:ascii="Times New Roman" w:eastAsia="Calibri" w:hAnsi="Times New Roman" w:cs="Times New Roman"/>
                <w:b/>
                <w:sz w:val="24"/>
                <w:szCs w:val="24"/>
                <w:lang w:val="ru-RU"/>
              </w:rPr>
              <w:t>ОСНОВНА ШКОЛА</w:t>
            </w:r>
          </w:p>
          <w:p w14:paraId="4E8B4FD0" w14:textId="77777777" w:rsidR="00093EBF" w:rsidRPr="00093EBF" w:rsidRDefault="00093EBF" w:rsidP="00093EBF">
            <w:pPr>
              <w:spacing w:after="0" w:line="240" w:lineRule="auto"/>
              <w:ind w:firstLine="284"/>
              <w:rPr>
                <w:rFonts w:ascii="Times New Roman" w:eastAsia="Calibri" w:hAnsi="Times New Roman" w:cs="Times New Roman"/>
                <w:b/>
                <w:sz w:val="24"/>
                <w:szCs w:val="24"/>
              </w:rPr>
            </w:pPr>
            <w:r w:rsidRPr="00093EBF">
              <w:rPr>
                <w:rFonts w:ascii="Times New Roman" w:eastAsia="Calibri" w:hAnsi="Times New Roman" w:cs="Times New Roman"/>
                <w:b/>
                <w:sz w:val="24"/>
                <w:szCs w:val="24"/>
              </w:rPr>
              <w:t>Виховні досягнення</w:t>
            </w:r>
          </w:p>
          <w:p w14:paraId="5181B6FA"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Усвідомлення основних засад "Я- концепція" особистості:</w:t>
            </w:r>
          </w:p>
          <w:p w14:paraId="78557B8B"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 формування основ самопізнання, самооцінки;</w:t>
            </w:r>
          </w:p>
          <w:p w14:paraId="027184D4"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 формування позитивного самоставлення дотримання норм етики та етикету;</w:t>
            </w:r>
          </w:p>
          <w:p w14:paraId="580159E8"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-конструктивний підхід до вирішення різних життєвих ситуацій;</w:t>
            </w:r>
          </w:p>
          <w:p w14:paraId="46E30F85"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 конструктивне вирішення життєвих проблем;</w:t>
            </w:r>
          </w:p>
          <w:p w14:paraId="0FD743ED"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 готовність працювати над собою і своїми моральними якостями.</w:t>
            </w:r>
          </w:p>
          <w:p w14:paraId="50559012"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b/>
                <w:sz w:val="24"/>
                <w:szCs w:val="24"/>
                <w:lang w:val="ru-RU"/>
              </w:rPr>
              <w:t>5 клас</w:t>
            </w:r>
          </w:p>
        </w:tc>
      </w:tr>
      <w:tr w:rsidR="00093EBF" w:rsidRPr="00093EBF" w14:paraId="139AE680" w14:textId="77777777" w:rsidTr="008B7D54">
        <w:trPr>
          <w:trHeight w:val="807"/>
        </w:trPr>
        <w:tc>
          <w:tcPr>
            <w:tcW w:w="861" w:type="dxa"/>
            <w:gridSpan w:val="2"/>
            <w:tcBorders>
              <w:top w:val="single" w:sz="4" w:space="0" w:color="auto"/>
              <w:left w:val="single" w:sz="4" w:space="0" w:color="auto"/>
              <w:bottom w:val="single" w:sz="4" w:space="0" w:color="auto"/>
              <w:right w:val="single" w:sz="4" w:space="0" w:color="auto"/>
            </w:tcBorders>
            <w:hideMark/>
          </w:tcPr>
          <w:p w14:paraId="6F714B1A"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1.</w:t>
            </w:r>
          </w:p>
        </w:tc>
        <w:tc>
          <w:tcPr>
            <w:tcW w:w="5340" w:type="dxa"/>
            <w:tcBorders>
              <w:top w:val="single" w:sz="4" w:space="0" w:color="auto"/>
              <w:left w:val="single" w:sz="4" w:space="0" w:color="auto"/>
              <w:bottom w:val="single" w:sz="4" w:space="0" w:color="auto"/>
              <w:right w:val="single" w:sz="4" w:space="0" w:color="auto"/>
            </w:tcBorders>
            <w:hideMark/>
          </w:tcPr>
          <w:p w14:paraId="685B2099"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«Як вести шкільний щоденник».</w:t>
            </w:r>
          </w:p>
        </w:tc>
        <w:tc>
          <w:tcPr>
            <w:tcW w:w="1988" w:type="dxa"/>
            <w:tcBorders>
              <w:top w:val="single" w:sz="4" w:space="0" w:color="auto"/>
              <w:left w:val="single" w:sz="4" w:space="0" w:color="auto"/>
              <w:bottom w:val="single" w:sz="4" w:space="0" w:color="auto"/>
              <w:right w:val="single" w:sz="4" w:space="0" w:color="auto"/>
            </w:tcBorders>
            <w:hideMark/>
          </w:tcPr>
          <w:p w14:paraId="0AFE8D0A"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в</w:t>
            </w:r>
            <w:r w:rsidRPr="00093EBF">
              <w:rPr>
                <w:rFonts w:ascii="Times New Roman" w:eastAsia="Calibri" w:hAnsi="Times New Roman" w:cs="Times New Roman"/>
                <w:sz w:val="24"/>
                <w:szCs w:val="24"/>
                <w:lang w:val="ru-RU"/>
              </w:rPr>
              <w:t>ересень</w:t>
            </w:r>
            <w:r w:rsidRPr="00093EBF">
              <w:rPr>
                <w:rFonts w:ascii="Times New Roman" w:eastAsia="Calibri" w:hAnsi="Times New Roman" w:cs="Times New Roman"/>
                <w:sz w:val="24"/>
                <w:szCs w:val="24"/>
              </w:rPr>
              <w:t xml:space="preserve"> 2019 р. </w:t>
            </w:r>
          </w:p>
        </w:tc>
        <w:tc>
          <w:tcPr>
            <w:tcW w:w="1269" w:type="dxa"/>
            <w:tcBorders>
              <w:top w:val="single" w:sz="4" w:space="0" w:color="auto"/>
              <w:left w:val="single" w:sz="4" w:space="0" w:color="auto"/>
              <w:bottom w:val="single" w:sz="4" w:space="0" w:color="auto"/>
              <w:right w:val="single" w:sz="4" w:space="0" w:color="auto"/>
            </w:tcBorders>
          </w:tcPr>
          <w:p w14:paraId="62756AFC"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4D9621C8"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7965EB23"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3889851B"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2.</w:t>
            </w:r>
          </w:p>
        </w:tc>
        <w:tc>
          <w:tcPr>
            <w:tcW w:w="5340" w:type="dxa"/>
            <w:tcBorders>
              <w:top w:val="single" w:sz="4" w:space="0" w:color="auto"/>
              <w:left w:val="single" w:sz="4" w:space="0" w:color="auto"/>
              <w:bottom w:val="single" w:sz="4" w:space="0" w:color="auto"/>
              <w:right w:val="single" w:sz="4" w:space="0" w:color="auto"/>
            </w:tcBorders>
            <w:hideMark/>
          </w:tcPr>
          <w:p w14:paraId="0EC43707"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Диспут «Чи вважаєш  ти  себе   культурною  людиною»</w:t>
            </w:r>
          </w:p>
        </w:tc>
        <w:tc>
          <w:tcPr>
            <w:tcW w:w="1988" w:type="dxa"/>
            <w:tcBorders>
              <w:top w:val="single" w:sz="4" w:space="0" w:color="auto"/>
              <w:left w:val="single" w:sz="4" w:space="0" w:color="auto"/>
              <w:bottom w:val="single" w:sz="4" w:space="0" w:color="auto"/>
              <w:right w:val="single" w:sz="4" w:space="0" w:color="auto"/>
            </w:tcBorders>
            <w:hideMark/>
          </w:tcPr>
          <w:p w14:paraId="187FAF55"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ж</w:t>
            </w:r>
            <w:r w:rsidRPr="00093EBF">
              <w:rPr>
                <w:rFonts w:ascii="Times New Roman" w:eastAsia="Calibri" w:hAnsi="Times New Roman" w:cs="Times New Roman"/>
                <w:sz w:val="24"/>
                <w:szCs w:val="24"/>
                <w:lang w:val="ru-RU"/>
              </w:rPr>
              <w:t>овтень</w:t>
            </w:r>
            <w:r w:rsidRPr="00093EBF">
              <w:rPr>
                <w:rFonts w:ascii="Times New Roman" w:eastAsia="Calibri" w:hAnsi="Times New Roman" w:cs="Times New Roman"/>
                <w:sz w:val="24"/>
                <w:szCs w:val="24"/>
              </w:rPr>
              <w:t xml:space="preserve"> 2019 р.</w:t>
            </w:r>
          </w:p>
        </w:tc>
        <w:tc>
          <w:tcPr>
            <w:tcW w:w="1269" w:type="dxa"/>
            <w:tcBorders>
              <w:top w:val="single" w:sz="4" w:space="0" w:color="auto"/>
              <w:left w:val="single" w:sz="4" w:space="0" w:color="auto"/>
              <w:bottom w:val="single" w:sz="4" w:space="0" w:color="auto"/>
              <w:right w:val="single" w:sz="4" w:space="0" w:color="auto"/>
            </w:tcBorders>
          </w:tcPr>
          <w:p w14:paraId="757614A9"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4E038DDB"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06A2CF93"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55FAA316"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3.</w:t>
            </w:r>
          </w:p>
        </w:tc>
        <w:tc>
          <w:tcPr>
            <w:tcW w:w="5340" w:type="dxa"/>
            <w:tcBorders>
              <w:top w:val="single" w:sz="4" w:space="0" w:color="auto"/>
              <w:left w:val="single" w:sz="4" w:space="0" w:color="auto"/>
              <w:bottom w:val="single" w:sz="4" w:space="0" w:color="auto"/>
              <w:right w:val="single" w:sz="4" w:space="0" w:color="auto"/>
            </w:tcBorders>
            <w:hideMark/>
          </w:tcPr>
          <w:p w14:paraId="0B4F691F"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Конкурс малюнка «Світ без насильства»                                                 </w:t>
            </w:r>
          </w:p>
        </w:tc>
        <w:tc>
          <w:tcPr>
            <w:tcW w:w="1988" w:type="dxa"/>
            <w:tcBorders>
              <w:top w:val="single" w:sz="4" w:space="0" w:color="auto"/>
              <w:left w:val="single" w:sz="4" w:space="0" w:color="auto"/>
              <w:bottom w:val="single" w:sz="4" w:space="0" w:color="auto"/>
              <w:right w:val="single" w:sz="4" w:space="0" w:color="auto"/>
            </w:tcBorders>
            <w:hideMark/>
          </w:tcPr>
          <w:p w14:paraId="008093D8"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л</w:t>
            </w:r>
            <w:r w:rsidRPr="00093EBF">
              <w:rPr>
                <w:rFonts w:ascii="Times New Roman" w:eastAsia="Calibri" w:hAnsi="Times New Roman" w:cs="Times New Roman"/>
                <w:sz w:val="24"/>
                <w:szCs w:val="24"/>
                <w:lang w:val="ru-RU"/>
              </w:rPr>
              <w:t>истопад</w:t>
            </w:r>
            <w:r w:rsidRPr="00093EBF">
              <w:rPr>
                <w:rFonts w:ascii="Times New Roman" w:eastAsia="Calibri" w:hAnsi="Times New Roman" w:cs="Times New Roman"/>
                <w:sz w:val="24"/>
                <w:szCs w:val="24"/>
              </w:rPr>
              <w:t>2019 р.</w:t>
            </w:r>
          </w:p>
        </w:tc>
        <w:tc>
          <w:tcPr>
            <w:tcW w:w="1269" w:type="dxa"/>
            <w:tcBorders>
              <w:top w:val="single" w:sz="4" w:space="0" w:color="auto"/>
              <w:left w:val="single" w:sz="4" w:space="0" w:color="auto"/>
              <w:bottom w:val="single" w:sz="4" w:space="0" w:color="auto"/>
              <w:right w:val="single" w:sz="4" w:space="0" w:color="auto"/>
            </w:tcBorders>
          </w:tcPr>
          <w:p w14:paraId="5FB4872E"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2BB2D504"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w:t>
            </w:r>
            <w:r w:rsidRPr="00093EBF">
              <w:rPr>
                <w:rFonts w:ascii="Times New Roman" w:eastAsia="Calibri" w:hAnsi="Times New Roman" w:cs="Times New Roman"/>
                <w:sz w:val="24"/>
                <w:szCs w:val="24"/>
              </w:rPr>
              <w:t>к</w:t>
            </w:r>
          </w:p>
        </w:tc>
      </w:tr>
      <w:tr w:rsidR="00093EBF" w:rsidRPr="00093EBF" w14:paraId="5158D3BB"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2F01FB11"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lastRenderedPageBreak/>
              <w:t>4.</w:t>
            </w:r>
          </w:p>
        </w:tc>
        <w:tc>
          <w:tcPr>
            <w:tcW w:w="5340" w:type="dxa"/>
            <w:tcBorders>
              <w:top w:val="single" w:sz="4" w:space="0" w:color="auto"/>
              <w:left w:val="single" w:sz="4" w:space="0" w:color="auto"/>
              <w:bottom w:val="single" w:sz="4" w:space="0" w:color="auto"/>
              <w:right w:val="single" w:sz="4" w:space="0" w:color="auto"/>
            </w:tcBorders>
            <w:hideMark/>
          </w:tcPr>
          <w:p w14:paraId="7A098BA5"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Година спілкування «Поведінка в громадських місцях»</w:t>
            </w:r>
          </w:p>
        </w:tc>
        <w:tc>
          <w:tcPr>
            <w:tcW w:w="1988" w:type="dxa"/>
            <w:tcBorders>
              <w:top w:val="single" w:sz="4" w:space="0" w:color="auto"/>
              <w:left w:val="single" w:sz="4" w:space="0" w:color="auto"/>
              <w:bottom w:val="single" w:sz="4" w:space="0" w:color="auto"/>
              <w:right w:val="single" w:sz="4" w:space="0" w:color="auto"/>
            </w:tcBorders>
            <w:hideMark/>
          </w:tcPr>
          <w:p w14:paraId="5B3F3C4A"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г</w:t>
            </w:r>
            <w:r w:rsidRPr="00093EBF">
              <w:rPr>
                <w:rFonts w:ascii="Times New Roman" w:eastAsia="Calibri" w:hAnsi="Times New Roman" w:cs="Times New Roman"/>
                <w:sz w:val="24"/>
                <w:szCs w:val="24"/>
                <w:lang w:val="ru-RU"/>
              </w:rPr>
              <w:t>рудень</w:t>
            </w:r>
            <w:r w:rsidRPr="00093EBF">
              <w:rPr>
                <w:rFonts w:ascii="Times New Roman" w:eastAsia="Calibri" w:hAnsi="Times New Roman" w:cs="Times New Roman"/>
                <w:sz w:val="24"/>
                <w:szCs w:val="24"/>
              </w:rPr>
              <w:t xml:space="preserve"> 2019р</w:t>
            </w:r>
          </w:p>
        </w:tc>
        <w:tc>
          <w:tcPr>
            <w:tcW w:w="1269" w:type="dxa"/>
            <w:tcBorders>
              <w:top w:val="single" w:sz="4" w:space="0" w:color="auto"/>
              <w:left w:val="single" w:sz="4" w:space="0" w:color="auto"/>
              <w:bottom w:val="single" w:sz="4" w:space="0" w:color="auto"/>
              <w:right w:val="single" w:sz="4" w:space="0" w:color="auto"/>
            </w:tcBorders>
          </w:tcPr>
          <w:p w14:paraId="23F8CCC2"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1AD3FB35"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4DAEA582"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57BF7E9B"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5.</w:t>
            </w:r>
          </w:p>
        </w:tc>
        <w:tc>
          <w:tcPr>
            <w:tcW w:w="5340" w:type="dxa"/>
            <w:tcBorders>
              <w:top w:val="single" w:sz="4" w:space="0" w:color="auto"/>
              <w:left w:val="single" w:sz="4" w:space="0" w:color="auto"/>
              <w:bottom w:val="single" w:sz="4" w:space="0" w:color="auto"/>
              <w:right w:val="single" w:sz="4" w:space="0" w:color="auto"/>
            </w:tcBorders>
            <w:hideMark/>
          </w:tcPr>
          <w:p w14:paraId="6868D9B2"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Анкетування «Мотивація успіху і  боязнь   невдачі»</w:t>
            </w:r>
          </w:p>
        </w:tc>
        <w:tc>
          <w:tcPr>
            <w:tcW w:w="1988" w:type="dxa"/>
            <w:tcBorders>
              <w:top w:val="single" w:sz="4" w:space="0" w:color="auto"/>
              <w:left w:val="single" w:sz="4" w:space="0" w:color="auto"/>
              <w:bottom w:val="single" w:sz="4" w:space="0" w:color="auto"/>
              <w:right w:val="single" w:sz="4" w:space="0" w:color="auto"/>
            </w:tcBorders>
            <w:hideMark/>
          </w:tcPr>
          <w:p w14:paraId="19747641"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с</w:t>
            </w:r>
            <w:r w:rsidRPr="00093EBF">
              <w:rPr>
                <w:rFonts w:ascii="Times New Roman" w:eastAsia="Calibri" w:hAnsi="Times New Roman" w:cs="Times New Roman"/>
                <w:sz w:val="24"/>
                <w:szCs w:val="24"/>
                <w:lang w:val="ru-RU"/>
              </w:rPr>
              <w:t>ічень</w:t>
            </w:r>
            <w:r w:rsidRPr="00093EBF">
              <w:rPr>
                <w:rFonts w:ascii="Times New Roman" w:eastAsia="Calibri" w:hAnsi="Times New Roman" w:cs="Times New Roman"/>
                <w:sz w:val="24"/>
                <w:szCs w:val="24"/>
              </w:rPr>
              <w:t xml:space="preserve"> 2020р</w:t>
            </w:r>
          </w:p>
        </w:tc>
        <w:tc>
          <w:tcPr>
            <w:tcW w:w="1269" w:type="dxa"/>
            <w:tcBorders>
              <w:top w:val="single" w:sz="4" w:space="0" w:color="auto"/>
              <w:left w:val="single" w:sz="4" w:space="0" w:color="auto"/>
              <w:bottom w:val="single" w:sz="4" w:space="0" w:color="auto"/>
              <w:right w:val="single" w:sz="4" w:space="0" w:color="auto"/>
            </w:tcBorders>
          </w:tcPr>
          <w:p w14:paraId="23E9675E"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4C2F4D20"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7C12C062"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401040BF"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6.</w:t>
            </w:r>
          </w:p>
        </w:tc>
        <w:tc>
          <w:tcPr>
            <w:tcW w:w="5340" w:type="dxa"/>
            <w:tcBorders>
              <w:top w:val="single" w:sz="4" w:space="0" w:color="auto"/>
              <w:left w:val="single" w:sz="4" w:space="0" w:color="auto"/>
              <w:bottom w:val="single" w:sz="4" w:space="0" w:color="auto"/>
              <w:right w:val="single" w:sz="4" w:space="0" w:color="auto"/>
            </w:tcBorders>
            <w:hideMark/>
          </w:tcPr>
          <w:p w14:paraId="4A90B508"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Інтелектуальна бесіда:«Скарбничка мудрості»</w:t>
            </w:r>
          </w:p>
        </w:tc>
        <w:tc>
          <w:tcPr>
            <w:tcW w:w="1988" w:type="dxa"/>
            <w:tcBorders>
              <w:top w:val="single" w:sz="4" w:space="0" w:color="auto"/>
              <w:left w:val="single" w:sz="4" w:space="0" w:color="auto"/>
              <w:bottom w:val="single" w:sz="4" w:space="0" w:color="auto"/>
              <w:right w:val="single" w:sz="4" w:space="0" w:color="auto"/>
            </w:tcBorders>
            <w:hideMark/>
          </w:tcPr>
          <w:p w14:paraId="2C7DBEFC"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л</w:t>
            </w:r>
            <w:r w:rsidRPr="00093EBF">
              <w:rPr>
                <w:rFonts w:ascii="Times New Roman" w:eastAsia="Calibri" w:hAnsi="Times New Roman" w:cs="Times New Roman"/>
                <w:sz w:val="24"/>
                <w:szCs w:val="24"/>
                <w:lang w:val="ru-RU"/>
              </w:rPr>
              <w:t>ютий</w:t>
            </w:r>
            <w:r w:rsidRPr="00093EBF">
              <w:rPr>
                <w:rFonts w:ascii="Times New Roman" w:eastAsia="Calibri" w:hAnsi="Times New Roman" w:cs="Times New Roman"/>
                <w:sz w:val="24"/>
                <w:szCs w:val="24"/>
              </w:rPr>
              <w:t xml:space="preserve"> 2020 р</w:t>
            </w:r>
          </w:p>
        </w:tc>
        <w:tc>
          <w:tcPr>
            <w:tcW w:w="1269" w:type="dxa"/>
            <w:tcBorders>
              <w:top w:val="single" w:sz="4" w:space="0" w:color="auto"/>
              <w:left w:val="single" w:sz="4" w:space="0" w:color="auto"/>
              <w:bottom w:val="single" w:sz="4" w:space="0" w:color="auto"/>
              <w:right w:val="single" w:sz="4" w:space="0" w:color="auto"/>
            </w:tcBorders>
          </w:tcPr>
          <w:p w14:paraId="6F14A389"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05D29E62"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3F93D839"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766B64F0"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7.</w:t>
            </w:r>
          </w:p>
        </w:tc>
        <w:tc>
          <w:tcPr>
            <w:tcW w:w="5340" w:type="dxa"/>
            <w:tcBorders>
              <w:top w:val="single" w:sz="4" w:space="0" w:color="auto"/>
              <w:left w:val="single" w:sz="4" w:space="0" w:color="auto"/>
              <w:bottom w:val="single" w:sz="4" w:space="0" w:color="auto"/>
              <w:right w:val="single" w:sz="4" w:space="0" w:color="auto"/>
            </w:tcBorders>
            <w:hideMark/>
          </w:tcPr>
          <w:p w14:paraId="110C366A"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«Про шкоду куріння. Згубна цигарка»</w:t>
            </w:r>
          </w:p>
        </w:tc>
        <w:tc>
          <w:tcPr>
            <w:tcW w:w="1988" w:type="dxa"/>
            <w:tcBorders>
              <w:top w:val="single" w:sz="4" w:space="0" w:color="auto"/>
              <w:left w:val="single" w:sz="4" w:space="0" w:color="auto"/>
              <w:bottom w:val="single" w:sz="4" w:space="0" w:color="auto"/>
              <w:right w:val="single" w:sz="4" w:space="0" w:color="auto"/>
            </w:tcBorders>
            <w:hideMark/>
          </w:tcPr>
          <w:p w14:paraId="1C90314A"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б</w:t>
            </w:r>
            <w:r w:rsidRPr="00093EBF">
              <w:rPr>
                <w:rFonts w:ascii="Times New Roman" w:eastAsia="Calibri" w:hAnsi="Times New Roman" w:cs="Times New Roman"/>
                <w:sz w:val="24"/>
                <w:szCs w:val="24"/>
                <w:lang w:val="ru-RU"/>
              </w:rPr>
              <w:t>ерезень</w:t>
            </w:r>
            <w:r w:rsidRPr="00093EBF">
              <w:rPr>
                <w:rFonts w:ascii="Times New Roman" w:eastAsia="Calibri" w:hAnsi="Times New Roman" w:cs="Times New Roman"/>
                <w:sz w:val="24"/>
                <w:szCs w:val="24"/>
              </w:rPr>
              <w:t xml:space="preserve"> 2020 р</w:t>
            </w:r>
          </w:p>
        </w:tc>
        <w:tc>
          <w:tcPr>
            <w:tcW w:w="1269" w:type="dxa"/>
            <w:tcBorders>
              <w:top w:val="single" w:sz="4" w:space="0" w:color="auto"/>
              <w:left w:val="single" w:sz="4" w:space="0" w:color="auto"/>
              <w:bottom w:val="single" w:sz="4" w:space="0" w:color="auto"/>
              <w:right w:val="single" w:sz="4" w:space="0" w:color="auto"/>
            </w:tcBorders>
          </w:tcPr>
          <w:p w14:paraId="62BFA0DF"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6C8B85AB"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095095B0"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25DADA26"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8.</w:t>
            </w:r>
          </w:p>
        </w:tc>
        <w:tc>
          <w:tcPr>
            <w:tcW w:w="5340" w:type="dxa"/>
            <w:tcBorders>
              <w:top w:val="single" w:sz="4" w:space="0" w:color="auto"/>
              <w:left w:val="single" w:sz="4" w:space="0" w:color="auto"/>
              <w:bottom w:val="single" w:sz="4" w:space="0" w:color="auto"/>
              <w:right w:val="single" w:sz="4" w:space="0" w:color="auto"/>
            </w:tcBorders>
            <w:hideMark/>
          </w:tcPr>
          <w:p w14:paraId="57EFBCAB"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Диспут «Дисципліна – це добре  чи погано?»</w:t>
            </w:r>
          </w:p>
        </w:tc>
        <w:tc>
          <w:tcPr>
            <w:tcW w:w="1988" w:type="dxa"/>
            <w:tcBorders>
              <w:top w:val="single" w:sz="4" w:space="0" w:color="auto"/>
              <w:left w:val="single" w:sz="4" w:space="0" w:color="auto"/>
              <w:bottom w:val="single" w:sz="4" w:space="0" w:color="auto"/>
              <w:right w:val="single" w:sz="4" w:space="0" w:color="auto"/>
            </w:tcBorders>
            <w:hideMark/>
          </w:tcPr>
          <w:p w14:paraId="2325D64C"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к</w:t>
            </w:r>
            <w:r w:rsidRPr="00093EBF">
              <w:rPr>
                <w:rFonts w:ascii="Times New Roman" w:eastAsia="Calibri" w:hAnsi="Times New Roman" w:cs="Times New Roman"/>
                <w:sz w:val="24"/>
                <w:szCs w:val="24"/>
                <w:lang w:val="ru-RU"/>
              </w:rPr>
              <w:t>вітень</w:t>
            </w:r>
            <w:r w:rsidRPr="00093EBF">
              <w:rPr>
                <w:rFonts w:ascii="Times New Roman" w:eastAsia="Calibri" w:hAnsi="Times New Roman" w:cs="Times New Roman"/>
                <w:sz w:val="24"/>
                <w:szCs w:val="24"/>
              </w:rPr>
              <w:t xml:space="preserve"> 2020р</w:t>
            </w:r>
          </w:p>
        </w:tc>
        <w:tc>
          <w:tcPr>
            <w:tcW w:w="1269" w:type="dxa"/>
            <w:tcBorders>
              <w:top w:val="single" w:sz="4" w:space="0" w:color="auto"/>
              <w:left w:val="single" w:sz="4" w:space="0" w:color="auto"/>
              <w:bottom w:val="single" w:sz="4" w:space="0" w:color="auto"/>
              <w:right w:val="single" w:sz="4" w:space="0" w:color="auto"/>
            </w:tcBorders>
          </w:tcPr>
          <w:p w14:paraId="7D9AE3D8"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3A23C530"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39844E84"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738B2CD8"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9.</w:t>
            </w:r>
          </w:p>
        </w:tc>
        <w:tc>
          <w:tcPr>
            <w:tcW w:w="5340" w:type="dxa"/>
            <w:tcBorders>
              <w:top w:val="single" w:sz="4" w:space="0" w:color="auto"/>
              <w:left w:val="single" w:sz="4" w:space="0" w:color="auto"/>
              <w:bottom w:val="single" w:sz="4" w:space="0" w:color="auto"/>
              <w:right w:val="single" w:sz="4" w:space="0" w:color="auto"/>
            </w:tcBorders>
            <w:hideMark/>
          </w:tcPr>
          <w:p w14:paraId="3D44453E"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Година  спілкування</w:t>
            </w:r>
          </w:p>
          <w:p w14:paraId="7F212F37"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«Розкажи мені  про себе»</w:t>
            </w:r>
          </w:p>
        </w:tc>
        <w:tc>
          <w:tcPr>
            <w:tcW w:w="1988" w:type="dxa"/>
            <w:tcBorders>
              <w:top w:val="single" w:sz="4" w:space="0" w:color="auto"/>
              <w:left w:val="single" w:sz="4" w:space="0" w:color="auto"/>
              <w:bottom w:val="single" w:sz="4" w:space="0" w:color="auto"/>
              <w:right w:val="single" w:sz="4" w:space="0" w:color="auto"/>
            </w:tcBorders>
            <w:hideMark/>
          </w:tcPr>
          <w:p w14:paraId="371D4D10"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т</w:t>
            </w:r>
            <w:r w:rsidRPr="00093EBF">
              <w:rPr>
                <w:rFonts w:ascii="Times New Roman" w:eastAsia="Calibri" w:hAnsi="Times New Roman" w:cs="Times New Roman"/>
                <w:sz w:val="24"/>
                <w:szCs w:val="24"/>
                <w:lang w:val="ru-RU"/>
              </w:rPr>
              <w:t>равень</w:t>
            </w:r>
            <w:r w:rsidRPr="00093EBF">
              <w:rPr>
                <w:rFonts w:ascii="Times New Roman" w:eastAsia="Calibri" w:hAnsi="Times New Roman" w:cs="Times New Roman"/>
                <w:sz w:val="24"/>
                <w:szCs w:val="24"/>
              </w:rPr>
              <w:t>2020р</w:t>
            </w:r>
          </w:p>
        </w:tc>
        <w:tc>
          <w:tcPr>
            <w:tcW w:w="1269" w:type="dxa"/>
            <w:tcBorders>
              <w:top w:val="single" w:sz="4" w:space="0" w:color="auto"/>
              <w:left w:val="single" w:sz="4" w:space="0" w:color="auto"/>
              <w:bottom w:val="single" w:sz="4" w:space="0" w:color="auto"/>
              <w:right w:val="single" w:sz="4" w:space="0" w:color="auto"/>
            </w:tcBorders>
          </w:tcPr>
          <w:p w14:paraId="7A2230DB"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0CB93DCB"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56A51571" w14:textId="77777777" w:rsidTr="008B7D54">
        <w:tc>
          <w:tcPr>
            <w:tcW w:w="11018" w:type="dxa"/>
            <w:gridSpan w:val="9"/>
            <w:tcBorders>
              <w:top w:val="single" w:sz="4" w:space="0" w:color="auto"/>
              <w:left w:val="single" w:sz="4" w:space="0" w:color="auto"/>
              <w:bottom w:val="single" w:sz="4" w:space="0" w:color="auto"/>
              <w:right w:val="single" w:sz="4" w:space="0" w:color="auto"/>
            </w:tcBorders>
            <w:hideMark/>
          </w:tcPr>
          <w:p w14:paraId="23C4F984" w14:textId="77777777" w:rsidR="00093EBF" w:rsidRPr="00093EBF" w:rsidRDefault="00093EBF" w:rsidP="00093EBF">
            <w:pPr>
              <w:spacing w:after="0" w:line="240" w:lineRule="auto"/>
              <w:ind w:firstLine="284"/>
              <w:jc w:val="center"/>
              <w:rPr>
                <w:rFonts w:ascii="Times New Roman" w:eastAsia="Calibri" w:hAnsi="Times New Roman" w:cs="Times New Roman"/>
                <w:b/>
                <w:sz w:val="24"/>
                <w:szCs w:val="24"/>
              </w:rPr>
            </w:pPr>
            <w:r w:rsidRPr="00093EBF">
              <w:rPr>
                <w:rFonts w:ascii="Times New Roman" w:eastAsia="Calibri" w:hAnsi="Times New Roman" w:cs="Times New Roman"/>
                <w:b/>
                <w:sz w:val="24"/>
                <w:szCs w:val="24"/>
                <w:lang w:val="ru-RU"/>
              </w:rPr>
              <w:t>6 клас</w:t>
            </w:r>
          </w:p>
        </w:tc>
      </w:tr>
      <w:tr w:rsidR="00093EBF" w:rsidRPr="00093EBF" w14:paraId="0F8228DA"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16347DC0"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1.</w:t>
            </w:r>
          </w:p>
        </w:tc>
        <w:tc>
          <w:tcPr>
            <w:tcW w:w="5340" w:type="dxa"/>
            <w:tcBorders>
              <w:top w:val="single" w:sz="4" w:space="0" w:color="auto"/>
              <w:left w:val="single" w:sz="4" w:space="0" w:color="auto"/>
              <w:bottom w:val="single" w:sz="4" w:space="0" w:color="auto"/>
              <w:right w:val="single" w:sz="4" w:space="0" w:color="auto"/>
            </w:tcBorders>
            <w:hideMark/>
          </w:tcPr>
          <w:p w14:paraId="76C8DF3A"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«День  народження — </w:t>
            </w:r>
          </w:p>
          <w:p w14:paraId="1328A1EB"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один  раз  на  рік!»</w:t>
            </w:r>
          </w:p>
        </w:tc>
        <w:tc>
          <w:tcPr>
            <w:tcW w:w="1988" w:type="dxa"/>
            <w:tcBorders>
              <w:top w:val="single" w:sz="4" w:space="0" w:color="auto"/>
              <w:left w:val="single" w:sz="4" w:space="0" w:color="auto"/>
              <w:bottom w:val="single" w:sz="4" w:space="0" w:color="auto"/>
              <w:right w:val="single" w:sz="4" w:space="0" w:color="auto"/>
            </w:tcBorders>
            <w:hideMark/>
          </w:tcPr>
          <w:p w14:paraId="18D872F0"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в</w:t>
            </w:r>
            <w:r w:rsidRPr="00093EBF">
              <w:rPr>
                <w:rFonts w:ascii="Times New Roman" w:eastAsia="Calibri" w:hAnsi="Times New Roman" w:cs="Times New Roman"/>
                <w:sz w:val="24"/>
                <w:szCs w:val="24"/>
                <w:lang w:val="ru-RU"/>
              </w:rPr>
              <w:t>ересень</w:t>
            </w:r>
            <w:r w:rsidRPr="00093EBF">
              <w:rPr>
                <w:rFonts w:ascii="Times New Roman" w:eastAsia="Calibri" w:hAnsi="Times New Roman" w:cs="Times New Roman"/>
                <w:sz w:val="24"/>
                <w:szCs w:val="24"/>
              </w:rPr>
              <w:t xml:space="preserve"> 2019 р</w:t>
            </w:r>
          </w:p>
        </w:tc>
        <w:tc>
          <w:tcPr>
            <w:tcW w:w="1269" w:type="dxa"/>
            <w:tcBorders>
              <w:top w:val="single" w:sz="4" w:space="0" w:color="auto"/>
              <w:left w:val="single" w:sz="4" w:space="0" w:color="auto"/>
              <w:bottom w:val="single" w:sz="4" w:space="0" w:color="auto"/>
              <w:right w:val="single" w:sz="4" w:space="0" w:color="auto"/>
            </w:tcBorders>
          </w:tcPr>
          <w:p w14:paraId="42BE2E5D"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15058313"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329717FF"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0F65E879"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2.</w:t>
            </w:r>
          </w:p>
        </w:tc>
        <w:tc>
          <w:tcPr>
            <w:tcW w:w="5340" w:type="dxa"/>
            <w:tcBorders>
              <w:top w:val="single" w:sz="4" w:space="0" w:color="auto"/>
              <w:left w:val="single" w:sz="4" w:space="0" w:color="auto"/>
              <w:bottom w:val="single" w:sz="4" w:space="0" w:color="auto"/>
              <w:right w:val="single" w:sz="4" w:space="0" w:color="auto"/>
            </w:tcBorders>
            <w:hideMark/>
          </w:tcPr>
          <w:p w14:paraId="5394230D"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Година  спілкування: «Особиста  гігієна  хлопчиків та дівчат»</w:t>
            </w:r>
          </w:p>
        </w:tc>
        <w:tc>
          <w:tcPr>
            <w:tcW w:w="1988" w:type="dxa"/>
            <w:tcBorders>
              <w:top w:val="single" w:sz="4" w:space="0" w:color="auto"/>
              <w:left w:val="single" w:sz="4" w:space="0" w:color="auto"/>
              <w:bottom w:val="single" w:sz="4" w:space="0" w:color="auto"/>
              <w:right w:val="single" w:sz="4" w:space="0" w:color="auto"/>
            </w:tcBorders>
            <w:hideMark/>
          </w:tcPr>
          <w:p w14:paraId="7511934B"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жовтень 2019 р</w:t>
            </w:r>
          </w:p>
        </w:tc>
        <w:tc>
          <w:tcPr>
            <w:tcW w:w="1269" w:type="dxa"/>
            <w:tcBorders>
              <w:top w:val="single" w:sz="4" w:space="0" w:color="auto"/>
              <w:left w:val="single" w:sz="4" w:space="0" w:color="auto"/>
              <w:bottom w:val="single" w:sz="4" w:space="0" w:color="auto"/>
              <w:right w:val="single" w:sz="4" w:space="0" w:color="auto"/>
            </w:tcBorders>
          </w:tcPr>
          <w:p w14:paraId="3E4CA1D4"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1CE905FA"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Кл.керівник</w:t>
            </w:r>
          </w:p>
        </w:tc>
      </w:tr>
      <w:tr w:rsidR="00093EBF" w:rsidRPr="00093EBF" w14:paraId="798D37B6"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698052BF"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3.</w:t>
            </w:r>
          </w:p>
        </w:tc>
        <w:tc>
          <w:tcPr>
            <w:tcW w:w="5340" w:type="dxa"/>
            <w:tcBorders>
              <w:top w:val="single" w:sz="4" w:space="0" w:color="auto"/>
              <w:left w:val="single" w:sz="4" w:space="0" w:color="auto"/>
              <w:bottom w:val="single" w:sz="4" w:space="0" w:color="auto"/>
              <w:right w:val="single" w:sz="4" w:space="0" w:color="auto"/>
            </w:tcBorders>
            <w:hideMark/>
          </w:tcPr>
          <w:p w14:paraId="7AF363AB"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Година  спілкування: «Що  маю  знати, щоб  зберегти  своє  здоров׳я»</w:t>
            </w:r>
          </w:p>
        </w:tc>
        <w:tc>
          <w:tcPr>
            <w:tcW w:w="1988" w:type="dxa"/>
            <w:tcBorders>
              <w:top w:val="single" w:sz="4" w:space="0" w:color="auto"/>
              <w:left w:val="single" w:sz="4" w:space="0" w:color="auto"/>
              <w:bottom w:val="single" w:sz="4" w:space="0" w:color="auto"/>
              <w:right w:val="single" w:sz="4" w:space="0" w:color="auto"/>
            </w:tcBorders>
            <w:hideMark/>
          </w:tcPr>
          <w:p w14:paraId="664381BE"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листопад 2019р</w:t>
            </w:r>
          </w:p>
        </w:tc>
        <w:tc>
          <w:tcPr>
            <w:tcW w:w="1269" w:type="dxa"/>
            <w:tcBorders>
              <w:top w:val="single" w:sz="4" w:space="0" w:color="auto"/>
              <w:left w:val="single" w:sz="4" w:space="0" w:color="auto"/>
              <w:bottom w:val="single" w:sz="4" w:space="0" w:color="auto"/>
              <w:right w:val="single" w:sz="4" w:space="0" w:color="auto"/>
            </w:tcBorders>
          </w:tcPr>
          <w:p w14:paraId="46D5422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7E576366"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Кл.керівник</w:t>
            </w:r>
          </w:p>
        </w:tc>
      </w:tr>
      <w:tr w:rsidR="00093EBF" w:rsidRPr="00093EBF" w14:paraId="72DAD2A5"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399F4478"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4.</w:t>
            </w:r>
          </w:p>
        </w:tc>
        <w:tc>
          <w:tcPr>
            <w:tcW w:w="5340" w:type="dxa"/>
            <w:tcBorders>
              <w:top w:val="single" w:sz="4" w:space="0" w:color="auto"/>
              <w:left w:val="single" w:sz="4" w:space="0" w:color="auto"/>
              <w:bottom w:val="single" w:sz="4" w:space="0" w:color="auto"/>
              <w:right w:val="single" w:sz="4" w:space="0" w:color="auto"/>
            </w:tcBorders>
            <w:hideMark/>
          </w:tcPr>
          <w:p w14:paraId="2E12731B"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Бесіда «Про  </w:t>
            </w:r>
          </w:p>
          <w:p w14:paraId="14D69F8A"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шкідливість  куріння»</w:t>
            </w:r>
          </w:p>
        </w:tc>
        <w:tc>
          <w:tcPr>
            <w:tcW w:w="1988" w:type="dxa"/>
            <w:tcBorders>
              <w:top w:val="single" w:sz="4" w:space="0" w:color="auto"/>
              <w:left w:val="single" w:sz="4" w:space="0" w:color="auto"/>
              <w:bottom w:val="single" w:sz="4" w:space="0" w:color="auto"/>
              <w:right w:val="single" w:sz="4" w:space="0" w:color="auto"/>
            </w:tcBorders>
            <w:hideMark/>
          </w:tcPr>
          <w:p w14:paraId="08B3249D"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грудень 2019р</w:t>
            </w:r>
          </w:p>
        </w:tc>
        <w:tc>
          <w:tcPr>
            <w:tcW w:w="1269" w:type="dxa"/>
            <w:tcBorders>
              <w:top w:val="single" w:sz="4" w:space="0" w:color="auto"/>
              <w:left w:val="single" w:sz="4" w:space="0" w:color="auto"/>
              <w:bottom w:val="single" w:sz="4" w:space="0" w:color="auto"/>
              <w:right w:val="single" w:sz="4" w:space="0" w:color="auto"/>
            </w:tcBorders>
          </w:tcPr>
          <w:p w14:paraId="5B904658"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48E7775C"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Кл.керівник</w:t>
            </w:r>
          </w:p>
        </w:tc>
      </w:tr>
      <w:tr w:rsidR="00093EBF" w:rsidRPr="00093EBF" w14:paraId="72357FFF"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4FCFF60E"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5.</w:t>
            </w:r>
          </w:p>
        </w:tc>
        <w:tc>
          <w:tcPr>
            <w:tcW w:w="5340" w:type="dxa"/>
            <w:tcBorders>
              <w:top w:val="single" w:sz="4" w:space="0" w:color="auto"/>
              <w:left w:val="single" w:sz="4" w:space="0" w:color="auto"/>
              <w:bottom w:val="single" w:sz="4" w:space="0" w:color="auto"/>
              <w:right w:val="single" w:sz="4" w:space="0" w:color="auto"/>
            </w:tcBorders>
            <w:hideMark/>
          </w:tcPr>
          <w:p w14:paraId="781F6980"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Урок психолога: «Цінності людського життя»</w:t>
            </w:r>
          </w:p>
        </w:tc>
        <w:tc>
          <w:tcPr>
            <w:tcW w:w="1988" w:type="dxa"/>
            <w:tcBorders>
              <w:top w:val="single" w:sz="4" w:space="0" w:color="auto"/>
              <w:left w:val="single" w:sz="4" w:space="0" w:color="auto"/>
              <w:bottom w:val="single" w:sz="4" w:space="0" w:color="auto"/>
              <w:right w:val="single" w:sz="4" w:space="0" w:color="auto"/>
            </w:tcBorders>
            <w:hideMark/>
          </w:tcPr>
          <w:p w14:paraId="681F3B59"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січен</w:t>
            </w:r>
            <w:r w:rsidRPr="00093EBF">
              <w:rPr>
                <w:rFonts w:ascii="Times New Roman" w:eastAsia="Calibri" w:hAnsi="Times New Roman" w:cs="Times New Roman"/>
                <w:sz w:val="24"/>
                <w:szCs w:val="24"/>
                <w:lang w:val="ru-RU"/>
              </w:rPr>
              <w:t>ь</w:t>
            </w:r>
            <w:r w:rsidRPr="00093EBF">
              <w:rPr>
                <w:rFonts w:ascii="Times New Roman" w:eastAsia="Calibri" w:hAnsi="Times New Roman" w:cs="Times New Roman"/>
                <w:sz w:val="24"/>
                <w:szCs w:val="24"/>
              </w:rPr>
              <w:t xml:space="preserve"> 2020р.</w:t>
            </w:r>
          </w:p>
        </w:tc>
        <w:tc>
          <w:tcPr>
            <w:tcW w:w="1269" w:type="dxa"/>
            <w:tcBorders>
              <w:top w:val="single" w:sz="4" w:space="0" w:color="auto"/>
              <w:left w:val="single" w:sz="4" w:space="0" w:color="auto"/>
              <w:bottom w:val="single" w:sz="4" w:space="0" w:color="auto"/>
              <w:right w:val="single" w:sz="4" w:space="0" w:color="auto"/>
            </w:tcBorders>
          </w:tcPr>
          <w:p w14:paraId="1134BC3F"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2F267A7B"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r w:rsidRPr="00093EBF">
              <w:rPr>
                <w:rFonts w:ascii="Times New Roman" w:eastAsia="Calibri" w:hAnsi="Times New Roman" w:cs="Times New Roman"/>
                <w:sz w:val="24"/>
                <w:szCs w:val="24"/>
              </w:rPr>
              <w:t>, психолог</w:t>
            </w:r>
          </w:p>
        </w:tc>
      </w:tr>
      <w:tr w:rsidR="00093EBF" w:rsidRPr="00093EBF" w14:paraId="36F0B607"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097C4623"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6.</w:t>
            </w:r>
          </w:p>
        </w:tc>
        <w:tc>
          <w:tcPr>
            <w:tcW w:w="5340" w:type="dxa"/>
            <w:tcBorders>
              <w:top w:val="single" w:sz="4" w:space="0" w:color="auto"/>
              <w:left w:val="single" w:sz="4" w:space="0" w:color="auto"/>
              <w:bottom w:val="single" w:sz="4" w:space="0" w:color="auto"/>
              <w:right w:val="single" w:sz="4" w:space="0" w:color="auto"/>
            </w:tcBorders>
            <w:hideMark/>
          </w:tcPr>
          <w:p w14:paraId="7F9B60C9"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«Не  кидай  слова на вітер.</w:t>
            </w:r>
          </w:p>
          <w:p w14:paraId="06DD0871"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Будь  господарем  свого  слова»  </w:t>
            </w:r>
          </w:p>
        </w:tc>
        <w:tc>
          <w:tcPr>
            <w:tcW w:w="1988" w:type="dxa"/>
            <w:tcBorders>
              <w:top w:val="single" w:sz="4" w:space="0" w:color="auto"/>
              <w:left w:val="single" w:sz="4" w:space="0" w:color="auto"/>
              <w:bottom w:val="single" w:sz="4" w:space="0" w:color="auto"/>
              <w:right w:val="single" w:sz="4" w:space="0" w:color="auto"/>
            </w:tcBorders>
            <w:hideMark/>
          </w:tcPr>
          <w:p w14:paraId="68998F9F"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л</w:t>
            </w:r>
            <w:r w:rsidRPr="00093EBF">
              <w:rPr>
                <w:rFonts w:ascii="Times New Roman" w:eastAsia="Calibri" w:hAnsi="Times New Roman" w:cs="Times New Roman"/>
                <w:sz w:val="24"/>
                <w:szCs w:val="24"/>
                <w:lang w:val="ru-RU"/>
              </w:rPr>
              <w:t>ютий</w:t>
            </w:r>
            <w:r w:rsidRPr="00093EBF">
              <w:rPr>
                <w:rFonts w:ascii="Times New Roman" w:eastAsia="Calibri" w:hAnsi="Times New Roman" w:cs="Times New Roman"/>
                <w:sz w:val="24"/>
                <w:szCs w:val="24"/>
              </w:rPr>
              <w:t xml:space="preserve"> 2020 р.</w:t>
            </w:r>
          </w:p>
        </w:tc>
        <w:tc>
          <w:tcPr>
            <w:tcW w:w="1269" w:type="dxa"/>
            <w:tcBorders>
              <w:top w:val="single" w:sz="4" w:space="0" w:color="auto"/>
              <w:left w:val="single" w:sz="4" w:space="0" w:color="auto"/>
              <w:bottom w:val="single" w:sz="4" w:space="0" w:color="auto"/>
              <w:right w:val="single" w:sz="4" w:space="0" w:color="auto"/>
            </w:tcBorders>
          </w:tcPr>
          <w:p w14:paraId="6627A5EB"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1A151C70"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59C670EC"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4B83ED01"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7.</w:t>
            </w:r>
          </w:p>
        </w:tc>
        <w:tc>
          <w:tcPr>
            <w:tcW w:w="5340" w:type="dxa"/>
            <w:tcBorders>
              <w:top w:val="single" w:sz="4" w:space="0" w:color="auto"/>
              <w:left w:val="single" w:sz="4" w:space="0" w:color="auto"/>
              <w:bottom w:val="single" w:sz="4" w:space="0" w:color="auto"/>
              <w:right w:val="single" w:sz="4" w:space="0" w:color="auto"/>
            </w:tcBorders>
            <w:hideMark/>
          </w:tcPr>
          <w:p w14:paraId="1F281DA0"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Колаж: «Права  дитини»</w:t>
            </w:r>
          </w:p>
        </w:tc>
        <w:tc>
          <w:tcPr>
            <w:tcW w:w="1988" w:type="dxa"/>
            <w:tcBorders>
              <w:top w:val="single" w:sz="4" w:space="0" w:color="auto"/>
              <w:left w:val="single" w:sz="4" w:space="0" w:color="auto"/>
              <w:bottom w:val="single" w:sz="4" w:space="0" w:color="auto"/>
              <w:right w:val="single" w:sz="4" w:space="0" w:color="auto"/>
            </w:tcBorders>
            <w:hideMark/>
          </w:tcPr>
          <w:p w14:paraId="610549EE"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б</w:t>
            </w:r>
            <w:r w:rsidRPr="00093EBF">
              <w:rPr>
                <w:rFonts w:ascii="Times New Roman" w:eastAsia="Calibri" w:hAnsi="Times New Roman" w:cs="Times New Roman"/>
                <w:sz w:val="24"/>
                <w:szCs w:val="24"/>
                <w:lang w:val="ru-RU"/>
              </w:rPr>
              <w:t>ерезень</w:t>
            </w:r>
            <w:r w:rsidRPr="00093EBF">
              <w:rPr>
                <w:rFonts w:ascii="Times New Roman" w:eastAsia="Calibri" w:hAnsi="Times New Roman" w:cs="Times New Roman"/>
                <w:sz w:val="24"/>
                <w:szCs w:val="24"/>
              </w:rPr>
              <w:t xml:space="preserve"> 2020р</w:t>
            </w:r>
          </w:p>
        </w:tc>
        <w:tc>
          <w:tcPr>
            <w:tcW w:w="1269" w:type="dxa"/>
            <w:tcBorders>
              <w:top w:val="single" w:sz="4" w:space="0" w:color="auto"/>
              <w:left w:val="single" w:sz="4" w:space="0" w:color="auto"/>
              <w:bottom w:val="single" w:sz="4" w:space="0" w:color="auto"/>
              <w:right w:val="single" w:sz="4" w:space="0" w:color="auto"/>
            </w:tcBorders>
          </w:tcPr>
          <w:p w14:paraId="22F22241"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3E18D594"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5FB79785"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2CE6E5A0"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8.</w:t>
            </w:r>
          </w:p>
        </w:tc>
        <w:tc>
          <w:tcPr>
            <w:tcW w:w="5340" w:type="dxa"/>
            <w:tcBorders>
              <w:top w:val="single" w:sz="4" w:space="0" w:color="auto"/>
              <w:left w:val="single" w:sz="4" w:space="0" w:color="auto"/>
              <w:bottom w:val="single" w:sz="4" w:space="0" w:color="auto"/>
              <w:right w:val="single" w:sz="4" w:space="0" w:color="auto"/>
            </w:tcBorders>
            <w:hideMark/>
          </w:tcPr>
          <w:p w14:paraId="31040770"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Тренінг: «Характер  людини — яким  він  буває?»</w:t>
            </w:r>
          </w:p>
        </w:tc>
        <w:tc>
          <w:tcPr>
            <w:tcW w:w="1988" w:type="dxa"/>
            <w:tcBorders>
              <w:top w:val="single" w:sz="4" w:space="0" w:color="auto"/>
              <w:left w:val="single" w:sz="4" w:space="0" w:color="auto"/>
              <w:bottom w:val="single" w:sz="4" w:space="0" w:color="auto"/>
              <w:right w:val="single" w:sz="4" w:space="0" w:color="auto"/>
            </w:tcBorders>
            <w:hideMark/>
          </w:tcPr>
          <w:p w14:paraId="029E2523"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к</w:t>
            </w:r>
            <w:r w:rsidRPr="00093EBF">
              <w:rPr>
                <w:rFonts w:ascii="Times New Roman" w:eastAsia="Calibri" w:hAnsi="Times New Roman" w:cs="Times New Roman"/>
                <w:sz w:val="24"/>
                <w:szCs w:val="24"/>
                <w:lang w:val="ru-RU"/>
              </w:rPr>
              <w:t>вітень</w:t>
            </w:r>
            <w:r w:rsidRPr="00093EBF">
              <w:rPr>
                <w:rFonts w:ascii="Times New Roman" w:eastAsia="Calibri" w:hAnsi="Times New Roman" w:cs="Times New Roman"/>
                <w:sz w:val="24"/>
                <w:szCs w:val="24"/>
              </w:rPr>
              <w:t xml:space="preserve"> 2020р</w:t>
            </w:r>
          </w:p>
        </w:tc>
        <w:tc>
          <w:tcPr>
            <w:tcW w:w="1269" w:type="dxa"/>
            <w:tcBorders>
              <w:top w:val="single" w:sz="4" w:space="0" w:color="auto"/>
              <w:left w:val="single" w:sz="4" w:space="0" w:color="auto"/>
              <w:bottom w:val="single" w:sz="4" w:space="0" w:color="auto"/>
              <w:right w:val="single" w:sz="4" w:space="0" w:color="auto"/>
            </w:tcBorders>
          </w:tcPr>
          <w:p w14:paraId="08037434"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078DA31F"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049FF46A"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213CADE7"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9.</w:t>
            </w:r>
          </w:p>
        </w:tc>
        <w:tc>
          <w:tcPr>
            <w:tcW w:w="5340" w:type="dxa"/>
            <w:tcBorders>
              <w:top w:val="single" w:sz="4" w:space="0" w:color="auto"/>
              <w:left w:val="single" w:sz="4" w:space="0" w:color="auto"/>
              <w:bottom w:val="single" w:sz="4" w:space="0" w:color="auto"/>
              <w:right w:val="single" w:sz="4" w:space="0" w:color="auto"/>
            </w:tcBorders>
            <w:hideMark/>
          </w:tcPr>
          <w:p w14:paraId="2FE828AC"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Бесіда: «Даруймо ж  радість нашим  матерям»</w:t>
            </w:r>
          </w:p>
        </w:tc>
        <w:tc>
          <w:tcPr>
            <w:tcW w:w="1988" w:type="dxa"/>
            <w:tcBorders>
              <w:top w:val="single" w:sz="4" w:space="0" w:color="auto"/>
              <w:left w:val="single" w:sz="4" w:space="0" w:color="auto"/>
              <w:bottom w:val="single" w:sz="4" w:space="0" w:color="auto"/>
              <w:right w:val="single" w:sz="4" w:space="0" w:color="auto"/>
            </w:tcBorders>
            <w:hideMark/>
          </w:tcPr>
          <w:p w14:paraId="786D1956"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т</w:t>
            </w:r>
            <w:r w:rsidRPr="00093EBF">
              <w:rPr>
                <w:rFonts w:ascii="Times New Roman" w:eastAsia="Calibri" w:hAnsi="Times New Roman" w:cs="Times New Roman"/>
                <w:sz w:val="24"/>
                <w:szCs w:val="24"/>
                <w:lang w:val="ru-RU"/>
              </w:rPr>
              <w:t>равень</w:t>
            </w:r>
            <w:r w:rsidRPr="00093EBF">
              <w:rPr>
                <w:rFonts w:ascii="Times New Roman" w:eastAsia="Calibri" w:hAnsi="Times New Roman" w:cs="Times New Roman"/>
                <w:sz w:val="24"/>
                <w:szCs w:val="24"/>
              </w:rPr>
              <w:t xml:space="preserve"> 2020р</w:t>
            </w:r>
          </w:p>
        </w:tc>
        <w:tc>
          <w:tcPr>
            <w:tcW w:w="1269" w:type="dxa"/>
            <w:tcBorders>
              <w:top w:val="single" w:sz="4" w:space="0" w:color="auto"/>
              <w:left w:val="single" w:sz="4" w:space="0" w:color="auto"/>
              <w:bottom w:val="single" w:sz="4" w:space="0" w:color="auto"/>
              <w:right w:val="single" w:sz="4" w:space="0" w:color="auto"/>
            </w:tcBorders>
          </w:tcPr>
          <w:p w14:paraId="0C71E3B1"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0838C310"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w:t>
            </w:r>
            <w:r w:rsidRPr="00093EBF">
              <w:rPr>
                <w:rFonts w:ascii="Times New Roman" w:eastAsia="Calibri" w:hAnsi="Times New Roman" w:cs="Times New Roman"/>
                <w:sz w:val="24"/>
                <w:szCs w:val="24"/>
              </w:rPr>
              <w:t>ник</w:t>
            </w:r>
          </w:p>
        </w:tc>
      </w:tr>
      <w:tr w:rsidR="00093EBF" w:rsidRPr="00093EBF" w14:paraId="762598F5" w14:textId="77777777" w:rsidTr="008B7D54">
        <w:tc>
          <w:tcPr>
            <w:tcW w:w="11018" w:type="dxa"/>
            <w:gridSpan w:val="9"/>
            <w:tcBorders>
              <w:top w:val="single" w:sz="4" w:space="0" w:color="auto"/>
              <w:left w:val="single" w:sz="4" w:space="0" w:color="auto"/>
              <w:bottom w:val="single" w:sz="4" w:space="0" w:color="auto"/>
              <w:right w:val="single" w:sz="4" w:space="0" w:color="auto"/>
            </w:tcBorders>
            <w:hideMark/>
          </w:tcPr>
          <w:p w14:paraId="07703172" w14:textId="77777777" w:rsidR="00093EBF" w:rsidRPr="00093EBF" w:rsidRDefault="00093EBF" w:rsidP="00093EBF">
            <w:pPr>
              <w:spacing w:after="0" w:line="240" w:lineRule="auto"/>
              <w:rPr>
                <w:rFonts w:ascii="Times New Roman" w:eastAsia="Calibri" w:hAnsi="Times New Roman" w:cs="Times New Roman"/>
                <w:b/>
                <w:sz w:val="24"/>
                <w:szCs w:val="24"/>
              </w:rPr>
            </w:pPr>
            <w:r w:rsidRPr="00093EBF">
              <w:rPr>
                <w:rFonts w:ascii="Times New Roman" w:eastAsia="Calibri" w:hAnsi="Times New Roman" w:cs="Times New Roman"/>
                <w:b/>
                <w:sz w:val="24"/>
                <w:szCs w:val="24"/>
                <w:lang w:val="ru-RU"/>
              </w:rPr>
              <w:t>7 клас</w:t>
            </w:r>
          </w:p>
        </w:tc>
      </w:tr>
      <w:tr w:rsidR="00093EBF" w:rsidRPr="00093EBF" w14:paraId="0BAF8937"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1B69F833"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1.</w:t>
            </w:r>
          </w:p>
        </w:tc>
        <w:tc>
          <w:tcPr>
            <w:tcW w:w="5340" w:type="dxa"/>
            <w:tcBorders>
              <w:top w:val="single" w:sz="4" w:space="0" w:color="auto"/>
              <w:left w:val="single" w:sz="4" w:space="0" w:color="auto"/>
              <w:bottom w:val="single" w:sz="4" w:space="0" w:color="auto"/>
              <w:right w:val="single" w:sz="4" w:space="0" w:color="auto"/>
            </w:tcBorders>
            <w:hideMark/>
          </w:tcPr>
          <w:p w14:paraId="4B63867B"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«Кожен учень має знати, де свої таланти показати»</w:t>
            </w:r>
          </w:p>
        </w:tc>
        <w:tc>
          <w:tcPr>
            <w:tcW w:w="1988" w:type="dxa"/>
            <w:tcBorders>
              <w:top w:val="single" w:sz="4" w:space="0" w:color="auto"/>
              <w:left w:val="single" w:sz="4" w:space="0" w:color="auto"/>
              <w:bottom w:val="single" w:sz="4" w:space="0" w:color="auto"/>
              <w:right w:val="single" w:sz="4" w:space="0" w:color="auto"/>
            </w:tcBorders>
            <w:hideMark/>
          </w:tcPr>
          <w:p w14:paraId="442B013D"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Вересень</w:t>
            </w:r>
            <w:r w:rsidRPr="00093EBF">
              <w:rPr>
                <w:rFonts w:ascii="Times New Roman" w:eastAsia="Calibri" w:hAnsi="Times New Roman" w:cs="Times New Roman"/>
                <w:sz w:val="24"/>
                <w:szCs w:val="24"/>
              </w:rPr>
              <w:t xml:space="preserve"> 2019р</w:t>
            </w:r>
          </w:p>
        </w:tc>
        <w:tc>
          <w:tcPr>
            <w:tcW w:w="1269" w:type="dxa"/>
            <w:tcBorders>
              <w:top w:val="single" w:sz="4" w:space="0" w:color="auto"/>
              <w:left w:val="single" w:sz="4" w:space="0" w:color="auto"/>
              <w:bottom w:val="single" w:sz="4" w:space="0" w:color="auto"/>
              <w:right w:val="single" w:sz="4" w:space="0" w:color="auto"/>
            </w:tcBorders>
          </w:tcPr>
          <w:p w14:paraId="40DB51DC"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38E03073"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53817C17"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682FC9DC"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2.</w:t>
            </w:r>
          </w:p>
        </w:tc>
        <w:tc>
          <w:tcPr>
            <w:tcW w:w="5340" w:type="dxa"/>
            <w:tcBorders>
              <w:top w:val="single" w:sz="4" w:space="0" w:color="auto"/>
              <w:left w:val="single" w:sz="4" w:space="0" w:color="auto"/>
              <w:bottom w:val="single" w:sz="4" w:space="0" w:color="auto"/>
              <w:right w:val="single" w:sz="4" w:space="0" w:color="auto"/>
            </w:tcBorders>
            <w:hideMark/>
          </w:tcPr>
          <w:p w14:paraId="0C5FF6AF"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Диспут «Чи вважаєш  ти  себе   культурною  людиною»</w:t>
            </w:r>
          </w:p>
        </w:tc>
        <w:tc>
          <w:tcPr>
            <w:tcW w:w="1988" w:type="dxa"/>
            <w:tcBorders>
              <w:top w:val="single" w:sz="4" w:space="0" w:color="auto"/>
              <w:left w:val="single" w:sz="4" w:space="0" w:color="auto"/>
              <w:bottom w:val="single" w:sz="4" w:space="0" w:color="auto"/>
              <w:right w:val="single" w:sz="4" w:space="0" w:color="auto"/>
            </w:tcBorders>
            <w:hideMark/>
          </w:tcPr>
          <w:p w14:paraId="5887516B"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 xml:space="preserve"> 2019р</w:t>
            </w:r>
          </w:p>
        </w:tc>
        <w:tc>
          <w:tcPr>
            <w:tcW w:w="1269" w:type="dxa"/>
            <w:tcBorders>
              <w:top w:val="single" w:sz="4" w:space="0" w:color="auto"/>
              <w:left w:val="single" w:sz="4" w:space="0" w:color="auto"/>
              <w:bottom w:val="single" w:sz="4" w:space="0" w:color="auto"/>
              <w:right w:val="single" w:sz="4" w:space="0" w:color="auto"/>
            </w:tcBorders>
          </w:tcPr>
          <w:p w14:paraId="5A4B5867"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178B3BCA"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0D0A764F"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298251AD"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3.</w:t>
            </w:r>
          </w:p>
        </w:tc>
        <w:tc>
          <w:tcPr>
            <w:tcW w:w="5340" w:type="dxa"/>
            <w:tcBorders>
              <w:top w:val="single" w:sz="4" w:space="0" w:color="auto"/>
              <w:left w:val="single" w:sz="4" w:space="0" w:color="auto"/>
              <w:bottom w:val="single" w:sz="4" w:space="0" w:color="auto"/>
              <w:right w:val="single" w:sz="4" w:space="0" w:color="auto"/>
            </w:tcBorders>
            <w:hideMark/>
          </w:tcPr>
          <w:p w14:paraId="07843317"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«Дбаємо про своє здоров’я»</w:t>
            </w:r>
          </w:p>
        </w:tc>
        <w:tc>
          <w:tcPr>
            <w:tcW w:w="1988" w:type="dxa"/>
            <w:tcBorders>
              <w:top w:val="single" w:sz="4" w:space="0" w:color="auto"/>
              <w:left w:val="single" w:sz="4" w:space="0" w:color="auto"/>
              <w:bottom w:val="single" w:sz="4" w:space="0" w:color="auto"/>
              <w:right w:val="single" w:sz="4" w:space="0" w:color="auto"/>
            </w:tcBorders>
            <w:hideMark/>
          </w:tcPr>
          <w:p w14:paraId="75A8B9A4"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 xml:space="preserve"> 2019р</w:t>
            </w:r>
          </w:p>
        </w:tc>
        <w:tc>
          <w:tcPr>
            <w:tcW w:w="1269" w:type="dxa"/>
            <w:tcBorders>
              <w:top w:val="single" w:sz="4" w:space="0" w:color="auto"/>
              <w:left w:val="single" w:sz="4" w:space="0" w:color="auto"/>
              <w:bottom w:val="single" w:sz="4" w:space="0" w:color="auto"/>
              <w:right w:val="single" w:sz="4" w:space="0" w:color="auto"/>
            </w:tcBorders>
          </w:tcPr>
          <w:p w14:paraId="64E6C2EF"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03D13C7F"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00E172E7"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65696194"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4.</w:t>
            </w:r>
          </w:p>
        </w:tc>
        <w:tc>
          <w:tcPr>
            <w:tcW w:w="5340" w:type="dxa"/>
            <w:tcBorders>
              <w:top w:val="single" w:sz="4" w:space="0" w:color="auto"/>
              <w:left w:val="single" w:sz="4" w:space="0" w:color="auto"/>
              <w:bottom w:val="single" w:sz="4" w:space="0" w:color="auto"/>
              <w:right w:val="single" w:sz="4" w:space="0" w:color="auto"/>
            </w:tcBorders>
            <w:hideMark/>
          </w:tcPr>
          <w:p w14:paraId="16D16367"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Година спілкування «Поведінка в громадських місцях»</w:t>
            </w:r>
          </w:p>
        </w:tc>
        <w:tc>
          <w:tcPr>
            <w:tcW w:w="1988" w:type="dxa"/>
            <w:tcBorders>
              <w:top w:val="single" w:sz="4" w:space="0" w:color="auto"/>
              <w:left w:val="single" w:sz="4" w:space="0" w:color="auto"/>
              <w:bottom w:val="single" w:sz="4" w:space="0" w:color="auto"/>
              <w:right w:val="single" w:sz="4" w:space="0" w:color="auto"/>
            </w:tcBorders>
            <w:hideMark/>
          </w:tcPr>
          <w:p w14:paraId="79DF2AD3"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 xml:space="preserve"> 2019р</w:t>
            </w:r>
          </w:p>
        </w:tc>
        <w:tc>
          <w:tcPr>
            <w:tcW w:w="1269" w:type="dxa"/>
            <w:tcBorders>
              <w:top w:val="single" w:sz="4" w:space="0" w:color="auto"/>
              <w:left w:val="single" w:sz="4" w:space="0" w:color="auto"/>
              <w:bottom w:val="single" w:sz="4" w:space="0" w:color="auto"/>
              <w:right w:val="single" w:sz="4" w:space="0" w:color="auto"/>
            </w:tcBorders>
          </w:tcPr>
          <w:p w14:paraId="017ADAA4"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61226DF6"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528D6B63"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6401C283"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5.</w:t>
            </w:r>
          </w:p>
        </w:tc>
        <w:tc>
          <w:tcPr>
            <w:tcW w:w="5340" w:type="dxa"/>
            <w:tcBorders>
              <w:top w:val="single" w:sz="4" w:space="0" w:color="auto"/>
              <w:left w:val="single" w:sz="4" w:space="0" w:color="auto"/>
              <w:bottom w:val="single" w:sz="4" w:space="0" w:color="auto"/>
              <w:right w:val="single" w:sz="4" w:space="0" w:color="auto"/>
            </w:tcBorders>
            <w:hideMark/>
          </w:tcPr>
          <w:p w14:paraId="328FF714"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«Умій  сказати,</w:t>
            </w:r>
          </w:p>
          <w:p w14:paraId="58069740"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умій  замовчати…»</w:t>
            </w:r>
          </w:p>
        </w:tc>
        <w:tc>
          <w:tcPr>
            <w:tcW w:w="1988" w:type="dxa"/>
            <w:tcBorders>
              <w:top w:val="single" w:sz="4" w:space="0" w:color="auto"/>
              <w:left w:val="single" w:sz="4" w:space="0" w:color="auto"/>
              <w:bottom w:val="single" w:sz="4" w:space="0" w:color="auto"/>
              <w:right w:val="single" w:sz="4" w:space="0" w:color="auto"/>
            </w:tcBorders>
            <w:hideMark/>
          </w:tcPr>
          <w:p w14:paraId="0FE55C0D"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2020р</w:t>
            </w:r>
          </w:p>
        </w:tc>
        <w:tc>
          <w:tcPr>
            <w:tcW w:w="1269" w:type="dxa"/>
            <w:tcBorders>
              <w:top w:val="single" w:sz="4" w:space="0" w:color="auto"/>
              <w:left w:val="single" w:sz="4" w:space="0" w:color="auto"/>
              <w:bottom w:val="single" w:sz="4" w:space="0" w:color="auto"/>
              <w:right w:val="single" w:sz="4" w:space="0" w:color="auto"/>
            </w:tcBorders>
          </w:tcPr>
          <w:p w14:paraId="6D09247A"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12C960A6"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5B69BD80"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165D9FD1"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6.</w:t>
            </w:r>
          </w:p>
        </w:tc>
        <w:tc>
          <w:tcPr>
            <w:tcW w:w="5340" w:type="dxa"/>
            <w:tcBorders>
              <w:top w:val="single" w:sz="4" w:space="0" w:color="auto"/>
              <w:left w:val="single" w:sz="4" w:space="0" w:color="auto"/>
              <w:bottom w:val="single" w:sz="4" w:space="0" w:color="auto"/>
              <w:right w:val="single" w:sz="4" w:space="0" w:color="auto"/>
            </w:tcBorders>
            <w:hideMark/>
          </w:tcPr>
          <w:p w14:paraId="20C8C927"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Анкетування </w:t>
            </w:r>
          </w:p>
          <w:p w14:paraId="51D9A7CC"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«Чи звик  ти обмірковувати свої вчинки?»</w:t>
            </w:r>
          </w:p>
        </w:tc>
        <w:tc>
          <w:tcPr>
            <w:tcW w:w="1988" w:type="dxa"/>
            <w:tcBorders>
              <w:top w:val="single" w:sz="4" w:space="0" w:color="auto"/>
              <w:left w:val="single" w:sz="4" w:space="0" w:color="auto"/>
              <w:bottom w:val="single" w:sz="4" w:space="0" w:color="auto"/>
              <w:right w:val="single" w:sz="4" w:space="0" w:color="auto"/>
            </w:tcBorders>
            <w:hideMark/>
          </w:tcPr>
          <w:p w14:paraId="260713A7"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2020р</w:t>
            </w:r>
          </w:p>
        </w:tc>
        <w:tc>
          <w:tcPr>
            <w:tcW w:w="1269" w:type="dxa"/>
            <w:tcBorders>
              <w:top w:val="single" w:sz="4" w:space="0" w:color="auto"/>
              <w:left w:val="single" w:sz="4" w:space="0" w:color="auto"/>
              <w:bottom w:val="single" w:sz="4" w:space="0" w:color="auto"/>
              <w:right w:val="single" w:sz="4" w:space="0" w:color="auto"/>
            </w:tcBorders>
          </w:tcPr>
          <w:p w14:paraId="7889BFA3"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5789C57A"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52A468FF"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0297ABB9"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7.</w:t>
            </w:r>
          </w:p>
        </w:tc>
        <w:tc>
          <w:tcPr>
            <w:tcW w:w="5340" w:type="dxa"/>
            <w:tcBorders>
              <w:top w:val="single" w:sz="4" w:space="0" w:color="auto"/>
              <w:left w:val="single" w:sz="4" w:space="0" w:color="auto"/>
              <w:bottom w:val="single" w:sz="4" w:space="0" w:color="auto"/>
              <w:right w:val="single" w:sz="4" w:space="0" w:color="auto"/>
            </w:tcBorders>
            <w:hideMark/>
          </w:tcPr>
          <w:p w14:paraId="0FA391FB"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«Про шкоду куріння. Згубна цигарка»</w:t>
            </w:r>
          </w:p>
        </w:tc>
        <w:tc>
          <w:tcPr>
            <w:tcW w:w="1988" w:type="dxa"/>
            <w:tcBorders>
              <w:top w:val="single" w:sz="4" w:space="0" w:color="auto"/>
              <w:left w:val="single" w:sz="4" w:space="0" w:color="auto"/>
              <w:bottom w:val="single" w:sz="4" w:space="0" w:color="auto"/>
              <w:right w:val="single" w:sz="4" w:space="0" w:color="auto"/>
            </w:tcBorders>
            <w:hideMark/>
          </w:tcPr>
          <w:p w14:paraId="1123FF63"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2020р</w:t>
            </w:r>
          </w:p>
        </w:tc>
        <w:tc>
          <w:tcPr>
            <w:tcW w:w="1269" w:type="dxa"/>
            <w:tcBorders>
              <w:top w:val="single" w:sz="4" w:space="0" w:color="auto"/>
              <w:left w:val="single" w:sz="4" w:space="0" w:color="auto"/>
              <w:bottom w:val="single" w:sz="4" w:space="0" w:color="auto"/>
              <w:right w:val="single" w:sz="4" w:space="0" w:color="auto"/>
            </w:tcBorders>
          </w:tcPr>
          <w:p w14:paraId="2D094219"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57397759"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0FC0C4D4"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085CEC69"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8.</w:t>
            </w:r>
          </w:p>
        </w:tc>
        <w:tc>
          <w:tcPr>
            <w:tcW w:w="5340" w:type="dxa"/>
            <w:tcBorders>
              <w:top w:val="single" w:sz="4" w:space="0" w:color="auto"/>
              <w:left w:val="single" w:sz="4" w:space="0" w:color="auto"/>
              <w:bottom w:val="single" w:sz="4" w:space="0" w:color="auto"/>
              <w:right w:val="single" w:sz="4" w:space="0" w:color="auto"/>
            </w:tcBorders>
            <w:hideMark/>
          </w:tcPr>
          <w:p w14:paraId="6FE62F97"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Тренінг: «Характер  людини — яким  він  буває?»</w:t>
            </w:r>
          </w:p>
        </w:tc>
        <w:tc>
          <w:tcPr>
            <w:tcW w:w="1988" w:type="dxa"/>
            <w:tcBorders>
              <w:top w:val="single" w:sz="4" w:space="0" w:color="auto"/>
              <w:left w:val="single" w:sz="4" w:space="0" w:color="auto"/>
              <w:bottom w:val="single" w:sz="4" w:space="0" w:color="auto"/>
              <w:right w:val="single" w:sz="4" w:space="0" w:color="auto"/>
            </w:tcBorders>
            <w:hideMark/>
          </w:tcPr>
          <w:p w14:paraId="6CBC9D94"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2020р</w:t>
            </w:r>
          </w:p>
        </w:tc>
        <w:tc>
          <w:tcPr>
            <w:tcW w:w="1269" w:type="dxa"/>
            <w:tcBorders>
              <w:top w:val="single" w:sz="4" w:space="0" w:color="auto"/>
              <w:left w:val="single" w:sz="4" w:space="0" w:color="auto"/>
              <w:bottom w:val="single" w:sz="4" w:space="0" w:color="auto"/>
              <w:right w:val="single" w:sz="4" w:space="0" w:color="auto"/>
            </w:tcBorders>
          </w:tcPr>
          <w:p w14:paraId="1AF61BFF"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6E9CC865"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5394AC35"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714BAF7C"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9.</w:t>
            </w:r>
          </w:p>
        </w:tc>
        <w:tc>
          <w:tcPr>
            <w:tcW w:w="5340" w:type="dxa"/>
            <w:tcBorders>
              <w:top w:val="single" w:sz="4" w:space="0" w:color="auto"/>
              <w:left w:val="single" w:sz="4" w:space="0" w:color="auto"/>
              <w:bottom w:val="single" w:sz="4" w:space="0" w:color="auto"/>
              <w:right w:val="single" w:sz="4" w:space="0" w:color="auto"/>
            </w:tcBorders>
            <w:hideMark/>
          </w:tcPr>
          <w:p w14:paraId="7F982A45"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Зустріч з  медсестрою «Аптека  бабусі Медуниці»</w:t>
            </w:r>
          </w:p>
        </w:tc>
        <w:tc>
          <w:tcPr>
            <w:tcW w:w="1988" w:type="dxa"/>
            <w:tcBorders>
              <w:top w:val="single" w:sz="4" w:space="0" w:color="auto"/>
              <w:left w:val="single" w:sz="4" w:space="0" w:color="auto"/>
              <w:bottom w:val="single" w:sz="4" w:space="0" w:color="auto"/>
              <w:right w:val="single" w:sz="4" w:space="0" w:color="auto"/>
            </w:tcBorders>
            <w:hideMark/>
          </w:tcPr>
          <w:p w14:paraId="0B9A8D95"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Травень</w:t>
            </w:r>
            <w:r w:rsidRPr="00093EBF">
              <w:rPr>
                <w:rFonts w:ascii="Times New Roman" w:eastAsia="Calibri" w:hAnsi="Times New Roman" w:cs="Times New Roman"/>
                <w:sz w:val="24"/>
                <w:szCs w:val="24"/>
              </w:rPr>
              <w:t xml:space="preserve"> 2020р</w:t>
            </w:r>
          </w:p>
        </w:tc>
        <w:tc>
          <w:tcPr>
            <w:tcW w:w="1269" w:type="dxa"/>
            <w:tcBorders>
              <w:top w:val="single" w:sz="4" w:space="0" w:color="auto"/>
              <w:left w:val="single" w:sz="4" w:space="0" w:color="auto"/>
              <w:bottom w:val="single" w:sz="4" w:space="0" w:color="auto"/>
              <w:right w:val="single" w:sz="4" w:space="0" w:color="auto"/>
            </w:tcBorders>
          </w:tcPr>
          <w:p w14:paraId="433651FD"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15F42DFB"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3E4097D9" w14:textId="77777777" w:rsidTr="008B7D54">
        <w:tc>
          <w:tcPr>
            <w:tcW w:w="11018" w:type="dxa"/>
            <w:gridSpan w:val="9"/>
            <w:tcBorders>
              <w:top w:val="single" w:sz="4" w:space="0" w:color="auto"/>
              <w:left w:val="single" w:sz="4" w:space="0" w:color="auto"/>
              <w:bottom w:val="single" w:sz="4" w:space="0" w:color="auto"/>
              <w:right w:val="single" w:sz="4" w:space="0" w:color="auto"/>
            </w:tcBorders>
            <w:hideMark/>
          </w:tcPr>
          <w:p w14:paraId="099F45AC" w14:textId="77777777" w:rsidR="00093EBF" w:rsidRPr="00093EBF" w:rsidRDefault="00093EBF" w:rsidP="00093EBF">
            <w:pPr>
              <w:spacing w:after="0" w:line="240" w:lineRule="auto"/>
              <w:ind w:firstLine="284"/>
              <w:jc w:val="center"/>
              <w:rPr>
                <w:rFonts w:ascii="Times New Roman" w:eastAsia="Calibri" w:hAnsi="Times New Roman" w:cs="Times New Roman"/>
                <w:b/>
                <w:sz w:val="24"/>
                <w:szCs w:val="24"/>
              </w:rPr>
            </w:pPr>
            <w:r w:rsidRPr="00093EBF">
              <w:rPr>
                <w:rFonts w:ascii="Times New Roman" w:eastAsia="Calibri" w:hAnsi="Times New Roman" w:cs="Times New Roman"/>
                <w:b/>
                <w:sz w:val="24"/>
                <w:szCs w:val="24"/>
                <w:lang w:val="ru-RU"/>
              </w:rPr>
              <w:t>8 клас</w:t>
            </w:r>
          </w:p>
        </w:tc>
      </w:tr>
      <w:tr w:rsidR="00093EBF" w:rsidRPr="00093EBF" w14:paraId="1CC794D7"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4F0E3ACB"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1.</w:t>
            </w:r>
          </w:p>
        </w:tc>
        <w:tc>
          <w:tcPr>
            <w:tcW w:w="5340" w:type="dxa"/>
            <w:tcBorders>
              <w:top w:val="single" w:sz="4" w:space="0" w:color="auto"/>
              <w:left w:val="single" w:sz="4" w:space="0" w:color="auto"/>
              <w:bottom w:val="single" w:sz="4" w:space="0" w:color="auto"/>
              <w:right w:val="single" w:sz="4" w:space="0" w:color="auto"/>
            </w:tcBorders>
            <w:hideMark/>
          </w:tcPr>
          <w:p w14:paraId="6FF26B37"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Год. спілкування  «Ми обираємо життя»</w:t>
            </w:r>
          </w:p>
        </w:tc>
        <w:tc>
          <w:tcPr>
            <w:tcW w:w="1988" w:type="dxa"/>
            <w:tcBorders>
              <w:top w:val="single" w:sz="4" w:space="0" w:color="auto"/>
              <w:left w:val="single" w:sz="4" w:space="0" w:color="auto"/>
              <w:bottom w:val="single" w:sz="4" w:space="0" w:color="auto"/>
              <w:right w:val="single" w:sz="4" w:space="0" w:color="auto"/>
            </w:tcBorders>
            <w:hideMark/>
          </w:tcPr>
          <w:p w14:paraId="42080548"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в</w:t>
            </w:r>
            <w:r w:rsidRPr="00093EBF">
              <w:rPr>
                <w:rFonts w:ascii="Times New Roman" w:eastAsia="Calibri" w:hAnsi="Times New Roman" w:cs="Times New Roman"/>
                <w:sz w:val="24"/>
                <w:szCs w:val="24"/>
                <w:lang w:val="ru-RU"/>
              </w:rPr>
              <w:t>ересень</w:t>
            </w:r>
            <w:r w:rsidRPr="00093EBF">
              <w:rPr>
                <w:rFonts w:ascii="Times New Roman" w:eastAsia="Calibri" w:hAnsi="Times New Roman" w:cs="Times New Roman"/>
                <w:sz w:val="24"/>
                <w:szCs w:val="24"/>
              </w:rPr>
              <w:t xml:space="preserve"> 2019р</w:t>
            </w:r>
          </w:p>
        </w:tc>
        <w:tc>
          <w:tcPr>
            <w:tcW w:w="1269" w:type="dxa"/>
            <w:tcBorders>
              <w:top w:val="single" w:sz="4" w:space="0" w:color="auto"/>
              <w:left w:val="single" w:sz="4" w:space="0" w:color="auto"/>
              <w:bottom w:val="single" w:sz="4" w:space="0" w:color="auto"/>
              <w:right w:val="single" w:sz="4" w:space="0" w:color="auto"/>
            </w:tcBorders>
          </w:tcPr>
          <w:p w14:paraId="48BF6F00"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731236A7"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75A26C2B" w14:textId="77777777" w:rsidTr="008B7D54">
        <w:trPr>
          <w:trHeight w:val="966"/>
        </w:trPr>
        <w:tc>
          <w:tcPr>
            <w:tcW w:w="861" w:type="dxa"/>
            <w:gridSpan w:val="2"/>
            <w:tcBorders>
              <w:top w:val="single" w:sz="4" w:space="0" w:color="auto"/>
              <w:left w:val="single" w:sz="4" w:space="0" w:color="auto"/>
              <w:bottom w:val="single" w:sz="4" w:space="0" w:color="auto"/>
              <w:right w:val="single" w:sz="4" w:space="0" w:color="auto"/>
            </w:tcBorders>
            <w:hideMark/>
          </w:tcPr>
          <w:p w14:paraId="2FA5AC6F"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2.</w:t>
            </w:r>
          </w:p>
        </w:tc>
        <w:tc>
          <w:tcPr>
            <w:tcW w:w="5340" w:type="dxa"/>
            <w:tcBorders>
              <w:top w:val="single" w:sz="4" w:space="0" w:color="auto"/>
              <w:left w:val="single" w:sz="4" w:space="0" w:color="auto"/>
              <w:bottom w:val="single" w:sz="4" w:space="0" w:color="auto"/>
              <w:right w:val="single" w:sz="4" w:space="0" w:color="auto"/>
            </w:tcBorders>
            <w:hideMark/>
          </w:tcPr>
          <w:p w14:paraId="01D4FE3D"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«Права, обов'язки, правила. Як вони співіснують?»</w:t>
            </w:r>
          </w:p>
        </w:tc>
        <w:tc>
          <w:tcPr>
            <w:tcW w:w="1988" w:type="dxa"/>
            <w:tcBorders>
              <w:top w:val="single" w:sz="4" w:space="0" w:color="auto"/>
              <w:left w:val="single" w:sz="4" w:space="0" w:color="auto"/>
              <w:bottom w:val="single" w:sz="4" w:space="0" w:color="auto"/>
              <w:right w:val="single" w:sz="4" w:space="0" w:color="auto"/>
            </w:tcBorders>
            <w:hideMark/>
          </w:tcPr>
          <w:p w14:paraId="632A0A74"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ж</w:t>
            </w:r>
            <w:r w:rsidRPr="00093EBF">
              <w:rPr>
                <w:rFonts w:ascii="Times New Roman" w:eastAsia="Calibri" w:hAnsi="Times New Roman" w:cs="Times New Roman"/>
                <w:sz w:val="24"/>
                <w:szCs w:val="24"/>
                <w:lang w:val="ru-RU"/>
              </w:rPr>
              <w:t>овтень</w:t>
            </w:r>
            <w:r w:rsidRPr="00093EBF">
              <w:rPr>
                <w:rFonts w:ascii="Times New Roman" w:eastAsia="Calibri" w:hAnsi="Times New Roman" w:cs="Times New Roman"/>
                <w:sz w:val="24"/>
                <w:szCs w:val="24"/>
              </w:rPr>
              <w:t xml:space="preserve"> 2019р</w:t>
            </w:r>
          </w:p>
        </w:tc>
        <w:tc>
          <w:tcPr>
            <w:tcW w:w="1269" w:type="dxa"/>
            <w:tcBorders>
              <w:top w:val="single" w:sz="4" w:space="0" w:color="auto"/>
              <w:left w:val="single" w:sz="4" w:space="0" w:color="auto"/>
              <w:bottom w:val="single" w:sz="4" w:space="0" w:color="auto"/>
              <w:right w:val="single" w:sz="4" w:space="0" w:color="auto"/>
            </w:tcBorders>
          </w:tcPr>
          <w:p w14:paraId="5EDFE8FF"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4EFA5BD9"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F1679E5"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731CB3BD"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lastRenderedPageBreak/>
              <w:t>3.</w:t>
            </w:r>
          </w:p>
        </w:tc>
        <w:tc>
          <w:tcPr>
            <w:tcW w:w="5340" w:type="dxa"/>
            <w:tcBorders>
              <w:top w:val="single" w:sz="4" w:space="0" w:color="auto"/>
              <w:left w:val="single" w:sz="4" w:space="0" w:color="auto"/>
              <w:bottom w:val="single" w:sz="4" w:space="0" w:color="auto"/>
              <w:right w:val="single" w:sz="4" w:space="0" w:color="auto"/>
            </w:tcBorders>
            <w:hideMark/>
          </w:tcPr>
          <w:p w14:paraId="2F285F42"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«Хочеш мати друга – навчись другом бути». Анкетування</w:t>
            </w:r>
          </w:p>
        </w:tc>
        <w:tc>
          <w:tcPr>
            <w:tcW w:w="1988" w:type="dxa"/>
            <w:tcBorders>
              <w:top w:val="single" w:sz="4" w:space="0" w:color="auto"/>
              <w:left w:val="single" w:sz="4" w:space="0" w:color="auto"/>
              <w:bottom w:val="single" w:sz="4" w:space="0" w:color="auto"/>
              <w:right w:val="single" w:sz="4" w:space="0" w:color="auto"/>
            </w:tcBorders>
            <w:hideMark/>
          </w:tcPr>
          <w:p w14:paraId="3ADB3BB9"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л</w:t>
            </w:r>
            <w:r w:rsidRPr="00093EBF">
              <w:rPr>
                <w:rFonts w:ascii="Times New Roman" w:eastAsia="Calibri" w:hAnsi="Times New Roman" w:cs="Times New Roman"/>
                <w:sz w:val="24"/>
                <w:szCs w:val="24"/>
                <w:lang w:val="ru-RU"/>
              </w:rPr>
              <w:t>истопад</w:t>
            </w:r>
            <w:r w:rsidRPr="00093EBF">
              <w:rPr>
                <w:rFonts w:ascii="Times New Roman" w:eastAsia="Calibri" w:hAnsi="Times New Roman" w:cs="Times New Roman"/>
                <w:sz w:val="24"/>
                <w:szCs w:val="24"/>
              </w:rPr>
              <w:t>2019р</w:t>
            </w:r>
          </w:p>
        </w:tc>
        <w:tc>
          <w:tcPr>
            <w:tcW w:w="1269" w:type="dxa"/>
            <w:tcBorders>
              <w:top w:val="single" w:sz="4" w:space="0" w:color="auto"/>
              <w:left w:val="single" w:sz="4" w:space="0" w:color="auto"/>
              <w:bottom w:val="single" w:sz="4" w:space="0" w:color="auto"/>
              <w:right w:val="single" w:sz="4" w:space="0" w:color="auto"/>
            </w:tcBorders>
          </w:tcPr>
          <w:p w14:paraId="078EEC6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110F9D69"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0201C267"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3C4F1B3C"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4.</w:t>
            </w:r>
          </w:p>
        </w:tc>
        <w:tc>
          <w:tcPr>
            <w:tcW w:w="5340" w:type="dxa"/>
            <w:tcBorders>
              <w:top w:val="single" w:sz="4" w:space="0" w:color="auto"/>
              <w:left w:val="single" w:sz="4" w:space="0" w:color="auto"/>
              <w:bottom w:val="single" w:sz="4" w:space="0" w:color="auto"/>
              <w:right w:val="single" w:sz="4" w:space="0" w:color="auto"/>
            </w:tcBorders>
            <w:hideMark/>
          </w:tcPr>
          <w:p w14:paraId="41D4ACDB"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Презентація: «Участь  у житті суспільста. Волонтерство»</w:t>
            </w:r>
          </w:p>
        </w:tc>
        <w:tc>
          <w:tcPr>
            <w:tcW w:w="1988" w:type="dxa"/>
            <w:tcBorders>
              <w:top w:val="single" w:sz="4" w:space="0" w:color="auto"/>
              <w:left w:val="single" w:sz="4" w:space="0" w:color="auto"/>
              <w:bottom w:val="single" w:sz="4" w:space="0" w:color="auto"/>
              <w:right w:val="single" w:sz="4" w:space="0" w:color="auto"/>
            </w:tcBorders>
            <w:hideMark/>
          </w:tcPr>
          <w:p w14:paraId="16F82228"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г</w:t>
            </w:r>
            <w:r w:rsidRPr="00093EBF">
              <w:rPr>
                <w:rFonts w:ascii="Times New Roman" w:eastAsia="Calibri" w:hAnsi="Times New Roman" w:cs="Times New Roman"/>
                <w:sz w:val="24"/>
                <w:szCs w:val="24"/>
                <w:lang w:val="ru-RU"/>
              </w:rPr>
              <w:t>рудень</w:t>
            </w:r>
            <w:r w:rsidRPr="00093EBF">
              <w:rPr>
                <w:rFonts w:ascii="Times New Roman" w:eastAsia="Calibri" w:hAnsi="Times New Roman" w:cs="Times New Roman"/>
                <w:sz w:val="24"/>
                <w:szCs w:val="24"/>
              </w:rPr>
              <w:t xml:space="preserve"> 2019р</w:t>
            </w:r>
          </w:p>
        </w:tc>
        <w:tc>
          <w:tcPr>
            <w:tcW w:w="1269" w:type="dxa"/>
            <w:tcBorders>
              <w:top w:val="single" w:sz="4" w:space="0" w:color="auto"/>
              <w:left w:val="single" w:sz="4" w:space="0" w:color="auto"/>
              <w:bottom w:val="single" w:sz="4" w:space="0" w:color="auto"/>
              <w:right w:val="single" w:sz="4" w:space="0" w:color="auto"/>
            </w:tcBorders>
          </w:tcPr>
          <w:p w14:paraId="48430EC7"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4F9AD59D"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56FA6673"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188B9F2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5.</w:t>
            </w:r>
          </w:p>
        </w:tc>
        <w:tc>
          <w:tcPr>
            <w:tcW w:w="5340" w:type="dxa"/>
            <w:tcBorders>
              <w:top w:val="single" w:sz="4" w:space="0" w:color="auto"/>
              <w:left w:val="single" w:sz="4" w:space="0" w:color="auto"/>
              <w:bottom w:val="single" w:sz="4" w:space="0" w:color="auto"/>
              <w:right w:val="single" w:sz="4" w:space="0" w:color="auto"/>
            </w:tcBorders>
            <w:hideMark/>
          </w:tcPr>
          <w:p w14:paraId="3F650AFC"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«Гра власним життям»</w:t>
            </w:r>
          </w:p>
        </w:tc>
        <w:tc>
          <w:tcPr>
            <w:tcW w:w="1988" w:type="dxa"/>
            <w:tcBorders>
              <w:top w:val="single" w:sz="4" w:space="0" w:color="auto"/>
              <w:left w:val="single" w:sz="4" w:space="0" w:color="auto"/>
              <w:bottom w:val="single" w:sz="4" w:space="0" w:color="auto"/>
              <w:right w:val="single" w:sz="4" w:space="0" w:color="auto"/>
            </w:tcBorders>
            <w:hideMark/>
          </w:tcPr>
          <w:p w14:paraId="22634D66"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с</w:t>
            </w:r>
            <w:r w:rsidRPr="00093EBF">
              <w:rPr>
                <w:rFonts w:ascii="Times New Roman" w:eastAsia="Calibri" w:hAnsi="Times New Roman" w:cs="Times New Roman"/>
                <w:sz w:val="24"/>
                <w:szCs w:val="24"/>
                <w:lang w:val="ru-RU"/>
              </w:rPr>
              <w:t>ічень</w:t>
            </w:r>
            <w:r w:rsidRPr="00093EBF">
              <w:rPr>
                <w:rFonts w:ascii="Times New Roman" w:eastAsia="Calibri" w:hAnsi="Times New Roman" w:cs="Times New Roman"/>
                <w:sz w:val="24"/>
                <w:szCs w:val="24"/>
              </w:rPr>
              <w:t xml:space="preserve"> 2020р</w:t>
            </w:r>
          </w:p>
        </w:tc>
        <w:tc>
          <w:tcPr>
            <w:tcW w:w="1269" w:type="dxa"/>
            <w:tcBorders>
              <w:top w:val="single" w:sz="4" w:space="0" w:color="auto"/>
              <w:left w:val="single" w:sz="4" w:space="0" w:color="auto"/>
              <w:bottom w:val="single" w:sz="4" w:space="0" w:color="auto"/>
              <w:right w:val="single" w:sz="4" w:space="0" w:color="auto"/>
            </w:tcBorders>
          </w:tcPr>
          <w:p w14:paraId="569D1274"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62D9C228"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66466CEA"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5F393586"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6.</w:t>
            </w:r>
          </w:p>
        </w:tc>
        <w:tc>
          <w:tcPr>
            <w:tcW w:w="5340" w:type="dxa"/>
            <w:tcBorders>
              <w:top w:val="single" w:sz="4" w:space="0" w:color="auto"/>
              <w:left w:val="single" w:sz="4" w:space="0" w:color="auto"/>
              <w:bottom w:val="single" w:sz="4" w:space="0" w:color="auto"/>
              <w:right w:val="single" w:sz="4" w:space="0" w:color="auto"/>
            </w:tcBorders>
            <w:hideMark/>
          </w:tcPr>
          <w:p w14:paraId="30C7372A"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Година спілкування «Бережи свій час»</w:t>
            </w:r>
          </w:p>
        </w:tc>
        <w:tc>
          <w:tcPr>
            <w:tcW w:w="1988" w:type="dxa"/>
            <w:tcBorders>
              <w:top w:val="single" w:sz="4" w:space="0" w:color="auto"/>
              <w:left w:val="single" w:sz="4" w:space="0" w:color="auto"/>
              <w:bottom w:val="single" w:sz="4" w:space="0" w:color="auto"/>
              <w:right w:val="single" w:sz="4" w:space="0" w:color="auto"/>
            </w:tcBorders>
            <w:hideMark/>
          </w:tcPr>
          <w:p w14:paraId="659C05CC"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л</w:t>
            </w:r>
            <w:r w:rsidRPr="00093EBF">
              <w:rPr>
                <w:rFonts w:ascii="Times New Roman" w:eastAsia="Calibri" w:hAnsi="Times New Roman" w:cs="Times New Roman"/>
                <w:sz w:val="24"/>
                <w:szCs w:val="24"/>
                <w:lang w:val="ru-RU"/>
              </w:rPr>
              <w:t>ютий</w:t>
            </w:r>
            <w:r w:rsidRPr="00093EBF">
              <w:rPr>
                <w:rFonts w:ascii="Times New Roman" w:eastAsia="Calibri" w:hAnsi="Times New Roman" w:cs="Times New Roman"/>
                <w:sz w:val="24"/>
                <w:szCs w:val="24"/>
              </w:rPr>
              <w:t xml:space="preserve"> 2020р</w:t>
            </w:r>
          </w:p>
        </w:tc>
        <w:tc>
          <w:tcPr>
            <w:tcW w:w="1269" w:type="dxa"/>
            <w:tcBorders>
              <w:top w:val="single" w:sz="4" w:space="0" w:color="auto"/>
              <w:left w:val="single" w:sz="4" w:space="0" w:color="auto"/>
              <w:bottom w:val="single" w:sz="4" w:space="0" w:color="auto"/>
              <w:right w:val="single" w:sz="4" w:space="0" w:color="auto"/>
            </w:tcBorders>
          </w:tcPr>
          <w:p w14:paraId="2D973E26"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1E3805E2"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356B51CC"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36CD4797"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7.</w:t>
            </w:r>
          </w:p>
        </w:tc>
        <w:tc>
          <w:tcPr>
            <w:tcW w:w="5340" w:type="dxa"/>
            <w:tcBorders>
              <w:top w:val="single" w:sz="4" w:space="0" w:color="auto"/>
              <w:left w:val="single" w:sz="4" w:space="0" w:color="auto"/>
              <w:bottom w:val="single" w:sz="4" w:space="0" w:color="auto"/>
              <w:right w:val="single" w:sz="4" w:space="0" w:color="auto"/>
            </w:tcBorders>
            <w:hideMark/>
          </w:tcPr>
          <w:p w14:paraId="7C404BFC"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«Умій мислити, умій думати»</w:t>
            </w:r>
          </w:p>
        </w:tc>
        <w:tc>
          <w:tcPr>
            <w:tcW w:w="1988" w:type="dxa"/>
            <w:tcBorders>
              <w:top w:val="single" w:sz="4" w:space="0" w:color="auto"/>
              <w:left w:val="single" w:sz="4" w:space="0" w:color="auto"/>
              <w:bottom w:val="single" w:sz="4" w:space="0" w:color="auto"/>
              <w:right w:val="single" w:sz="4" w:space="0" w:color="auto"/>
            </w:tcBorders>
            <w:hideMark/>
          </w:tcPr>
          <w:p w14:paraId="49B00479"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б</w:t>
            </w:r>
            <w:r w:rsidRPr="00093EBF">
              <w:rPr>
                <w:rFonts w:ascii="Times New Roman" w:eastAsia="Calibri" w:hAnsi="Times New Roman" w:cs="Times New Roman"/>
                <w:sz w:val="24"/>
                <w:szCs w:val="24"/>
                <w:lang w:val="ru-RU"/>
              </w:rPr>
              <w:t>ерезень</w:t>
            </w:r>
            <w:r w:rsidRPr="00093EBF">
              <w:rPr>
                <w:rFonts w:ascii="Times New Roman" w:eastAsia="Calibri" w:hAnsi="Times New Roman" w:cs="Times New Roman"/>
                <w:sz w:val="24"/>
                <w:szCs w:val="24"/>
              </w:rPr>
              <w:t xml:space="preserve"> 2020р</w:t>
            </w:r>
          </w:p>
        </w:tc>
        <w:tc>
          <w:tcPr>
            <w:tcW w:w="1269" w:type="dxa"/>
            <w:tcBorders>
              <w:top w:val="single" w:sz="4" w:space="0" w:color="auto"/>
              <w:left w:val="single" w:sz="4" w:space="0" w:color="auto"/>
              <w:bottom w:val="single" w:sz="4" w:space="0" w:color="auto"/>
              <w:right w:val="single" w:sz="4" w:space="0" w:color="auto"/>
            </w:tcBorders>
          </w:tcPr>
          <w:p w14:paraId="00A86E9A"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58A7B8D9"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4788D3A4"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712DD2CD"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8.</w:t>
            </w:r>
          </w:p>
        </w:tc>
        <w:tc>
          <w:tcPr>
            <w:tcW w:w="5340" w:type="dxa"/>
            <w:tcBorders>
              <w:top w:val="single" w:sz="4" w:space="0" w:color="auto"/>
              <w:left w:val="single" w:sz="4" w:space="0" w:color="auto"/>
              <w:bottom w:val="single" w:sz="4" w:space="0" w:color="auto"/>
              <w:right w:val="single" w:sz="4" w:space="0" w:color="auto"/>
            </w:tcBorders>
            <w:hideMark/>
          </w:tcPr>
          <w:p w14:paraId="05FCFE8F"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Практичні поради: «Як запобігти виснаженню організму»</w:t>
            </w:r>
          </w:p>
        </w:tc>
        <w:tc>
          <w:tcPr>
            <w:tcW w:w="1988" w:type="dxa"/>
            <w:tcBorders>
              <w:top w:val="single" w:sz="4" w:space="0" w:color="auto"/>
              <w:left w:val="single" w:sz="4" w:space="0" w:color="auto"/>
              <w:bottom w:val="single" w:sz="4" w:space="0" w:color="auto"/>
              <w:right w:val="single" w:sz="4" w:space="0" w:color="auto"/>
            </w:tcBorders>
            <w:hideMark/>
          </w:tcPr>
          <w:p w14:paraId="55BE5FA2"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к</w:t>
            </w:r>
            <w:r w:rsidRPr="00093EBF">
              <w:rPr>
                <w:rFonts w:ascii="Times New Roman" w:eastAsia="Calibri" w:hAnsi="Times New Roman" w:cs="Times New Roman"/>
                <w:sz w:val="24"/>
                <w:szCs w:val="24"/>
                <w:lang w:val="ru-RU"/>
              </w:rPr>
              <w:t>вітень</w:t>
            </w:r>
            <w:r w:rsidRPr="00093EBF">
              <w:rPr>
                <w:rFonts w:ascii="Times New Roman" w:eastAsia="Calibri" w:hAnsi="Times New Roman" w:cs="Times New Roman"/>
                <w:sz w:val="24"/>
                <w:szCs w:val="24"/>
              </w:rPr>
              <w:t xml:space="preserve"> 2020р</w:t>
            </w:r>
          </w:p>
        </w:tc>
        <w:tc>
          <w:tcPr>
            <w:tcW w:w="1269" w:type="dxa"/>
            <w:tcBorders>
              <w:top w:val="single" w:sz="4" w:space="0" w:color="auto"/>
              <w:left w:val="single" w:sz="4" w:space="0" w:color="auto"/>
              <w:bottom w:val="single" w:sz="4" w:space="0" w:color="auto"/>
              <w:right w:val="single" w:sz="4" w:space="0" w:color="auto"/>
            </w:tcBorders>
          </w:tcPr>
          <w:p w14:paraId="03679FB9"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396735D4"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50A37B75"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672C1B4F"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9.</w:t>
            </w:r>
          </w:p>
        </w:tc>
        <w:tc>
          <w:tcPr>
            <w:tcW w:w="5340" w:type="dxa"/>
            <w:tcBorders>
              <w:top w:val="single" w:sz="4" w:space="0" w:color="auto"/>
              <w:left w:val="single" w:sz="4" w:space="0" w:color="auto"/>
              <w:bottom w:val="single" w:sz="4" w:space="0" w:color="auto"/>
              <w:right w:val="single" w:sz="4" w:space="0" w:color="auto"/>
            </w:tcBorders>
            <w:hideMark/>
          </w:tcPr>
          <w:p w14:paraId="222092A6"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«Режим та здоров’я»</w:t>
            </w:r>
          </w:p>
        </w:tc>
        <w:tc>
          <w:tcPr>
            <w:tcW w:w="1988" w:type="dxa"/>
            <w:tcBorders>
              <w:top w:val="single" w:sz="4" w:space="0" w:color="auto"/>
              <w:left w:val="single" w:sz="4" w:space="0" w:color="auto"/>
              <w:bottom w:val="single" w:sz="4" w:space="0" w:color="auto"/>
              <w:right w:val="single" w:sz="4" w:space="0" w:color="auto"/>
            </w:tcBorders>
            <w:hideMark/>
          </w:tcPr>
          <w:p w14:paraId="56A6A1D3"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т</w:t>
            </w:r>
            <w:r w:rsidRPr="00093EBF">
              <w:rPr>
                <w:rFonts w:ascii="Times New Roman" w:eastAsia="Calibri" w:hAnsi="Times New Roman" w:cs="Times New Roman"/>
                <w:sz w:val="24"/>
                <w:szCs w:val="24"/>
                <w:lang w:val="ru-RU"/>
              </w:rPr>
              <w:t>равень</w:t>
            </w:r>
            <w:r w:rsidRPr="00093EBF">
              <w:rPr>
                <w:rFonts w:ascii="Times New Roman" w:eastAsia="Calibri" w:hAnsi="Times New Roman" w:cs="Times New Roman"/>
                <w:sz w:val="24"/>
                <w:szCs w:val="24"/>
              </w:rPr>
              <w:t xml:space="preserve"> 2020 р</w:t>
            </w:r>
          </w:p>
        </w:tc>
        <w:tc>
          <w:tcPr>
            <w:tcW w:w="1269" w:type="dxa"/>
            <w:tcBorders>
              <w:top w:val="single" w:sz="4" w:space="0" w:color="auto"/>
              <w:left w:val="single" w:sz="4" w:space="0" w:color="auto"/>
              <w:bottom w:val="single" w:sz="4" w:space="0" w:color="auto"/>
              <w:right w:val="single" w:sz="4" w:space="0" w:color="auto"/>
            </w:tcBorders>
          </w:tcPr>
          <w:p w14:paraId="519B0C58"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44356D00"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3CFD041C" w14:textId="77777777" w:rsidTr="008B7D54">
        <w:tc>
          <w:tcPr>
            <w:tcW w:w="11018" w:type="dxa"/>
            <w:gridSpan w:val="9"/>
            <w:tcBorders>
              <w:top w:val="single" w:sz="4" w:space="0" w:color="auto"/>
              <w:left w:val="single" w:sz="4" w:space="0" w:color="auto"/>
              <w:bottom w:val="single" w:sz="4" w:space="0" w:color="auto"/>
              <w:right w:val="single" w:sz="4" w:space="0" w:color="auto"/>
            </w:tcBorders>
            <w:hideMark/>
          </w:tcPr>
          <w:p w14:paraId="2AC404E8" w14:textId="77777777" w:rsidR="00093EBF" w:rsidRPr="00093EBF" w:rsidRDefault="00093EBF" w:rsidP="00093EBF">
            <w:pPr>
              <w:spacing w:after="0" w:line="240" w:lineRule="auto"/>
              <w:ind w:firstLine="284"/>
              <w:jc w:val="center"/>
              <w:rPr>
                <w:rFonts w:ascii="Times New Roman" w:eastAsia="Calibri" w:hAnsi="Times New Roman" w:cs="Times New Roman"/>
                <w:b/>
                <w:sz w:val="24"/>
                <w:szCs w:val="24"/>
              </w:rPr>
            </w:pPr>
            <w:r w:rsidRPr="00093EBF">
              <w:rPr>
                <w:rFonts w:ascii="Times New Roman" w:eastAsia="Calibri" w:hAnsi="Times New Roman" w:cs="Times New Roman"/>
                <w:b/>
                <w:sz w:val="24"/>
                <w:szCs w:val="24"/>
                <w:lang w:val="ru-RU"/>
              </w:rPr>
              <w:t>9 клас</w:t>
            </w:r>
          </w:p>
        </w:tc>
      </w:tr>
      <w:tr w:rsidR="00093EBF" w:rsidRPr="00093EBF" w14:paraId="7535A063"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5193791E"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1.</w:t>
            </w:r>
          </w:p>
        </w:tc>
        <w:tc>
          <w:tcPr>
            <w:tcW w:w="5340" w:type="dxa"/>
            <w:tcBorders>
              <w:top w:val="single" w:sz="4" w:space="0" w:color="auto"/>
              <w:left w:val="single" w:sz="4" w:space="0" w:color="auto"/>
              <w:bottom w:val="single" w:sz="4" w:space="0" w:color="auto"/>
              <w:right w:val="single" w:sz="4" w:space="0" w:color="auto"/>
            </w:tcBorders>
            <w:hideMark/>
          </w:tcPr>
          <w:p w14:paraId="219A50A9"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«Яскраві події мого життя».</w:t>
            </w:r>
          </w:p>
        </w:tc>
        <w:tc>
          <w:tcPr>
            <w:tcW w:w="1988" w:type="dxa"/>
            <w:tcBorders>
              <w:top w:val="single" w:sz="4" w:space="0" w:color="auto"/>
              <w:left w:val="single" w:sz="4" w:space="0" w:color="auto"/>
              <w:bottom w:val="single" w:sz="4" w:space="0" w:color="auto"/>
              <w:right w:val="single" w:sz="4" w:space="0" w:color="auto"/>
            </w:tcBorders>
            <w:hideMark/>
          </w:tcPr>
          <w:p w14:paraId="3815384A"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Вересень</w:t>
            </w:r>
            <w:r w:rsidRPr="00093EBF">
              <w:rPr>
                <w:rFonts w:ascii="Times New Roman" w:eastAsia="Calibri" w:hAnsi="Times New Roman" w:cs="Times New Roman"/>
                <w:sz w:val="24"/>
                <w:szCs w:val="24"/>
              </w:rPr>
              <w:t xml:space="preserve">  2019р</w:t>
            </w:r>
          </w:p>
        </w:tc>
        <w:tc>
          <w:tcPr>
            <w:tcW w:w="1269" w:type="dxa"/>
            <w:tcBorders>
              <w:top w:val="single" w:sz="4" w:space="0" w:color="auto"/>
              <w:left w:val="single" w:sz="4" w:space="0" w:color="auto"/>
              <w:bottom w:val="single" w:sz="4" w:space="0" w:color="auto"/>
              <w:right w:val="single" w:sz="4" w:space="0" w:color="auto"/>
            </w:tcBorders>
          </w:tcPr>
          <w:p w14:paraId="211D4102"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7A53A032"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702F80C6"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2556EA7B"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2.</w:t>
            </w:r>
          </w:p>
        </w:tc>
        <w:tc>
          <w:tcPr>
            <w:tcW w:w="5340" w:type="dxa"/>
            <w:tcBorders>
              <w:top w:val="single" w:sz="4" w:space="0" w:color="auto"/>
              <w:left w:val="single" w:sz="4" w:space="0" w:color="auto"/>
              <w:bottom w:val="single" w:sz="4" w:space="0" w:color="auto"/>
              <w:right w:val="single" w:sz="4" w:space="0" w:color="auto"/>
            </w:tcBorders>
            <w:hideMark/>
          </w:tcPr>
          <w:p w14:paraId="126E358C"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Година спілкування "Мої життєві принципи".</w:t>
            </w:r>
          </w:p>
        </w:tc>
        <w:tc>
          <w:tcPr>
            <w:tcW w:w="1988" w:type="dxa"/>
            <w:tcBorders>
              <w:top w:val="single" w:sz="4" w:space="0" w:color="auto"/>
              <w:left w:val="single" w:sz="4" w:space="0" w:color="auto"/>
              <w:bottom w:val="single" w:sz="4" w:space="0" w:color="auto"/>
              <w:right w:val="single" w:sz="4" w:space="0" w:color="auto"/>
            </w:tcBorders>
            <w:hideMark/>
          </w:tcPr>
          <w:p w14:paraId="2908EC91"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 xml:space="preserve"> 2019р</w:t>
            </w:r>
          </w:p>
        </w:tc>
        <w:tc>
          <w:tcPr>
            <w:tcW w:w="1269" w:type="dxa"/>
            <w:tcBorders>
              <w:top w:val="single" w:sz="4" w:space="0" w:color="auto"/>
              <w:left w:val="single" w:sz="4" w:space="0" w:color="auto"/>
              <w:bottom w:val="single" w:sz="4" w:space="0" w:color="auto"/>
              <w:right w:val="single" w:sz="4" w:space="0" w:color="auto"/>
            </w:tcBorders>
          </w:tcPr>
          <w:p w14:paraId="56682CB3"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7587A771"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719A8201"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696C2D54"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3.</w:t>
            </w:r>
          </w:p>
        </w:tc>
        <w:tc>
          <w:tcPr>
            <w:tcW w:w="5340" w:type="dxa"/>
            <w:tcBorders>
              <w:top w:val="single" w:sz="4" w:space="0" w:color="auto"/>
              <w:left w:val="single" w:sz="4" w:space="0" w:color="auto"/>
              <w:bottom w:val="single" w:sz="4" w:space="0" w:color="auto"/>
              <w:right w:val="single" w:sz="4" w:space="0" w:color="auto"/>
            </w:tcBorders>
            <w:hideMark/>
          </w:tcPr>
          <w:p w14:paraId="7613E407"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Година спілкування "Мої життєві принципи".</w:t>
            </w:r>
          </w:p>
        </w:tc>
        <w:tc>
          <w:tcPr>
            <w:tcW w:w="1988" w:type="dxa"/>
            <w:tcBorders>
              <w:top w:val="single" w:sz="4" w:space="0" w:color="auto"/>
              <w:left w:val="single" w:sz="4" w:space="0" w:color="auto"/>
              <w:bottom w:val="single" w:sz="4" w:space="0" w:color="auto"/>
              <w:right w:val="single" w:sz="4" w:space="0" w:color="auto"/>
            </w:tcBorders>
            <w:hideMark/>
          </w:tcPr>
          <w:p w14:paraId="741FCBB0"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 xml:space="preserve"> 2019р</w:t>
            </w:r>
          </w:p>
        </w:tc>
        <w:tc>
          <w:tcPr>
            <w:tcW w:w="1269" w:type="dxa"/>
            <w:tcBorders>
              <w:top w:val="single" w:sz="4" w:space="0" w:color="auto"/>
              <w:left w:val="single" w:sz="4" w:space="0" w:color="auto"/>
              <w:bottom w:val="single" w:sz="4" w:space="0" w:color="auto"/>
              <w:right w:val="single" w:sz="4" w:space="0" w:color="auto"/>
            </w:tcBorders>
          </w:tcPr>
          <w:p w14:paraId="02D6158E"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6A058A60"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7FBDBD24"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4F7A5E3E"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4.</w:t>
            </w:r>
          </w:p>
        </w:tc>
        <w:tc>
          <w:tcPr>
            <w:tcW w:w="5340" w:type="dxa"/>
            <w:tcBorders>
              <w:top w:val="single" w:sz="4" w:space="0" w:color="auto"/>
              <w:left w:val="single" w:sz="4" w:space="0" w:color="auto"/>
              <w:bottom w:val="single" w:sz="4" w:space="0" w:color="auto"/>
              <w:right w:val="single" w:sz="4" w:space="0" w:color="auto"/>
            </w:tcBorders>
            <w:hideMark/>
          </w:tcPr>
          <w:p w14:paraId="247E505C"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«СНІД — загроза ХХІ століття»</w:t>
            </w:r>
          </w:p>
        </w:tc>
        <w:tc>
          <w:tcPr>
            <w:tcW w:w="1988" w:type="dxa"/>
            <w:tcBorders>
              <w:top w:val="single" w:sz="4" w:space="0" w:color="auto"/>
              <w:left w:val="single" w:sz="4" w:space="0" w:color="auto"/>
              <w:bottom w:val="single" w:sz="4" w:space="0" w:color="auto"/>
              <w:right w:val="single" w:sz="4" w:space="0" w:color="auto"/>
            </w:tcBorders>
            <w:hideMark/>
          </w:tcPr>
          <w:p w14:paraId="1CDD991D"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 xml:space="preserve"> 2019р</w:t>
            </w:r>
          </w:p>
        </w:tc>
        <w:tc>
          <w:tcPr>
            <w:tcW w:w="1269" w:type="dxa"/>
            <w:tcBorders>
              <w:top w:val="single" w:sz="4" w:space="0" w:color="auto"/>
              <w:left w:val="single" w:sz="4" w:space="0" w:color="auto"/>
              <w:bottom w:val="single" w:sz="4" w:space="0" w:color="auto"/>
              <w:right w:val="single" w:sz="4" w:space="0" w:color="auto"/>
            </w:tcBorders>
          </w:tcPr>
          <w:p w14:paraId="7C47B02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653D67A3"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248B9136"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2D0E019E"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5.</w:t>
            </w:r>
          </w:p>
        </w:tc>
        <w:tc>
          <w:tcPr>
            <w:tcW w:w="5340" w:type="dxa"/>
            <w:tcBorders>
              <w:top w:val="single" w:sz="4" w:space="0" w:color="auto"/>
              <w:left w:val="single" w:sz="4" w:space="0" w:color="auto"/>
              <w:bottom w:val="single" w:sz="4" w:space="0" w:color="auto"/>
              <w:right w:val="single" w:sz="4" w:space="0" w:color="auto"/>
            </w:tcBorders>
            <w:hideMark/>
          </w:tcPr>
          <w:p w14:paraId="0D60E7D6"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Хвилинка самокорекції «Мої плюси і мінуси».</w:t>
            </w:r>
          </w:p>
        </w:tc>
        <w:tc>
          <w:tcPr>
            <w:tcW w:w="1988" w:type="dxa"/>
            <w:tcBorders>
              <w:top w:val="single" w:sz="4" w:space="0" w:color="auto"/>
              <w:left w:val="single" w:sz="4" w:space="0" w:color="auto"/>
              <w:bottom w:val="single" w:sz="4" w:space="0" w:color="auto"/>
              <w:right w:val="single" w:sz="4" w:space="0" w:color="auto"/>
            </w:tcBorders>
            <w:hideMark/>
          </w:tcPr>
          <w:p w14:paraId="59AAC3A0"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2020р</w:t>
            </w:r>
          </w:p>
        </w:tc>
        <w:tc>
          <w:tcPr>
            <w:tcW w:w="1269" w:type="dxa"/>
            <w:tcBorders>
              <w:top w:val="single" w:sz="4" w:space="0" w:color="auto"/>
              <w:left w:val="single" w:sz="4" w:space="0" w:color="auto"/>
              <w:bottom w:val="single" w:sz="4" w:space="0" w:color="auto"/>
              <w:right w:val="single" w:sz="4" w:space="0" w:color="auto"/>
            </w:tcBorders>
          </w:tcPr>
          <w:p w14:paraId="071FA486"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63F76286"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4050F89E"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194E98FD"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6.</w:t>
            </w:r>
          </w:p>
        </w:tc>
        <w:tc>
          <w:tcPr>
            <w:tcW w:w="5340" w:type="dxa"/>
            <w:tcBorders>
              <w:top w:val="single" w:sz="4" w:space="0" w:color="auto"/>
              <w:left w:val="single" w:sz="4" w:space="0" w:color="auto"/>
              <w:bottom w:val="single" w:sz="4" w:space="0" w:color="auto"/>
              <w:right w:val="single" w:sz="4" w:space="0" w:color="auto"/>
            </w:tcBorders>
            <w:hideMark/>
          </w:tcPr>
          <w:p w14:paraId="774FE99D"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Хвилинка</w:t>
            </w:r>
          </w:p>
          <w:p w14:paraId="4FC225B8"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самокорекції</w:t>
            </w:r>
          </w:p>
          <w:p w14:paraId="662DDD15"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«Подивись на себе очима товаришів»</w:t>
            </w:r>
          </w:p>
        </w:tc>
        <w:tc>
          <w:tcPr>
            <w:tcW w:w="1988" w:type="dxa"/>
            <w:tcBorders>
              <w:top w:val="single" w:sz="4" w:space="0" w:color="auto"/>
              <w:left w:val="single" w:sz="4" w:space="0" w:color="auto"/>
              <w:bottom w:val="single" w:sz="4" w:space="0" w:color="auto"/>
              <w:right w:val="single" w:sz="4" w:space="0" w:color="auto"/>
            </w:tcBorders>
            <w:hideMark/>
          </w:tcPr>
          <w:p w14:paraId="08875549"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2020р</w:t>
            </w:r>
          </w:p>
        </w:tc>
        <w:tc>
          <w:tcPr>
            <w:tcW w:w="1269" w:type="dxa"/>
            <w:tcBorders>
              <w:top w:val="single" w:sz="4" w:space="0" w:color="auto"/>
              <w:left w:val="single" w:sz="4" w:space="0" w:color="auto"/>
              <w:bottom w:val="single" w:sz="4" w:space="0" w:color="auto"/>
              <w:right w:val="single" w:sz="4" w:space="0" w:color="auto"/>
            </w:tcBorders>
          </w:tcPr>
          <w:p w14:paraId="4ADF7F27"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7B1DC665"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D2C6FE1"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7D5E9CD6"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7.</w:t>
            </w:r>
          </w:p>
        </w:tc>
        <w:tc>
          <w:tcPr>
            <w:tcW w:w="5340" w:type="dxa"/>
            <w:tcBorders>
              <w:top w:val="single" w:sz="4" w:space="0" w:color="auto"/>
              <w:left w:val="single" w:sz="4" w:space="0" w:color="auto"/>
              <w:bottom w:val="single" w:sz="4" w:space="0" w:color="auto"/>
              <w:right w:val="single" w:sz="4" w:space="0" w:color="auto"/>
            </w:tcBorders>
            <w:hideMark/>
          </w:tcPr>
          <w:p w14:paraId="31B3BCF9"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Година відкритих думок "Вміння бути самим собою".</w:t>
            </w:r>
          </w:p>
        </w:tc>
        <w:tc>
          <w:tcPr>
            <w:tcW w:w="1988" w:type="dxa"/>
            <w:tcBorders>
              <w:top w:val="single" w:sz="4" w:space="0" w:color="auto"/>
              <w:left w:val="single" w:sz="4" w:space="0" w:color="auto"/>
              <w:bottom w:val="single" w:sz="4" w:space="0" w:color="auto"/>
              <w:right w:val="single" w:sz="4" w:space="0" w:color="auto"/>
            </w:tcBorders>
            <w:hideMark/>
          </w:tcPr>
          <w:p w14:paraId="5765606A"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2020р</w:t>
            </w:r>
          </w:p>
        </w:tc>
        <w:tc>
          <w:tcPr>
            <w:tcW w:w="1269" w:type="dxa"/>
            <w:tcBorders>
              <w:top w:val="single" w:sz="4" w:space="0" w:color="auto"/>
              <w:left w:val="single" w:sz="4" w:space="0" w:color="auto"/>
              <w:bottom w:val="single" w:sz="4" w:space="0" w:color="auto"/>
              <w:right w:val="single" w:sz="4" w:space="0" w:color="auto"/>
            </w:tcBorders>
          </w:tcPr>
          <w:p w14:paraId="6730B90B"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5337C279"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6C74FCF7"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4CCCCEFF"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 xml:space="preserve">8.  </w:t>
            </w:r>
          </w:p>
        </w:tc>
        <w:tc>
          <w:tcPr>
            <w:tcW w:w="5340" w:type="dxa"/>
            <w:tcBorders>
              <w:top w:val="single" w:sz="4" w:space="0" w:color="auto"/>
              <w:left w:val="single" w:sz="4" w:space="0" w:color="auto"/>
              <w:bottom w:val="single" w:sz="4" w:space="0" w:color="auto"/>
              <w:right w:val="single" w:sz="4" w:space="0" w:color="auto"/>
            </w:tcBorders>
            <w:hideMark/>
          </w:tcPr>
          <w:p w14:paraId="682DF8AE"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«Життя дається тільки раз»</w:t>
            </w:r>
          </w:p>
        </w:tc>
        <w:tc>
          <w:tcPr>
            <w:tcW w:w="1988" w:type="dxa"/>
            <w:tcBorders>
              <w:top w:val="single" w:sz="4" w:space="0" w:color="auto"/>
              <w:left w:val="single" w:sz="4" w:space="0" w:color="auto"/>
              <w:bottom w:val="single" w:sz="4" w:space="0" w:color="auto"/>
              <w:right w:val="single" w:sz="4" w:space="0" w:color="auto"/>
            </w:tcBorders>
            <w:hideMark/>
          </w:tcPr>
          <w:p w14:paraId="46AA2891"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2020р</w:t>
            </w:r>
          </w:p>
        </w:tc>
        <w:tc>
          <w:tcPr>
            <w:tcW w:w="1269" w:type="dxa"/>
            <w:tcBorders>
              <w:top w:val="single" w:sz="4" w:space="0" w:color="auto"/>
              <w:left w:val="single" w:sz="4" w:space="0" w:color="auto"/>
              <w:bottom w:val="single" w:sz="4" w:space="0" w:color="auto"/>
              <w:right w:val="single" w:sz="4" w:space="0" w:color="auto"/>
            </w:tcBorders>
          </w:tcPr>
          <w:p w14:paraId="08E31819"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0B202D42"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740AF4BC"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5F196E37"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9.</w:t>
            </w:r>
          </w:p>
        </w:tc>
        <w:tc>
          <w:tcPr>
            <w:tcW w:w="5340" w:type="dxa"/>
            <w:tcBorders>
              <w:top w:val="single" w:sz="4" w:space="0" w:color="auto"/>
              <w:left w:val="single" w:sz="4" w:space="0" w:color="auto"/>
              <w:bottom w:val="single" w:sz="4" w:space="0" w:color="auto"/>
              <w:right w:val="single" w:sz="4" w:space="0" w:color="auto"/>
            </w:tcBorders>
            <w:hideMark/>
          </w:tcPr>
          <w:p w14:paraId="6DA60FC4"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Презентація “Мої мрії”</w:t>
            </w:r>
          </w:p>
        </w:tc>
        <w:tc>
          <w:tcPr>
            <w:tcW w:w="1988" w:type="dxa"/>
            <w:tcBorders>
              <w:top w:val="single" w:sz="4" w:space="0" w:color="auto"/>
              <w:left w:val="single" w:sz="4" w:space="0" w:color="auto"/>
              <w:bottom w:val="single" w:sz="4" w:space="0" w:color="auto"/>
              <w:right w:val="single" w:sz="4" w:space="0" w:color="auto"/>
            </w:tcBorders>
            <w:hideMark/>
          </w:tcPr>
          <w:p w14:paraId="16B7BF9A"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Травень</w:t>
            </w:r>
            <w:r w:rsidRPr="00093EBF">
              <w:rPr>
                <w:rFonts w:ascii="Times New Roman" w:eastAsia="Calibri" w:hAnsi="Times New Roman" w:cs="Times New Roman"/>
                <w:sz w:val="24"/>
                <w:szCs w:val="24"/>
              </w:rPr>
              <w:t xml:space="preserve"> 2020р</w:t>
            </w:r>
          </w:p>
        </w:tc>
        <w:tc>
          <w:tcPr>
            <w:tcW w:w="1269" w:type="dxa"/>
            <w:tcBorders>
              <w:top w:val="single" w:sz="4" w:space="0" w:color="auto"/>
              <w:left w:val="single" w:sz="4" w:space="0" w:color="auto"/>
              <w:bottom w:val="single" w:sz="4" w:space="0" w:color="auto"/>
              <w:right w:val="single" w:sz="4" w:space="0" w:color="auto"/>
            </w:tcBorders>
          </w:tcPr>
          <w:p w14:paraId="223E31EB"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470DB5F9"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72E477E3" w14:textId="77777777" w:rsidTr="008B7D54">
        <w:tc>
          <w:tcPr>
            <w:tcW w:w="11018" w:type="dxa"/>
            <w:gridSpan w:val="9"/>
            <w:tcBorders>
              <w:top w:val="single" w:sz="4" w:space="0" w:color="auto"/>
              <w:left w:val="nil"/>
              <w:bottom w:val="single" w:sz="4" w:space="0" w:color="auto"/>
              <w:right w:val="nil"/>
            </w:tcBorders>
          </w:tcPr>
          <w:p w14:paraId="635BC3FC" w14:textId="77777777" w:rsidR="00093EBF" w:rsidRPr="00093EBF" w:rsidRDefault="00093EBF" w:rsidP="00093EBF">
            <w:pPr>
              <w:spacing w:after="0" w:line="240" w:lineRule="auto"/>
              <w:ind w:firstLine="284"/>
              <w:jc w:val="center"/>
              <w:rPr>
                <w:rFonts w:ascii="Times New Roman" w:eastAsia="Calibri" w:hAnsi="Times New Roman" w:cs="Times New Roman"/>
                <w:b/>
                <w:sz w:val="24"/>
                <w:szCs w:val="24"/>
              </w:rPr>
            </w:pPr>
          </w:p>
          <w:p w14:paraId="527A85C5" w14:textId="77777777" w:rsidR="00093EBF" w:rsidRPr="00093EBF" w:rsidRDefault="00093EBF" w:rsidP="00093EBF">
            <w:pPr>
              <w:spacing w:after="0" w:line="240" w:lineRule="auto"/>
              <w:ind w:firstLine="284"/>
              <w:jc w:val="center"/>
              <w:rPr>
                <w:rFonts w:ascii="Times New Roman" w:eastAsia="Calibri" w:hAnsi="Times New Roman" w:cs="Times New Roman"/>
                <w:b/>
                <w:sz w:val="24"/>
                <w:szCs w:val="24"/>
              </w:rPr>
            </w:pPr>
          </w:p>
          <w:p w14:paraId="416AADA2" w14:textId="77777777" w:rsidR="00093EBF" w:rsidRPr="00093EBF" w:rsidRDefault="00093EBF" w:rsidP="00093EBF">
            <w:pPr>
              <w:spacing w:after="0" w:line="240" w:lineRule="auto"/>
              <w:ind w:firstLine="284"/>
              <w:jc w:val="center"/>
              <w:rPr>
                <w:rFonts w:ascii="Times New Roman" w:eastAsia="Calibri" w:hAnsi="Times New Roman" w:cs="Times New Roman"/>
                <w:b/>
                <w:sz w:val="24"/>
                <w:szCs w:val="24"/>
              </w:rPr>
            </w:pPr>
            <w:r w:rsidRPr="00093EBF">
              <w:rPr>
                <w:rFonts w:ascii="Times New Roman" w:eastAsia="Calibri" w:hAnsi="Times New Roman" w:cs="Times New Roman"/>
                <w:b/>
                <w:sz w:val="24"/>
                <w:szCs w:val="24"/>
                <w:lang w:val="ru-RU"/>
              </w:rPr>
              <w:t>СТАРША  ШКОЛА</w:t>
            </w:r>
          </w:p>
          <w:p w14:paraId="3493FC3D" w14:textId="77777777" w:rsidR="00093EBF" w:rsidRPr="00093EBF" w:rsidRDefault="00093EBF" w:rsidP="00093EBF">
            <w:pPr>
              <w:spacing w:after="0" w:line="240" w:lineRule="auto"/>
              <w:ind w:firstLine="284"/>
              <w:rPr>
                <w:rFonts w:ascii="Times New Roman" w:eastAsia="Calibri" w:hAnsi="Times New Roman" w:cs="Times New Roman"/>
                <w:b/>
                <w:sz w:val="24"/>
                <w:szCs w:val="24"/>
              </w:rPr>
            </w:pPr>
            <w:r w:rsidRPr="00093EBF">
              <w:rPr>
                <w:rFonts w:ascii="Times New Roman" w:eastAsia="Calibri" w:hAnsi="Times New Roman" w:cs="Times New Roman"/>
                <w:b/>
                <w:sz w:val="24"/>
                <w:szCs w:val="24"/>
              </w:rPr>
              <w:t>Виховні досягнення</w:t>
            </w:r>
          </w:p>
          <w:p w14:paraId="2C408894"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Сформованість життєвих компетенцій:</w:t>
            </w:r>
          </w:p>
          <w:p w14:paraId="42C45621"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 мої духовні закони;</w:t>
            </w:r>
          </w:p>
          <w:p w14:paraId="01290AF5"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 розуміння та реалізація "Я-концепція" особистості;</w:t>
            </w:r>
          </w:p>
          <w:p w14:paraId="1E95F9C0"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 імунітет до асоціальних впливів, готовності до виконання різних соціальних ролей;</w:t>
            </w:r>
          </w:p>
          <w:p w14:paraId="7A9AFCAF"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 вміння орієнтуватися та адаптуватися у складних життєвих ситуаціях, розв’язувати конфлікти на основі принципів толерантності;</w:t>
            </w:r>
          </w:p>
          <w:p w14:paraId="26DCCB49"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 особиста культура здоров'я.</w:t>
            </w:r>
          </w:p>
          <w:p w14:paraId="7F6F7B91"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b/>
                <w:sz w:val="24"/>
                <w:szCs w:val="24"/>
                <w:lang w:val="ru-RU"/>
              </w:rPr>
              <w:t>10 клас</w:t>
            </w:r>
          </w:p>
        </w:tc>
      </w:tr>
      <w:tr w:rsidR="00093EBF" w:rsidRPr="00093EBF" w14:paraId="47A2E949"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41D83660"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1.</w:t>
            </w:r>
          </w:p>
        </w:tc>
        <w:tc>
          <w:tcPr>
            <w:tcW w:w="5340" w:type="dxa"/>
            <w:tcBorders>
              <w:top w:val="single" w:sz="4" w:space="0" w:color="auto"/>
              <w:left w:val="single" w:sz="4" w:space="0" w:color="auto"/>
              <w:bottom w:val="single" w:sz="4" w:space="0" w:color="auto"/>
              <w:right w:val="single" w:sz="4" w:space="0" w:color="auto"/>
            </w:tcBorders>
            <w:hideMark/>
          </w:tcPr>
          <w:p w14:paraId="1EAAE4E8"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«Наша поведінка на уроці і на перервах»</w:t>
            </w:r>
          </w:p>
        </w:tc>
        <w:tc>
          <w:tcPr>
            <w:tcW w:w="1988" w:type="dxa"/>
            <w:tcBorders>
              <w:top w:val="single" w:sz="4" w:space="0" w:color="auto"/>
              <w:left w:val="single" w:sz="4" w:space="0" w:color="auto"/>
              <w:bottom w:val="single" w:sz="4" w:space="0" w:color="auto"/>
              <w:right w:val="single" w:sz="4" w:space="0" w:color="auto"/>
            </w:tcBorders>
            <w:hideMark/>
          </w:tcPr>
          <w:p w14:paraId="1D1C5E91"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Вересень</w:t>
            </w:r>
            <w:r w:rsidRPr="00093EBF">
              <w:rPr>
                <w:rFonts w:ascii="Times New Roman" w:eastAsia="Calibri" w:hAnsi="Times New Roman" w:cs="Times New Roman"/>
                <w:sz w:val="24"/>
                <w:szCs w:val="24"/>
              </w:rPr>
              <w:t xml:space="preserve"> 2019 р</w:t>
            </w:r>
          </w:p>
        </w:tc>
        <w:tc>
          <w:tcPr>
            <w:tcW w:w="1269" w:type="dxa"/>
            <w:tcBorders>
              <w:top w:val="single" w:sz="4" w:space="0" w:color="auto"/>
              <w:left w:val="single" w:sz="4" w:space="0" w:color="auto"/>
              <w:bottom w:val="single" w:sz="4" w:space="0" w:color="auto"/>
              <w:right w:val="single" w:sz="4" w:space="0" w:color="auto"/>
            </w:tcBorders>
          </w:tcPr>
          <w:p w14:paraId="6464A2B0"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03C214C1"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F41FDBC"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4FDC5FB3"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2.</w:t>
            </w:r>
          </w:p>
        </w:tc>
        <w:tc>
          <w:tcPr>
            <w:tcW w:w="5340" w:type="dxa"/>
            <w:tcBorders>
              <w:top w:val="single" w:sz="4" w:space="0" w:color="auto"/>
              <w:left w:val="single" w:sz="4" w:space="0" w:color="auto"/>
              <w:bottom w:val="single" w:sz="4" w:space="0" w:color="auto"/>
              <w:right w:val="single" w:sz="4" w:space="0" w:color="auto"/>
            </w:tcBorders>
            <w:hideMark/>
          </w:tcPr>
          <w:p w14:paraId="5450291F"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Година спілкування «Мої життєві принципи»</w:t>
            </w:r>
          </w:p>
        </w:tc>
        <w:tc>
          <w:tcPr>
            <w:tcW w:w="1988" w:type="dxa"/>
            <w:tcBorders>
              <w:top w:val="single" w:sz="4" w:space="0" w:color="auto"/>
              <w:left w:val="single" w:sz="4" w:space="0" w:color="auto"/>
              <w:bottom w:val="single" w:sz="4" w:space="0" w:color="auto"/>
              <w:right w:val="single" w:sz="4" w:space="0" w:color="auto"/>
            </w:tcBorders>
            <w:hideMark/>
          </w:tcPr>
          <w:p w14:paraId="224674F6" w14:textId="77777777" w:rsidR="00093EBF" w:rsidRPr="00093EBF" w:rsidRDefault="00093EBF" w:rsidP="00093EBF">
            <w:pPr>
              <w:spacing w:after="0" w:line="240" w:lineRule="auto"/>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Жовтень201</w:t>
            </w:r>
            <w:r w:rsidRPr="00093EBF">
              <w:rPr>
                <w:rFonts w:ascii="Times New Roman" w:eastAsia="Calibri" w:hAnsi="Times New Roman" w:cs="Times New Roman"/>
                <w:sz w:val="24"/>
                <w:szCs w:val="24"/>
              </w:rPr>
              <w:t xml:space="preserve">79 </w:t>
            </w:r>
            <w:r w:rsidRPr="00093EBF">
              <w:rPr>
                <w:rFonts w:ascii="Times New Roman" w:eastAsia="Calibri" w:hAnsi="Times New Roman" w:cs="Times New Roman"/>
                <w:sz w:val="24"/>
                <w:szCs w:val="24"/>
                <w:lang w:val="ru-RU"/>
              </w:rPr>
              <w:t>р</w:t>
            </w:r>
          </w:p>
        </w:tc>
        <w:tc>
          <w:tcPr>
            <w:tcW w:w="1269" w:type="dxa"/>
            <w:tcBorders>
              <w:top w:val="single" w:sz="4" w:space="0" w:color="auto"/>
              <w:left w:val="single" w:sz="4" w:space="0" w:color="auto"/>
              <w:bottom w:val="single" w:sz="4" w:space="0" w:color="auto"/>
              <w:right w:val="single" w:sz="4" w:space="0" w:color="auto"/>
            </w:tcBorders>
          </w:tcPr>
          <w:p w14:paraId="0401CE06"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544968B0"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Кл.керівник</w:t>
            </w:r>
          </w:p>
        </w:tc>
      </w:tr>
      <w:tr w:rsidR="00093EBF" w:rsidRPr="00093EBF" w14:paraId="64B95C56"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41AFC7F3"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3</w:t>
            </w:r>
            <w:r w:rsidRPr="00093EBF">
              <w:rPr>
                <w:rFonts w:ascii="Times New Roman" w:eastAsia="Calibri" w:hAnsi="Times New Roman" w:cs="Times New Roman"/>
                <w:sz w:val="24"/>
                <w:szCs w:val="24"/>
                <w:lang w:val="ru-RU"/>
              </w:rPr>
              <w:t>.</w:t>
            </w:r>
          </w:p>
        </w:tc>
        <w:tc>
          <w:tcPr>
            <w:tcW w:w="5340" w:type="dxa"/>
            <w:tcBorders>
              <w:top w:val="single" w:sz="4" w:space="0" w:color="auto"/>
              <w:left w:val="single" w:sz="4" w:space="0" w:color="auto"/>
              <w:bottom w:val="single" w:sz="4" w:space="0" w:color="auto"/>
              <w:right w:val="single" w:sz="4" w:space="0" w:color="auto"/>
            </w:tcBorders>
            <w:hideMark/>
          </w:tcPr>
          <w:p w14:paraId="0F968707"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Колективне ігрове спілкування «У колі симпатій»</w:t>
            </w:r>
          </w:p>
        </w:tc>
        <w:tc>
          <w:tcPr>
            <w:tcW w:w="1988" w:type="dxa"/>
            <w:tcBorders>
              <w:top w:val="single" w:sz="4" w:space="0" w:color="auto"/>
              <w:left w:val="single" w:sz="4" w:space="0" w:color="auto"/>
              <w:bottom w:val="single" w:sz="4" w:space="0" w:color="auto"/>
              <w:right w:val="single" w:sz="4" w:space="0" w:color="auto"/>
            </w:tcBorders>
            <w:hideMark/>
          </w:tcPr>
          <w:p w14:paraId="1CC6D18A"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 xml:space="preserve"> 2019р</w:t>
            </w:r>
          </w:p>
        </w:tc>
        <w:tc>
          <w:tcPr>
            <w:tcW w:w="1269" w:type="dxa"/>
            <w:tcBorders>
              <w:top w:val="single" w:sz="4" w:space="0" w:color="auto"/>
              <w:left w:val="single" w:sz="4" w:space="0" w:color="auto"/>
              <w:bottom w:val="single" w:sz="4" w:space="0" w:color="auto"/>
              <w:right w:val="single" w:sz="4" w:space="0" w:color="auto"/>
            </w:tcBorders>
          </w:tcPr>
          <w:p w14:paraId="1261653D"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3D75A14A"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0D63EB7B"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361841E2"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4</w:t>
            </w:r>
            <w:r w:rsidRPr="00093EBF">
              <w:rPr>
                <w:rFonts w:ascii="Times New Roman" w:eastAsia="Calibri" w:hAnsi="Times New Roman" w:cs="Times New Roman"/>
                <w:sz w:val="24"/>
                <w:szCs w:val="24"/>
                <w:lang w:val="ru-RU"/>
              </w:rPr>
              <w:t>.</w:t>
            </w:r>
          </w:p>
        </w:tc>
        <w:tc>
          <w:tcPr>
            <w:tcW w:w="5340" w:type="dxa"/>
            <w:tcBorders>
              <w:top w:val="single" w:sz="4" w:space="0" w:color="auto"/>
              <w:left w:val="single" w:sz="4" w:space="0" w:color="auto"/>
              <w:bottom w:val="single" w:sz="4" w:space="0" w:color="auto"/>
              <w:right w:val="single" w:sz="4" w:space="0" w:color="auto"/>
            </w:tcBorders>
            <w:hideMark/>
          </w:tcPr>
          <w:p w14:paraId="5BA4517E"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Колаж «Країна моїх мрій»</w:t>
            </w:r>
          </w:p>
        </w:tc>
        <w:tc>
          <w:tcPr>
            <w:tcW w:w="1988" w:type="dxa"/>
            <w:tcBorders>
              <w:top w:val="single" w:sz="4" w:space="0" w:color="auto"/>
              <w:left w:val="single" w:sz="4" w:space="0" w:color="auto"/>
              <w:bottom w:val="single" w:sz="4" w:space="0" w:color="auto"/>
              <w:right w:val="single" w:sz="4" w:space="0" w:color="auto"/>
            </w:tcBorders>
            <w:hideMark/>
          </w:tcPr>
          <w:p w14:paraId="49D7392C"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 xml:space="preserve"> 2019р</w:t>
            </w:r>
          </w:p>
        </w:tc>
        <w:tc>
          <w:tcPr>
            <w:tcW w:w="1269" w:type="dxa"/>
            <w:tcBorders>
              <w:top w:val="single" w:sz="4" w:space="0" w:color="auto"/>
              <w:left w:val="single" w:sz="4" w:space="0" w:color="auto"/>
              <w:bottom w:val="single" w:sz="4" w:space="0" w:color="auto"/>
              <w:right w:val="single" w:sz="4" w:space="0" w:color="auto"/>
            </w:tcBorders>
          </w:tcPr>
          <w:p w14:paraId="60B92420"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39ABC2FB"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0FBD097"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4D4D8E6C"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lastRenderedPageBreak/>
              <w:t>5</w:t>
            </w:r>
            <w:r w:rsidRPr="00093EBF">
              <w:rPr>
                <w:rFonts w:ascii="Times New Roman" w:eastAsia="Calibri" w:hAnsi="Times New Roman" w:cs="Times New Roman"/>
                <w:sz w:val="24"/>
                <w:szCs w:val="24"/>
                <w:lang w:val="ru-RU"/>
              </w:rPr>
              <w:t>.</w:t>
            </w:r>
          </w:p>
        </w:tc>
        <w:tc>
          <w:tcPr>
            <w:tcW w:w="5340" w:type="dxa"/>
            <w:tcBorders>
              <w:top w:val="single" w:sz="4" w:space="0" w:color="auto"/>
              <w:left w:val="single" w:sz="4" w:space="0" w:color="auto"/>
              <w:bottom w:val="single" w:sz="4" w:space="0" w:color="auto"/>
              <w:right w:val="single" w:sz="4" w:space="0" w:color="auto"/>
            </w:tcBorders>
            <w:hideMark/>
          </w:tcPr>
          <w:p w14:paraId="335D9CAD"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Ярмарок цікавих ідей «Що я маю знати, щоб зберегти своє здоров'я»</w:t>
            </w:r>
          </w:p>
        </w:tc>
        <w:tc>
          <w:tcPr>
            <w:tcW w:w="1988" w:type="dxa"/>
            <w:tcBorders>
              <w:top w:val="single" w:sz="4" w:space="0" w:color="auto"/>
              <w:left w:val="single" w:sz="4" w:space="0" w:color="auto"/>
              <w:bottom w:val="single" w:sz="4" w:space="0" w:color="auto"/>
              <w:right w:val="single" w:sz="4" w:space="0" w:color="auto"/>
            </w:tcBorders>
            <w:hideMark/>
          </w:tcPr>
          <w:p w14:paraId="295071B7"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2020р</w:t>
            </w:r>
          </w:p>
        </w:tc>
        <w:tc>
          <w:tcPr>
            <w:tcW w:w="1269" w:type="dxa"/>
            <w:tcBorders>
              <w:top w:val="single" w:sz="4" w:space="0" w:color="auto"/>
              <w:left w:val="single" w:sz="4" w:space="0" w:color="auto"/>
              <w:bottom w:val="single" w:sz="4" w:space="0" w:color="auto"/>
              <w:right w:val="single" w:sz="4" w:space="0" w:color="auto"/>
            </w:tcBorders>
          </w:tcPr>
          <w:p w14:paraId="0E273D4B"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tcPr>
          <w:p w14:paraId="1267287C"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p w14:paraId="1A88E667"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p>
        </w:tc>
      </w:tr>
      <w:tr w:rsidR="00093EBF" w:rsidRPr="00093EBF" w14:paraId="109315AB"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277DFC29"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6</w:t>
            </w:r>
            <w:r w:rsidRPr="00093EBF">
              <w:rPr>
                <w:rFonts w:ascii="Times New Roman" w:eastAsia="Calibri" w:hAnsi="Times New Roman" w:cs="Times New Roman"/>
                <w:sz w:val="24"/>
                <w:szCs w:val="24"/>
                <w:lang w:val="ru-RU"/>
              </w:rPr>
              <w:t>.</w:t>
            </w:r>
          </w:p>
        </w:tc>
        <w:tc>
          <w:tcPr>
            <w:tcW w:w="5340" w:type="dxa"/>
            <w:tcBorders>
              <w:top w:val="single" w:sz="4" w:space="0" w:color="auto"/>
              <w:left w:val="single" w:sz="4" w:space="0" w:color="auto"/>
              <w:bottom w:val="single" w:sz="4" w:space="0" w:color="auto"/>
              <w:right w:val="single" w:sz="4" w:space="0" w:color="auto"/>
            </w:tcBorders>
            <w:hideMark/>
          </w:tcPr>
          <w:p w14:paraId="273F796D"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Диспут «Життя – не ті дні, що минули, а ті, що запам'ятались»</w:t>
            </w:r>
          </w:p>
        </w:tc>
        <w:tc>
          <w:tcPr>
            <w:tcW w:w="1988" w:type="dxa"/>
            <w:tcBorders>
              <w:top w:val="single" w:sz="4" w:space="0" w:color="auto"/>
              <w:left w:val="single" w:sz="4" w:space="0" w:color="auto"/>
              <w:bottom w:val="single" w:sz="4" w:space="0" w:color="auto"/>
              <w:right w:val="single" w:sz="4" w:space="0" w:color="auto"/>
            </w:tcBorders>
            <w:hideMark/>
          </w:tcPr>
          <w:p w14:paraId="49221DD8"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2020р</w:t>
            </w:r>
          </w:p>
        </w:tc>
        <w:tc>
          <w:tcPr>
            <w:tcW w:w="1269" w:type="dxa"/>
            <w:tcBorders>
              <w:top w:val="single" w:sz="4" w:space="0" w:color="auto"/>
              <w:left w:val="single" w:sz="4" w:space="0" w:color="auto"/>
              <w:bottom w:val="single" w:sz="4" w:space="0" w:color="auto"/>
              <w:right w:val="single" w:sz="4" w:space="0" w:color="auto"/>
            </w:tcBorders>
          </w:tcPr>
          <w:p w14:paraId="3CDFB9BE"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tcPr>
          <w:p w14:paraId="6DE5726E"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p w14:paraId="1663DFF2"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r>
      <w:tr w:rsidR="00093EBF" w:rsidRPr="00093EBF" w14:paraId="0B7A9B32"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75B2F0EC"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7</w:t>
            </w:r>
            <w:r w:rsidRPr="00093EBF">
              <w:rPr>
                <w:rFonts w:ascii="Times New Roman" w:eastAsia="Calibri" w:hAnsi="Times New Roman" w:cs="Times New Roman"/>
                <w:sz w:val="24"/>
                <w:szCs w:val="24"/>
                <w:lang w:val="ru-RU"/>
              </w:rPr>
              <w:t>.</w:t>
            </w:r>
          </w:p>
        </w:tc>
        <w:tc>
          <w:tcPr>
            <w:tcW w:w="5340" w:type="dxa"/>
            <w:tcBorders>
              <w:top w:val="single" w:sz="4" w:space="0" w:color="auto"/>
              <w:left w:val="single" w:sz="4" w:space="0" w:color="auto"/>
              <w:bottom w:val="single" w:sz="4" w:space="0" w:color="auto"/>
              <w:right w:val="single" w:sz="4" w:space="0" w:color="auto"/>
            </w:tcBorders>
            <w:hideMark/>
          </w:tcPr>
          <w:p w14:paraId="6CD18997"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Година відкритих думок «Вміння бути сами собою»</w:t>
            </w:r>
          </w:p>
        </w:tc>
        <w:tc>
          <w:tcPr>
            <w:tcW w:w="1988" w:type="dxa"/>
            <w:tcBorders>
              <w:top w:val="single" w:sz="4" w:space="0" w:color="auto"/>
              <w:left w:val="single" w:sz="4" w:space="0" w:color="auto"/>
              <w:bottom w:val="single" w:sz="4" w:space="0" w:color="auto"/>
              <w:right w:val="single" w:sz="4" w:space="0" w:color="auto"/>
            </w:tcBorders>
            <w:hideMark/>
          </w:tcPr>
          <w:p w14:paraId="3D984970"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2020р</w:t>
            </w:r>
          </w:p>
        </w:tc>
        <w:tc>
          <w:tcPr>
            <w:tcW w:w="1269" w:type="dxa"/>
            <w:tcBorders>
              <w:top w:val="single" w:sz="4" w:space="0" w:color="auto"/>
              <w:left w:val="single" w:sz="4" w:space="0" w:color="auto"/>
              <w:bottom w:val="single" w:sz="4" w:space="0" w:color="auto"/>
              <w:right w:val="single" w:sz="4" w:space="0" w:color="auto"/>
            </w:tcBorders>
          </w:tcPr>
          <w:p w14:paraId="1646109A"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tcPr>
          <w:p w14:paraId="18F79F4B"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p w14:paraId="6EA6AE53"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p>
        </w:tc>
      </w:tr>
      <w:tr w:rsidR="00093EBF" w:rsidRPr="00093EBF" w14:paraId="38217161"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79A07626"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8</w:t>
            </w:r>
            <w:r w:rsidRPr="00093EBF">
              <w:rPr>
                <w:rFonts w:ascii="Times New Roman" w:eastAsia="Calibri" w:hAnsi="Times New Roman" w:cs="Times New Roman"/>
                <w:sz w:val="24"/>
                <w:szCs w:val="24"/>
                <w:lang w:val="ru-RU"/>
              </w:rPr>
              <w:t>.</w:t>
            </w:r>
          </w:p>
        </w:tc>
        <w:tc>
          <w:tcPr>
            <w:tcW w:w="5340" w:type="dxa"/>
            <w:tcBorders>
              <w:top w:val="single" w:sz="4" w:space="0" w:color="auto"/>
              <w:left w:val="single" w:sz="4" w:space="0" w:color="auto"/>
              <w:bottom w:val="single" w:sz="4" w:space="0" w:color="auto"/>
              <w:right w:val="single" w:sz="4" w:space="0" w:color="auto"/>
            </w:tcBorders>
            <w:hideMark/>
          </w:tcPr>
          <w:p w14:paraId="1BE1775C"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«Засоби профілактики травматизму»</w:t>
            </w:r>
          </w:p>
        </w:tc>
        <w:tc>
          <w:tcPr>
            <w:tcW w:w="1988" w:type="dxa"/>
            <w:tcBorders>
              <w:top w:val="single" w:sz="4" w:space="0" w:color="auto"/>
              <w:left w:val="single" w:sz="4" w:space="0" w:color="auto"/>
              <w:bottom w:val="single" w:sz="4" w:space="0" w:color="auto"/>
              <w:right w:val="single" w:sz="4" w:space="0" w:color="auto"/>
            </w:tcBorders>
            <w:hideMark/>
          </w:tcPr>
          <w:p w14:paraId="33ACB919"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2020р</w:t>
            </w:r>
          </w:p>
        </w:tc>
        <w:tc>
          <w:tcPr>
            <w:tcW w:w="1269" w:type="dxa"/>
            <w:tcBorders>
              <w:top w:val="single" w:sz="4" w:space="0" w:color="auto"/>
              <w:left w:val="single" w:sz="4" w:space="0" w:color="auto"/>
              <w:bottom w:val="single" w:sz="4" w:space="0" w:color="auto"/>
              <w:right w:val="single" w:sz="4" w:space="0" w:color="auto"/>
            </w:tcBorders>
          </w:tcPr>
          <w:p w14:paraId="0445C229"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tcPr>
          <w:p w14:paraId="03365CB7"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p w14:paraId="578F8656"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p>
        </w:tc>
      </w:tr>
      <w:tr w:rsidR="00093EBF" w:rsidRPr="00093EBF" w14:paraId="6171D69F"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76076270"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w:t>
            </w:r>
          </w:p>
        </w:tc>
        <w:tc>
          <w:tcPr>
            <w:tcW w:w="5340" w:type="dxa"/>
            <w:tcBorders>
              <w:top w:val="single" w:sz="4" w:space="0" w:color="auto"/>
              <w:left w:val="single" w:sz="4" w:space="0" w:color="auto"/>
              <w:bottom w:val="single" w:sz="4" w:space="0" w:color="auto"/>
              <w:right w:val="single" w:sz="4" w:space="0" w:color="auto"/>
            </w:tcBorders>
            <w:hideMark/>
          </w:tcPr>
          <w:p w14:paraId="1458587A"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«Хочеш бути щасливим – будь ним!»</w:t>
            </w:r>
          </w:p>
        </w:tc>
        <w:tc>
          <w:tcPr>
            <w:tcW w:w="1988" w:type="dxa"/>
            <w:tcBorders>
              <w:top w:val="single" w:sz="4" w:space="0" w:color="auto"/>
              <w:left w:val="single" w:sz="4" w:space="0" w:color="auto"/>
              <w:bottom w:val="single" w:sz="4" w:space="0" w:color="auto"/>
              <w:right w:val="single" w:sz="4" w:space="0" w:color="auto"/>
            </w:tcBorders>
            <w:hideMark/>
          </w:tcPr>
          <w:p w14:paraId="1C47087B"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Травень</w:t>
            </w:r>
            <w:r w:rsidRPr="00093EBF">
              <w:rPr>
                <w:rFonts w:ascii="Times New Roman" w:eastAsia="Calibri" w:hAnsi="Times New Roman" w:cs="Times New Roman"/>
                <w:sz w:val="24"/>
                <w:szCs w:val="24"/>
              </w:rPr>
              <w:t xml:space="preserve"> 2020 р</w:t>
            </w:r>
          </w:p>
        </w:tc>
        <w:tc>
          <w:tcPr>
            <w:tcW w:w="1269" w:type="dxa"/>
            <w:tcBorders>
              <w:top w:val="single" w:sz="4" w:space="0" w:color="auto"/>
              <w:left w:val="single" w:sz="4" w:space="0" w:color="auto"/>
              <w:bottom w:val="single" w:sz="4" w:space="0" w:color="auto"/>
              <w:right w:val="single" w:sz="4" w:space="0" w:color="auto"/>
            </w:tcBorders>
          </w:tcPr>
          <w:p w14:paraId="6C1D0716"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30A5BDDF"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234404EF" w14:textId="77777777" w:rsidTr="008B7D54">
        <w:tc>
          <w:tcPr>
            <w:tcW w:w="11018" w:type="dxa"/>
            <w:gridSpan w:val="9"/>
            <w:tcBorders>
              <w:top w:val="single" w:sz="4" w:space="0" w:color="auto"/>
              <w:left w:val="single" w:sz="4" w:space="0" w:color="auto"/>
              <w:bottom w:val="single" w:sz="4" w:space="0" w:color="auto"/>
              <w:right w:val="single" w:sz="4" w:space="0" w:color="auto"/>
            </w:tcBorders>
            <w:hideMark/>
          </w:tcPr>
          <w:p w14:paraId="67437DF5" w14:textId="77777777" w:rsidR="00093EBF" w:rsidRPr="00093EBF" w:rsidRDefault="00093EBF" w:rsidP="00093EBF">
            <w:pPr>
              <w:spacing w:after="0" w:line="240" w:lineRule="auto"/>
              <w:ind w:firstLine="284"/>
              <w:jc w:val="center"/>
              <w:rPr>
                <w:rFonts w:ascii="Times New Roman" w:eastAsia="Calibri" w:hAnsi="Times New Roman" w:cs="Times New Roman"/>
                <w:b/>
                <w:sz w:val="24"/>
                <w:szCs w:val="24"/>
              </w:rPr>
            </w:pPr>
            <w:r w:rsidRPr="00093EBF">
              <w:rPr>
                <w:rFonts w:ascii="Times New Roman" w:eastAsia="Calibri" w:hAnsi="Times New Roman" w:cs="Times New Roman"/>
                <w:b/>
                <w:sz w:val="24"/>
                <w:szCs w:val="24"/>
                <w:lang w:val="ru-RU"/>
              </w:rPr>
              <w:t>11 клас</w:t>
            </w:r>
          </w:p>
        </w:tc>
      </w:tr>
      <w:tr w:rsidR="00093EBF" w:rsidRPr="00093EBF" w14:paraId="21AD5B35"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037E1201"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1.</w:t>
            </w:r>
          </w:p>
        </w:tc>
        <w:tc>
          <w:tcPr>
            <w:tcW w:w="5340" w:type="dxa"/>
            <w:tcBorders>
              <w:top w:val="single" w:sz="4" w:space="0" w:color="auto"/>
              <w:left w:val="single" w:sz="4" w:space="0" w:color="auto"/>
              <w:bottom w:val="single" w:sz="4" w:space="0" w:color="auto"/>
              <w:right w:val="single" w:sz="4" w:space="0" w:color="auto"/>
            </w:tcBorders>
            <w:hideMark/>
          </w:tcPr>
          <w:p w14:paraId="1685674A"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Круглий стіл "Скільки  ти знаєш  мов, стільки  разів  ти  людина"</w:t>
            </w:r>
          </w:p>
        </w:tc>
        <w:tc>
          <w:tcPr>
            <w:tcW w:w="1988" w:type="dxa"/>
            <w:tcBorders>
              <w:top w:val="single" w:sz="4" w:space="0" w:color="auto"/>
              <w:left w:val="single" w:sz="4" w:space="0" w:color="auto"/>
              <w:bottom w:val="single" w:sz="4" w:space="0" w:color="auto"/>
              <w:right w:val="single" w:sz="4" w:space="0" w:color="auto"/>
            </w:tcBorders>
            <w:hideMark/>
          </w:tcPr>
          <w:p w14:paraId="16D83AD5"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Вересень</w:t>
            </w:r>
            <w:r w:rsidRPr="00093EBF">
              <w:rPr>
                <w:rFonts w:ascii="Times New Roman" w:eastAsia="Calibri" w:hAnsi="Times New Roman" w:cs="Times New Roman"/>
                <w:sz w:val="24"/>
                <w:szCs w:val="24"/>
              </w:rPr>
              <w:t xml:space="preserve"> 2019р</w:t>
            </w:r>
          </w:p>
        </w:tc>
        <w:tc>
          <w:tcPr>
            <w:tcW w:w="1275" w:type="dxa"/>
            <w:gridSpan w:val="2"/>
            <w:tcBorders>
              <w:top w:val="single" w:sz="4" w:space="0" w:color="auto"/>
              <w:left w:val="single" w:sz="4" w:space="0" w:color="auto"/>
              <w:bottom w:val="single" w:sz="4" w:space="0" w:color="auto"/>
              <w:right w:val="single" w:sz="4" w:space="0" w:color="auto"/>
            </w:tcBorders>
          </w:tcPr>
          <w:p w14:paraId="0055B2A8"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72B39020"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p w14:paraId="6DAD0533"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p>
        </w:tc>
      </w:tr>
      <w:tr w:rsidR="00093EBF" w:rsidRPr="00093EBF" w14:paraId="294703BD"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1290C677"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2.</w:t>
            </w:r>
          </w:p>
        </w:tc>
        <w:tc>
          <w:tcPr>
            <w:tcW w:w="5340" w:type="dxa"/>
            <w:tcBorders>
              <w:top w:val="single" w:sz="4" w:space="0" w:color="auto"/>
              <w:left w:val="single" w:sz="4" w:space="0" w:color="auto"/>
              <w:bottom w:val="single" w:sz="4" w:space="0" w:color="auto"/>
              <w:right w:val="single" w:sz="4" w:space="0" w:color="auto"/>
            </w:tcBorders>
            <w:hideMark/>
          </w:tcPr>
          <w:p w14:paraId="571A7E46"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Профілактика шкідливих звичок Анкета "Чи схильний ти до вживання наркотиків?"</w:t>
            </w:r>
          </w:p>
        </w:tc>
        <w:tc>
          <w:tcPr>
            <w:tcW w:w="1988" w:type="dxa"/>
            <w:tcBorders>
              <w:top w:val="single" w:sz="4" w:space="0" w:color="auto"/>
              <w:left w:val="single" w:sz="4" w:space="0" w:color="auto"/>
              <w:bottom w:val="single" w:sz="4" w:space="0" w:color="auto"/>
              <w:right w:val="single" w:sz="4" w:space="0" w:color="auto"/>
            </w:tcBorders>
            <w:hideMark/>
          </w:tcPr>
          <w:p w14:paraId="2E6B225D"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 xml:space="preserve"> 2019р</w:t>
            </w:r>
          </w:p>
        </w:tc>
        <w:tc>
          <w:tcPr>
            <w:tcW w:w="1275" w:type="dxa"/>
            <w:gridSpan w:val="2"/>
            <w:tcBorders>
              <w:top w:val="single" w:sz="4" w:space="0" w:color="auto"/>
              <w:left w:val="single" w:sz="4" w:space="0" w:color="auto"/>
              <w:bottom w:val="single" w:sz="4" w:space="0" w:color="auto"/>
              <w:right w:val="single" w:sz="4" w:space="0" w:color="auto"/>
            </w:tcBorders>
          </w:tcPr>
          <w:p w14:paraId="5F1228F1"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56B9999D"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0AE5E7B3"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24672C20"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3.</w:t>
            </w:r>
          </w:p>
        </w:tc>
        <w:tc>
          <w:tcPr>
            <w:tcW w:w="5340" w:type="dxa"/>
            <w:tcBorders>
              <w:top w:val="single" w:sz="4" w:space="0" w:color="auto"/>
              <w:left w:val="single" w:sz="4" w:space="0" w:color="auto"/>
              <w:bottom w:val="single" w:sz="4" w:space="0" w:color="auto"/>
              <w:right w:val="single" w:sz="4" w:space="0" w:color="auto"/>
            </w:tcBorders>
            <w:hideMark/>
          </w:tcPr>
          <w:p w14:paraId="25147F86"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"Дбаємо про здоров’ я"</w:t>
            </w:r>
          </w:p>
        </w:tc>
        <w:tc>
          <w:tcPr>
            <w:tcW w:w="1988" w:type="dxa"/>
            <w:tcBorders>
              <w:top w:val="single" w:sz="4" w:space="0" w:color="auto"/>
              <w:left w:val="single" w:sz="4" w:space="0" w:color="auto"/>
              <w:bottom w:val="single" w:sz="4" w:space="0" w:color="auto"/>
              <w:right w:val="single" w:sz="4" w:space="0" w:color="auto"/>
            </w:tcBorders>
            <w:hideMark/>
          </w:tcPr>
          <w:p w14:paraId="1E6CFE7D"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 xml:space="preserve"> 2019р</w:t>
            </w:r>
          </w:p>
        </w:tc>
        <w:tc>
          <w:tcPr>
            <w:tcW w:w="1275" w:type="dxa"/>
            <w:gridSpan w:val="2"/>
            <w:tcBorders>
              <w:top w:val="single" w:sz="4" w:space="0" w:color="auto"/>
              <w:left w:val="single" w:sz="4" w:space="0" w:color="auto"/>
              <w:bottom w:val="single" w:sz="4" w:space="0" w:color="auto"/>
              <w:right w:val="single" w:sz="4" w:space="0" w:color="auto"/>
            </w:tcBorders>
          </w:tcPr>
          <w:p w14:paraId="566BCDD6"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00C46F13"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224A0046"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30F66F8F"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4.</w:t>
            </w:r>
          </w:p>
        </w:tc>
        <w:tc>
          <w:tcPr>
            <w:tcW w:w="5340" w:type="dxa"/>
            <w:tcBorders>
              <w:top w:val="single" w:sz="4" w:space="0" w:color="auto"/>
              <w:left w:val="single" w:sz="4" w:space="0" w:color="auto"/>
              <w:bottom w:val="single" w:sz="4" w:space="0" w:color="auto"/>
              <w:right w:val="single" w:sz="4" w:space="0" w:color="auto"/>
            </w:tcBorders>
            <w:hideMark/>
          </w:tcPr>
          <w:p w14:paraId="79228265"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Година спілкування "Мода,краса і здоров’я сучасного школяра"</w:t>
            </w:r>
          </w:p>
        </w:tc>
        <w:tc>
          <w:tcPr>
            <w:tcW w:w="1988" w:type="dxa"/>
            <w:tcBorders>
              <w:top w:val="single" w:sz="4" w:space="0" w:color="auto"/>
              <w:left w:val="single" w:sz="4" w:space="0" w:color="auto"/>
              <w:bottom w:val="single" w:sz="4" w:space="0" w:color="auto"/>
              <w:right w:val="single" w:sz="4" w:space="0" w:color="auto"/>
            </w:tcBorders>
            <w:hideMark/>
          </w:tcPr>
          <w:p w14:paraId="3BF16327"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 xml:space="preserve"> 2019р</w:t>
            </w:r>
          </w:p>
        </w:tc>
        <w:tc>
          <w:tcPr>
            <w:tcW w:w="1275" w:type="dxa"/>
            <w:gridSpan w:val="2"/>
            <w:tcBorders>
              <w:top w:val="single" w:sz="4" w:space="0" w:color="auto"/>
              <w:left w:val="single" w:sz="4" w:space="0" w:color="auto"/>
              <w:bottom w:val="single" w:sz="4" w:space="0" w:color="auto"/>
              <w:right w:val="single" w:sz="4" w:space="0" w:color="auto"/>
            </w:tcBorders>
          </w:tcPr>
          <w:p w14:paraId="3675942E"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57C2675A"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p w14:paraId="5803BBD7"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p>
        </w:tc>
      </w:tr>
      <w:tr w:rsidR="00093EBF" w:rsidRPr="00093EBF" w14:paraId="1B11EAF9"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0BF936C1"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5.</w:t>
            </w:r>
          </w:p>
        </w:tc>
        <w:tc>
          <w:tcPr>
            <w:tcW w:w="5340" w:type="dxa"/>
            <w:tcBorders>
              <w:top w:val="single" w:sz="4" w:space="0" w:color="auto"/>
              <w:left w:val="single" w:sz="4" w:space="0" w:color="auto"/>
              <w:bottom w:val="single" w:sz="4" w:space="0" w:color="auto"/>
              <w:right w:val="single" w:sz="4" w:space="0" w:color="auto"/>
            </w:tcBorders>
            <w:hideMark/>
          </w:tcPr>
          <w:p w14:paraId="72B63BDD"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"Як запобігти трагічним наслідкам пожежі"</w:t>
            </w:r>
          </w:p>
        </w:tc>
        <w:tc>
          <w:tcPr>
            <w:tcW w:w="1988" w:type="dxa"/>
            <w:tcBorders>
              <w:top w:val="single" w:sz="4" w:space="0" w:color="auto"/>
              <w:left w:val="single" w:sz="4" w:space="0" w:color="auto"/>
              <w:bottom w:val="single" w:sz="4" w:space="0" w:color="auto"/>
              <w:right w:val="single" w:sz="4" w:space="0" w:color="auto"/>
            </w:tcBorders>
            <w:hideMark/>
          </w:tcPr>
          <w:p w14:paraId="54237E80"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2020 р</w:t>
            </w:r>
          </w:p>
        </w:tc>
        <w:tc>
          <w:tcPr>
            <w:tcW w:w="1275" w:type="dxa"/>
            <w:gridSpan w:val="2"/>
            <w:tcBorders>
              <w:top w:val="single" w:sz="4" w:space="0" w:color="auto"/>
              <w:left w:val="single" w:sz="4" w:space="0" w:color="auto"/>
              <w:bottom w:val="single" w:sz="4" w:space="0" w:color="auto"/>
              <w:right w:val="single" w:sz="4" w:space="0" w:color="auto"/>
            </w:tcBorders>
          </w:tcPr>
          <w:p w14:paraId="70B8E00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7F7712C1"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p w14:paraId="16176888"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r>
      <w:tr w:rsidR="00093EBF" w:rsidRPr="00093EBF" w14:paraId="5814077D"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19700376"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6.</w:t>
            </w:r>
          </w:p>
        </w:tc>
        <w:tc>
          <w:tcPr>
            <w:tcW w:w="5340" w:type="dxa"/>
            <w:tcBorders>
              <w:top w:val="single" w:sz="4" w:space="0" w:color="auto"/>
              <w:left w:val="single" w:sz="4" w:space="0" w:color="auto"/>
              <w:bottom w:val="single" w:sz="4" w:space="0" w:color="auto"/>
              <w:right w:val="single" w:sz="4" w:space="0" w:color="auto"/>
            </w:tcBorders>
            <w:hideMark/>
          </w:tcPr>
          <w:p w14:paraId="794197C3"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Круглий стіл "Вислови свою думку"</w:t>
            </w:r>
          </w:p>
        </w:tc>
        <w:tc>
          <w:tcPr>
            <w:tcW w:w="1988" w:type="dxa"/>
            <w:tcBorders>
              <w:top w:val="single" w:sz="4" w:space="0" w:color="auto"/>
              <w:left w:val="single" w:sz="4" w:space="0" w:color="auto"/>
              <w:bottom w:val="single" w:sz="4" w:space="0" w:color="auto"/>
              <w:right w:val="single" w:sz="4" w:space="0" w:color="auto"/>
            </w:tcBorders>
            <w:hideMark/>
          </w:tcPr>
          <w:p w14:paraId="64680222"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2020 р</w:t>
            </w:r>
          </w:p>
        </w:tc>
        <w:tc>
          <w:tcPr>
            <w:tcW w:w="1275" w:type="dxa"/>
            <w:gridSpan w:val="2"/>
            <w:tcBorders>
              <w:top w:val="single" w:sz="4" w:space="0" w:color="auto"/>
              <w:left w:val="single" w:sz="4" w:space="0" w:color="auto"/>
              <w:bottom w:val="single" w:sz="4" w:space="0" w:color="auto"/>
              <w:right w:val="single" w:sz="4" w:space="0" w:color="auto"/>
            </w:tcBorders>
          </w:tcPr>
          <w:p w14:paraId="0526BA9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39D08CA5"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p w14:paraId="10B0575B"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p>
        </w:tc>
      </w:tr>
      <w:tr w:rsidR="00093EBF" w:rsidRPr="00093EBF" w14:paraId="59900EFC"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1370208D"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7.</w:t>
            </w:r>
          </w:p>
        </w:tc>
        <w:tc>
          <w:tcPr>
            <w:tcW w:w="5340" w:type="dxa"/>
            <w:tcBorders>
              <w:top w:val="single" w:sz="4" w:space="0" w:color="auto"/>
              <w:left w:val="single" w:sz="4" w:space="0" w:color="auto"/>
              <w:bottom w:val="single" w:sz="4" w:space="0" w:color="auto"/>
              <w:right w:val="single" w:sz="4" w:space="0" w:color="auto"/>
            </w:tcBorders>
            <w:hideMark/>
          </w:tcPr>
          <w:p w14:paraId="4F9D8867"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"Наркоманія, що  це?"</w:t>
            </w:r>
          </w:p>
        </w:tc>
        <w:tc>
          <w:tcPr>
            <w:tcW w:w="1988" w:type="dxa"/>
            <w:tcBorders>
              <w:top w:val="single" w:sz="4" w:space="0" w:color="auto"/>
              <w:left w:val="single" w:sz="4" w:space="0" w:color="auto"/>
              <w:bottom w:val="single" w:sz="4" w:space="0" w:color="auto"/>
              <w:right w:val="single" w:sz="4" w:space="0" w:color="auto"/>
            </w:tcBorders>
            <w:hideMark/>
          </w:tcPr>
          <w:p w14:paraId="6986C6AF"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2020 р</w:t>
            </w:r>
          </w:p>
        </w:tc>
        <w:tc>
          <w:tcPr>
            <w:tcW w:w="1275" w:type="dxa"/>
            <w:gridSpan w:val="2"/>
            <w:tcBorders>
              <w:top w:val="single" w:sz="4" w:space="0" w:color="auto"/>
              <w:left w:val="single" w:sz="4" w:space="0" w:color="auto"/>
              <w:bottom w:val="single" w:sz="4" w:space="0" w:color="auto"/>
              <w:right w:val="single" w:sz="4" w:space="0" w:color="auto"/>
            </w:tcBorders>
          </w:tcPr>
          <w:p w14:paraId="72811DA9"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5E5BC06C"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p w14:paraId="00F1DBF6"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p>
        </w:tc>
      </w:tr>
      <w:tr w:rsidR="00093EBF" w:rsidRPr="00093EBF" w14:paraId="7CF332ED"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069BB03E"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8.</w:t>
            </w:r>
          </w:p>
        </w:tc>
        <w:tc>
          <w:tcPr>
            <w:tcW w:w="5340" w:type="dxa"/>
            <w:tcBorders>
              <w:top w:val="single" w:sz="4" w:space="0" w:color="auto"/>
              <w:left w:val="single" w:sz="4" w:space="0" w:color="auto"/>
              <w:bottom w:val="single" w:sz="4" w:space="0" w:color="auto"/>
              <w:right w:val="single" w:sz="4" w:space="0" w:color="auto"/>
            </w:tcBorders>
            <w:hideMark/>
          </w:tcPr>
          <w:p w14:paraId="1DC4FF89"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Виготовлення буклетів "Правила поведінки в Інтернет-мережі"</w:t>
            </w:r>
          </w:p>
        </w:tc>
        <w:tc>
          <w:tcPr>
            <w:tcW w:w="1988" w:type="dxa"/>
            <w:tcBorders>
              <w:top w:val="single" w:sz="4" w:space="0" w:color="auto"/>
              <w:left w:val="single" w:sz="4" w:space="0" w:color="auto"/>
              <w:bottom w:val="single" w:sz="4" w:space="0" w:color="auto"/>
              <w:right w:val="single" w:sz="4" w:space="0" w:color="auto"/>
            </w:tcBorders>
            <w:hideMark/>
          </w:tcPr>
          <w:p w14:paraId="298BE969"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2020 р</w:t>
            </w:r>
          </w:p>
        </w:tc>
        <w:tc>
          <w:tcPr>
            <w:tcW w:w="1275" w:type="dxa"/>
            <w:gridSpan w:val="2"/>
            <w:tcBorders>
              <w:top w:val="single" w:sz="4" w:space="0" w:color="auto"/>
              <w:left w:val="single" w:sz="4" w:space="0" w:color="auto"/>
              <w:bottom w:val="single" w:sz="4" w:space="0" w:color="auto"/>
              <w:right w:val="single" w:sz="4" w:space="0" w:color="auto"/>
            </w:tcBorders>
          </w:tcPr>
          <w:p w14:paraId="77863549"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72B7310B"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p w14:paraId="78E17931"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p>
        </w:tc>
      </w:tr>
      <w:tr w:rsidR="00093EBF" w:rsidRPr="00093EBF" w14:paraId="5A7D41DE"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18F59E1E"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9.</w:t>
            </w:r>
          </w:p>
        </w:tc>
        <w:tc>
          <w:tcPr>
            <w:tcW w:w="5340" w:type="dxa"/>
            <w:tcBorders>
              <w:top w:val="single" w:sz="4" w:space="0" w:color="auto"/>
              <w:left w:val="single" w:sz="4" w:space="0" w:color="auto"/>
              <w:bottom w:val="single" w:sz="4" w:space="0" w:color="auto"/>
              <w:right w:val="single" w:sz="4" w:space="0" w:color="auto"/>
            </w:tcBorders>
            <w:hideMark/>
          </w:tcPr>
          <w:p w14:paraId="21BFADA8"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«Як психологічно підготуватися до ЗНО»</w:t>
            </w:r>
          </w:p>
        </w:tc>
        <w:tc>
          <w:tcPr>
            <w:tcW w:w="1988" w:type="dxa"/>
            <w:tcBorders>
              <w:top w:val="single" w:sz="4" w:space="0" w:color="auto"/>
              <w:left w:val="single" w:sz="4" w:space="0" w:color="auto"/>
              <w:bottom w:val="single" w:sz="4" w:space="0" w:color="auto"/>
              <w:right w:val="single" w:sz="4" w:space="0" w:color="auto"/>
            </w:tcBorders>
            <w:hideMark/>
          </w:tcPr>
          <w:p w14:paraId="5175C7D1"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Травень</w:t>
            </w:r>
            <w:r w:rsidRPr="00093EBF">
              <w:rPr>
                <w:rFonts w:ascii="Times New Roman" w:eastAsia="Calibri" w:hAnsi="Times New Roman" w:cs="Times New Roman"/>
                <w:sz w:val="24"/>
                <w:szCs w:val="24"/>
              </w:rPr>
              <w:t xml:space="preserve"> 2020 р</w:t>
            </w:r>
          </w:p>
        </w:tc>
        <w:tc>
          <w:tcPr>
            <w:tcW w:w="1275" w:type="dxa"/>
            <w:gridSpan w:val="2"/>
            <w:tcBorders>
              <w:top w:val="single" w:sz="4" w:space="0" w:color="auto"/>
              <w:left w:val="single" w:sz="4" w:space="0" w:color="auto"/>
              <w:bottom w:val="single" w:sz="4" w:space="0" w:color="auto"/>
              <w:right w:val="single" w:sz="4" w:space="0" w:color="auto"/>
            </w:tcBorders>
          </w:tcPr>
          <w:p w14:paraId="2E7F8933"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6DBF2F0F"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bl>
    <w:p w14:paraId="1254BF63" w14:textId="77777777" w:rsidR="00093EBF" w:rsidRPr="00093EBF" w:rsidRDefault="00093EBF" w:rsidP="00093EBF">
      <w:pPr>
        <w:spacing w:after="200" w:line="240" w:lineRule="auto"/>
        <w:rPr>
          <w:rFonts w:ascii="Times New Roman" w:eastAsia="Calibri" w:hAnsi="Times New Roman" w:cs="Times New Roman"/>
          <w:b/>
          <w:i/>
          <w:sz w:val="24"/>
          <w:szCs w:val="24"/>
          <w:lang w:eastAsia="ru-RU"/>
        </w:rPr>
      </w:pPr>
    </w:p>
    <w:p w14:paraId="583EF55B" w14:textId="77777777" w:rsidR="00093EBF" w:rsidRPr="00093EBF" w:rsidRDefault="00093EBF" w:rsidP="00093EBF">
      <w:pPr>
        <w:spacing w:after="200" w:line="240" w:lineRule="auto"/>
        <w:rPr>
          <w:rFonts w:ascii="Times New Roman" w:eastAsia="Calibri" w:hAnsi="Times New Roman" w:cs="Times New Roman"/>
          <w:b/>
          <w:i/>
          <w:sz w:val="24"/>
          <w:szCs w:val="24"/>
        </w:rPr>
      </w:pPr>
      <w:r w:rsidRPr="00093EBF">
        <w:rPr>
          <w:rFonts w:ascii="Times New Roman" w:eastAsia="Calibri" w:hAnsi="Times New Roman" w:cs="Times New Roman"/>
          <w:b/>
          <w:i/>
          <w:sz w:val="24"/>
          <w:szCs w:val="24"/>
          <w:lang w:val="en-US"/>
        </w:rPr>
        <w:t>V</w:t>
      </w:r>
      <w:r w:rsidRPr="00093EBF">
        <w:rPr>
          <w:rFonts w:ascii="Times New Roman" w:eastAsia="Calibri" w:hAnsi="Times New Roman" w:cs="Times New Roman"/>
          <w:b/>
          <w:i/>
          <w:sz w:val="24"/>
          <w:szCs w:val="24"/>
        </w:rPr>
        <w:t>.  ЦІННІСНЕ  СТАВЛЕННЯ  ДО  СІМ’Ї,  РОДИНИ,   ЛЮДЕЙ</w:t>
      </w:r>
    </w:p>
    <w:p w14:paraId="02578D56" w14:textId="77777777" w:rsidR="00093EBF" w:rsidRPr="00093EBF" w:rsidRDefault="00093EBF" w:rsidP="00093EBF">
      <w:pPr>
        <w:spacing w:after="200" w:line="240" w:lineRule="auto"/>
        <w:ind w:firstLine="284"/>
        <w:jc w:val="both"/>
        <w:rPr>
          <w:rFonts w:ascii="Times New Roman" w:eastAsia="Calibri" w:hAnsi="Times New Roman" w:cs="Times New Roman"/>
          <w:b/>
          <w:color w:val="000000"/>
          <w:sz w:val="24"/>
          <w:szCs w:val="24"/>
        </w:rPr>
      </w:pPr>
      <w:r w:rsidRPr="00093EBF">
        <w:rPr>
          <w:rFonts w:ascii="Times New Roman" w:eastAsia="Calibri" w:hAnsi="Times New Roman" w:cs="Times New Roman"/>
          <w:b/>
          <w:color w:val="000000"/>
          <w:sz w:val="24"/>
          <w:szCs w:val="24"/>
        </w:rPr>
        <w:t>Виховні досягнення</w:t>
      </w:r>
    </w:p>
    <w:p w14:paraId="73D5D795" w14:textId="77777777" w:rsidR="00093EBF" w:rsidRPr="00093EBF" w:rsidRDefault="00093EBF" w:rsidP="00093EBF">
      <w:pPr>
        <w:spacing w:after="200" w:line="240" w:lineRule="auto"/>
        <w:ind w:firstLine="284"/>
        <w:jc w:val="both"/>
        <w:rPr>
          <w:rFonts w:ascii="Times New Roman" w:eastAsia="Calibri" w:hAnsi="Times New Roman" w:cs="Times New Roman"/>
          <w:color w:val="000000"/>
          <w:sz w:val="24"/>
          <w:szCs w:val="24"/>
        </w:rPr>
      </w:pPr>
      <w:r w:rsidRPr="00093EBF">
        <w:rPr>
          <w:rFonts w:ascii="Times New Roman" w:eastAsia="Calibri" w:hAnsi="Times New Roman" w:cs="Times New Roman"/>
          <w:color w:val="000000"/>
          <w:sz w:val="24"/>
          <w:szCs w:val="24"/>
        </w:rPr>
        <w:t>Сформованість основ громадянських та загальнолюдських цінностей:</w:t>
      </w:r>
    </w:p>
    <w:p w14:paraId="6DBC69F0" w14:textId="77777777" w:rsidR="00093EBF" w:rsidRPr="00093EBF" w:rsidRDefault="00093EBF" w:rsidP="00093EBF">
      <w:pPr>
        <w:numPr>
          <w:ilvl w:val="0"/>
          <w:numId w:val="43"/>
        </w:numPr>
        <w:spacing w:after="0" w:line="240" w:lineRule="auto"/>
        <w:ind w:firstLine="284"/>
        <w:jc w:val="both"/>
        <w:rPr>
          <w:rFonts w:ascii="Times New Roman" w:eastAsia="Calibri" w:hAnsi="Times New Roman" w:cs="Times New Roman"/>
          <w:color w:val="000000"/>
          <w:sz w:val="24"/>
          <w:szCs w:val="24"/>
        </w:rPr>
      </w:pPr>
      <w:r w:rsidRPr="00093EBF">
        <w:rPr>
          <w:rFonts w:ascii="Times New Roman" w:eastAsia="Calibri" w:hAnsi="Times New Roman" w:cs="Times New Roman"/>
          <w:color w:val="000000"/>
          <w:sz w:val="24"/>
          <w:szCs w:val="24"/>
        </w:rPr>
        <w:t>уміння та навички підтримки та збереження міжособистісної злагоди, запобігання та мирного розв’язування конфліктів;</w:t>
      </w:r>
    </w:p>
    <w:p w14:paraId="703901DD" w14:textId="77777777" w:rsidR="00093EBF" w:rsidRPr="00093EBF" w:rsidRDefault="00093EBF" w:rsidP="00093EBF">
      <w:pPr>
        <w:numPr>
          <w:ilvl w:val="0"/>
          <w:numId w:val="43"/>
        </w:numPr>
        <w:spacing w:after="0" w:line="240" w:lineRule="auto"/>
        <w:ind w:firstLine="284"/>
        <w:jc w:val="both"/>
        <w:rPr>
          <w:rFonts w:ascii="Times New Roman" w:eastAsia="Calibri" w:hAnsi="Times New Roman" w:cs="Times New Roman"/>
          <w:color w:val="000000"/>
          <w:sz w:val="24"/>
          <w:szCs w:val="24"/>
        </w:rPr>
      </w:pPr>
      <w:r w:rsidRPr="00093EBF">
        <w:rPr>
          <w:rFonts w:ascii="Times New Roman" w:eastAsia="Calibri" w:hAnsi="Times New Roman" w:cs="Times New Roman"/>
          <w:color w:val="000000"/>
          <w:sz w:val="24"/>
          <w:szCs w:val="24"/>
        </w:rPr>
        <w:t>здатності враховувати думку інших людей, адекватно оцінювати власні вчинки та вчинки інших;</w:t>
      </w:r>
    </w:p>
    <w:p w14:paraId="560967DB" w14:textId="77777777" w:rsidR="00093EBF" w:rsidRPr="00093EBF" w:rsidRDefault="00093EBF" w:rsidP="00093EBF">
      <w:pPr>
        <w:numPr>
          <w:ilvl w:val="0"/>
          <w:numId w:val="43"/>
        </w:numPr>
        <w:spacing w:after="0" w:line="240" w:lineRule="auto"/>
        <w:ind w:firstLine="284"/>
        <w:jc w:val="both"/>
        <w:rPr>
          <w:rFonts w:ascii="Times New Roman" w:eastAsia="Calibri" w:hAnsi="Times New Roman" w:cs="Times New Roman"/>
          <w:color w:val="000000"/>
          <w:sz w:val="24"/>
          <w:szCs w:val="24"/>
        </w:rPr>
      </w:pPr>
      <w:r w:rsidRPr="00093EBF">
        <w:rPr>
          <w:rFonts w:ascii="Times New Roman" w:eastAsia="Calibri" w:hAnsi="Times New Roman" w:cs="Times New Roman"/>
          <w:color w:val="000000"/>
          <w:sz w:val="24"/>
          <w:szCs w:val="24"/>
        </w:rPr>
        <w:t>сформованість моральних якостей (чуйності, чесності, правдивості, справедливості, гідності, толерантності, милосердя, взаємодопомоги, товариськості, співпереживання, щедрості, поваги до особистості).</w:t>
      </w:r>
    </w:p>
    <w:p w14:paraId="41E21E0A" w14:textId="77777777" w:rsidR="00093EBF" w:rsidRPr="00093EBF" w:rsidRDefault="00093EBF" w:rsidP="00093EBF">
      <w:pPr>
        <w:spacing w:after="0" w:line="240" w:lineRule="auto"/>
        <w:jc w:val="both"/>
        <w:rPr>
          <w:rFonts w:ascii="Times New Roman" w:eastAsia="Calibri" w:hAnsi="Times New Roman" w:cs="Times New Roman"/>
          <w:color w:val="000000"/>
          <w:sz w:val="24"/>
          <w:szCs w:val="24"/>
        </w:rPr>
      </w:pPr>
    </w:p>
    <w:p w14:paraId="1AA74B8A" w14:textId="77777777" w:rsidR="00093EBF" w:rsidRPr="00093EBF" w:rsidRDefault="00093EBF" w:rsidP="00093EBF">
      <w:pPr>
        <w:spacing w:after="0" w:line="240" w:lineRule="auto"/>
        <w:jc w:val="both"/>
        <w:rPr>
          <w:rFonts w:ascii="Times New Roman" w:eastAsia="Calibri"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44"/>
        <w:gridCol w:w="3266"/>
        <w:gridCol w:w="92"/>
        <w:gridCol w:w="1985"/>
        <w:gridCol w:w="141"/>
        <w:gridCol w:w="832"/>
        <w:gridCol w:w="2394"/>
      </w:tblGrid>
      <w:tr w:rsidR="00093EBF" w:rsidRPr="00093EBF" w14:paraId="77A463ED"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1F09A1CF" w14:textId="77777777" w:rsidR="00093EBF" w:rsidRPr="00093EBF" w:rsidRDefault="00093EBF" w:rsidP="00093EBF">
            <w:pPr>
              <w:spacing w:after="200" w:line="240" w:lineRule="auto"/>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lastRenderedPageBreak/>
              <w:t>№п/п</w:t>
            </w:r>
          </w:p>
        </w:tc>
        <w:tc>
          <w:tcPr>
            <w:tcW w:w="3266" w:type="dxa"/>
            <w:tcBorders>
              <w:top w:val="single" w:sz="4" w:space="0" w:color="auto"/>
              <w:left w:val="single" w:sz="4" w:space="0" w:color="auto"/>
              <w:bottom w:val="single" w:sz="4" w:space="0" w:color="auto"/>
              <w:right w:val="single" w:sz="4" w:space="0" w:color="auto"/>
            </w:tcBorders>
            <w:hideMark/>
          </w:tcPr>
          <w:p w14:paraId="4F915046"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Зміст  роботи</w:t>
            </w:r>
          </w:p>
        </w:tc>
        <w:tc>
          <w:tcPr>
            <w:tcW w:w="2218" w:type="dxa"/>
            <w:gridSpan w:val="3"/>
            <w:tcBorders>
              <w:top w:val="single" w:sz="4" w:space="0" w:color="auto"/>
              <w:left w:val="single" w:sz="4" w:space="0" w:color="auto"/>
              <w:bottom w:val="single" w:sz="4" w:space="0" w:color="auto"/>
              <w:right w:val="single" w:sz="4" w:space="0" w:color="auto"/>
            </w:tcBorders>
            <w:hideMark/>
          </w:tcPr>
          <w:p w14:paraId="14C1719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Дата</w:t>
            </w:r>
          </w:p>
        </w:tc>
        <w:tc>
          <w:tcPr>
            <w:tcW w:w="832" w:type="dxa"/>
            <w:tcBorders>
              <w:top w:val="single" w:sz="4" w:space="0" w:color="auto"/>
              <w:left w:val="single" w:sz="4" w:space="0" w:color="auto"/>
              <w:bottom w:val="single" w:sz="4" w:space="0" w:color="auto"/>
              <w:right w:val="single" w:sz="4" w:space="0" w:color="auto"/>
            </w:tcBorders>
            <w:hideMark/>
          </w:tcPr>
          <w:p w14:paraId="5C3041E4" w14:textId="77777777" w:rsidR="00093EBF" w:rsidRPr="00093EBF" w:rsidRDefault="00093EBF" w:rsidP="00093EBF">
            <w:pPr>
              <w:spacing w:after="200" w:line="240" w:lineRule="auto"/>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Клас</w:t>
            </w:r>
          </w:p>
        </w:tc>
        <w:tc>
          <w:tcPr>
            <w:tcW w:w="2394" w:type="dxa"/>
            <w:tcBorders>
              <w:top w:val="single" w:sz="4" w:space="0" w:color="auto"/>
              <w:left w:val="single" w:sz="4" w:space="0" w:color="auto"/>
              <w:bottom w:val="single" w:sz="4" w:space="0" w:color="auto"/>
              <w:right w:val="single" w:sz="4" w:space="0" w:color="auto"/>
            </w:tcBorders>
            <w:hideMark/>
          </w:tcPr>
          <w:p w14:paraId="425CA7F6"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Хто виконує</w:t>
            </w:r>
          </w:p>
        </w:tc>
      </w:tr>
      <w:tr w:rsidR="00093EBF" w:rsidRPr="00093EBF" w14:paraId="52A9A33E" w14:textId="77777777" w:rsidTr="008B7D54">
        <w:tc>
          <w:tcPr>
            <w:tcW w:w="9571" w:type="dxa"/>
            <w:gridSpan w:val="8"/>
            <w:tcBorders>
              <w:top w:val="single" w:sz="4" w:space="0" w:color="auto"/>
              <w:left w:val="single" w:sz="4" w:space="0" w:color="auto"/>
              <w:bottom w:val="single" w:sz="4" w:space="0" w:color="auto"/>
              <w:right w:val="single" w:sz="4" w:space="0" w:color="auto"/>
            </w:tcBorders>
            <w:hideMark/>
          </w:tcPr>
          <w:p w14:paraId="789A79F3" w14:textId="77777777" w:rsidR="00093EBF" w:rsidRPr="00093EBF" w:rsidRDefault="00093EBF" w:rsidP="00093EBF">
            <w:pPr>
              <w:spacing w:after="200" w:line="240" w:lineRule="auto"/>
              <w:ind w:firstLine="284"/>
              <w:jc w:val="center"/>
              <w:rPr>
                <w:rFonts w:ascii="Times New Roman" w:eastAsia="Calibri" w:hAnsi="Times New Roman" w:cs="Times New Roman"/>
                <w:b/>
                <w:i/>
                <w:sz w:val="24"/>
                <w:szCs w:val="24"/>
                <w:lang w:val="ru-RU"/>
              </w:rPr>
            </w:pPr>
            <w:r w:rsidRPr="00093EBF">
              <w:rPr>
                <w:rFonts w:ascii="Times New Roman" w:eastAsia="Calibri" w:hAnsi="Times New Roman" w:cs="Times New Roman"/>
                <w:b/>
                <w:i/>
                <w:sz w:val="24"/>
                <w:szCs w:val="24"/>
                <w:lang w:val="ru-RU"/>
              </w:rPr>
              <w:t>ПОЧАТКОВА ШКОЛА</w:t>
            </w:r>
          </w:p>
          <w:p w14:paraId="59454D0C" w14:textId="77777777" w:rsidR="00093EBF" w:rsidRPr="00093EBF" w:rsidRDefault="00093EBF" w:rsidP="00093EBF">
            <w:pPr>
              <w:spacing w:after="20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b/>
                <w:i/>
                <w:sz w:val="24"/>
                <w:szCs w:val="24"/>
                <w:lang w:val="ru-RU"/>
              </w:rPr>
              <w:t>1 КЛАС</w:t>
            </w:r>
          </w:p>
        </w:tc>
      </w:tr>
      <w:tr w:rsidR="00093EBF" w:rsidRPr="00093EBF" w14:paraId="7BDEBCB5"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50E8723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w:t>
            </w:r>
          </w:p>
        </w:tc>
        <w:tc>
          <w:tcPr>
            <w:tcW w:w="3266" w:type="dxa"/>
            <w:tcBorders>
              <w:top w:val="single" w:sz="4" w:space="0" w:color="auto"/>
              <w:left w:val="single" w:sz="4" w:space="0" w:color="auto"/>
              <w:bottom w:val="single" w:sz="4" w:space="0" w:color="auto"/>
              <w:right w:val="single" w:sz="4" w:space="0" w:color="auto"/>
            </w:tcBorders>
            <w:hideMark/>
          </w:tcPr>
          <w:p w14:paraId="00728904"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Гра-бесіда</w:t>
            </w:r>
          </w:p>
          <w:p w14:paraId="44FF1A8C"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«Друг-це другий я»</w:t>
            </w:r>
          </w:p>
        </w:tc>
        <w:tc>
          <w:tcPr>
            <w:tcW w:w="2218" w:type="dxa"/>
            <w:gridSpan w:val="3"/>
            <w:tcBorders>
              <w:top w:val="single" w:sz="4" w:space="0" w:color="auto"/>
              <w:left w:val="single" w:sz="4" w:space="0" w:color="auto"/>
              <w:bottom w:val="single" w:sz="4" w:space="0" w:color="auto"/>
              <w:right w:val="single" w:sz="4" w:space="0" w:color="auto"/>
            </w:tcBorders>
            <w:hideMark/>
          </w:tcPr>
          <w:p w14:paraId="09AA3A44"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Вересень201</w:t>
            </w:r>
            <w:r w:rsidRPr="00093EBF">
              <w:rPr>
                <w:rFonts w:ascii="Times New Roman" w:eastAsia="Calibri" w:hAnsi="Times New Roman" w:cs="Times New Roman"/>
                <w:sz w:val="24"/>
                <w:szCs w:val="24"/>
              </w:rPr>
              <w:t xml:space="preserve">9 </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6289F3A1"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615458C7" w14:textId="77777777" w:rsidR="00093EBF" w:rsidRPr="00093EBF" w:rsidRDefault="00093EBF" w:rsidP="00093EBF">
            <w:pPr>
              <w:spacing w:after="200" w:line="240" w:lineRule="auto"/>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476E90F7"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2AFA539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2.</w:t>
            </w:r>
          </w:p>
        </w:tc>
        <w:tc>
          <w:tcPr>
            <w:tcW w:w="3266" w:type="dxa"/>
            <w:tcBorders>
              <w:top w:val="single" w:sz="4" w:space="0" w:color="auto"/>
              <w:left w:val="single" w:sz="4" w:space="0" w:color="auto"/>
              <w:bottom w:val="single" w:sz="4" w:space="0" w:color="auto"/>
              <w:right w:val="single" w:sz="4" w:space="0" w:color="auto"/>
            </w:tcBorders>
            <w:hideMark/>
          </w:tcPr>
          <w:p w14:paraId="606631DB"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Ситуаційно-рольова гра «Чарівні слова відкривають серця»</w:t>
            </w:r>
          </w:p>
        </w:tc>
        <w:tc>
          <w:tcPr>
            <w:tcW w:w="2218" w:type="dxa"/>
            <w:gridSpan w:val="3"/>
            <w:tcBorders>
              <w:top w:val="single" w:sz="4" w:space="0" w:color="auto"/>
              <w:left w:val="single" w:sz="4" w:space="0" w:color="auto"/>
              <w:bottom w:val="single" w:sz="4" w:space="0" w:color="auto"/>
              <w:right w:val="single" w:sz="4" w:space="0" w:color="auto"/>
            </w:tcBorders>
            <w:hideMark/>
          </w:tcPr>
          <w:p w14:paraId="4B938283"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Жовтень 201</w:t>
            </w:r>
            <w:r w:rsidRPr="00093EBF">
              <w:rPr>
                <w:rFonts w:ascii="Times New Roman" w:eastAsia="Calibri" w:hAnsi="Times New Roman" w:cs="Times New Roman"/>
                <w:sz w:val="24"/>
                <w:szCs w:val="24"/>
              </w:rPr>
              <w:t xml:space="preserve">9 </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7502C144"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05BD3A34"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425E50D5"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77BC36C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3.</w:t>
            </w:r>
          </w:p>
        </w:tc>
        <w:tc>
          <w:tcPr>
            <w:tcW w:w="3266" w:type="dxa"/>
            <w:tcBorders>
              <w:top w:val="single" w:sz="4" w:space="0" w:color="auto"/>
              <w:left w:val="single" w:sz="4" w:space="0" w:color="auto"/>
              <w:bottom w:val="single" w:sz="4" w:space="0" w:color="auto"/>
              <w:right w:val="single" w:sz="4" w:space="0" w:color="auto"/>
            </w:tcBorders>
            <w:hideMark/>
          </w:tcPr>
          <w:p w14:paraId="0A8E9BCF"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Ситуаційно-рольова гра «Якби я вчинив…»</w:t>
            </w:r>
          </w:p>
        </w:tc>
        <w:tc>
          <w:tcPr>
            <w:tcW w:w="2218" w:type="dxa"/>
            <w:gridSpan w:val="3"/>
            <w:tcBorders>
              <w:top w:val="single" w:sz="4" w:space="0" w:color="auto"/>
              <w:left w:val="single" w:sz="4" w:space="0" w:color="auto"/>
              <w:bottom w:val="single" w:sz="4" w:space="0" w:color="auto"/>
              <w:right w:val="single" w:sz="4" w:space="0" w:color="auto"/>
            </w:tcBorders>
          </w:tcPr>
          <w:p w14:paraId="1BFBFF23"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p>
          <w:p w14:paraId="2D779844"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Листопад 201</w:t>
            </w:r>
            <w:r w:rsidRPr="00093EBF">
              <w:rPr>
                <w:rFonts w:ascii="Times New Roman" w:eastAsia="Calibri" w:hAnsi="Times New Roman" w:cs="Times New Roman"/>
                <w:sz w:val="24"/>
                <w:szCs w:val="24"/>
              </w:rPr>
              <w:t xml:space="preserve">9 </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6019252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tcPr>
          <w:p w14:paraId="3FB3D2D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p w14:paraId="70AD45D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689E402F"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374FC68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4.</w:t>
            </w:r>
          </w:p>
        </w:tc>
        <w:tc>
          <w:tcPr>
            <w:tcW w:w="3266" w:type="dxa"/>
            <w:tcBorders>
              <w:top w:val="single" w:sz="4" w:space="0" w:color="auto"/>
              <w:left w:val="single" w:sz="4" w:space="0" w:color="auto"/>
              <w:bottom w:val="single" w:sz="4" w:space="0" w:color="auto"/>
              <w:right w:val="single" w:sz="4" w:space="0" w:color="auto"/>
            </w:tcBorders>
            <w:hideMark/>
          </w:tcPr>
          <w:p w14:paraId="0A80305E"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«Дерево міцне корінням, а людина – друзями»</w:t>
            </w:r>
          </w:p>
        </w:tc>
        <w:tc>
          <w:tcPr>
            <w:tcW w:w="2218" w:type="dxa"/>
            <w:gridSpan w:val="3"/>
            <w:tcBorders>
              <w:top w:val="single" w:sz="4" w:space="0" w:color="auto"/>
              <w:left w:val="single" w:sz="4" w:space="0" w:color="auto"/>
              <w:bottom w:val="single" w:sz="4" w:space="0" w:color="auto"/>
              <w:right w:val="single" w:sz="4" w:space="0" w:color="auto"/>
            </w:tcBorders>
            <w:hideMark/>
          </w:tcPr>
          <w:p w14:paraId="72CC3B45" w14:textId="77777777" w:rsidR="00093EBF" w:rsidRPr="00093EBF" w:rsidRDefault="00093EBF" w:rsidP="00093EBF">
            <w:pPr>
              <w:spacing w:after="200" w:line="240" w:lineRule="auto"/>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Грудень 201</w:t>
            </w:r>
            <w:r w:rsidRPr="00093EBF">
              <w:rPr>
                <w:rFonts w:ascii="Times New Roman" w:eastAsia="Calibri" w:hAnsi="Times New Roman" w:cs="Times New Roman"/>
                <w:sz w:val="24"/>
                <w:szCs w:val="24"/>
              </w:rPr>
              <w:t xml:space="preserve">9 </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200ABDF4"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5726051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64D10A42"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1A113C72"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w:t>
            </w:r>
          </w:p>
        </w:tc>
        <w:tc>
          <w:tcPr>
            <w:tcW w:w="3266" w:type="dxa"/>
            <w:tcBorders>
              <w:top w:val="single" w:sz="4" w:space="0" w:color="auto"/>
              <w:left w:val="single" w:sz="4" w:space="0" w:color="auto"/>
              <w:bottom w:val="single" w:sz="4" w:space="0" w:color="auto"/>
              <w:right w:val="single" w:sz="4" w:space="0" w:color="auto"/>
            </w:tcBorders>
            <w:hideMark/>
          </w:tcPr>
          <w:p w14:paraId="22488E13"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«Толерантність як запорука ввічливості»</w:t>
            </w:r>
          </w:p>
        </w:tc>
        <w:tc>
          <w:tcPr>
            <w:tcW w:w="2218" w:type="dxa"/>
            <w:gridSpan w:val="3"/>
            <w:tcBorders>
              <w:top w:val="single" w:sz="4" w:space="0" w:color="auto"/>
              <w:left w:val="single" w:sz="4" w:space="0" w:color="auto"/>
              <w:bottom w:val="single" w:sz="4" w:space="0" w:color="auto"/>
              <w:right w:val="single" w:sz="4" w:space="0" w:color="auto"/>
            </w:tcBorders>
            <w:hideMark/>
          </w:tcPr>
          <w:p w14:paraId="547F2C45" w14:textId="77777777" w:rsidR="00093EBF" w:rsidRPr="00093EBF" w:rsidRDefault="00093EBF" w:rsidP="00093EBF">
            <w:pPr>
              <w:spacing w:after="200" w:line="240" w:lineRule="auto"/>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Січень 20</w:t>
            </w:r>
            <w:r w:rsidRPr="00093EBF">
              <w:rPr>
                <w:rFonts w:ascii="Times New Roman" w:eastAsia="Calibri" w:hAnsi="Times New Roman" w:cs="Times New Roman"/>
                <w:sz w:val="24"/>
                <w:szCs w:val="24"/>
              </w:rPr>
              <w:t xml:space="preserve">20 </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2DD223D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71B5C199"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45DC24DE"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42837399"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6.</w:t>
            </w:r>
          </w:p>
        </w:tc>
        <w:tc>
          <w:tcPr>
            <w:tcW w:w="3266" w:type="dxa"/>
            <w:tcBorders>
              <w:top w:val="single" w:sz="4" w:space="0" w:color="auto"/>
              <w:left w:val="single" w:sz="4" w:space="0" w:color="auto"/>
              <w:bottom w:val="single" w:sz="4" w:space="0" w:color="auto"/>
              <w:right w:val="single" w:sz="4" w:space="0" w:color="auto"/>
            </w:tcBorders>
            <w:hideMark/>
          </w:tcPr>
          <w:p w14:paraId="47F68475"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Ситуативно-рольова гра «Чужого горя  не буває»</w:t>
            </w:r>
          </w:p>
        </w:tc>
        <w:tc>
          <w:tcPr>
            <w:tcW w:w="2218" w:type="dxa"/>
            <w:gridSpan w:val="3"/>
            <w:tcBorders>
              <w:top w:val="single" w:sz="4" w:space="0" w:color="auto"/>
              <w:left w:val="single" w:sz="4" w:space="0" w:color="auto"/>
              <w:bottom w:val="single" w:sz="4" w:space="0" w:color="auto"/>
              <w:right w:val="single" w:sz="4" w:space="0" w:color="auto"/>
            </w:tcBorders>
            <w:hideMark/>
          </w:tcPr>
          <w:p w14:paraId="5744481B"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Лютий 20</w:t>
            </w:r>
            <w:r w:rsidRPr="00093EBF">
              <w:rPr>
                <w:rFonts w:ascii="Times New Roman" w:eastAsia="Calibri" w:hAnsi="Times New Roman" w:cs="Times New Roman"/>
                <w:sz w:val="24"/>
                <w:szCs w:val="24"/>
              </w:rPr>
              <w:t xml:space="preserve">20 </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718F1836"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19A0B8BF"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4B7BBB78"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297F3C4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7.</w:t>
            </w:r>
          </w:p>
        </w:tc>
        <w:tc>
          <w:tcPr>
            <w:tcW w:w="3266" w:type="dxa"/>
            <w:tcBorders>
              <w:top w:val="single" w:sz="4" w:space="0" w:color="auto"/>
              <w:left w:val="single" w:sz="4" w:space="0" w:color="auto"/>
              <w:bottom w:val="single" w:sz="4" w:space="0" w:color="auto"/>
              <w:right w:val="single" w:sz="4" w:space="0" w:color="auto"/>
            </w:tcBorders>
            <w:hideMark/>
          </w:tcPr>
          <w:p w14:paraId="11394625"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«За добро платять добром»</w:t>
            </w:r>
          </w:p>
        </w:tc>
        <w:tc>
          <w:tcPr>
            <w:tcW w:w="2218" w:type="dxa"/>
            <w:gridSpan w:val="3"/>
            <w:tcBorders>
              <w:top w:val="single" w:sz="4" w:space="0" w:color="auto"/>
              <w:left w:val="single" w:sz="4" w:space="0" w:color="auto"/>
              <w:bottom w:val="single" w:sz="4" w:space="0" w:color="auto"/>
              <w:right w:val="single" w:sz="4" w:space="0" w:color="auto"/>
            </w:tcBorders>
            <w:hideMark/>
          </w:tcPr>
          <w:p w14:paraId="5D44A9B2"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Березень20</w:t>
            </w:r>
            <w:r w:rsidRPr="00093EBF">
              <w:rPr>
                <w:rFonts w:ascii="Times New Roman" w:eastAsia="Calibri" w:hAnsi="Times New Roman" w:cs="Times New Roman"/>
                <w:sz w:val="24"/>
                <w:szCs w:val="24"/>
              </w:rPr>
              <w:t xml:space="preserve">20 </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2E2EEA9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58EB0716"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6ABFFE7A"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64D3DAAF"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8.</w:t>
            </w:r>
          </w:p>
        </w:tc>
        <w:tc>
          <w:tcPr>
            <w:tcW w:w="3266" w:type="dxa"/>
            <w:tcBorders>
              <w:top w:val="single" w:sz="4" w:space="0" w:color="auto"/>
              <w:left w:val="single" w:sz="4" w:space="0" w:color="auto"/>
              <w:bottom w:val="single" w:sz="4" w:space="0" w:color="auto"/>
              <w:right w:val="single" w:sz="4" w:space="0" w:color="auto"/>
            </w:tcBorders>
            <w:hideMark/>
          </w:tcPr>
          <w:p w14:paraId="2E796196"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Свято «У родинному колі»</w:t>
            </w:r>
          </w:p>
        </w:tc>
        <w:tc>
          <w:tcPr>
            <w:tcW w:w="2218" w:type="dxa"/>
            <w:gridSpan w:val="3"/>
            <w:tcBorders>
              <w:top w:val="single" w:sz="4" w:space="0" w:color="auto"/>
              <w:left w:val="single" w:sz="4" w:space="0" w:color="auto"/>
              <w:bottom w:val="single" w:sz="4" w:space="0" w:color="auto"/>
              <w:right w:val="single" w:sz="4" w:space="0" w:color="auto"/>
            </w:tcBorders>
            <w:hideMark/>
          </w:tcPr>
          <w:p w14:paraId="01A1948F"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Квітень 20</w:t>
            </w:r>
            <w:r w:rsidRPr="00093EBF">
              <w:rPr>
                <w:rFonts w:ascii="Times New Roman" w:eastAsia="Calibri" w:hAnsi="Times New Roman" w:cs="Times New Roman"/>
                <w:sz w:val="24"/>
                <w:szCs w:val="24"/>
              </w:rPr>
              <w:t xml:space="preserve">20 </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2ECCD5F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033A32EA"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56222DED"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6292911C"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9.</w:t>
            </w:r>
          </w:p>
        </w:tc>
        <w:tc>
          <w:tcPr>
            <w:tcW w:w="3266" w:type="dxa"/>
            <w:tcBorders>
              <w:top w:val="single" w:sz="4" w:space="0" w:color="auto"/>
              <w:left w:val="single" w:sz="4" w:space="0" w:color="auto"/>
              <w:bottom w:val="single" w:sz="4" w:space="0" w:color="auto"/>
              <w:right w:val="single" w:sz="4" w:space="0" w:color="auto"/>
            </w:tcBorders>
            <w:hideMark/>
          </w:tcPr>
          <w:p w14:paraId="2BD5BEDB"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Народознавча година «Бабусина скриня»</w:t>
            </w:r>
          </w:p>
        </w:tc>
        <w:tc>
          <w:tcPr>
            <w:tcW w:w="2218" w:type="dxa"/>
            <w:gridSpan w:val="3"/>
            <w:tcBorders>
              <w:top w:val="single" w:sz="4" w:space="0" w:color="auto"/>
              <w:left w:val="single" w:sz="4" w:space="0" w:color="auto"/>
              <w:bottom w:val="single" w:sz="4" w:space="0" w:color="auto"/>
              <w:right w:val="single" w:sz="4" w:space="0" w:color="auto"/>
            </w:tcBorders>
            <w:hideMark/>
          </w:tcPr>
          <w:p w14:paraId="4207AFAD"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Травень 20</w:t>
            </w:r>
            <w:r w:rsidRPr="00093EBF">
              <w:rPr>
                <w:rFonts w:ascii="Times New Roman" w:eastAsia="Calibri" w:hAnsi="Times New Roman" w:cs="Times New Roman"/>
                <w:sz w:val="24"/>
                <w:szCs w:val="24"/>
              </w:rPr>
              <w:t xml:space="preserve">20 </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3BEB4AB4"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4C9DA079"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1CE61597" w14:textId="77777777" w:rsidTr="008B7D54">
        <w:tc>
          <w:tcPr>
            <w:tcW w:w="9571" w:type="dxa"/>
            <w:gridSpan w:val="8"/>
            <w:tcBorders>
              <w:top w:val="single" w:sz="4" w:space="0" w:color="auto"/>
              <w:left w:val="single" w:sz="4" w:space="0" w:color="auto"/>
              <w:bottom w:val="single" w:sz="4" w:space="0" w:color="auto"/>
              <w:right w:val="single" w:sz="4" w:space="0" w:color="auto"/>
            </w:tcBorders>
            <w:hideMark/>
          </w:tcPr>
          <w:p w14:paraId="7848D37B" w14:textId="77777777" w:rsidR="00093EBF" w:rsidRPr="00093EBF" w:rsidRDefault="00093EBF" w:rsidP="00093EBF">
            <w:pPr>
              <w:spacing w:after="200" w:line="240" w:lineRule="auto"/>
              <w:ind w:firstLine="284"/>
              <w:jc w:val="center"/>
              <w:rPr>
                <w:rFonts w:ascii="Times New Roman" w:eastAsia="Calibri" w:hAnsi="Times New Roman" w:cs="Times New Roman"/>
                <w:b/>
                <w:sz w:val="24"/>
                <w:szCs w:val="24"/>
                <w:lang w:val="ru-RU"/>
              </w:rPr>
            </w:pPr>
            <w:r w:rsidRPr="00093EBF">
              <w:rPr>
                <w:rFonts w:ascii="Times New Roman" w:eastAsia="Calibri" w:hAnsi="Times New Roman" w:cs="Times New Roman"/>
                <w:b/>
                <w:sz w:val="24"/>
                <w:szCs w:val="24"/>
                <w:lang w:val="ru-RU"/>
              </w:rPr>
              <w:t>2 клас</w:t>
            </w:r>
          </w:p>
        </w:tc>
      </w:tr>
      <w:tr w:rsidR="00093EBF" w:rsidRPr="00093EBF" w14:paraId="7D5C4797"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41D6F7B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w:t>
            </w:r>
          </w:p>
        </w:tc>
        <w:tc>
          <w:tcPr>
            <w:tcW w:w="3358" w:type="dxa"/>
            <w:gridSpan w:val="2"/>
            <w:tcBorders>
              <w:top w:val="single" w:sz="4" w:space="0" w:color="auto"/>
              <w:left w:val="single" w:sz="4" w:space="0" w:color="auto"/>
              <w:bottom w:val="single" w:sz="4" w:space="0" w:color="auto"/>
              <w:right w:val="single" w:sz="4" w:space="0" w:color="auto"/>
            </w:tcBorders>
            <w:hideMark/>
          </w:tcPr>
          <w:p w14:paraId="6EEA8B69" w14:textId="77777777" w:rsidR="00093EBF" w:rsidRPr="00093EBF" w:rsidRDefault="00093EBF" w:rsidP="00093EBF">
            <w:pPr>
              <w:spacing w:after="20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«Про заздрощі та заздрісність”.</w:t>
            </w:r>
          </w:p>
        </w:tc>
        <w:tc>
          <w:tcPr>
            <w:tcW w:w="1985" w:type="dxa"/>
            <w:tcBorders>
              <w:top w:val="single" w:sz="4" w:space="0" w:color="auto"/>
              <w:left w:val="single" w:sz="4" w:space="0" w:color="auto"/>
              <w:bottom w:val="single" w:sz="4" w:space="0" w:color="auto"/>
              <w:right w:val="single" w:sz="4" w:space="0" w:color="auto"/>
            </w:tcBorders>
            <w:hideMark/>
          </w:tcPr>
          <w:p w14:paraId="36F32A1D"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Вересень 20</w:t>
            </w:r>
            <w:r w:rsidRPr="00093EBF">
              <w:rPr>
                <w:rFonts w:ascii="Times New Roman" w:eastAsia="Calibri" w:hAnsi="Times New Roman" w:cs="Times New Roman"/>
                <w:sz w:val="24"/>
                <w:szCs w:val="24"/>
              </w:rPr>
              <w:t xml:space="preserve">19 </w:t>
            </w:r>
            <w:r w:rsidRPr="00093EBF">
              <w:rPr>
                <w:rFonts w:ascii="Times New Roman" w:eastAsia="Calibri" w:hAnsi="Times New Roman" w:cs="Times New Roman"/>
                <w:sz w:val="24"/>
                <w:szCs w:val="24"/>
                <w:lang w:val="ru-RU"/>
              </w:rPr>
              <w:t>р</w:t>
            </w:r>
          </w:p>
        </w:tc>
        <w:tc>
          <w:tcPr>
            <w:tcW w:w="973" w:type="dxa"/>
            <w:gridSpan w:val="2"/>
            <w:tcBorders>
              <w:top w:val="single" w:sz="4" w:space="0" w:color="auto"/>
              <w:left w:val="single" w:sz="4" w:space="0" w:color="auto"/>
              <w:bottom w:val="single" w:sz="4" w:space="0" w:color="auto"/>
              <w:right w:val="single" w:sz="4" w:space="0" w:color="auto"/>
            </w:tcBorders>
          </w:tcPr>
          <w:p w14:paraId="29A374D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7EC597C4"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52C8F577"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583362C4"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2.</w:t>
            </w:r>
          </w:p>
        </w:tc>
        <w:tc>
          <w:tcPr>
            <w:tcW w:w="3358" w:type="dxa"/>
            <w:gridSpan w:val="2"/>
            <w:tcBorders>
              <w:top w:val="single" w:sz="4" w:space="0" w:color="auto"/>
              <w:left w:val="single" w:sz="4" w:space="0" w:color="auto"/>
              <w:bottom w:val="single" w:sz="4" w:space="0" w:color="auto"/>
              <w:right w:val="single" w:sz="4" w:space="0" w:color="auto"/>
            </w:tcBorders>
            <w:hideMark/>
          </w:tcPr>
          <w:p w14:paraId="4660DD3B"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Година спілкування «Привітному скрізь добре»</w:t>
            </w:r>
          </w:p>
        </w:tc>
        <w:tc>
          <w:tcPr>
            <w:tcW w:w="1985" w:type="dxa"/>
            <w:tcBorders>
              <w:top w:val="single" w:sz="4" w:space="0" w:color="auto"/>
              <w:left w:val="single" w:sz="4" w:space="0" w:color="auto"/>
              <w:bottom w:val="single" w:sz="4" w:space="0" w:color="auto"/>
              <w:right w:val="single" w:sz="4" w:space="0" w:color="auto"/>
            </w:tcBorders>
            <w:hideMark/>
          </w:tcPr>
          <w:p w14:paraId="0D140D15"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Жовтень 201</w:t>
            </w: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р</w:t>
            </w:r>
          </w:p>
        </w:tc>
        <w:tc>
          <w:tcPr>
            <w:tcW w:w="973" w:type="dxa"/>
            <w:gridSpan w:val="2"/>
            <w:tcBorders>
              <w:top w:val="single" w:sz="4" w:space="0" w:color="auto"/>
              <w:left w:val="single" w:sz="4" w:space="0" w:color="auto"/>
              <w:bottom w:val="single" w:sz="4" w:space="0" w:color="auto"/>
              <w:right w:val="single" w:sz="4" w:space="0" w:color="auto"/>
            </w:tcBorders>
          </w:tcPr>
          <w:p w14:paraId="5546A0A4"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tcPr>
          <w:p w14:paraId="118D8E65" w14:textId="77777777" w:rsidR="00093EBF" w:rsidRPr="00093EBF" w:rsidRDefault="00093EBF" w:rsidP="00093EBF">
            <w:pPr>
              <w:spacing w:after="200" w:line="240" w:lineRule="auto"/>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p w14:paraId="7E9C71DC"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r>
      <w:tr w:rsidR="00093EBF" w:rsidRPr="00093EBF" w14:paraId="128B2A57"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027DA97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3.</w:t>
            </w:r>
          </w:p>
        </w:tc>
        <w:tc>
          <w:tcPr>
            <w:tcW w:w="3358" w:type="dxa"/>
            <w:gridSpan w:val="2"/>
            <w:tcBorders>
              <w:top w:val="single" w:sz="4" w:space="0" w:color="auto"/>
              <w:left w:val="single" w:sz="4" w:space="0" w:color="auto"/>
              <w:bottom w:val="single" w:sz="4" w:space="0" w:color="auto"/>
              <w:right w:val="single" w:sz="4" w:space="0" w:color="auto"/>
            </w:tcBorders>
            <w:hideMark/>
          </w:tcPr>
          <w:p w14:paraId="29DB7F98"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 "Хай добрим ваше серце буде"</w:t>
            </w:r>
          </w:p>
        </w:tc>
        <w:tc>
          <w:tcPr>
            <w:tcW w:w="1985" w:type="dxa"/>
            <w:tcBorders>
              <w:top w:val="single" w:sz="4" w:space="0" w:color="auto"/>
              <w:left w:val="single" w:sz="4" w:space="0" w:color="auto"/>
              <w:bottom w:val="single" w:sz="4" w:space="0" w:color="auto"/>
              <w:right w:val="single" w:sz="4" w:space="0" w:color="auto"/>
            </w:tcBorders>
            <w:hideMark/>
          </w:tcPr>
          <w:p w14:paraId="64BAAEA1"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Листопад 201</w:t>
            </w: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р</w:t>
            </w:r>
          </w:p>
        </w:tc>
        <w:tc>
          <w:tcPr>
            <w:tcW w:w="973" w:type="dxa"/>
            <w:gridSpan w:val="2"/>
            <w:tcBorders>
              <w:top w:val="single" w:sz="4" w:space="0" w:color="auto"/>
              <w:left w:val="single" w:sz="4" w:space="0" w:color="auto"/>
              <w:bottom w:val="single" w:sz="4" w:space="0" w:color="auto"/>
              <w:right w:val="single" w:sz="4" w:space="0" w:color="auto"/>
            </w:tcBorders>
          </w:tcPr>
          <w:p w14:paraId="68CA411C"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3230BB3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3BC36C3F"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7FE3FAA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4.</w:t>
            </w:r>
          </w:p>
        </w:tc>
        <w:tc>
          <w:tcPr>
            <w:tcW w:w="3358" w:type="dxa"/>
            <w:gridSpan w:val="2"/>
            <w:tcBorders>
              <w:top w:val="single" w:sz="4" w:space="0" w:color="auto"/>
              <w:left w:val="single" w:sz="4" w:space="0" w:color="auto"/>
              <w:bottom w:val="single" w:sz="4" w:space="0" w:color="auto"/>
              <w:right w:val="single" w:sz="4" w:space="0" w:color="auto"/>
            </w:tcBorders>
            <w:hideMark/>
          </w:tcPr>
          <w:p w14:paraId="681401EE"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rPr>
              <w:t>Г</w:t>
            </w:r>
            <w:r w:rsidRPr="00093EBF">
              <w:rPr>
                <w:rFonts w:ascii="Times New Roman" w:eastAsia="Calibri" w:hAnsi="Times New Roman" w:cs="Times New Roman"/>
                <w:sz w:val="24"/>
                <w:szCs w:val="24"/>
                <w:lang w:val="ru-RU"/>
              </w:rPr>
              <w:t>одина спілкування "Доброта – це краса людської душі."</w:t>
            </w:r>
          </w:p>
        </w:tc>
        <w:tc>
          <w:tcPr>
            <w:tcW w:w="1985" w:type="dxa"/>
            <w:tcBorders>
              <w:top w:val="single" w:sz="4" w:space="0" w:color="auto"/>
              <w:left w:val="single" w:sz="4" w:space="0" w:color="auto"/>
              <w:bottom w:val="single" w:sz="4" w:space="0" w:color="auto"/>
              <w:right w:val="single" w:sz="4" w:space="0" w:color="auto"/>
            </w:tcBorders>
            <w:hideMark/>
          </w:tcPr>
          <w:p w14:paraId="629AEDE3"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Грудень 201</w:t>
            </w: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р</w:t>
            </w:r>
          </w:p>
        </w:tc>
        <w:tc>
          <w:tcPr>
            <w:tcW w:w="973" w:type="dxa"/>
            <w:gridSpan w:val="2"/>
            <w:tcBorders>
              <w:top w:val="single" w:sz="4" w:space="0" w:color="auto"/>
              <w:left w:val="single" w:sz="4" w:space="0" w:color="auto"/>
              <w:bottom w:val="single" w:sz="4" w:space="0" w:color="auto"/>
              <w:right w:val="single" w:sz="4" w:space="0" w:color="auto"/>
            </w:tcBorders>
          </w:tcPr>
          <w:p w14:paraId="6CA502EA"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116DC8F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19E5FF4D"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531C6F6C"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w:t>
            </w:r>
          </w:p>
        </w:tc>
        <w:tc>
          <w:tcPr>
            <w:tcW w:w="3358" w:type="dxa"/>
            <w:gridSpan w:val="2"/>
            <w:tcBorders>
              <w:top w:val="single" w:sz="4" w:space="0" w:color="auto"/>
              <w:left w:val="single" w:sz="4" w:space="0" w:color="auto"/>
              <w:bottom w:val="single" w:sz="4" w:space="0" w:color="auto"/>
              <w:right w:val="single" w:sz="4" w:space="0" w:color="auto"/>
            </w:tcBorders>
            <w:hideMark/>
          </w:tcPr>
          <w:p w14:paraId="04EB6777"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Конкурс малюнків “Мій товариш”</w:t>
            </w:r>
          </w:p>
        </w:tc>
        <w:tc>
          <w:tcPr>
            <w:tcW w:w="1985" w:type="dxa"/>
            <w:tcBorders>
              <w:top w:val="single" w:sz="4" w:space="0" w:color="auto"/>
              <w:left w:val="single" w:sz="4" w:space="0" w:color="auto"/>
              <w:bottom w:val="single" w:sz="4" w:space="0" w:color="auto"/>
              <w:right w:val="single" w:sz="4" w:space="0" w:color="auto"/>
            </w:tcBorders>
            <w:hideMark/>
          </w:tcPr>
          <w:p w14:paraId="55ED02EA"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Січень 20</w:t>
            </w:r>
            <w:r w:rsidRPr="00093EBF">
              <w:rPr>
                <w:rFonts w:ascii="Times New Roman" w:eastAsia="Calibri" w:hAnsi="Times New Roman" w:cs="Times New Roman"/>
                <w:sz w:val="24"/>
                <w:szCs w:val="24"/>
              </w:rPr>
              <w:t>20</w:t>
            </w:r>
            <w:r w:rsidRPr="00093EBF">
              <w:rPr>
                <w:rFonts w:ascii="Times New Roman" w:eastAsia="Calibri" w:hAnsi="Times New Roman" w:cs="Times New Roman"/>
                <w:sz w:val="24"/>
                <w:szCs w:val="24"/>
                <w:lang w:val="ru-RU"/>
              </w:rPr>
              <w:t>р</w:t>
            </w:r>
          </w:p>
        </w:tc>
        <w:tc>
          <w:tcPr>
            <w:tcW w:w="973" w:type="dxa"/>
            <w:gridSpan w:val="2"/>
            <w:tcBorders>
              <w:top w:val="single" w:sz="4" w:space="0" w:color="auto"/>
              <w:left w:val="single" w:sz="4" w:space="0" w:color="auto"/>
              <w:bottom w:val="single" w:sz="4" w:space="0" w:color="auto"/>
              <w:right w:val="single" w:sz="4" w:space="0" w:color="auto"/>
            </w:tcBorders>
          </w:tcPr>
          <w:p w14:paraId="0095BE2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0BAD7ECC"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70CB43A5"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277FEBE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6.</w:t>
            </w:r>
          </w:p>
        </w:tc>
        <w:tc>
          <w:tcPr>
            <w:tcW w:w="3358" w:type="dxa"/>
            <w:gridSpan w:val="2"/>
            <w:tcBorders>
              <w:top w:val="single" w:sz="4" w:space="0" w:color="auto"/>
              <w:left w:val="single" w:sz="4" w:space="0" w:color="auto"/>
              <w:bottom w:val="single" w:sz="4" w:space="0" w:color="auto"/>
              <w:right w:val="single" w:sz="4" w:space="0" w:color="auto"/>
            </w:tcBorders>
            <w:hideMark/>
          </w:tcPr>
          <w:p w14:paraId="7188C9B9"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Групова гра“Чесним треба бути всюди”</w:t>
            </w:r>
          </w:p>
        </w:tc>
        <w:tc>
          <w:tcPr>
            <w:tcW w:w="1985" w:type="dxa"/>
            <w:tcBorders>
              <w:top w:val="single" w:sz="4" w:space="0" w:color="auto"/>
              <w:left w:val="single" w:sz="4" w:space="0" w:color="auto"/>
              <w:bottom w:val="single" w:sz="4" w:space="0" w:color="auto"/>
              <w:right w:val="single" w:sz="4" w:space="0" w:color="auto"/>
            </w:tcBorders>
            <w:hideMark/>
          </w:tcPr>
          <w:p w14:paraId="27AFC27F"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Лютий 20</w:t>
            </w:r>
            <w:r w:rsidRPr="00093EBF">
              <w:rPr>
                <w:rFonts w:ascii="Times New Roman" w:eastAsia="Calibri" w:hAnsi="Times New Roman" w:cs="Times New Roman"/>
                <w:sz w:val="24"/>
                <w:szCs w:val="24"/>
              </w:rPr>
              <w:t>20</w:t>
            </w:r>
            <w:r w:rsidRPr="00093EBF">
              <w:rPr>
                <w:rFonts w:ascii="Times New Roman" w:eastAsia="Calibri" w:hAnsi="Times New Roman" w:cs="Times New Roman"/>
                <w:sz w:val="24"/>
                <w:szCs w:val="24"/>
                <w:lang w:val="ru-RU"/>
              </w:rPr>
              <w:t>р</w:t>
            </w:r>
          </w:p>
        </w:tc>
        <w:tc>
          <w:tcPr>
            <w:tcW w:w="973" w:type="dxa"/>
            <w:gridSpan w:val="2"/>
            <w:tcBorders>
              <w:top w:val="single" w:sz="4" w:space="0" w:color="auto"/>
              <w:left w:val="single" w:sz="4" w:space="0" w:color="auto"/>
              <w:bottom w:val="single" w:sz="4" w:space="0" w:color="auto"/>
              <w:right w:val="single" w:sz="4" w:space="0" w:color="auto"/>
            </w:tcBorders>
          </w:tcPr>
          <w:p w14:paraId="1CC53CCF"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55BA8D4A" w14:textId="77777777" w:rsidR="00093EBF" w:rsidRPr="00093EBF" w:rsidRDefault="00093EBF" w:rsidP="00093EBF">
            <w:pPr>
              <w:spacing w:after="20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 актив школи</w:t>
            </w:r>
          </w:p>
        </w:tc>
      </w:tr>
      <w:tr w:rsidR="00093EBF" w:rsidRPr="00093EBF" w14:paraId="34B920C1"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40EF0322"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7.</w:t>
            </w:r>
          </w:p>
        </w:tc>
        <w:tc>
          <w:tcPr>
            <w:tcW w:w="3358" w:type="dxa"/>
            <w:gridSpan w:val="2"/>
            <w:tcBorders>
              <w:top w:val="single" w:sz="4" w:space="0" w:color="auto"/>
              <w:left w:val="single" w:sz="4" w:space="0" w:color="auto"/>
              <w:bottom w:val="single" w:sz="4" w:space="0" w:color="auto"/>
              <w:right w:val="single" w:sz="4" w:space="0" w:color="auto"/>
            </w:tcBorders>
            <w:hideMark/>
          </w:tcPr>
          <w:p w14:paraId="2C58024C"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на тему: “Що треба робити щоб світ був чеснішим”</w:t>
            </w:r>
          </w:p>
        </w:tc>
        <w:tc>
          <w:tcPr>
            <w:tcW w:w="1985" w:type="dxa"/>
            <w:tcBorders>
              <w:top w:val="single" w:sz="4" w:space="0" w:color="auto"/>
              <w:left w:val="single" w:sz="4" w:space="0" w:color="auto"/>
              <w:bottom w:val="single" w:sz="4" w:space="0" w:color="auto"/>
              <w:right w:val="single" w:sz="4" w:space="0" w:color="auto"/>
            </w:tcBorders>
            <w:hideMark/>
          </w:tcPr>
          <w:p w14:paraId="475CFA5F"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Березень20</w:t>
            </w:r>
            <w:r w:rsidRPr="00093EBF">
              <w:rPr>
                <w:rFonts w:ascii="Times New Roman" w:eastAsia="Calibri" w:hAnsi="Times New Roman" w:cs="Times New Roman"/>
                <w:sz w:val="24"/>
                <w:szCs w:val="24"/>
              </w:rPr>
              <w:t>20</w:t>
            </w:r>
            <w:r w:rsidRPr="00093EBF">
              <w:rPr>
                <w:rFonts w:ascii="Times New Roman" w:eastAsia="Calibri" w:hAnsi="Times New Roman" w:cs="Times New Roman"/>
                <w:sz w:val="24"/>
                <w:szCs w:val="24"/>
                <w:lang w:val="ru-RU"/>
              </w:rPr>
              <w:t>р</w:t>
            </w:r>
          </w:p>
        </w:tc>
        <w:tc>
          <w:tcPr>
            <w:tcW w:w="973" w:type="dxa"/>
            <w:gridSpan w:val="2"/>
            <w:tcBorders>
              <w:top w:val="single" w:sz="4" w:space="0" w:color="auto"/>
              <w:left w:val="single" w:sz="4" w:space="0" w:color="auto"/>
              <w:bottom w:val="single" w:sz="4" w:space="0" w:color="auto"/>
              <w:right w:val="single" w:sz="4" w:space="0" w:color="auto"/>
            </w:tcBorders>
          </w:tcPr>
          <w:p w14:paraId="54FDE36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2B09DEE7" w14:textId="77777777" w:rsidR="00093EBF" w:rsidRPr="00093EBF" w:rsidRDefault="00093EBF" w:rsidP="00093EBF">
            <w:pPr>
              <w:spacing w:after="20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031C9686"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3D2A67FA"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8.</w:t>
            </w:r>
          </w:p>
        </w:tc>
        <w:tc>
          <w:tcPr>
            <w:tcW w:w="3358" w:type="dxa"/>
            <w:gridSpan w:val="2"/>
            <w:tcBorders>
              <w:top w:val="single" w:sz="4" w:space="0" w:color="auto"/>
              <w:left w:val="single" w:sz="4" w:space="0" w:color="auto"/>
              <w:bottom w:val="single" w:sz="4" w:space="0" w:color="auto"/>
              <w:right w:val="single" w:sz="4" w:space="0" w:color="auto"/>
            </w:tcBorders>
            <w:hideMark/>
          </w:tcPr>
          <w:p w14:paraId="1EE3AFD3"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«Ти і твої рідні»</w:t>
            </w:r>
          </w:p>
        </w:tc>
        <w:tc>
          <w:tcPr>
            <w:tcW w:w="1985" w:type="dxa"/>
            <w:tcBorders>
              <w:top w:val="single" w:sz="4" w:space="0" w:color="auto"/>
              <w:left w:val="single" w:sz="4" w:space="0" w:color="auto"/>
              <w:bottom w:val="single" w:sz="4" w:space="0" w:color="auto"/>
              <w:right w:val="single" w:sz="4" w:space="0" w:color="auto"/>
            </w:tcBorders>
            <w:hideMark/>
          </w:tcPr>
          <w:p w14:paraId="1FDCE881"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Квітень 2</w:t>
            </w:r>
            <w:r w:rsidRPr="00093EBF">
              <w:rPr>
                <w:rFonts w:ascii="Times New Roman" w:eastAsia="Calibri" w:hAnsi="Times New Roman" w:cs="Times New Roman"/>
                <w:sz w:val="24"/>
                <w:szCs w:val="24"/>
              </w:rPr>
              <w:t xml:space="preserve">020 </w:t>
            </w:r>
            <w:r w:rsidRPr="00093EBF">
              <w:rPr>
                <w:rFonts w:ascii="Times New Roman" w:eastAsia="Calibri" w:hAnsi="Times New Roman" w:cs="Times New Roman"/>
                <w:sz w:val="24"/>
                <w:szCs w:val="24"/>
                <w:lang w:val="ru-RU"/>
              </w:rPr>
              <w:t>р</w:t>
            </w:r>
          </w:p>
        </w:tc>
        <w:tc>
          <w:tcPr>
            <w:tcW w:w="973" w:type="dxa"/>
            <w:gridSpan w:val="2"/>
            <w:tcBorders>
              <w:top w:val="single" w:sz="4" w:space="0" w:color="auto"/>
              <w:left w:val="single" w:sz="4" w:space="0" w:color="auto"/>
              <w:bottom w:val="single" w:sz="4" w:space="0" w:color="auto"/>
              <w:right w:val="single" w:sz="4" w:space="0" w:color="auto"/>
            </w:tcBorders>
          </w:tcPr>
          <w:p w14:paraId="78D04ED6"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6A6D6DDD" w14:textId="77777777" w:rsidR="00093EBF" w:rsidRPr="00093EBF" w:rsidRDefault="00093EBF" w:rsidP="00093EBF">
            <w:pPr>
              <w:spacing w:after="20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 актив школи</w:t>
            </w:r>
          </w:p>
        </w:tc>
      </w:tr>
      <w:tr w:rsidR="00093EBF" w:rsidRPr="00093EBF" w14:paraId="27816DBE"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7AC740F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9.</w:t>
            </w:r>
          </w:p>
        </w:tc>
        <w:tc>
          <w:tcPr>
            <w:tcW w:w="3358" w:type="dxa"/>
            <w:gridSpan w:val="2"/>
            <w:tcBorders>
              <w:top w:val="single" w:sz="4" w:space="0" w:color="auto"/>
              <w:left w:val="single" w:sz="4" w:space="0" w:color="auto"/>
              <w:bottom w:val="single" w:sz="4" w:space="0" w:color="auto"/>
              <w:right w:val="single" w:sz="4" w:space="0" w:color="auto"/>
            </w:tcBorders>
            <w:hideMark/>
          </w:tcPr>
          <w:p w14:paraId="4914E721"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Пізнавально розважальна гра “Буду гідним скрізь і всюди, щоб нести вам радість, люди!”</w:t>
            </w:r>
          </w:p>
        </w:tc>
        <w:tc>
          <w:tcPr>
            <w:tcW w:w="1985" w:type="dxa"/>
            <w:tcBorders>
              <w:top w:val="single" w:sz="4" w:space="0" w:color="auto"/>
              <w:left w:val="single" w:sz="4" w:space="0" w:color="auto"/>
              <w:bottom w:val="single" w:sz="4" w:space="0" w:color="auto"/>
              <w:right w:val="single" w:sz="4" w:space="0" w:color="auto"/>
            </w:tcBorders>
            <w:hideMark/>
          </w:tcPr>
          <w:p w14:paraId="41F3B6D4" w14:textId="77777777" w:rsidR="00093EBF" w:rsidRPr="00093EBF" w:rsidRDefault="00093EBF" w:rsidP="00093EBF">
            <w:pPr>
              <w:spacing w:after="20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Травень 20</w:t>
            </w:r>
            <w:r w:rsidRPr="00093EBF">
              <w:rPr>
                <w:rFonts w:ascii="Times New Roman" w:eastAsia="Calibri" w:hAnsi="Times New Roman" w:cs="Times New Roman"/>
                <w:sz w:val="24"/>
                <w:szCs w:val="24"/>
              </w:rPr>
              <w:t xml:space="preserve">20 </w:t>
            </w:r>
            <w:r w:rsidRPr="00093EBF">
              <w:rPr>
                <w:rFonts w:ascii="Times New Roman" w:eastAsia="Calibri" w:hAnsi="Times New Roman" w:cs="Times New Roman"/>
                <w:sz w:val="24"/>
                <w:szCs w:val="24"/>
                <w:lang w:val="ru-RU"/>
              </w:rPr>
              <w:t>р</w:t>
            </w:r>
          </w:p>
        </w:tc>
        <w:tc>
          <w:tcPr>
            <w:tcW w:w="973" w:type="dxa"/>
            <w:gridSpan w:val="2"/>
            <w:tcBorders>
              <w:top w:val="single" w:sz="4" w:space="0" w:color="auto"/>
              <w:left w:val="single" w:sz="4" w:space="0" w:color="auto"/>
              <w:bottom w:val="single" w:sz="4" w:space="0" w:color="auto"/>
              <w:right w:val="single" w:sz="4" w:space="0" w:color="auto"/>
            </w:tcBorders>
          </w:tcPr>
          <w:p w14:paraId="3DB9B4B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18559D54" w14:textId="77777777" w:rsidR="00093EBF" w:rsidRPr="00093EBF" w:rsidRDefault="00093EBF" w:rsidP="00093EBF">
            <w:pPr>
              <w:spacing w:after="20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7E57E744" w14:textId="77777777" w:rsidTr="008B7D54">
        <w:tc>
          <w:tcPr>
            <w:tcW w:w="9571" w:type="dxa"/>
            <w:gridSpan w:val="8"/>
            <w:tcBorders>
              <w:top w:val="single" w:sz="4" w:space="0" w:color="auto"/>
              <w:left w:val="single" w:sz="4" w:space="0" w:color="auto"/>
              <w:bottom w:val="single" w:sz="4" w:space="0" w:color="auto"/>
              <w:right w:val="single" w:sz="4" w:space="0" w:color="auto"/>
            </w:tcBorders>
            <w:hideMark/>
          </w:tcPr>
          <w:p w14:paraId="2B5BDDC7" w14:textId="77777777" w:rsidR="00093EBF" w:rsidRPr="00093EBF" w:rsidRDefault="00093EBF" w:rsidP="00093EBF">
            <w:pPr>
              <w:spacing w:after="200" w:line="240" w:lineRule="auto"/>
              <w:ind w:firstLine="284"/>
              <w:rPr>
                <w:rFonts w:ascii="Times New Roman" w:eastAsia="Calibri" w:hAnsi="Times New Roman" w:cs="Times New Roman"/>
                <w:b/>
                <w:sz w:val="24"/>
                <w:szCs w:val="24"/>
                <w:lang w:val="ru-RU"/>
              </w:rPr>
            </w:pPr>
            <w:r w:rsidRPr="00093EBF">
              <w:rPr>
                <w:rFonts w:ascii="Times New Roman" w:eastAsia="Calibri" w:hAnsi="Times New Roman" w:cs="Times New Roman"/>
                <w:b/>
                <w:sz w:val="24"/>
                <w:szCs w:val="24"/>
                <w:lang w:val="ru-RU"/>
              </w:rPr>
              <w:lastRenderedPageBreak/>
              <w:t>3 клас</w:t>
            </w:r>
          </w:p>
        </w:tc>
      </w:tr>
      <w:tr w:rsidR="00093EBF" w:rsidRPr="00093EBF" w14:paraId="00E1935D"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0D5022F4"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w:t>
            </w:r>
          </w:p>
        </w:tc>
        <w:tc>
          <w:tcPr>
            <w:tcW w:w="3266" w:type="dxa"/>
            <w:tcBorders>
              <w:top w:val="single" w:sz="4" w:space="0" w:color="auto"/>
              <w:left w:val="single" w:sz="4" w:space="0" w:color="auto"/>
              <w:bottom w:val="single" w:sz="4" w:space="0" w:color="auto"/>
              <w:right w:val="single" w:sz="4" w:space="0" w:color="auto"/>
            </w:tcBorders>
            <w:hideMark/>
          </w:tcPr>
          <w:p w14:paraId="565998DF"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«Чесним треба бутивсюди»</w:t>
            </w:r>
          </w:p>
        </w:tc>
        <w:tc>
          <w:tcPr>
            <w:tcW w:w="2218" w:type="dxa"/>
            <w:gridSpan w:val="3"/>
            <w:tcBorders>
              <w:top w:val="single" w:sz="4" w:space="0" w:color="auto"/>
              <w:left w:val="single" w:sz="4" w:space="0" w:color="auto"/>
              <w:bottom w:val="single" w:sz="4" w:space="0" w:color="auto"/>
              <w:right w:val="single" w:sz="4" w:space="0" w:color="auto"/>
            </w:tcBorders>
            <w:hideMark/>
          </w:tcPr>
          <w:p w14:paraId="464A7F9F"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Вересень 201</w:t>
            </w: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330EE415"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5D50D3FE" w14:textId="77777777" w:rsidR="00093EBF" w:rsidRPr="00093EBF" w:rsidRDefault="00093EBF" w:rsidP="00093EBF">
            <w:pPr>
              <w:spacing w:after="200" w:line="240" w:lineRule="auto"/>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6CE2F779"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68DF135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2.</w:t>
            </w:r>
          </w:p>
        </w:tc>
        <w:tc>
          <w:tcPr>
            <w:tcW w:w="3266" w:type="dxa"/>
            <w:tcBorders>
              <w:top w:val="single" w:sz="4" w:space="0" w:color="auto"/>
              <w:left w:val="single" w:sz="4" w:space="0" w:color="auto"/>
              <w:bottom w:val="single" w:sz="4" w:space="0" w:color="auto"/>
              <w:right w:val="single" w:sz="4" w:space="0" w:color="auto"/>
            </w:tcBorders>
            <w:hideMark/>
          </w:tcPr>
          <w:p w14:paraId="50F54E5D"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Дискусія: «Вчимося бути добрими людьми»</w:t>
            </w:r>
          </w:p>
        </w:tc>
        <w:tc>
          <w:tcPr>
            <w:tcW w:w="2218" w:type="dxa"/>
            <w:gridSpan w:val="3"/>
            <w:tcBorders>
              <w:top w:val="single" w:sz="4" w:space="0" w:color="auto"/>
              <w:left w:val="single" w:sz="4" w:space="0" w:color="auto"/>
              <w:bottom w:val="single" w:sz="4" w:space="0" w:color="auto"/>
              <w:right w:val="single" w:sz="4" w:space="0" w:color="auto"/>
            </w:tcBorders>
            <w:hideMark/>
          </w:tcPr>
          <w:p w14:paraId="6DCC2AB6"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Жовтень 201</w:t>
            </w: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4C8F7BA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3787B97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7130A6DF" w14:textId="77777777" w:rsidTr="008B7D54">
        <w:trPr>
          <w:trHeight w:val="794"/>
        </w:trPr>
        <w:tc>
          <w:tcPr>
            <w:tcW w:w="861" w:type="dxa"/>
            <w:gridSpan w:val="2"/>
            <w:tcBorders>
              <w:top w:val="single" w:sz="4" w:space="0" w:color="auto"/>
              <w:left w:val="single" w:sz="4" w:space="0" w:color="auto"/>
              <w:bottom w:val="single" w:sz="4" w:space="0" w:color="auto"/>
              <w:right w:val="single" w:sz="4" w:space="0" w:color="auto"/>
            </w:tcBorders>
            <w:hideMark/>
          </w:tcPr>
          <w:p w14:paraId="5A3CD6B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3.</w:t>
            </w:r>
          </w:p>
        </w:tc>
        <w:tc>
          <w:tcPr>
            <w:tcW w:w="3266" w:type="dxa"/>
            <w:tcBorders>
              <w:top w:val="single" w:sz="4" w:space="0" w:color="auto"/>
              <w:left w:val="single" w:sz="4" w:space="0" w:color="auto"/>
              <w:bottom w:val="single" w:sz="4" w:space="0" w:color="auto"/>
              <w:right w:val="single" w:sz="4" w:space="0" w:color="auto"/>
            </w:tcBorders>
            <w:hideMark/>
          </w:tcPr>
          <w:p w14:paraId="6B060AC3"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Круглий стіл:«Як стати</w:t>
            </w:r>
          </w:p>
          <w:p w14:paraId="61D7C456"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 xml:space="preserve"> добрим?»</w:t>
            </w:r>
          </w:p>
        </w:tc>
        <w:tc>
          <w:tcPr>
            <w:tcW w:w="2218" w:type="dxa"/>
            <w:gridSpan w:val="3"/>
            <w:tcBorders>
              <w:top w:val="single" w:sz="4" w:space="0" w:color="auto"/>
              <w:left w:val="single" w:sz="4" w:space="0" w:color="auto"/>
              <w:bottom w:val="single" w:sz="4" w:space="0" w:color="auto"/>
              <w:right w:val="single" w:sz="4" w:space="0" w:color="auto"/>
            </w:tcBorders>
            <w:hideMark/>
          </w:tcPr>
          <w:p w14:paraId="2D940DDB"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Листопад 201</w:t>
            </w: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23E452A4"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09432D61" w14:textId="77777777" w:rsidR="00093EBF" w:rsidRPr="00093EBF" w:rsidRDefault="00093EBF" w:rsidP="00093EBF">
            <w:pPr>
              <w:spacing w:after="200" w:line="240" w:lineRule="auto"/>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313F722E"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727EA189"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4.</w:t>
            </w:r>
          </w:p>
        </w:tc>
        <w:tc>
          <w:tcPr>
            <w:tcW w:w="3266" w:type="dxa"/>
            <w:tcBorders>
              <w:top w:val="single" w:sz="4" w:space="0" w:color="auto"/>
              <w:left w:val="single" w:sz="4" w:space="0" w:color="auto"/>
              <w:bottom w:val="single" w:sz="4" w:space="0" w:color="auto"/>
              <w:right w:val="single" w:sz="4" w:space="0" w:color="auto"/>
            </w:tcBorders>
            <w:hideMark/>
          </w:tcPr>
          <w:p w14:paraId="7F07ED97"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 xml:space="preserve">Анкетування«Зимові канікули. Що ти </w:t>
            </w:r>
          </w:p>
          <w:p w14:paraId="6E32BE8D"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пропонуєш?»</w:t>
            </w:r>
          </w:p>
        </w:tc>
        <w:tc>
          <w:tcPr>
            <w:tcW w:w="2218" w:type="dxa"/>
            <w:gridSpan w:val="3"/>
            <w:tcBorders>
              <w:top w:val="single" w:sz="4" w:space="0" w:color="auto"/>
              <w:left w:val="single" w:sz="4" w:space="0" w:color="auto"/>
              <w:bottom w:val="single" w:sz="4" w:space="0" w:color="auto"/>
              <w:right w:val="single" w:sz="4" w:space="0" w:color="auto"/>
            </w:tcBorders>
            <w:hideMark/>
          </w:tcPr>
          <w:p w14:paraId="2BC51B70"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Грудень 201</w:t>
            </w: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43BA6709"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610FABD2"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7301B970"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6A0C0ED9"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w:t>
            </w:r>
          </w:p>
        </w:tc>
        <w:tc>
          <w:tcPr>
            <w:tcW w:w="3266" w:type="dxa"/>
            <w:tcBorders>
              <w:top w:val="single" w:sz="4" w:space="0" w:color="auto"/>
              <w:left w:val="single" w:sz="4" w:space="0" w:color="auto"/>
              <w:bottom w:val="single" w:sz="4" w:space="0" w:color="auto"/>
              <w:right w:val="single" w:sz="4" w:space="0" w:color="auto"/>
            </w:tcBorders>
            <w:hideMark/>
          </w:tcPr>
          <w:p w14:paraId="6BA28740"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Година спілкування.</w:t>
            </w:r>
          </w:p>
          <w:p w14:paraId="552B9C15"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«Чужого горя не буває»</w:t>
            </w:r>
          </w:p>
        </w:tc>
        <w:tc>
          <w:tcPr>
            <w:tcW w:w="2218" w:type="dxa"/>
            <w:gridSpan w:val="3"/>
            <w:tcBorders>
              <w:top w:val="single" w:sz="4" w:space="0" w:color="auto"/>
              <w:left w:val="single" w:sz="4" w:space="0" w:color="auto"/>
              <w:bottom w:val="single" w:sz="4" w:space="0" w:color="auto"/>
              <w:right w:val="single" w:sz="4" w:space="0" w:color="auto"/>
            </w:tcBorders>
            <w:hideMark/>
          </w:tcPr>
          <w:p w14:paraId="050FB8F5"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Січень 20</w:t>
            </w:r>
            <w:r w:rsidRPr="00093EBF">
              <w:rPr>
                <w:rFonts w:ascii="Times New Roman" w:eastAsia="Calibri" w:hAnsi="Times New Roman" w:cs="Times New Roman"/>
                <w:sz w:val="24"/>
                <w:szCs w:val="24"/>
              </w:rPr>
              <w:t>20</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473754F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30C43A6A"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3E75BEFF"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24340216"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6.</w:t>
            </w:r>
          </w:p>
        </w:tc>
        <w:tc>
          <w:tcPr>
            <w:tcW w:w="3266" w:type="dxa"/>
            <w:tcBorders>
              <w:top w:val="single" w:sz="4" w:space="0" w:color="auto"/>
              <w:left w:val="single" w:sz="4" w:space="0" w:color="auto"/>
              <w:bottom w:val="single" w:sz="4" w:space="0" w:color="auto"/>
              <w:right w:val="single" w:sz="4" w:space="0" w:color="auto"/>
            </w:tcBorders>
            <w:hideMark/>
          </w:tcPr>
          <w:p w14:paraId="7A40DE54"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«Чарівні слова відкривають серця»</w:t>
            </w:r>
          </w:p>
        </w:tc>
        <w:tc>
          <w:tcPr>
            <w:tcW w:w="2218" w:type="dxa"/>
            <w:gridSpan w:val="3"/>
            <w:tcBorders>
              <w:top w:val="single" w:sz="4" w:space="0" w:color="auto"/>
              <w:left w:val="single" w:sz="4" w:space="0" w:color="auto"/>
              <w:bottom w:val="single" w:sz="4" w:space="0" w:color="auto"/>
              <w:right w:val="single" w:sz="4" w:space="0" w:color="auto"/>
            </w:tcBorders>
            <w:hideMark/>
          </w:tcPr>
          <w:p w14:paraId="259E42A4"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Лютий 20</w:t>
            </w:r>
            <w:r w:rsidRPr="00093EBF">
              <w:rPr>
                <w:rFonts w:ascii="Times New Roman" w:eastAsia="Calibri" w:hAnsi="Times New Roman" w:cs="Times New Roman"/>
                <w:sz w:val="24"/>
                <w:szCs w:val="24"/>
              </w:rPr>
              <w:t>20</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436F467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1EEE7E7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73FCEABD"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462CFF79"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7.</w:t>
            </w:r>
          </w:p>
        </w:tc>
        <w:tc>
          <w:tcPr>
            <w:tcW w:w="3266" w:type="dxa"/>
            <w:tcBorders>
              <w:top w:val="single" w:sz="4" w:space="0" w:color="auto"/>
              <w:left w:val="single" w:sz="4" w:space="0" w:color="auto"/>
              <w:bottom w:val="single" w:sz="4" w:space="0" w:color="auto"/>
              <w:right w:val="single" w:sz="4" w:space="0" w:color="auto"/>
            </w:tcBorders>
            <w:hideMark/>
          </w:tcPr>
          <w:p w14:paraId="47519FB2"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Розігрування</w:t>
            </w:r>
          </w:p>
          <w:p w14:paraId="2168483B"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 xml:space="preserve"> життєвих ситуацій «Як би тивчинив?»</w:t>
            </w:r>
          </w:p>
        </w:tc>
        <w:tc>
          <w:tcPr>
            <w:tcW w:w="2218" w:type="dxa"/>
            <w:gridSpan w:val="3"/>
            <w:tcBorders>
              <w:top w:val="single" w:sz="4" w:space="0" w:color="auto"/>
              <w:left w:val="single" w:sz="4" w:space="0" w:color="auto"/>
              <w:bottom w:val="single" w:sz="4" w:space="0" w:color="auto"/>
              <w:right w:val="single" w:sz="4" w:space="0" w:color="auto"/>
            </w:tcBorders>
            <w:hideMark/>
          </w:tcPr>
          <w:p w14:paraId="38A7CDBC"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Березень 20</w:t>
            </w:r>
            <w:r w:rsidRPr="00093EBF">
              <w:rPr>
                <w:rFonts w:ascii="Times New Roman" w:eastAsia="Calibri" w:hAnsi="Times New Roman" w:cs="Times New Roman"/>
                <w:sz w:val="24"/>
                <w:szCs w:val="24"/>
              </w:rPr>
              <w:t xml:space="preserve">20 </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188C7805"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5FE51FAC"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55FED229"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48C64C05"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8.</w:t>
            </w:r>
          </w:p>
        </w:tc>
        <w:tc>
          <w:tcPr>
            <w:tcW w:w="3266" w:type="dxa"/>
            <w:tcBorders>
              <w:top w:val="single" w:sz="4" w:space="0" w:color="auto"/>
              <w:left w:val="single" w:sz="4" w:space="0" w:color="auto"/>
              <w:bottom w:val="single" w:sz="4" w:space="0" w:color="auto"/>
              <w:right w:val="single" w:sz="4" w:space="0" w:color="auto"/>
            </w:tcBorders>
            <w:hideMark/>
          </w:tcPr>
          <w:p w14:paraId="7A5F434A"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«Гість у домі − радість у нім»</w:t>
            </w:r>
          </w:p>
        </w:tc>
        <w:tc>
          <w:tcPr>
            <w:tcW w:w="2218" w:type="dxa"/>
            <w:gridSpan w:val="3"/>
            <w:tcBorders>
              <w:top w:val="single" w:sz="4" w:space="0" w:color="auto"/>
              <w:left w:val="single" w:sz="4" w:space="0" w:color="auto"/>
              <w:bottom w:val="single" w:sz="4" w:space="0" w:color="auto"/>
              <w:right w:val="single" w:sz="4" w:space="0" w:color="auto"/>
            </w:tcBorders>
            <w:hideMark/>
          </w:tcPr>
          <w:p w14:paraId="33A5682B"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Квітень 20</w:t>
            </w:r>
            <w:r w:rsidRPr="00093EBF">
              <w:rPr>
                <w:rFonts w:ascii="Times New Roman" w:eastAsia="Calibri" w:hAnsi="Times New Roman" w:cs="Times New Roman"/>
                <w:sz w:val="24"/>
                <w:szCs w:val="24"/>
              </w:rPr>
              <w:t xml:space="preserve">20 </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6B99FDE1"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0DAD8CCA"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2753364C"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2BD1524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9.</w:t>
            </w:r>
          </w:p>
        </w:tc>
        <w:tc>
          <w:tcPr>
            <w:tcW w:w="3266" w:type="dxa"/>
            <w:tcBorders>
              <w:top w:val="single" w:sz="4" w:space="0" w:color="auto"/>
              <w:left w:val="single" w:sz="4" w:space="0" w:color="auto"/>
              <w:bottom w:val="single" w:sz="4" w:space="0" w:color="auto"/>
              <w:right w:val="single" w:sz="4" w:space="0" w:color="auto"/>
            </w:tcBorders>
            <w:hideMark/>
          </w:tcPr>
          <w:p w14:paraId="184D358C"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Круглий стіл:</w:t>
            </w:r>
          </w:p>
          <w:p w14:paraId="650BFC98"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«Як вести себе у гостях»</w:t>
            </w:r>
          </w:p>
        </w:tc>
        <w:tc>
          <w:tcPr>
            <w:tcW w:w="2218" w:type="dxa"/>
            <w:gridSpan w:val="3"/>
            <w:tcBorders>
              <w:top w:val="single" w:sz="4" w:space="0" w:color="auto"/>
              <w:left w:val="single" w:sz="4" w:space="0" w:color="auto"/>
              <w:bottom w:val="single" w:sz="4" w:space="0" w:color="auto"/>
              <w:right w:val="single" w:sz="4" w:space="0" w:color="auto"/>
            </w:tcBorders>
            <w:hideMark/>
          </w:tcPr>
          <w:p w14:paraId="17E65107"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Травень 20</w:t>
            </w:r>
            <w:r w:rsidRPr="00093EBF">
              <w:rPr>
                <w:rFonts w:ascii="Times New Roman" w:eastAsia="Calibri" w:hAnsi="Times New Roman" w:cs="Times New Roman"/>
                <w:sz w:val="24"/>
                <w:szCs w:val="24"/>
              </w:rPr>
              <w:t>20</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79BF2C0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36098C2C" w14:textId="77777777" w:rsidR="00093EBF" w:rsidRPr="00093EBF" w:rsidRDefault="00093EBF" w:rsidP="00093EBF">
            <w:pPr>
              <w:spacing w:after="200" w:line="240" w:lineRule="auto"/>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23C08CE0" w14:textId="77777777" w:rsidTr="008B7D54">
        <w:tc>
          <w:tcPr>
            <w:tcW w:w="9571" w:type="dxa"/>
            <w:gridSpan w:val="8"/>
            <w:tcBorders>
              <w:top w:val="single" w:sz="4" w:space="0" w:color="auto"/>
              <w:left w:val="single" w:sz="4" w:space="0" w:color="auto"/>
              <w:bottom w:val="single" w:sz="4" w:space="0" w:color="auto"/>
              <w:right w:val="single" w:sz="4" w:space="0" w:color="auto"/>
            </w:tcBorders>
            <w:hideMark/>
          </w:tcPr>
          <w:p w14:paraId="3E56D1EF" w14:textId="77777777" w:rsidR="00093EBF" w:rsidRPr="00093EBF" w:rsidRDefault="00093EBF" w:rsidP="00093EBF">
            <w:pPr>
              <w:spacing w:after="200" w:line="240" w:lineRule="auto"/>
              <w:ind w:firstLine="284"/>
              <w:rPr>
                <w:rFonts w:ascii="Times New Roman" w:eastAsia="Calibri" w:hAnsi="Times New Roman" w:cs="Times New Roman"/>
                <w:b/>
                <w:sz w:val="24"/>
                <w:szCs w:val="24"/>
                <w:lang w:val="ru-RU"/>
              </w:rPr>
            </w:pPr>
            <w:r w:rsidRPr="00093EBF">
              <w:rPr>
                <w:rFonts w:ascii="Times New Roman" w:eastAsia="Calibri" w:hAnsi="Times New Roman" w:cs="Times New Roman"/>
                <w:b/>
                <w:sz w:val="24"/>
                <w:szCs w:val="24"/>
                <w:lang w:val="ru-RU"/>
              </w:rPr>
              <w:t xml:space="preserve">                                                            4 клас</w:t>
            </w:r>
          </w:p>
        </w:tc>
      </w:tr>
      <w:tr w:rsidR="00093EBF" w:rsidRPr="00093EBF" w14:paraId="2C81E19B"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2CE9390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w:t>
            </w:r>
          </w:p>
        </w:tc>
        <w:tc>
          <w:tcPr>
            <w:tcW w:w="3266" w:type="dxa"/>
            <w:tcBorders>
              <w:top w:val="single" w:sz="4" w:space="0" w:color="auto"/>
              <w:left w:val="single" w:sz="4" w:space="0" w:color="auto"/>
              <w:bottom w:val="single" w:sz="4" w:space="0" w:color="auto"/>
              <w:right w:val="single" w:sz="4" w:space="0" w:color="auto"/>
            </w:tcBorders>
            <w:hideMark/>
          </w:tcPr>
          <w:p w14:paraId="0A3E9319"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на тему : «Бути совісним означає…».</w:t>
            </w:r>
          </w:p>
        </w:tc>
        <w:tc>
          <w:tcPr>
            <w:tcW w:w="2218" w:type="dxa"/>
            <w:gridSpan w:val="3"/>
            <w:tcBorders>
              <w:top w:val="single" w:sz="4" w:space="0" w:color="auto"/>
              <w:left w:val="single" w:sz="4" w:space="0" w:color="auto"/>
              <w:bottom w:val="single" w:sz="4" w:space="0" w:color="auto"/>
              <w:right w:val="single" w:sz="4" w:space="0" w:color="auto"/>
            </w:tcBorders>
            <w:hideMark/>
          </w:tcPr>
          <w:p w14:paraId="1D9DE4B9"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Вересень 20</w:t>
            </w:r>
            <w:r w:rsidRPr="00093EBF">
              <w:rPr>
                <w:rFonts w:ascii="Times New Roman" w:eastAsia="Calibri" w:hAnsi="Times New Roman" w:cs="Times New Roman"/>
                <w:sz w:val="24"/>
                <w:szCs w:val="24"/>
              </w:rPr>
              <w:t>19</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4D5C615A"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6C0F92DC" w14:textId="77777777" w:rsidR="00093EBF" w:rsidRPr="00093EBF" w:rsidRDefault="00093EBF" w:rsidP="00093EBF">
            <w:pPr>
              <w:spacing w:after="20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09C3D190"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0DB8CF81"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2.</w:t>
            </w:r>
          </w:p>
        </w:tc>
        <w:tc>
          <w:tcPr>
            <w:tcW w:w="3266" w:type="dxa"/>
            <w:tcBorders>
              <w:top w:val="single" w:sz="4" w:space="0" w:color="auto"/>
              <w:left w:val="single" w:sz="4" w:space="0" w:color="auto"/>
              <w:bottom w:val="single" w:sz="4" w:space="0" w:color="auto"/>
              <w:right w:val="single" w:sz="4" w:space="0" w:color="auto"/>
            </w:tcBorders>
            <w:hideMark/>
          </w:tcPr>
          <w:p w14:paraId="05FD3353"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на тему : «Будь гідним скрізь і всюди,</w:t>
            </w:r>
          </w:p>
          <w:p w14:paraId="5DA6B81D"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щоб нести Вам радість, люди!».</w:t>
            </w:r>
          </w:p>
        </w:tc>
        <w:tc>
          <w:tcPr>
            <w:tcW w:w="2218" w:type="dxa"/>
            <w:gridSpan w:val="3"/>
            <w:tcBorders>
              <w:top w:val="single" w:sz="4" w:space="0" w:color="auto"/>
              <w:left w:val="single" w:sz="4" w:space="0" w:color="auto"/>
              <w:bottom w:val="single" w:sz="4" w:space="0" w:color="auto"/>
              <w:right w:val="single" w:sz="4" w:space="0" w:color="auto"/>
            </w:tcBorders>
            <w:hideMark/>
          </w:tcPr>
          <w:p w14:paraId="5FF21CE1"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Жовтень 201</w:t>
            </w: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664AD69A"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6017BD3E" w14:textId="77777777" w:rsidR="00093EBF" w:rsidRPr="00093EBF" w:rsidRDefault="00093EBF" w:rsidP="00093EBF">
            <w:pPr>
              <w:spacing w:after="20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70A8AEF9"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384B333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3.</w:t>
            </w:r>
          </w:p>
        </w:tc>
        <w:tc>
          <w:tcPr>
            <w:tcW w:w="3266" w:type="dxa"/>
            <w:tcBorders>
              <w:top w:val="single" w:sz="4" w:space="0" w:color="auto"/>
              <w:left w:val="single" w:sz="4" w:space="0" w:color="auto"/>
              <w:bottom w:val="single" w:sz="4" w:space="0" w:color="auto"/>
              <w:right w:val="single" w:sz="4" w:space="0" w:color="auto"/>
            </w:tcBorders>
            <w:hideMark/>
          </w:tcPr>
          <w:p w14:paraId="37F89DC5"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«Насильство – проблема сьогодення»</w:t>
            </w:r>
          </w:p>
        </w:tc>
        <w:tc>
          <w:tcPr>
            <w:tcW w:w="2218" w:type="dxa"/>
            <w:gridSpan w:val="3"/>
            <w:tcBorders>
              <w:top w:val="single" w:sz="4" w:space="0" w:color="auto"/>
              <w:left w:val="single" w:sz="4" w:space="0" w:color="auto"/>
              <w:bottom w:val="single" w:sz="4" w:space="0" w:color="auto"/>
              <w:right w:val="single" w:sz="4" w:space="0" w:color="auto"/>
            </w:tcBorders>
            <w:hideMark/>
          </w:tcPr>
          <w:p w14:paraId="57C971C5"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Листопад 201</w:t>
            </w: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661E7F49"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3B0602DD"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163EE6E3" w14:textId="77777777" w:rsidTr="008B7D54">
        <w:trPr>
          <w:trHeight w:val="827"/>
        </w:trPr>
        <w:tc>
          <w:tcPr>
            <w:tcW w:w="861" w:type="dxa"/>
            <w:gridSpan w:val="2"/>
            <w:tcBorders>
              <w:top w:val="single" w:sz="4" w:space="0" w:color="auto"/>
              <w:left w:val="single" w:sz="4" w:space="0" w:color="auto"/>
              <w:bottom w:val="single" w:sz="4" w:space="0" w:color="auto"/>
              <w:right w:val="single" w:sz="4" w:space="0" w:color="auto"/>
            </w:tcBorders>
            <w:hideMark/>
          </w:tcPr>
          <w:p w14:paraId="124D8CB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4.</w:t>
            </w:r>
          </w:p>
        </w:tc>
        <w:tc>
          <w:tcPr>
            <w:tcW w:w="3266" w:type="dxa"/>
            <w:tcBorders>
              <w:top w:val="single" w:sz="4" w:space="0" w:color="auto"/>
              <w:left w:val="single" w:sz="4" w:space="0" w:color="auto"/>
              <w:bottom w:val="single" w:sz="4" w:space="0" w:color="auto"/>
              <w:right w:val="single" w:sz="4" w:space="0" w:color="auto"/>
            </w:tcBorders>
            <w:hideMark/>
          </w:tcPr>
          <w:p w14:paraId="441CA897"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Бесіда на тему: «Ти – Вихована дитина?»</w:t>
            </w:r>
          </w:p>
        </w:tc>
        <w:tc>
          <w:tcPr>
            <w:tcW w:w="2218" w:type="dxa"/>
            <w:gridSpan w:val="3"/>
            <w:tcBorders>
              <w:top w:val="single" w:sz="4" w:space="0" w:color="auto"/>
              <w:left w:val="single" w:sz="4" w:space="0" w:color="auto"/>
              <w:bottom w:val="single" w:sz="4" w:space="0" w:color="auto"/>
              <w:right w:val="single" w:sz="4" w:space="0" w:color="auto"/>
            </w:tcBorders>
            <w:hideMark/>
          </w:tcPr>
          <w:p w14:paraId="1A7C8DB6"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Грудень 201</w:t>
            </w: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3755455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5D51628F"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66E03F79"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062C4B44"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w:t>
            </w:r>
          </w:p>
        </w:tc>
        <w:tc>
          <w:tcPr>
            <w:tcW w:w="3266" w:type="dxa"/>
            <w:tcBorders>
              <w:top w:val="single" w:sz="4" w:space="0" w:color="auto"/>
              <w:left w:val="single" w:sz="4" w:space="0" w:color="auto"/>
              <w:bottom w:val="single" w:sz="4" w:space="0" w:color="auto"/>
              <w:right w:val="single" w:sz="4" w:space="0" w:color="auto"/>
            </w:tcBorders>
            <w:hideMark/>
          </w:tcPr>
          <w:p w14:paraId="6C50170A"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«Золоті правила ввічливості»</w:t>
            </w:r>
          </w:p>
        </w:tc>
        <w:tc>
          <w:tcPr>
            <w:tcW w:w="2218" w:type="dxa"/>
            <w:gridSpan w:val="3"/>
            <w:tcBorders>
              <w:top w:val="single" w:sz="4" w:space="0" w:color="auto"/>
              <w:left w:val="single" w:sz="4" w:space="0" w:color="auto"/>
              <w:bottom w:val="single" w:sz="4" w:space="0" w:color="auto"/>
              <w:right w:val="single" w:sz="4" w:space="0" w:color="auto"/>
            </w:tcBorders>
            <w:hideMark/>
          </w:tcPr>
          <w:p w14:paraId="5790C255" w14:textId="77777777" w:rsidR="00093EBF" w:rsidRPr="00093EBF" w:rsidRDefault="00093EBF" w:rsidP="00093EBF">
            <w:pPr>
              <w:spacing w:after="200" w:line="240" w:lineRule="auto"/>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Січень 20</w:t>
            </w:r>
            <w:r w:rsidRPr="00093EBF">
              <w:rPr>
                <w:rFonts w:ascii="Times New Roman" w:eastAsia="Calibri" w:hAnsi="Times New Roman" w:cs="Times New Roman"/>
                <w:sz w:val="24"/>
                <w:szCs w:val="24"/>
              </w:rPr>
              <w:t xml:space="preserve">20 </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677C1FB4"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1FD91AA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51BAEF94"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43EFF7BF"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6.</w:t>
            </w:r>
          </w:p>
        </w:tc>
        <w:tc>
          <w:tcPr>
            <w:tcW w:w="3266" w:type="dxa"/>
            <w:tcBorders>
              <w:top w:val="single" w:sz="4" w:space="0" w:color="auto"/>
              <w:left w:val="single" w:sz="4" w:space="0" w:color="auto"/>
              <w:bottom w:val="single" w:sz="4" w:space="0" w:color="auto"/>
              <w:right w:val="single" w:sz="4" w:space="0" w:color="auto"/>
            </w:tcBorders>
            <w:hideMark/>
          </w:tcPr>
          <w:p w14:paraId="68003EB7"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 «Вихована людина, яка вона?»</w:t>
            </w:r>
          </w:p>
        </w:tc>
        <w:tc>
          <w:tcPr>
            <w:tcW w:w="2218" w:type="dxa"/>
            <w:gridSpan w:val="3"/>
            <w:tcBorders>
              <w:top w:val="single" w:sz="4" w:space="0" w:color="auto"/>
              <w:left w:val="single" w:sz="4" w:space="0" w:color="auto"/>
              <w:bottom w:val="single" w:sz="4" w:space="0" w:color="auto"/>
              <w:right w:val="single" w:sz="4" w:space="0" w:color="auto"/>
            </w:tcBorders>
            <w:hideMark/>
          </w:tcPr>
          <w:p w14:paraId="6C72D4A2" w14:textId="77777777" w:rsidR="00093EBF" w:rsidRPr="00093EBF" w:rsidRDefault="00093EBF" w:rsidP="00093EBF">
            <w:pPr>
              <w:spacing w:after="200" w:line="240" w:lineRule="auto"/>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Лютий 20</w:t>
            </w:r>
            <w:r w:rsidRPr="00093EBF">
              <w:rPr>
                <w:rFonts w:ascii="Times New Roman" w:eastAsia="Calibri" w:hAnsi="Times New Roman" w:cs="Times New Roman"/>
                <w:sz w:val="24"/>
                <w:szCs w:val="24"/>
              </w:rPr>
              <w:t xml:space="preserve">20 </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0C54491C"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18856D3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69E01E68"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0B85E77F"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7.</w:t>
            </w:r>
          </w:p>
        </w:tc>
        <w:tc>
          <w:tcPr>
            <w:tcW w:w="3266" w:type="dxa"/>
            <w:tcBorders>
              <w:top w:val="single" w:sz="4" w:space="0" w:color="auto"/>
              <w:left w:val="single" w:sz="4" w:space="0" w:color="auto"/>
              <w:bottom w:val="single" w:sz="4" w:space="0" w:color="auto"/>
              <w:right w:val="single" w:sz="4" w:space="0" w:color="auto"/>
            </w:tcBorders>
            <w:hideMark/>
          </w:tcPr>
          <w:p w14:paraId="2B0EA7BD"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День відкритих дверей «Моя матуся – найкраща»</w:t>
            </w:r>
          </w:p>
        </w:tc>
        <w:tc>
          <w:tcPr>
            <w:tcW w:w="2218" w:type="dxa"/>
            <w:gridSpan w:val="3"/>
            <w:tcBorders>
              <w:top w:val="single" w:sz="4" w:space="0" w:color="auto"/>
              <w:left w:val="single" w:sz="4" w:space="0" w:color="auto"/>
              <w:bottom w:val="single" w:sz="4" w:space="0" w:color="auto"/>
              <w:right w:val="single" w:sz="4" w:space="0" w:color="auto"/>
            </w:tcBorders>
            <w:hideMark/>
          </w:tcPr>
          <w:p w14:paraId="6C45C4C4" w14:textId="77777777" w:rsidR="00093EBF" w:rsidRPr="00093EBF" w:rsidRDefault="00093EBF" w:rsidP="00093EBF">
            <w:pPr>
              <w:spacing w:after="200" w:line="240" w:lineRule="auto"/>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Березень 20</w:t>
            </w:r>
            <w:r w:rsidRPr="00093EBF">
              <w:rPr>
                <w:rFonts w:ascii="Times New Roman" w:eastAsia="Calibri" w:hAnsi="Times New Roman" w:cs="Times New Roman"/>
                <w:sz w:val="24"/>
                <w:szCs w:val="24"/>
              </w:rPr>
              <w:t xml:space="preserve">20 </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4B9A7B81"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0080D7B6" w14:textId="77777777" w:rsidR="00093EBF" w:rsidRPr="00093EBF" w:rsidRDefault="00093EBF" w:rsidP="00093EBF">
            <w:pPr>
              <w:spacing w:after="20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 актив школи</w:t>
            </w:r>
          </w:p>
        </w:tc>
      </w:tr>
      <w:tr w:rsidR="00093EBF" w:rsidRPr="00093EBF" w14:paraId="582796C7"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55FB6BF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8.</w:t>
            </w:r>
          </w:p>
        </w:tc>
        <w:tc>
          <w:tcPr>
            <w:tcW w:w="3266" w:type="dxa"/>
            <w:tcBorders>
              <w:top w:val="single" w:sz="4" w:space="0" w:color="auto"/>
              <w:left w:val="single" w:sz="4" w:space="0" w:color="auto"/>
              <w:bottom w:val="single" w:sz="4" w:space="0" w:color="auto"/>
              <w:right w:val="single" w:sz="4" w:space="0" w:color="auto"/>
            </w:tcBorders>
            <w:hideMark/>
          </w:tcPr>
          <w:p w14:paraId="29692B5C"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 «Мама, тато, я – читацька сім'я»</w:t>
            </w:r>
          </w:p>
        </w:tc>
        <w:tc>
          <w:tcPr>
            <w:tcW w:w="2218" w:type="dxa"/>
            <w:gridSpan w:val="3"/>
            <w:tcBorders>
              <w:top w:val="single" w:sz="4" w:space="0" w:color="auto"/>
              <w:left w:val="single" w:sz="4" w:space="0" w:color="auto"/>
              <w:bottom w:val="single" w:sz="4" w:space="0" w:color="auto"/>
              <w:right w:val="single" w:sz="4" w:space="0" w:color="auto"/>
            </w:tcBorders>
            <w:hideMark/>
          </w:tcPr>
          <w:p w14:paraId="42B13958" w14:textId="77777777" w:rsidR="00093EBF" w:rsidRPr="00093EBF" w:rsidRDefault="00093EBF" w:rsidP="00093EBF">
            <w:pPr>
              <w:spacing w:after="200" w:line="240" w:lineRule="auto"/>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Квітень 20</w:t>
            </w:r>
            <w:r w:rsidRPr="00093EBF">
              <w:rPr>
                <w:rFonts w:ascii="Times New Roman" w:eastAsia="Calibri" w:hAnsi="Times New Roman" w:cs="Times New Roman"/>
                <w:sz w:val="24"/>
                <w:szCs w:val="24"/>
              </w:rPr>
              <w:t xml:space="preserve">20 </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23F1C56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0D2ED17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 актив школи</w:t>
            </w:r>
          </w:p>
        </w:tc>
      </w:tr>
      <w:tr w:rsidR="00093EBF" w:rsidRPr="00093EBF" w14:paraId="07696754"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01D03F7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9.</w:t>
            </w:r>
          </w:p>
        </w:tc>
        <w:tc>
          <w:tcPr>
            <w:tcW w:w="3266" w:type="dxa"/>
            <w:tcBorders>
              <w:top w:val="single" w:sz="4" w:space="0" w:color="auto"/>
              <w:left w:val="single" w:sz="4" w:space="0" w:color="auto"/>
              <w:bottom w:val="single" w:sz="4" w:space="0" w:color="auto"/>
              <w:right w:val="single" w:sz="4" w:space="0" w:color="auto"/>
            </w:tcBorders>
            <w:hideMark/>
          </w:tcPr>
          <w:p w14:paraId="2D20672B" w14:textId="77777777" w:rsidR="00093EBF" w:rsidRPr="00093EBF" w:rsidRDefault="00093EBF" w:rsidP="00093EBF">
            <w:pPr>
              <w:spacing w:after="20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Міні-твір «Хочу і треба»</w:t>
            </w:r>
          </w:p>
        </w:tc>
        <w:tc>
          <w:tcPr>
            <w:tcW w:w="2218" w:type="dxa"/>
            <w:gridSpan w:val="3"/>
            <w:tcBorders>
              <w:top w:val="single" w:sz="4" w:space="0" w:color="auto"/>
              <w:left w:val="single" w:sz="4" w:space="0" w:color="auto"/>
              <w:bottom w:val="single" w:sz="4" w:space="0" w:color="auto"/>
              <w:right w:val="single" w:sz="4" w:space="0" w:color="auto"/>
            </w:tcBorders>
            <w:hideMark/>
          </w:tcPr>
          <w:p w14:paraId="4F229E69" w14:textId="77777777" w:rsidR="00093EBF" w:rsidRPr="00093EBF" w:rsidRDefault="00093EBF" w:rsidP="00093EBF">
            <w:pPr>
              <w:spacing w:after="200" w:line="240" w:lineRule="auto"/>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Травень 20</w:t>
            </w:r>
            <w:r w:rsidRPr="00093EBF">
              <w:rPr>
                <w:rFonts w:ascii="Times New Roman" w:eastAsia="Calibri" w:hAnsi="Times New Roman" w:cs="Times New Roman"/>
                <w:sz w:val="24"/>
                <w:szCs w:val="24"/>
              </w:rPr>
              <w:t xml:space="preserve">20 </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7E23FF0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45FC9EE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6EAE54BE" w14:textId="77777777" w:rsidTr="008B7D54">
        <w:tc>
          <w:tcPr>
            <w:tcW w:w="9571" w:type="dxa"/>
            <w:gridSpan w:val="8"/>
            <w:tcBorders>
              <w:top w:val="single" w:sz="4" w:space="0" w:color="auto"/>
              <w:left w:val="single" w:sz="4" w:space="0" w:color="auto"/>
              <w:bottom w:val="single" w:sz="4" w:space="0" w:color="auto"/>
              <w:right w:val="single" w:sz="4" w:space="0" w:color="auto"/>
            </w:tcBorders>
            <w:hideMark/>
          </w:tcPr>
          <w:p w14:paraId="71ADBFB4" w14:textId="77777777" w:rsidR="00093EBF" w:rsidRPr="00093EBF" w:rsidRDefault="00093EBF" w:rsidP="00093EBF">
            <w:pPr>
              <w:spacing w:after="200" w:line="240" w:lineRule="auto"/>
              <w:jc w:val="center"/>
              <w:rPr>
                <w:rFonts w:ascii="Times New Roman" w:eastAsia="Calibri" w:hAnsi="Times New Roman" w:cs="Times New Roman"/>
                <w:b/>
                <w:sz w:val="24"/>
                <w:szCs w:val="24"/>
                <w:u w:val="single"/>
                <w:lang w:val="ru-RU"/>
              </w:rPr>
            </w:pPr>
            <w:r w:rsidRPr="00093EBF">
              <w:rPr>
                <w:rFonts w:ascii="Times New Roman" w:eastAsia="Calibri" w:hAnsi="Times New Roman" w:cs="Times New Roman"/>
                <w:b/>
                <w:sz w:val="24"/>
                <w:szCs w:val="24"/>
                <w:u w:val="single"/>
                <w:lang w:val="ru-RU"/>
              </w:rPr>
              <w:t>ОСНОВНА ШКОЛА</w:t>
            </w:r>
          </w:p>
          <w:p w14:paraId="31A05374" w14:textId="77777777" w:rsidR="00093EBF" w:rsidRPr="00093EBF" w:rsidRDefault="00093EBF" w:rsidP="00093EBF">
            <w:pPr>
              <w:spacing w:after="20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b/>
                <w:sz w:val="24"/>
                <w:szCs w:val="24"/>
                <w:lang w:val="ru-RU"/>
              </w:rPr>
              <w:t>5 клас</w:t>
            </w:r>
          </w:p>
        </w:tc>
      </w:tr>
      <w:tr w:rsidR="00093EBF" w:rsidRPr="00093EBF" w14:paraId="42470569"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30F5E16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w:t>
            </w:r>
          </w:p>
        </w:tc>
        <w:tc>
          <w:tcPr>
            <w:tcW w:w="3266" w:type="dxa"/>
            <w:tcBorders>
              <w:top w:val="single" w:sz="4" w:space="0" w:color="auto"/>
              <w:left w:val="single" w:sz="4" w:space="0" w:color="auto"/>
              <w:bottom w:val="single" w:sz="4" w:space="0" w:color="auto"/>
              <w:right w:val="single" w:sz="4" w:space="0" w:color="auto"/>
            </w:tcBorders>
            <w:hideMark/>
          </w:tcPr>
          <w:p w14:paraId="63D5FBB8"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Тренінг «Чесність – основа добрих стосунків</w:t>
            </w:r>
          </w:p>
        </w:tc>
        <w:tc>
          <w:tcPr>
            <w:tcW w:w="2218" w:type="dxa"/>
            <w:gridSpan w:val="3"/>
            <w:tcBorders>
              <w:top w:val="single" w:sz="4" w:space="0" w:color="auto"/>
              <w:left w:val="single" w:sz="4" w:space="0" w:color="auto"/>
              <w:bottom w:val="single" w:sz="4" w:space="0" w:color="auto"/>
              <w:right w:val="single" w:sz="4" w:space="0" w:color="auto"/>
            </w:tcBorders>
            <w:hideMark/>
          </w:tcPr>
          <w:p w14:paraId="2326BBFB" w14:textId="77777777" w:rsidR="00093EBF" w:rsidRPr="00093EBF" w:rsidRDefault="00093EBF" w:rsidP="00093EBF">
            <w:pPr>
              <w:spacing w:after="200" w:line="240" w:lineRule="auto"/>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Вересень 201</w:t>
            </w: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20064282"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2B324327" w14:textId="77777777" w:rsidR="00093EBF" w:rsidRPr="00093EBF" w:rsidRDefault="00093EBF" w:rsidP="00093EBF">
            <w:pPr>
              <w:spacing w:after="20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0E3A8208"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39A7699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lastRenderedPageBreak/>
              <w:t>2.</w:t>
            </w:r>
          </w:p>
        </w:tc>
        <w:tc>
          <w:tcPr>
            <w:tcW w:w="3266" w:type="dxa"/>
            <w:tcBorders>
              <w:top w:val="single" w:sz="4" w:space="0" w:color="auto"/>
              <w:left w:val="single" w:sz="4" w:space="0" w:color="auto"/>
              <w:bottom w:val="single" w:sz="4" w:space="0" w:color="auto"/>
              <w:right w:val="single" w:sz="4" w:space="0" w:color="auto"/>
            </w:tcBorders>
            <w:hideMark/>
          </w:tcPr>
          <w:p w14:paraId="668B3EB1"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Тренінг «Культура спілкування і взаємин у повсякденному житті»</w:t>
            </w:r>
          </w:p>
        </w:tc>
        <w:tc>
          <w:tcPr>
            <w:tcW w:w="2218" w:type="dxa"/>
            <w:gridSpan w:val="3"/>
            <w:tcBorders>
              <w:top w:val="single" w:sz="4" w:space="0" w:color="auto"/>
              <w:left w:val="single" w:sz="4" w:space="0" w:color="auto"/>
              <w:bottom w:val="single" w:sz="4" w:space="0" w:color="auto"/>
              <w:right w:val="single" w:sz="4" w:space="0" w:color="auto"/>
            </w:tcBorders>
            <w:hideMark/>
          </w:tcPr>
          <w:p w14:paraId="06F0EEE9" w14:textId="77777777" w:rsidR="00093EBF" w:rsidRPr="00093EBF" w:rsidRDefault="00093EBF" w:rsidP="00093EBF">
            <w:pPr>
              <w:spacing w:after="200" w:line="240" w:lineRule="auto"/>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Жовтень 201</w:t>
            </w: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640A159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71EC3858"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 актив школи</w:t>
            </w:r>
          </w:p>
        </w:tc>
      </w:tr>
      <w:tr w:rsidR="00093EBF" w:rsidRPr="00093EBF" w14:paraId="48CACAC8"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759B1C55"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3.</w:t>
            </w:r>
          </w:p>
        </w:tc>
        <w:tc>
          <w:tcPr>
            <w:tcW w:w="3266" w:type="dxa"/>
            <w:tcBorders>
              <w:top w:val="single" w:sz="4" w:space="0" w:color="auto"/>
              <w:left w:val="single" w:sz="4" w:space="0" w:color="auto"/>
              <w:bottom w:val="single" w:sz="4" w:space="0" w:color="auto"/>
              <w:right w:val="single" w:sz="4" w:space="0" w:color="auto"/>
            </w:tcBorders>
            <w:hideMark/>
          </w:tcPr>
          <w:p w14:paraId="5A9AE841"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Година спілкування «Про  культуру  за  столом»</w:t>
            </w:r>
          </w:p>
        </w:tc>
        <w:tc>
          <w:tcPr>
            <w:tcW w:w="2218" w:type="dxa"/>
            <w:gridSpan w:val="3"/>
            <w:tcBorders>
              <w:top w:val="single" w:sz="4" w:space="0" w:color="auto"/>
              <w:left w:val="single" w:sz="4" w:space="0" w:color="auto"/>
              <w:bottom w:val="single" w:sz="4" w:space="0" w:color="auto"/>
              <w:right w:val="single" w:sz="4" w:space="0" w:color="auto"/>
            </w:tcBorders>
            <w:hideMark/>
          </w:tcPr>
          <w:p w14:paraId="03CCFDBA" w14:textId="77777777" w:rsidR="00093EBF" w:rsidRPr="00093EBF" w:rsidRDefault="00093EBF" w:rsidP="00093EBF">
            <w:pPr>
              <w:spacing w:after="200" w:line="240" w:lineRule="auto"/>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Листопад 201</w:t>
            </w: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6A2E829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1553BEC8"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 актив школи</w:t>
            </w:r>
          </w:p>
        </w:tc>
      </w:tr>
      <w:tr w:rsidR="00093EBF" w:rsidRPr="00093EBF" w14:paraId="37F56A46"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26D2497A"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4.</w:t>
            </w:r>
          </w:p>
        </w:tc>
        <w:tc>
          <w:tcPr>
            <w:tcW w:w="3266" w:type="dxa"/>
            <w:tcBorders>
              <w:top w:val="single" w:sz="4" w:space="0" w:color="auto"/>
              <w:left w:val="single" w:sz="4" w:space="0" w:color="auto"/>
              <w:bottom w:val="single" w:sz="4" w:space="0" w:color="auto"/>
              <w:right w:val="single" w:sz="4" w:space="0" w:color="auto"/>
            </w:tcBorders>
            <w:hideMark/>
          </w:tcPr>
          <w:p w14:paraId="6C599998"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 «Милосердя і любов до ближнього»</w:t>
            </w:r>
          </w:p>
        </w:tc>
        <w:tc>
          <w:tcPr>
            <w:tcW w:w="2218" w:type="dxa"/>
            <w:gridSpan w:val="3"/>
            <w:tcBorders>
              <w:top w:val="single" w:sz="4" w:space="0" w:color="auto"/>
              <w:left w:val="single" w:sz="4" w:space="0" w:color="auto"/>
              <w:bottom w:val="single" w:sz="4" w:space="0" w:color="auto"/>
              <w:right w:val="single" w:sz="4" w:space="0" w:color="auto"/>
            </w:tcBorders>
            <w:hideMark/>
          </w:tcPr>
          <w:p w14:paraId="446658F9"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Грудень 201</w:t>
            </w: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257032EF"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5C5EB292" w14:textId="77777777" w:rsidR="00093EBF" w:rsidRPr="00093EBF" w:rsidRDefault="00093EBF" w:rsidP="00093EBF">
            <w:pPr>
              <w:spacing w:after="20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577BBD57"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5CFAD419"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w:t>
            </w:r>
          </w:p>
        </w:tc>
        <w:tc>
          <w:tcPr>
            <w:tcW w:w="3266" w:type="dxa"/>
            <w:tcBorders>
              <w:top w:val="single" w:sz="4" w:space="0" w:color="auto"/>
              <w:left w:val="single" w:sz="4" w:space="0" w:color="auto"/>
              <w:bottom w:val="single" w:sz="4" w:space="0" w:color="auto"/>
              <w:right w:val="single" w:sz="4" w:space="0" w:color="auto"/>
            </w:tcBorders>
            <w:hideMark/>
          </w:tcPr>
          <w:p w14:paraId="1DA7A6AA"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Анкетування «Класний керівник очима вихованця»</w:t>
            </w:r>
          </w:p>
        </w:tc>
        <w:tc>
          <w:tcPr>
            <w:tcW w:w="2218" w:type="dxa"/>
            <w:gridSpan w:val="3"/>
            <w:tcBorders>
              <w:top w:val="single" w:sz="4" w:space="0" w:color="auto"/>
              <w:left w:val="single" w:sz="4" w:space="0" w:color="auto"/>
              <w:bottom w:val="single" w:sz="4" w:space="0" w:color="auto"/>
              <w:right w:val="single" w:sz="4" w:space="0" w:color="auto"/>
            </w:tcBorders>
            <w:hideMark/>
          </w:tcPr>
          <w:p w14:paraId="43B18A98"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Січень 20</w:t>
            </w:r>
            <w:r w:rsidRPr="00093EBF">
              <w:rPr>
                <w:rFonts w:ascii="Times New Roman" w:eastAsia="Calibri" w:hAnsi="Times New Roman" w:cs="Times New Roman"/>
                <w:sz w:val="24"/>
                <w:szCs w:val="24"/>
              </w:rPr>
              <w:t>20</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0D1EC3F6"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70506691" w14:textId="77777777" w:rsidR="00093EBF" w:rsidRPr="00093EBF" w:rsidRDefault="00093EBF" w:rsidP="00093EBF">
            <w:pPr>
              <w:spacing w:after="20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30F02157"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411B856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6.</w:t>
            </w:r>
          </w:p>
        </w:tc>
        <w:tc>
          <w:tcPr>
            <w:tcW w:w="3266" w:type="dxa"/>
            <w:tcBorders>
              <w:top w:val="single" w:sz="4" w:space="0" w:color="auto"/>
              <w:left w:val="single" w:sz="4" w:space="0" w:color="auto"/>
              <w:bottom w:val="single" w:sz="4" w:space="0" w:color="auto"/>
              <w:right w:val="single" w:sz="4" w:space="0" w:color="auto"/>
            </w:tcBorders>
            <w:hideMark/>
          </w:tcPr>
          <w:p w14:paraId="57D98F3E"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Диспут «Сучасні  джентельмени»</w:t>
            </w:r>
          </w:p>
        </w:tc>
        <w:tc>
          <w:tcPr>
            <w:tcW w:w="2218" w:type="dxa"/>
            <w:gridSpan w:val="3"/>
            <w:tcBorders>
              <w:top w:val="single" w:sz="4" w:space="0" w:color="auto"/>
              <w:left w:val="single" w:sz="4" w:space="0" w:color="auto"/>
              <w:bottom w:val="single" w:sz="4" w:space="0" w:color="auto"/>
              <w:right w:val="single" w:sz="4" w:space="0" w:color="auto"/>
            </w:tcBorders>
            <w:hideMark/>
          </w:tcPr>
          <w:p w14:paraId="50591AA9"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Лютий 20</w:t>
            </w:r>
            <w:r w:rsidRPr="00093EBF">
              <w:rPr>
                <w:rFonts w:ascii="Times New Roman" w:eastAsia="Calibri" w:hAnsi="Times New Roman" w:cs="Times New Roman"/>
                <w:sz w:val="24"/>
                <w:szCs w:val="24"/>
              </w:rPr>
              <w:t>20</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056096C5"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6584C115" w14:textId="77777777" w:rsidR="00093EBF" w:rsidRPr="00093EBF" w:rsidRDefault="00093EBF" w:rsidP="00093EBF">
            <w:pPr>
              <w:spacing w:after="20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35041A01"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073BD0D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7.</w:t>
            </w:r>
          </w:p>
        </w:tc>
        <w:tc>
          <w:tcPr>
            <w:tcW w:w="3266" w:type="dxa"/>
            <w:tcBorders>
              <w:top w:val="single" w:sz="4" w:space="0" w:color="auto"/>
              <w:left w:val="single" w:sz="4" w:space="0" w:color="auto"/>
              <w:bottom w:val="single" w:sz="4" w:space="0" w:color="auto"/>
              <w:right w:val="single" w:sz="4" w:space="0" w:color="auto"/>
            </w:tcBorders>
            <w:hideMark/>
          </w:tcPr>
          <w:p w14:paraId="1CC861FD"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«Про честь і обман»</w:t>
            </w:r>
          </w:p>
        </w:tc>
        <w:tc>
          <w:tcPr>
            <w:tcW w:w="2218" w:type="dxa"/>
            <w:gridSpan w:val="3"/>
            <w:tcBorders>
              <w:top w:val="single" w:sz="4" w:space="0" w:color="auto"/>
              <w:left w:val="single" w:sz="4" w:space="0" w:color="auto"/>
              <w:bottom w:val="single" w:sz="4" w:space="0" w:color="auto"/>
              <w:right w:val="single" w:sz="4" w:space="0" w:color="auto"/>
            </w:tcBorders>
            <w:hideMark/>
          </w:tcPr>
          <w:p w14:paraId="4E63E720"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Березень 20</w:t>
            </w:r>
            <w:r w:rsidRPr="00093EBF">
              <w:rPr>
                <w:rFonts w:ascii="Times New Roman" w:eastAsia="Calibri" w:hAnsi="Times New Roman" w:cs="Times New Roman"/>
                <w:sz w:val="24"/>
                <w:szCs w:val="24"/>
              </w:rPr>
              <w:t xml:space="preserve">20 </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69A683A6"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34156D05" w14:textId="77777777" w:rsidR="00093EBF" w:rsidRPr="00093EBF" w:rsidRDefault="00093EBF" w:rsidP="00093EBF">
            <w:pPr>
              <w:spacing w:after="20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460187E9"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7966734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8.</w:t>
            </w:r>
          </w:p>
        </w:tc>
        <w:tc>
          <w:tcPr>
            <w:tcW w:w="3266" w:type="dxa"/>
            <w:tcBorders>
              <w:top w:val="single" w:sz="4" w:space="0" w:color="auto"/>
              <w:left w:val="single" w:sz="4" w:space="0" w:color="auto"/>
              <w:bottom w:val="single" w:sz="4" w:space="0" w:color="auto"/>
              <w:right w:val="single" w:sz="4" w:space="0" w:color="auto"/>
            </w:tcBorders>
            <w:hideMark/>
          </w:tcPr>
          <w:p w14:paraId="6A6044C0"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«Пунктуальність  і відповідальність»</w:t>
            </w:r>
          </w:p>
        </w:tc>
        <w:tc>
          <w:tcPr>
            <w:tcW w:w="2218" w:type="dxa"/>
            <w:gridSpan w:val="3"/>
            <w:tcBorders>
              <w:top w:val="single" w:sz="4" w:space="0" w:color="auto"/>
              <w:left w:val="single" w:sz="4" w:space="0" w:color="auto"/>
              <w:bottom w:val="single" w:sz="4" w:space="0" w:color="auto"/>
              <w:right w:val="single" w:sz="4" w:space="0" w:color="auto"/>
            </w:tcBorders>
            <w:hideMark/>
          </w:tcPr>
          <w:p w14:paraId="0A3A662D"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Квітень 20</w:t>
            </w:r>
            <w:r w:rsidRPr="00093EBF">
              <w:rPr>
                <w:rFonts w:ascii="Times New Roman" w:eastAsia="Calibri" w:hAnsi="Times New Roman" w:cs="Times New Roman"/>
                <w:sz w:val="24"/>
                <w:szCs w:val="24"/>
              </w:rPr>
              <w:t xml:space="preserve">20 </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7D6E797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12363E52" w14:textId="77777777" w:rsidR="00093EBF" w:rsidRPr="00093EBF" w:rsidRDefault="00093EBF" w:rsidP="00093EBF">
            <w:pPr>
              <w:spacing w:after="20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6DFAA376"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43C7D15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9.</w:t>
            </w:r>
          </w:p>
        </w:tc>
        <w:tc>
          <w:tcPr>
            <w:tcW w:w="3266" w:type="dxa"/>
            <w:tcBorders>
              <w:top w:val="single" w:sz="4" w:space="0" w:color="auto"/>
              <w:left w:val="single" w:sz="4" w:space="0" w:color="auto"/>
              <w:bottom w:val="single" w:sz="4" w:space="0" w:color="auto"/>
              <w:right w:val="single" w:sz="4" w:space="0" w:color="auto"/>
            </w:tcBorders>
            <w:hideMark/>
          </w:tcPr>
          <w:p w14:paraId="63B7767C"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Диспут «Культура – повага до людей і до себе»</w:t>
            </w:r>
          </w:p>
        </w:tc>
        <w:tc>
          <w:tcPr>
            <w:tcW w:w="2218" w:type="dxa"/>
            <w:gridSpan w:val="3"/>
            <w:tcBorders>
              <w:top w:val="single" w:sz="4" w:space="0" w:color="auto"/>
              <w:left w:val="single" w:sz="4" w:space="0" w:color="auto"/>
              <w:bottom w:val="single" w:sz="4" w:space="0" w:color="auto"/>
              <w:right w:val="single" w:sz="4" w:space="0" w:color="auto"/>
            </w:tcBorders>
            <w:hideMark/>
          </w:tcPr>
          <w:p w14:paraId="10495881"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Травень 20</w:t>
            </w:r>
            <w:r w:rsidRPr="00093EBF">
              <w:rPr>
                <w:rFonts w:ascii="Times New Roman" w:eastAsia="Calibri" w:hAnsi="Times New Roman" w:cs="Times New Roman"/>
                <w:sz w:val="24"/>
                <w:szCs w:val="24"/>
              </w:rPr>
              <w:t xml:space="preserve">20 </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68D4FE1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4E249F28"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00E359CF" w14:textId="77777777" w:rsidTr="008B7D54">
        <w:tc>
          <w:tcPr>
            <w:tcW w:w="9571" w:type="dxa"/>
            <w:gridSpan w:val="8"/>
            <w:tcBorders>
              <w:top w:val="single" w:sz="4" w:space="0" w:color="auto"/>
              <w:left w:val="single" w:sz="4" w:space="0" w:color="auto"/>
              <w:bottom w:val="single" w:sz="4" w:space="0" w:color="auto"/>
              <w:right w:val="single" w:sz="4" w:space="0" w:color="auto"/>
            </w:tcBorders>
            <w:hideMark/>
          </w:tcPr>
          <w:p w14:paraId="435DCF37" w14:textId="77777777" w:rsidR="00093EBF" w:rsidRPr="00093EBF" w:rsidRDefault="00093EBF" w:rsidP="00093EBF">
            <w:pPr>
              <w:spacing w:after="200" w:line="240" w:lineRule="auto"/>
              <w:ind w:firstLine="284"/>
              <w:jc w:val="center"/>
              <w:rPr>
                <w:rFonts w:ascii="Times New Roman" w:eastAsia="Calibri" w:hAnsi="Times New Roman" w:cs="Times New Roman"/>
                <w:b/>
                <w:sz w:val="24"/>
                <w:szCs w:val="24"/>
                <w:lang w:val="ru-RU"/>
              </w:rPr>
            </w:pPr>
            <w:r w:rsidRPr="00093EBF">
              <w:rPr>
                <w:rFonts w:ascii="Times New Roman" w:eastAsia="Calibri" w:hAnsi="Times New Roman" w:cs="Times New Roman"/>
                <w:b/>
                <w:sz w:val="24"/>
                <w:szCs w:val="24"/>
                <w:lang w:val="ru-RU"/>
              </w:rPr>
              <w:t>6 клас</w:t>
            </w:r>
          </w:p>
        </w:tc>
      </w:tr>
      <w:tr w:rsidR="00093EBF" w:rsidRPr="00093EBF" w14:paraId="513EF7E6"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2CF91219"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w:t>
            </w:r>
          </w:p>
        </w:tc>
        <w:tc>
          <w:tcPr>
            <w:tcW w:w="3266" w:type="dxa"/>
            <w:tcBorders>
              <w:top w:val="single" w:sz="4" w:space="0" w:color="auto"/>
              <w:left w:val="single" w:sz="4" w:space="0" w:color="auto"/>
              <w:bottom w:val="single" w:sz="4" w:space="0" w:color="auto"/>
              <w:right w:val="single" w:sz="4" w:space="0" w:color="auto"/>
            </w:tcBorders>
            <w:hideMark/>
          </w:tcPr>
          <w:p w14:paraId="6A380FE3"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Година  спілкування: «Людина  починається  з  добра»</w:t>
            </w:r>
          </w:p>
        </w:tc>
        <w:tc>
          <w:tcPr>
            <w:tcW w:w="2218" w:type="dxa"/>
            <w:gridSpan w:val="3"/>
            <w:tcBorders>
              <w:top w:val="single" w:sz="4" w:space="0" w:color="auto"/>
              <w:left w:val="single" w:sz="4" w:space="0" w:color="auto"/>
              <w:bottom w:val="single" w:sz="4" w:space="0" w:color="auto"/>
              <w:right w:val="single" w:sz="4" w:space="0" w:color="auto"/>
            </w:tcBorders>
            <w:hideMark/>
          </w:tcPr>
          <w:p w14:paraId="03C675C3"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Вересень </w:t>
            </w:r>
            <w:r w:rsidRPr="00093EBF">
              <w:rPr>
                <w:rFonts w:ascii="Times New Roman" w:eastAsia="Calibri" w:hAnsi="Times New Roman" w:cs="Times New Roman"/>
                <w:sz w:val="24"/>
                <w:szCs w:val="24"/>
                <w:lang w:val="ru-RU"/>
              </w:rPr>
              <w:t>201</w:t>
            </w: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6FA0600D"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7691C4FC"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23C2DA29"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77B9123C"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2.</w:t>
            </w:r>
          </w:p>
        </w:tc>
        <w:tc>
          <w:tcPr>
            <w:tcW w:w="3266" w:type="dxa"/>
            <w:tcBorders>
              <w:top w:val="single" w:sz="4" w:space="0" w:color="auto"/>
              <w:left w:val="single" w:sz="4" w:space="0" w:color="auto"/>
              <w:bottom w:val="single" w:sz="4" w:space="0" w:color="auto"/>
              <w:right w:val="single" w:sz="4" w:space="0" w:color="auto"/>
            </w:tcBorders>
            <w:hideMark/>
          </w:tcPr>
          <w:p w14:paraId="11FD8647"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Акція: «Милосердя»</w:t>
            </w:r>
          </w:p>
          <w:p w14:paraId="46151CA5"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Допомога  одиноким  людям</w:t>
            </w:r>
          </w:p>
        </w:tc>
        <w:tc>
          <w:tcPr>
            <w:tcW w:w="2218" w:type="dxa"/>
            <w:gridSpan w:val="3"/>
            <w:tcBorders>
              <w:top w:val="single" w:sz="4" w:space="0" w:color="auto"/>
              <w:left w:val="single" w:sz="4" w:space="0" w:color="auto"/>
              <w:bottom w:val="single" w:sz="4" w:space="0" w:color="auto"/>
              <w:right w:val="single" w:sz="4" w:space="0" w:color="auto"/>
            </w:tcBorders>
            <w:hideMark/>
          </w:tcPr>
          <w:p w14:paraId="32F8D164"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 xml:space="preserve">Жовтень </w:t>
            </w:r>
            <w:r w:rsidRPr="00093EBF">
              <w:rPr>
                <w:rFonts w:ascii="Times New Roman" w:eastAsia="Calibri" w:hAnsi="Times New Roman" w:cs="Times New Roman"/>
                <w:sz w:val="24"/>
                <w:szCs w:val="24"/>
              </w:rPr>
              <w:t>2</w:t>
            </w:r>
            <w:r w:rsidRPr="00093EBF">
              <w:rPr>
                <w:rFonts w:ascii="Times New Roman" w:eastAsia="Calibri" w:hAnsi="Times New Roman" w:cs="Times New Roman"/>
                <w:sz w:val="24"/>
                <w:szCs w:val="24"/>
                <w:lang w:val="ru-RU"/>
              </w:rPr>
              <w:t>01</w:t>
            </w: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0E85AEF1"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3994FD36"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49CF6D0E"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05380CB2"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3.</w:t>
            </w:r>
          </w:p>
        </w:tc>
        <w:tc>
          <w:tcPr>
            <w:tcW w:w="3266" w:type="dxa"/>
            <w:tcBorders>
              <w:top w:val="single" w:sz="4" w:space="0" w:color="auto"/>
              <w:left w:val="single" w:sz="4" w:space="0" w:color="auto"/>
              <w:bottom w:val="single" w:sz="4" w:space="0" w:color="auto"/>
              <w:right w:val="single" w:sz="4" w:space="0" w:color="auto"/>
            </w:tcBorders>
            <w:hideMark/>
          </w:tcPr>
          <w:p w14:paraId="524BCC2C"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Тренінг: «Чи толерантний Я?»</w:t>
            </w:r>
          </w:p>
        </w:tc>
        <w:tc>
          <w:tcPr>
            <w:tcW w:w="2218" w:type="dxa"/>
            <w:gridSpan w:val="3"/>
            <w:tcBorders>
              <w:top w:val="single" w:sz="4" w:space="0" w:color="auto"/>
              <w:left w:val="single" w:sz="4" w:space="0" w:color="auto"/>
              <w:bottom w:val="single" w:sz="4" w:space="0" w:color="auto"/>
              <w:right w:val="single" w:sz="4" w:space="0" w:color="auto"/>
            </w:tcBorders>
            <w:hideMark/>
          </w:tcPr>
          <w:p w14:paraId="40E4A713"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Листопад 201</w:t>
            </w: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1EEA5DBE"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201B13B3"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379608EB"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3597805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4.</w:t>
            </w:r>
          </w:p>
        </w:tc>
        <w:tc>
          <w:tcPr>
            <w:tcW w:w="3266" w:type="dxa"/>
            <w:tcBorders>
              <w:top w:val="single" w:sz="4" w:space="0" w:color="auto"/>
              <w:left w:val="single" w:sz="4" w:space="0" w:color="auto"/>
              <w:bottom w:val="single" w:sz="4" w:space="0" w:color="auto"/>
              <w:right w:val="single" w:sz="4" w:space="0" w:color="auto"/>
            </w:tcBorders>
            <w:hideMark/>
          </w:tcPr>
          <w:p w14:paraId="102248D1"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КТС: «Моє ген</w:t>
            </w:r>
            <w:r w:rsidRPr="00093EBF">
              <w:rPr>
                <w:rFonts w:ascii="Times New Roman" w:eastAsia="Calibri" w:hAnsi="Times New Roman" w:cs="Times New Roman"/>
                <w:sz w:val="24"/>
                <w:szCs w:val="24"/>
              </w:rPr>
              <w:t>еа</w:t>
            </w:r>
            <w:r w:rsidRPr="00093EBF">
              <w:rPr>
                <w:rFonts w:ascii="Times New Roman" w:eastAsia="Calibri" w:hAnsi="Times New Roman" w:cs="Times New Roman"/>
                <w:sz w:val="24"/>
                <w:szCs w:val="24"/>
                <w:lang w:val="ru-RU"/>
              </w:rPr>
              <w:t>логічне  дерево»</w:t>
            </w:r>
          </w:p>
        </w:tc>
        <w:tc>
          <w:tcPr>
            <w:tcW w:w="2218" w:type="dxa"/>
            <w:gridSpan w:val="3"/>
            <w:tcBorders>
              <w:top w:val="single" w:sz="4" w:space="0" w:color="auto"/>
              <w:left w:val="single" w:sz="4" w:space="0" w:color="auto"/>
              <w:bottom w:val="single" w:sz="4" w:space="0" w:color="auto"/>
              <w:right w:val="single" w:sz="4" w:space="0" w:color="auto"/>
            </w:tcBorders>
            <w:hideMark/>
          </w:tcPr>
          <w:p w14:paraId="0E5045E8"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Грудень 201</w:t>
            </w: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38968FCD"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03177FFF"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64D18799"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11E0EA74"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w:t>
            </w:r>
          </w:p>
        </w:tc>
        <w:tc>
          <w:tcPr>
            <w:tcW w:w="3266" w:type="dxa"/>
            <w:tcBorders>
              <w:top w:val="single" w:sz="4" w:space="0" w:color="auto"/>
              <w:left w:val="single" w:sz="4" w:space="0" w:color="auto"/>
              <w:bottom w:val="single" w:sz="4" w:space="0" w:color="auto"/>
              <w:right w:val="single" w:sz="4" w:space="0" w:color="auto"/>
            </w:tcBorders>
            <w:hideMark/>
          </w:tcPr>
          <w:p w14:paraId="7C8F2EC4"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«Дякуй  старшим  за  те,що  вони  повчають  тебе»</w:t>
            </w:r>
          </w:p>
        </w:tc>
        <w:tc>
          <w:tcPr>
            <w:tcW w:w="2218" w:type="dxa"/>
            <w:gridSpan w:val="3"/>
            <w:tcBorders>
              <w:top w:val="single" w:sz="4" w:space="0" w:color="auto"/>
              <w:left w:val="single" w:sz="4" w:space="0" w:color="auto"/>
              <w:bottom w:val="single" w:sz="4" w:space="0" w:color="auto"/>
              <w:right w:val="single" w:sz="4" w:space="0" w:color="auto"/>
            </w:tcBorders>
            <w:hideMark/>
          </w:tcPr>
          <w:p w14:paraId="1C02121C"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Січень 20</w:t>
            </w:r>
            <w:r w:rsidRPr="00093EBF">
              <w:rPr>
                <w:rFonts w:ascii="Times New Roman" w:eastAsia="Calibri" w:hAnsi="Times New Roman" w:cs="Times New Roman"/>
                <w:sz w:val="24"/>
                <w:szCs w:val="24"/>
              </w:rPr>
              <w:t>20</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167D8E39"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69C5D036"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48984AC6"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554BEC92"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6.</w:t>
            </w:r>
          </w:p>
        </w:tc>
        <w:tc>
          <w:tcPr>
            <w:tcW w:w="3266" w:type="dxa"/>
            <w:tcBorders>
              <w:top w:val="single" w:sz="4" w:space="0" w:color="auto"/>
              <w:left w:val="single" w:sz="4" w:space="0" w:color="auto"/>
              <w:bottom w:val="single" w:sz="4" w:space="0" w:color="auto"/>
              <w:right w:val="single" w:sz="4" w:space="0" w:color="auto"/>
            </w:tcBorders>
            <w:hideMark/>
          </w:tcPr>
          <w:p w14:paraId="5CBF7DC5"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Акція: «Милосердя»</w:t>
            </w:r>
          </w:p>
          <w:p w14:paraId="3948DB83"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(допомога  одиноким людям)</w:t>
            </w:r>
          </w:p>
        </w:tc>
        <w:tc>
          <w:tcPr>
            <w:tcW w:w="2218" w:type="dxa"/>
            <w:gridSpan w:val="3"/>
            <w:tcBorders>
              <w:top w:val="single" w:sz="4" w:space="0" w:color="auto"/>
              <w:left w:val="single" w:sz="4" w:space="0" w:color="auto"/>
              <w:bottom w:val="single" w:sz="4" w:space="0" w:color="auto"/>
              <w:right w:val="single" w:sz="4" w:space="0" w:color="auto"/>
            </w:tcBorders>
            <w:hideMark/>
          </w:tcPr>
          <w:p w14:paraId="3B1A0E7A"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Лютий 20</w:t>
            </w:r>
            <w:r w:rsidRPr="00093EBF">
              <w:rPr>
                <w:rFonts w:ascii="Times New Roman" w:eastAsia="Calibri" w:hAnsi="Times New Roman" w:cs="Times New Roman"/>
                <w:sz w:val="24"/>
                <w:szCs w:val="24"/>
              </w:rPr>
              <w:t>20</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71AA28A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27E64957"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4EB29E5D"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1579624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7.</w:t>
            </w:r>
          </w:p>
        </w:tc>
        <w:tc>
          <w:tcPr>
            <w:tcW w:w="3266" w:type="dxa"/>
            <w:tcBorders>
              <w:top w:val="single" w:sz="4" w:space="0" w:color="auto"/>
              <w:left w:val="single" w:sz="4" w:space="0" w:color="auto"/>
              <w:bottom w:val="single" w:sz="4" w:space="0" w:color="auto"/>
              <w:right w:val="single" w:sz="4" w:space="0" w:color="auto"/>
            </w:tcBorders>
            <w:hideMark/>
          </w:tcPr>
          <w:p w14:paraId="6CBCEBAD"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«Дисципліна — свобода чи  необхідність?»</w:t>
            </w:r>
          </w:p>
        </w:tc>
        <w:tc>
          <w:tcPr>
            <w:tcW w:w="2218" w:type="dxa"/>
            <w:gridSpan w:val="3"/>
            <w:tcBorders>
              <w:top w:val="single" w:sz="4" w:space="0" w:color="auto"/>
              <w:left w:val="single" w:sz="4" w:space="0" w:color="auto"/>
              <w:bottom w:val="single" w:sz="4" w:space="0" w:color="auto"/>
              <w:right w:val="single" w:sz="4" w:space="0" w:color="auto"/>
            </w:tcBorders>
            <w:hideMark/>
          </w:tcPr>
          <w:p w14:paraId="26AA4588"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Березень 20</w:t>
            </w:r>
            <w:r w:rsidRPr="00093EBF">
              <w:rPr>
                <w:rFonts w:ascii="Times New Roman" w:eastAsia="Calibri" w:hAnsi="Times New Roman" w:cs="Times New Roman"/>
                <w:sz w:val="24"/>
                <w:szCs w:val="24"/>
              </w:rPr>
              <w:t>20</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6D3A4BA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7074DF97"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5CDFDEC4"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35722F0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8.</w:t>
            </w:r>
          </w:p>
        </w:tc>
        <w:tc>
          <w:tcPr>
            <w:tcW w:w="3266" w:type="dxa"/>
            <w:tcBorders>
              <w:top w:val="single" w:sz="4" w:space="0" w:color="auto"/>
              <w:left w:val="single" w:sz="4" w:space="0" w:color="auto"/>
              <w:bottom w:val="single" w:sz="4" w:space="0" w:color="auto"/>
              <w:right w:val="single" w:sz="4" w:space="0" w:color="auto"/>
            </w:tcBorders>
            <w:hideMark/>
          </w:tcPr>
          <w:p w14:paraId="7882DFD4"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Година спілкування «Людей  я  буду  любити, добро  й  милосердя  чинити»</w:t>
            </w:r>
          </w:p>
        </w:tc>
        <w:tc>
          <w:tcPr>
            <w:tcW w:w="2218" w:type="dxa"/>
            <w:gridSpan w:val="3"/>
            <w:tcBorders>
              <w:top w:val="single" w:sz="4" w:space="0" w:color="auto"/>
              <w:left w:val="single" w:sz="4" w:space="0" w:color="auto"/>
              <w:bottom w:val="single" w:sz="4" w:space="0" w:color="auto"/>
              <w:right w:val="single" w:sz="4" w:space="0" w:color="auto"/>
            </w:tcBorders>
            <w:hideMark/>
          </w:tcPr>
          <w:p w14:paraId="4FD1C25F"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Квітень 20</w:t>
            </w:r>
            <w:r w:rsidRPr="00093EBF">
              <w:rPr>
                <w:rFonts w:ascii="Times New Roman" w:eastAsia="Calibri" w:hAnsi="Times New Roman" w:cs="Times New Roman"/>
                <w:sz w:val="24"/>
                <w:szCs w:val="24"/>
              </w:rPr>
              <w:t>20</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3D1AA82E"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42B2B53E"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1E3AF0BD"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1371FDD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9.</w:t>
            </w:r>
          </w:p>
        </w:tc>
        <w:tc>
          <w:tcPr>
            <w:tcW w:w="3266" w:type="dxa"/>
            <w:tcBorders>
              <w:top w:val="single" w:sz="4" w:space="0" w:color="auto"/>
              <w:left w:val="single" w:sz="4" w:space="0" w:color="auto"/>
              <w:bottom w:val="single" w:sz="4" w:space="0" w:color="auto"/>
              <w:right w:val="single" w:sz="4" w:space="0" w:color="auto"/>
            </w:tcBorders>
            <w:hideMark/>
          </w:tcPr>
          <w:p w14:paraId="1723E585"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«Найкращі  дні для наших матерів — ті, коли щасливі їхні діти»</w:t>
            </w:r>
          </w:p>
        </w:tc>
        <w:tc>
          <w:tcPr>
            <w:tcW w:w="2218" w:type="dxa"/>
            <w:gridSpan w:val="3"/>
            <w:tcBorders>
              <w:top w:val="single" w:sz="4" w:space="0" w:color="auto"/>
              <w:left w:val="single" w:sz="4" w:space="0" w:color="auto"/>
              <w:bottom w:val="single" w:sz="4" w:space="0" w:color="auto"/>
              <w:right w:val="single" w:sz="4" w:space="0" w:color="auto"/>
            </w:tcBorders>
            <w:hideMark/>
          </w:tcPr>
          <w:p w14:paraId="5728CC92"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Травень</w:t>
            </w:r>
            <w:r w:rsidRPr="00093EBF">
              <w:rPr>
                <w:rFonts w:ascii="Times New Roman" w:eastAsia="Calibri" w:hAnsi="Times New Roman" w:cs="Times New Roman"/>
                <w:sz w:val="24"/>
                <w:szCs w:val="24"/>
              </w:rPr>
              <w:t>2020</w:t>
            </w:r>
          </w:p>
        </w:tc>
        <w:tc>
          <w:tcPr>
            <w:tcW w:w="832" w:type="dxa"/>
            <w:tcBorders>
              <w:top w:val="single" w:sz="4" w:space="0" w:color="auto"/>
              <w:left w:val="single" w:sz="4" w:space="0" w:color="auto"/>
              <w:bottom w:val="single" w:sz="4" w:space="0" w:color="auto"/>
              <w:right w:val="single" w:sz="4" w:space="0" w:color="auto"/>
            </w:tcBorders>
          </w:tcPr>
          <w:p w14:paraId="533CF227"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64229855"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60C67DB4" w14:textId="77777777" w:rsidTr="008B7D54">
        <w:tc>
          <w:tcPr>
            <w:tcW w:w="9571" w:type="dxa"/>
            <w:gridSpan w:val="8"/>
            <w:tcBorders>
              <w:top w:val="single" w:sz="4" w:space="0" w:color="auto"/>
              <w:left w:val="single" w:sz="4" w:space="0" w:color="auto"/>
              <w:bottom w:val="single" w:sz="4" w:space="0" w:color="auto"/>
              <w:right w:val="single" w:sz="4" w:space="0" w:color="auto"/>
            </w:tcBorders>
            <w:hideMark/>
          </w:tcPr>
          <w:p w14:paraId="56323FCD" w14:textId="77777777" w:rsidR="00093EBF" w:rsidRPr="00093EBF" w:rsidRDefault="00093EBF" w:rsidP="00093EBF">
            <w:pPr>
              <w:spacing w:after="200" w:line="240" w:lineRule="auto"/>
              <w:ind w:firstLine="284"/>
              <w:jc w:val="center"/>
              <w:rPr>
                <w:rFonts w:ascii="Times New Roman" w:eastAsia="Calibri" w:hAnsi="Times New Roman" w:cs="Times New Roman"/>
                <w:b/>
                <w:sz w:val="24"/>
                <w:szCs w:val="24"/>
                <w:lang w:val="ru-RU"/>
              </w:rPr>
            </w:pPr>
            <w:r w:rsidRPr="00093EBF">
              <w:rPr>
                <w:rFonts w:ascii="Times New Roman" w:eastAsia="Calibri" w:hAnsi="Times New Roman" w:cs="Times New Roman"/>
                <w:b/>
                <w:sz w:val="24"/>
                <w:szCs w:val="24"/>
                <w:lang w:val="ru-RU"/>
              </w:rPr>
              <w:t>7 клас</w:t>
            </w:r>
          </w:p>
        </w:tc>
      </w:tr>
      <w:tr w:rsidR="00093EBF" w:rsidRPr="00093EBF" w14:paraId="5747246E"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39D1414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w:t>
            </w:r>
          </w:p>
        </w:tc>
        <w:tc>
          <w:tcPr>
            <w:tcW w:w="3266" w:type="dxa"/>
            <w:tcBorders>
              <w:top w:val="single" w:sz="4" w:space="0" w:color="auto"/>
              <w:left w:val="single" w:sz="4" w:space="0" w:color="auto"/>
              <w:bottom w:val="single" w:sz="4" w:space="0" w:color="auto"/>
              <w:right w:val="single" w:sz="4" w:space="0" w:color="auto"/>
            </w:tcBorders>
            <w:hideMark/>
          </w:tcPr>
          <w:p w14:paraId="2BC10C71"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 xml:space="preserve">Тренінг </w:t>
            </w:r>
          </w:p>
          <w:p w14:paraId="28071CE0"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«Чесність - основа добрих стосунків»</w:t>
            </w:r>
          </w:p>
        </w:tc>
        <w:tc>
          <w:tcPr>
            <w:tcW w:w="2218" w:type="dxa"/>
            <w:gridSpan w:val="3"/>
            <w:tcBorders>
              <w:top w:val="single" w:sz="4" w:space="0" w:color="auto"/>
              <w:left w:val="single" w:sz="4" w:space="0" w:color="auto"/>
              <w:bottom w:val="single" w:sz="4" w:space="0" w:color="auto"/>
              <w:right w:val="single" w:sz="4" w:space="0" w:color="auto"/>
            </w:tcBorders>
            <w:hideMark/>
          </w:tcPr>
          <w:p w14:paraId="33EB7E57"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Вересень 201</w:t>
            </w: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6C5A9596"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6A298E5B" w14:textId="77777777" w:rsidR="00093EBF" w:rsidRPr="00093EBF" w:rsidRDefault="00093EBF" w:rsidP="00093EBF">
            <w:pPr>
              <w:spacing w:after="20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0B9744B9"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5F4D74F6"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2.</w:t>
            </w:r>
          </w:p>
        </w:tc>
        <w:tc>
          <w:tcPr>
            <w:tcW w:w="3266" w:type="dxa"/>
            <w:tcBorders>
              <w:top w:val="single" w:sz="4" w:space="0" w:color="auto"/>
              <w:left w:val="single" w:sz="4" w:space="0" w:color="auto"/>
              <w:bottom w:val="single" w:sz="4" w:space="0" w:color="auto"/>
              <w:right w:val="single" w:sz="4" w:space="0" w:color="auto"/>
            </w:tcBorders>
            <w:hideMark/>
          </w:tcPr>
          <w:p w14:paraId="398CFBE0"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Тренінг «Культура спілкування і взаємин у повсякденному житті»</w:t>
            </w:r>
          </w:p>
        </w:tc>
        <w:tc>
          <w:tcPr>
            <w:tcW w:w="2218" w:type="dxa"/>
            <w:gridSpan w:val="3"/>
            <w:tcBorders>
              <w:top w:val="single" w:sz="4" w:space="0" w:color="auto"/>
              <w:left w:val="single" w:sz="4" w:space="0" w:color="auto"/>
              <w:bottom w:val="single" w:sz="4" w:space="0" w:color="auto"/>
              <w:right w:val="single" w:sz="4" w:space="0" w:color="auto"/>
            </w:tcBorders>
            <w:hideMark/>
          </w:tcPr>
          <w:p w14:paraId="70A79989"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Жовтень 201</w:t>
            </w: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68BA22D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47D6841E"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32C10FF0"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45342E2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3.</w:t>
            </w:r>
          </w:p>
        </w:tc>
        <w:tc>
          <w:tcPr>
            <w:tcW w:w="3266" w:type="dxa"/>
            <w:tcBorders>
              <w:top w:val="single" w:sz="4" w:space="0" w:color="auto"/>
              <w:left w:val="single" w:sz="4" w:space="0" w:color="auto"/>
              <w:bottom w:val="single" w:sz="4" w:space="0" w:color="auto"/>
              <w:right w:val="single" w:sz="4" w:space="0" w:color="auto"/>
            </w:tcBorders>
            <w:hideMark/>
          </w:tcPr>
          <w:p w14:paraId="7DDC13F7"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Година спілкування «Про  культуру  за  столом»</w:t>
            </w:r>
          </w:p>
        </w:tc>
        <w:tc>
          <w:tcPr>
            <w:tcW w:w="2218" w:type="dxa"/>
            <w:gridSpan w:val="3"/>
            <w:tcBorders>
              <w:top w:val="single" w:sz="4" w:space="0" w:color="auto"/>
              <w:left w:val="single" w:sz="4" w:space="0" w:color="auto"/>
              <w:bottom w:val="single" w:sz="4" w:space="0" w:color="auto"/>
              <w:right w:val="single" w:sz="4" w:space="0" w:color="auto"/>
            </w:tcBorders>
            <w:hideMark/>
          </w:tcPr>
          <w:p w14:paraId="7EF6DD98"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Листопад 201</w:t>
            </w: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5F9FFB9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1783B4F0"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3F4A5979"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338D3F3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4.</w:t>
            </w:r>
          </w:p>
        </w:tc>
        <w:tc>
          <w:tcPr>
            <w:tcW w:w="3266" w:type="dxa"/>
            <w:tcBorders>
              <w:top w:val="single" w:sz="4" w:space="0" w:color="auto"/>
              <w:left w:val="single" w:sz="4" w:space="0" w:color="auto"/>
              <w:bottom w:val="single" w:sz="4" w:space="0" w:color="auto"/>
              <w:right w:val="single" w:sz="4" w:space="0" w:color="auto"/>
            </w:tcBorders>
            <w:hideMark/>
          </w:tcPr>
          <w:p w14:paraId="4CBF9A7E"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 «Милосердя і любов до ближнього»</w:t>
            </w:r>
          </w:p>
        </w:tc>
        <w:tc>
          <w:tcPr>
            <w:tcW w:w="2218" w:type="dxa"/>
            <w:gridSpan w:val="3"/>
            <w:tcBorders>
              <w:top w:val="single" w:sz="4" w:space="0" w:color="auto"/>
              <w:left w:val="single" w:sz="4" w:space="0" w:color="auto"/>
              <w:bottom w:val="single" w:sz="4" w:space="0" w:color="auto"/>
              <w:right w:val="single" w:sz="4" w:space="0" w:color="auto"/>
            </w:tcBorders>
            <w:hideMark/>
          </w:tcPr>
          <w:p w14:paraId="6D96A85D"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Грудень 201</w:t>
            </w: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47C5FAC2"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1131D1CD" w14:textId="77777777" w:rsidR="00093EBF" w:rsidRPr="00093EBF" w:rsidRDefault="00093EBF" w:rsidP="00093EBF">
            <w:pPr>
              <w:spacing w:after="20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4AF70495"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2257530C"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lastRenderedPageBreak/>
              <w:t>5.</w:t>
            </w:r>
          </w:p>
        </w:tc>
        <w:tc>
          <w:tcPr>
            <w:tcW w:w="3266" w:type="dxa"/>
            <w:tcBorders>
              <w:top w:val="single" w:sz="4" w:space="0" w:color="auto"/>
              <w:left w:val="single" w:sz="4" w:space="0" w:color="auto"/>
              <w:bottom w:val="single" w:sz="4" w:space="0" w:color="auto"/>
              <w:right w:val="single" w:sz="4" w:space="0" w:color="auto"/>
            </w:tcBorders>
            <w:hideMark/>
          </w:tcPr>
          <w:p w14:paraId="0B19AFE8"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Бесіда  </w:t>
            </w:r>
          </w:p>
          <w:p w14:paraId="737E01C3"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«Дякуй  старшим  за  те, що  вони  повчають  тебе»</w:t>
            </w:r>
          </w:p>
        </w:tc>
        <w:tc>
          <w:tcPr>
            <w:tcW w:w="2218" w:type="dxa"/>
            <w:gridSpan w:val="3"/>
            <w:tcBorders>
              <w:top w:val="single" w:sz="4" w:space="0" w:color="auto"/>
              <w:left w:val="single" w:sz="4" w:space="0" w:color="auto"/>
              <w:bottom w:val="single" w:sz="4" w:space="0" w:color="auto"/>
              <w:right w:val="single" w:sz="4" w:space="0" w:color="auto"/>
            </w:tcBorders>
            <w:hideMark/>
          </w:tcPr>
          <w:p w14:paraId="441695AB" w14:textId="77777777" w:rsidR="00093EBF" w:rsidRPr="00093EBF" w:rsidRDefault="00093EBF" w:rsidP="00093EBF">
            <w:pPr>
              <w:spacing w:after="20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Січень 20</w:t>
            </w:r>
            <w:r w:rsidRPr="00093EBF">
              <w:rPr>
                <w:rFonts w:ascii="Times New Roman" w:eastAsia="Calibri" w:hAnsi="Times New Roman" w:cs="Times New Roman"/>
                <w:sz w:val="24"/>
                <w:szCs w:val="24"/>
              </w:rPr>
              <w:t>20</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3178967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7A3128CC" w14:textId="77777777" w:rsidR="00093EBF" w:rsidRPr="00093EBF" w:rsidRDefault="00093EBF" w:rsidP="00093EBF">
            <w:pPr>
              <w:spacing w:after="20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71E25950"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0177A651"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6.</w:t>
            </w:r>
          </w:p>
        </w:tc>
        <w:tc>
          <w:tcPr>
            <w:tcW w:w="3266" w:type="dxa"/>
            <w:tcBorders>
              <w:top w:val="single" w:sz="4" w:space="0" w:color="auto"/>
              <w:left w:val="single" w:sz="4" w:space="0" w:color="auto"/>
              <w:bottom w:val="single" w:sz="4" w:space="0" w:color="auto"/>
              <w:right w:val="single" w:sz="4" w:space="0" w:color="auto"/>
            </w:tcBorders>
            <w:hideMark/>
          </w:tcPr>
          <w:p w14:paraId="66343143"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«Сучасні  джентльмени»</w:t>
            </w:r>
          </w:p>
        </w:tc>
        <w:tc>
          <w:tcPr>
            <w:tcW w:w="2218" w:type="dxa"/>
            <w:gridSpan w:val="3"/>
            <w:tcBorders>
              <w:top w:val="single" w:sz="4" w:space="0" w:color="auto"/>
              <w:left w:val="single" w:sz="4" w:space="0" w:color="auto"/>
              <w:bottom w:val="single" w:sz="4" w:space="0" w:color="auto"/>
              <w:right w:val="single" w:sz="4" w:space="0" w:color="auto"/>
            </w:tcBorders>
            <w:hideMark/>
          </w:tcPr>
          <w:p w14:paraId="7B52CE40" w14:textId="77777777" w:rsidR="00093EBF" w:rsidRPr="00093EBF" w:rsidRDefault="00093EBF" w:rsidP="00093EBF">
            <w:pPr>
              <w:spacing w:after="20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Лютий 20</w:t>
            </w:r>
            <w:r w:rsidRPr="00093EBF">
              <w:rPr>
                <w:rFonts w:ascii="Times New Roman" w:eastAsia="Calibri" w:hAnsi="Times New Roman" w:cs="Times New Roman"/>
                <w:sz w:val="24"/>
                <w:szCs w:val="24"/>
              </w:rPr>
              <w:t>20</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32BF5CA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7252E9DB" w14:textId="77777777" w:rsidR="00093EBF" w:rsidRPr="00093EBF" w:rsidRDefault="00093EBF" w:rsidP="00093EBF">
            <w:pPr>
              <w:spacing w:after="20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075071C6"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13893B7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 xml:space="preserve">7. </w:t>
            </w:r>
          </w:p>
        </w:tc>
        <w:tc>
          <w:tcPr>
            <w:tcW w:w="3266" w:type="dxa"/>
            <w:tcBorders>
              <w:top w:val="single" w:sz="4" w:space="0" w:color="auto"/>
              <w:left w:val="single" w:sz="4" w:space="0" w:color="auto"/>
              <w:bottom w:val="single" w:sz="4" w:space="0" w:color="auto"/>
              <w:right w:val="single" w:sz="4" w:space="0" w:color="auto"/>
            </w:tcBorders>
            <w:hideMark/>
          </w:tcPr>
          <w:p w14:paraId="12BBF3C5"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Тренінг з розвитку творчого мислення «Уявімо що…»</w:t>
            </w:r>
          </w:p>
        </w:tc>
        <w:tc>
          <w:tcPr>
            <w:tcW w:w="2218" w:type="dxa"/>
            <w:gridSpan w:val="3"/>
            <w:tcBorders>
              <w:top w:val="single" w:sz="4" w:space="0" w:color="auto"/>
              <w:left w:val="single" w:sz="4" w:space="0" w:color="auto"/>
              <w:bottom w:val="single" w:sz="4" w:space="0" w:color="auto"/>
              <w:right w:val="single" w:sz="4" w:space="0" w:color="auto"/>
            </w:tcBorders>
            <w:hideMark/>
          </w:tcPr>
          <w:p w14:paraId="4F83795F"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Березень 20</w:t>
            </w:r>
            <w:r w:rsidRPr="00093EBF">
              <w:rPr>
                <w:rFonts w:ascii="Times New Roman" w:eastAsia="Calibri" w:hAnsi="Times New Roman" w:cs="Times New Roman"/>
                <w:sz w:val="24"/>
                <w:szCs w:val="24"/>
              </w:rPr>
              <w:t>20</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01D4232F"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4256643E" w14:textId="77777777" w:rsidR="00093EBF" w:rsidRPr="00093EBF" w:rsidRDefault="00093EBF" w:rsidP="00093EBF">
            <w:pPr>
              <w:spacing w:after="20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28ADBE39"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34297BD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8.</w:t>
            </w:r>
          </w:p>
        </w:tc>
        <w:tc>
          <w:tcPr>
            <w:tcW w:w="3266" w:type="dxa"/>
            <w:tcBorders>
              <w:top w:val="single" w:sz="4" w:space="0" w:color="auto"/>
              <w:left w:val="single" w:sz="4" w:space="0" w:color="auto"/>
              <w:bottom w:val="single" w:sz="4" w:space="0" w:color="auto"/>
              <w:right w:val="single" w:sz="4" w:space="0" w:color="auto"/>
            </w:tcBorders>
            <w:hideMark/>
          </w:tcPr>
          <w:p w14:paraId="3680C8D0"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 xml:space="preserve">Бесіда </w:t>
            </w:r>
          </w:p>
          <w:p w14:paraId="05A4A803"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«Людей  я  буду  любити, добро  й  милосердя  чинити»</w:t>
            </w:r>
          </w:p>
        </w:tc>
        <w:tc>
          <w:tcPr>
            <w:tcW w:w="2218" w:type="dxa"/>
            <w:gridSpan w:val="3"/>
            <w:tcBorders>
              <w:top w:val="single" w:sz="4" w:space="0" w:color="auto"/>
              <w:left w:val="single" w:sz="4" w:space="0" w:color="auto"/>
              <w:bottom w:val="single" w:sz="4" w:space="0" w:color="auto"/>
              <w:right w:val="single" w:sz="4" w:space="0" w:color="auto"/>
            </w:tcBorders>
            <w:hideMark/>
          </w:tcPr>
          <w:p w14:paraId="18CE2367" w14:textId="77777777" w:rsidR="00093EBF" w:rsidRPr="00093EBF" w:rsidRDefault="00093EBF" w:rsidP="00093EBF">
            <w:pPr>
              <w:spacing w:after="20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Квітень 20</w:t>
            </w:r>
            <w:r w:rsidRPr="00093EBF">
              <w:rPr>
                <w:rFonts w:ascii="Times New Roman" w:eastAsia="Calibri" w:hAnsi="Times New Roman" w:cs="Times New Roman"/>
                <w:sz w:val="24"/>
                <w:szCs w:val="24"/>
              </w:rPr>
              <w:t>20</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3730F59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6C4B8803" w14:textId="77777777" w:rsidR="00093EBF" w:rsidRPr="00093EBF" w:rsidRDefault="00093EBF" w:rsidP="00093EBF">
            <w:pPr>
              <w:spacing w:after="20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55E4698C"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2C67502C"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9.</w:t>
            </w:r>
          </w:p>
        </w:tc>
        <w:tc>
          <w:tcPr>
            <w:tcW w:w="3266" w:type="dxa"/>
            <w:tcBorders>
              <w:top w:val="single" w:sz="4" w:space="0" w:color="auto"/>
              <w:left w:val="single" w:sz="4" w:space="0" w:color="auto"/>
              <w:bottom w:val="single" w:sz="4" w:space="0" w:color="auto"/>
              <w:right w:val="single" w:sz="4" w:space="0" w:color="auto"/>
            </w:tcBorders>
            <w:hideMark/>
          </w:tcPr>
          <w:p w14:paraId="127B7C0F"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Екскурсія: «Їх  подвиги в памяті вічні</w:t>
            </w:r>
          </w:p>
        </w:tc>
        <w:tc>
          <w:tcPr>
            <w:tcW w:w="2218" w:type="dxa"/>
            <w:gridSpan w:val="3"/>
            <w:tcBorders>
              <w:top w:val="single" w:sz="4" w:space="0" w:color="auto"/>
              <w:left w:val="single" w:sz="4" w:space="0" w:color="auto"/>
              <w:bottom w:val="single" w:sz="4" w:space="0" w:color="auto"/>
              <w:right w:val="single" w:sz="4" w:space="0" w:color="auto"/>
            </w:tcBorders>
            <w:hideMark/>
          </w:tcPr>
          <w:p w14:paraId="2652F749"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Травень 20</w:t>
            </w:r>
            <w:r w:rsidRPr="00093EBF">
              <w:rPr>
                <w:rFonts w:ascii="Times New Roman" w:eastAsia="Calibri" w:hAnsi="Times New Roman" w:cs="Times New Roman"/>
                <w:sz w:val="24"/>
                <w:szCs w:val="24"/>
              </w:rPr>
              <w:t>20</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57E568F6"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16F87D1C"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64BF59F5" w14:textId="77777777" w:rsidTr="008B7D54">
        <w:tc>
          <w:tcPr>
            <w:tcW w:w="9571" w:type="dxa"/>
            <w:gridSpan w:val="8"/>
            <w:tcBorders>
              <w:top w:val="single" w:sz="4" w:space="0" w:color="auto"/>
              <w:left w:val="single" w:sz="4" w:space="0" w:color="auto"/>
              <w:bottom w:val="single" w:sz="4" w:space="0" w:color="auto"/>
              <w:right w:val="single" w:sz="4" w:space="0" w:color="auto"/>
            </w:tcBorders>
            <w:hideMark/>
          </w:tcPr>
          <w:p w14:paraId="36B1F98D" w14:textId="77777777" w:rsidR="00093EBF" w:rsidRPr="00093EBF" w:rsidRDefault="00093EBF" w:rsidP="00093EBF">
            <w:pPr>
              <w:spacing w:after="200" w:line="240" w:lineRule="auto"/>
              <w:ind w:firstLine="284"/>
              <w:jc w:val="center"/>
              <w:rPr>
                <w:rFonts w:ascii="Times New Roman" w:eastAsia="Calibri" w:hAnsi="Times New Roman" w:cs="Times New Roman"/>
                <w:b/>
                <w:sz w:val="24"/>
                <w:szCs w:val="24"/>
                <w:lang w:val="ru-RU"/>
              </w:rPr>
            </w:pPr>
            <w:r w:rsidRPr="00093EBF">
              <w:rPr>
                <w:rFonts w:ascii="Times New Roman" w:eastAsia="Calibri" w:hAnsi="Times New Roman" w:cs="Times New Roman"/>
                <w:b/>
                <w:sz w:val="24"/>
                <w:szCs w:val="24"/>
                <w:lang w:val="ru-RU"/>
              </w:rPr>
              <w:t>8 клас</w:t>
            </w:r>
          </w:p>
        </w:tc>
      </w:tr>
      <w:tr w:rsidR="00093EBF" w:rsidRPr="00093EBF" w14:paraId="30F88C3F" w14:textId="77777777" w:rsidTr="008B7D54">
        <w:tc>
          <w:tcPr>
            <w:tcW w:w="817" w:type="dxa"/>
            <w:tcBorders>
              <w:top w:val="single" w:sz="4" w:space="0" w:color="auto"/>
              <w:left w:val="single" w:sz="4" w:space="0" w:color="auto"/>
              <w:bottom w:val="single" w:sz="4" w:space="0" w:color="auto"/>
              <w:right w:val="single" w:sz="4" w:space="0" w:color="auto"/>
            </w:tcBorders>
            <w:hideMark/>
          </w:tcPr>
          <w:p w14:paraId="1BEAEDA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w:t>
            </w:r>
          </w:p>
        </w:tc>
        <w:tc>
          <w:tcPr>
            <w:tcW w:w="3402" w:type="dxa"/>
            <w:gridSpan w:val="3"/>
            <w:tcBorders>
              <w:top w:val="single" w:sz="4" w:space="0" w:color="auto"/>
              <w:left w:val="single" w:sz="4" w:space="0" w:color="auto"/>
              <w:bottom w:val="single" w:sz="4" w:space="0" w:color="auto"/>
              <w:right w:val="single" w:sz="4" w:space="0" w:color="auto"/>
            </w:tcBorders>
            <w:hideMark/>
          </w:tcPr>
          <w:p w14:paraId="1EAB53B1"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«Добро – це коло, в середині якого є краса»</w:t>
            </w:r>
          </w:p>
        </w:tc>
        <w:tc>
          <w:tcPr>
            <w:tcW w:w="2126" w:type="dxa"/>
            <w:gridSpan w:val="2"/>
            <w:tcBorders>
              <w:top w:val="single" w:sz="4" w:space="0" w:color="auto"/>
              <w:left w:val="single" w:sz="4" w:space="0" w:color="auto"/>
              <w:bottom w:val="single" w:sz="4" w:space="0" w:color="auto"/>
              <w:right w:val="single" w:sz="4" w:space="0" w:color="auto"/>
            </w:tcBorders>
            <w:hideMark/>
          </w:tcPr>
          <w:p w14:paraId="2DB68019"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Вересень 201</w:t>
            </w: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4D5D0DE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05EB5A6C"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63529C90" w14:textId="77777777" w:rsidTr="008B7D54">
        <w:tc>
          <w:tcPr>
            <w:tcW w:w="817" w:type="dxa"/>
            <w:tcBorders>
              <w:top w:val="single" w:sz="4" w:space="0" w:color="auto"/>
              <w:left w:val="single" w:sz="4" w:space="0" w:color="auto"/>
              <w:bottom w:val="single" w:sz="4" w:space="0" w:color="auto"/>
              <w:right w:val="single" w:sz="4" w:space="0" w:color="auto"/>
            </w:tcBorders>
            <w:hideMark/>
          </w:tcPr>
          <w:p w14:paraId="4A290A6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2.</w:t>
            </w:r>
          </w:p>
        </w:tc>
        <w:tc>
          <w:tcPr>
            <w:tcW w:w="3402" w:type="dxa"/>
            <w:gridSpan w:val="3"/>
            <w:tcBorders>
              <w:top w:val="single" w:sz="4" w:space="0" w:color="auto"/>
              <w:left w:val="single" w:sz="4" w:space="0" w:color="auto"/>
              <w:bottom w:val="single" w:sz="4" w:space="0" w:color="auto"/>
              <w:right w:val="single" w:sz="4" w:space="0" w:color="auto"/>
            </w:tcBorders>
            <w:hideMark/>
          </w:tcPr>
          <w:p w14:paraId="2380F021"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 «Чи потрібно знати свій родовід»</w:t>
            </w:r>
          </w:p>
        </w:tc>
        <w:tc>
          <w:tcPr>
            <w:tcW w:w="2126" w:type="dxa"/>
            <w:gridSpan w:val="2"/>
            <w:tcBorders>
              <w:top w:val="single" w:sz="4" w:space="0" w:color="auto"/>
              <w:left w:val="single" w:sz="4" w:space="0" w:color="auto"/>
              <w:bottom w:val="single" w:sz="4" w:space="0" w:color="auto"/>
              <w:right w:val="single" w:sz="4" w:space="0" w:color="auto"/>
            </w:tcBorders>
            <w:hideMark/>
          </w:tcPr>
          <w:p w14:paraId="2488EC3F"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Жовтень 201</w:t>
            </w: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33DBE09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1543C112" w14:textId="77777777" w:rsidR="00093EBF" w:rsidRPr="00093EBF" w:rsidRDefault="00093EBF" w:rsidP="00093EBF">
            <w:pPr>
              <w:spacing w:after="20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11EC129B" w14:textId="77777777" w:rsidTr="008B7D54">
        <w:tc>
          <w:tcPr>
            <w:tcW w:w="817" w:type="dxa"/>
            <w:tcBorders>
              <w:top w:val="single" w:sz="4" w:space="0" w:color="auto"/>
              <w:left w:val="single" w:sz="4" w:space="0" w:color="auto"/>
              <w:bottom w:val="single" w:sz="4" w:space="0" w:color="auto"/>
              <w:right w:val="single" w:sz="4" w:space="0" w:color="auto"/>
            </w:tcBorders>
            <w:hideMark/>
          </w:tcPr>
          <w:p w14:paraId="734D3606"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3.</w:t>
            </w:r>
          </w:p>
        </w:tc>
        <w:tc>
          <w:tcPr>
            <w:tcW w:w="3402" w:type="dxa"/>
            <w:gridSpan w:val="3"/>
            <w:tcBorders>
              <w:top w:val="single" w:sz="4" w:space="0" w:color="auto"/>
              <w:left w:val="single" w:sz="4" w:space="0" w:color="auto"/>
              <w:bottom w:val="single" w:sz="4" w:space="0" w:color="auto"/>
              <w:right w:val="single" w:sz="4" w:space="0" w:color="auto"/>
            </w:tcBorders>
            <w:hideMark/>
          </w:tcPr>
          <w:p w14:paraId="741E6BBA"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Вікторина « Не робіть моїх помилок»</w:t>
            </w:r>
          </w:p>
        </w:tc>
        <w:tc>
          <w:tcPr>
            <w:tcW w:w="2126" w:type="dxa"/>
            <w:gridSpan w:val="2"/>
            <w:tcBorders>
              <w:top w:val="single" w:sz="4" w:space="0" w:color="auto"/>
              <w:left w:val="single" w:sz="4" w:space="0" w:color="auto"/>
              <w:bottom w:val="single" w:sz="4" w:space="0" w:color="auto"/>
              <w:right w:val="single" w:sz="4" w:space="0" w:color="auto"/>
            </w:tcBorders>
            <w:hideMark/>
          </w:tcPr>
          <w:p w14:paraId="4E17BFF9" w14:textId="77777777" w:rsidR="00093EBF" w:rsidRPr="00093EBF" w:rsidRDefault="00093EBF" w:rsidP="00093EBF">
            <w:pPr>
              <w:spacing w:after="20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Листопад 201</w:t>
            </w:r>
            <w:r w:rsidRPr="00093EBF">
              <w:rPr>
                <w:rFonts w:ascii="Times New Roman" w:eastAsia="Calibri" w:hAnsi="Times New Roman" w:cs="Times New Roman"/>
                <w:sz w:val="24"/>
                <w:szCs w:val="24"/>
              </w:rPr>
              <w:t>9</w:t>
            </w:r>
          </w:p>
        </w:tc>
        <w:tc>
          <w:tcPr>
            <w:tcW w:w="832" w:type="dxa"/>
            <w:tcBorders>
              <w:top w:val="single" w:sz="4" w:space="0" w:color="auto"/>
              <w:left w:val="single" w:sz="4" w:space="0" w:color="auto"/>
              <w:bottom w:val="single" w:sz="4" w:space="0" w:color="auto"/>
              <w:right w:val="single" w:sz="4" w:space="0" w:color="auto"/>
            </w:tcBorders>
          </w:tcPr>
          <w:p w14:paraId="002C819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46750275" w14:textId="77777777" w:rsidR="00093EBF" w:rsidRPr="00093EBF" w:rsidRDefault="00093EBF" w:rsidP="00093EBF">
            <w:pPr>
              <w:spacing w:after="20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24A7F647" w14:textId="77777777" w:rsidTr="008B7D54">
        <w:tc>
          <w:tcPr>
            <w:tcW w:w="817" w:type="dxa"/>
            <w:tcBorders>
              <w:top w:val="single" w:sz="4" w:space="0" w:color="auto"/>
              <w:left w:val="single" w:sz="4" w:space="0" w:color="auto"/>
              <w:bottom w:val="single" w:sz="4" w:space="0" w:color="auto"/>
              <w:right w:val="single" w:sz="4" w:space="0" w:color="auto"/>
            </w:tcBorders>
            <w:hideMark/>
          </w:tcPr>
          <w:p w14:paraId="28928CD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4.</w:t>
            </w:r>
          </w:p>
        </w:tc>
        <w:tc>
          <w:tcPr>
            <w:tcW w:w="3402" w:type="dxa"/>
            <w:gridSpan w:val="3"/>
            <w:tcBorders>
              <w:top w:val="single" w:sz="4" w:space="0" w:color="auto"/>
              <w:left w:val="single" w:sz="4" w:space="0" w:color="auto"/>
              <w:bottom w:val="single" w:sz="4" w:space="0" w:color="auto"/>
              <w:right w:val="single" w:sz="4" w:space="0" w:color="auto"/>
            </w:tcBorders>
            <w:hideMark/>
          </w:tcPr>
          <w:p w14:paraId="1931E75A"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Усний журнал «Народні традиції у моїй родині»</w:t>
            </w:r>
          </w:p>
        </w:tc>
        <w:tc>
          <w:tcPr>
            <w:tcW w:w="2126" w:type="dxa"/>
            <w:gridSpan w:val="2"/>
            <w:tcBorders>
              <w:top w:val="single" w:sz="4" w:space="0" w:color="auto"/>
              <w:left w:val="single" w:sz="4" w:space="0" w:color="auto"/>
              <w:bottom w:val="single" w:sz="4" w:space="0" w:color="auto"/>
              <w:right w:val="single" w:sz="4" w:space="0" w:color="auto"/>
            </w:tcBorders>
          </w:tcPr>
          <w:p w14:paraId="2A8539F8"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 201</w:t>
            </w:r>
            <w:r w:rsidRPr="00093EBF">
              <w:rPr>
                <w:rFonts w:ascii="Times New Roman" w:eastAsia="Calibri" w:hAnsi="Times New Roman" w:cs="Times New Roman"/>
                <w:sz w:val="24"/>
                <w:szCs w:val="24"/>
              </w:rPr>
              <w:t>9 р</w:t>
            </w:r>
          </w:p>
          <w:p w14:paraId="540DA381" w14:textId="77777777" w:rsidR="00093EBF" w:rsidRPr="00093EBF" w:rsidRDefault="00093EBF" w:rsidP="00093EBF">
            <w:pPr>
              <w:spacing w:after="200" w:line="240" w:lineRule="auto"/>
              <w:ind w:firstLine="284"/>
              <w:jc w:val="center"/>
              <w:rPr>
                <w:rFonts w:ascii="Times New Roman" w:eastAsia="Calibri" w:hAnsi="Times New Roman" w:cs="Times New Roman"/>
                <w:sz w:val="24"/>
                <w:szCs w:val="24"/>
                <w:lang w:val="ru-RU"/>
              </w:rPr>
            </w:pPr>
          </w:p>
        </w:tc>
        <w:tc>
          <w:tcPr>
            <w:tcW w:w="832" w:type="dxa"/>
            <w:tcBorders>
              <w:top w:val="single" w:sz="4" w:space="0" w:color="auto"/>
              <w:left w:val="single" w:sz="4" w:space="0" w:color="auto"/>
              <w:bottom w:val="single" w:sz="4" w:space="0" w:color="auto"/>
              <w:right w:val="single" w:sz="4" w:space="0" w:color="auto"/>
            </w:tcBorders>
          </w:tcPr>
          <w:p w14:paraId="2A465F7C"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68C9E6CB" w14:textId="77777777" w:rsidR="00093EBF" w:rsidRPr="00093EBF" w:rsidRDefault="00093EBF" w:rsidP="00093EBF">
            <w:pPr>
              <w:spacing w:after="20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2B961969" w14:textId="77777777" w:rsidTr="008B7D54">
        <w:tc>
          <w:tcPr>
            <w:tcW w:w="817" w:type="dxa"/>
            <w:tcBorders>
              <w:top w:val="single" w:sz="4" w:space="0" w:color="auto"/>
              <w:left w:val="single" w:sz="4" w:space="0" w:color="auto"/>
              <w:bottom w:val="single" w:sz="4" w:space="0" w:color="auto"/>
              <w:right w:val="single" w:sz="4" w:space="0" w:color="auto"/>
            </w:tcBorders>
            <w:hideMark/>
          </w:tcPr>
          <w:p w14:paraId="5A9FD749"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w:t>
            </w:r>
          </w:p>
        </w:tc>
        <w:tc>
          <w:tcPr>
            <w:tcW w:w="3402" w:type="dxa"/>
            <w:gridSpan w:val="3"/>
            <w:tcBorders>
              <w:top w:val="single" w:sz="4" w:space="0" w:color="auto"/>
              <w:left w:val="single" w:sz="4" w:space="0" w:color="auto"/>
              <w:bottom w:val="single" w:sz="4" w:space="0" w:color="auto"/>
              <w:right w:val="single" w:sz="4" w:space="0" w:color="auto"/>
            </w:tcBorders>
            <w:hideMark/>
          </w:tcPr>
          <w:p w14:paraId="4112EF06"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Морально-етична бесіда: «Скарбничка людяності»</w:t>
            </w:r>
          </w:p>
        </w:tc>
        <w:tc>
          <w:tcPr>
            <w:tcW w:w="2126" w:type="dxa"/>
            <w:gridSpan w:val="2"/>
            <w:tcBorders>
              <w:top w:val="single" w:sz="4" w:space="0" w:color="auto"/>
              <w:left w:val="single" w:sz="4" w:space="0" w:color="auto"/>
              <w:bottom w:val="single" w:sz="4" w:space="0" w:color="auto"/>
              <w:right w:val="single" w:sz="4" w:space="0" w:color="auto"/>
            </w:tcBorders>
            <w:hideMark/>
          </w:tcPr>
          <w:p w14:paraId="0E689B6A"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Січень 20</w:t>
            </w:r>
            <w:r w:rsidRPr="00093EBF">
              <w:rPr>
                <w:rFonts w:ascii="Times New Roman" w:eastAsia="Calibri" w:hAnsi="Times New Roman" w:cs="Times New Roman"/>
                <w:sz w:val="24"/>
                <w:szCs w:val="24"/>
              </w:rPr>
              <w:t>20</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5E1EEA01"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6304008D" w14:textId="77777777" w:rsidR="00093EBF" w:rsidRPr="00093EBF" w:rsidRDefault="00093EBF" w:rsidP="00093EBF">
            <w:pPr>
              <w:spacing w:after="20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30998B70" w14:textId="77777777" w:rsidTr="008B7D54">
        <w:tc>
          <w:tcPr>
            <w:tcW w:w="817" w:type="dxa"/>
            <w:tcBorders>
              <w:top w:val="single" w:sz="4" w:space="0" w:color="auto"/>
              <w:left w:val="single" w:sz="4" w:space="0" w:color="auto"/>
              <w:bottom w:val="single" w:sz="4" w:space="0" w:color="auto"/>
              <w:right w:val="single" w:sz="4" w:space="0" w:color="auto"/>
            </w:tcBorders>
            <w:hideMark/>
          </w:tcPr>
          <w:p w14:paraId="3859921C"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6.</w:t>
            </w:r>
          </w:p>
        </w:tc>
        <w:tc>
          <w:tcPr>
            <w:tcW w:w="3402" w:type="dxa"/>
            <w:gridSpan w:val="3"/>
            <w:tcBorders>
              <w:top w:val="single" w:sz="4" w:space="0" w:color="auto"/>
              <w:left w:val="single" w:sz="4" w:space="0" w:color="auto"/>
              <w:bottom w:val="single" w:sz="4" w:space="0" w:color="auto"/>
              <w:right w:val="single" w:sz="4" w:space="0" w:color="auto"/>
            </w:tcBorders>
            <w:hideMark/>
          </w:tcPr>
          <w:p w14:paraId="5F470227"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 «Маленька людина та великий світ»</w:t>
            </w:r>
          </w:p>
        </w:tc>
        <w:tc>
          <w:tcPr>
            <w:tcW w:w="2126" w:type="dxa"/>
            <w:gridSpan w:val="2"/>
            <w:tcBorders>
              <w:top w:val="single" w:sz="4" w:space="0" w:color="auto"/>
              <w:left w:val="single" w:sz="4" w:space="0" w:color="auto"/>
              <w:bottom w:val="single" w:sz="4" w:space="0" w:color="auto"/>
              <w:right w:val="single" w:sz="4" w:space="0" w:color="auto"/>
            </w:tcBorders>
            <w:hideMark/>
          </w:tcPr>
          <w:p w14:paraId="422A8509"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rPr>
              <w:t>Л</w:t>
            </w:r>
            <w:r w:rsidRPr="00093EBF">
              <w:rPr>
                <w:rFonts w:ascii="Times New Roman" w:eastAsia="Calibri" w:hAnsi="Times New Roman" w:cs="Times New Roman"/>
                <w:sz w:val="24"/>
                <w:szCs w:val="24"/>
                <w:lang w:val="ru-RU"/>
              </w:rPr>
              <w:t>ютий 20</w:t>
            </w:r>
            <w:r w:rsidRPr="00093EBF">
              <w:rPr>
                <w:rFonts w:ascii="Times New Roman" w:eastAsia="Calibri" w:hAnsi="Times New Roman" w:cs="Times New Roman"/>
                <w:sz w:val="24"/>
                <w:szCs w:val="24"/>
              </w:rPr>
              <w:t>20</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743E6F3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1A3CFBEE" w14:textId="77777777" w:rsidR="00093EBF" w:rsidRPr="00093EBF" w:rsidRDefault="00093EBF" w:rsidP="00093EBF">
            <w:pPr>
              <w:spacing w:after="20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0865C899" w14:textId="77777777" w:rsidTr="008B7D54">
        <w:tc>
          <w:tcPr>
            <w:tcW w:w="817" w:type="dxa"/>
            <w:tcBorders>
              <w:top w:val="single" w:sz="4" w:space="0" w:color="auto"/>
              <w:left w:val="single" w:sz="4" w:space="0" w:color="auto"/>
              <w:bottom w:val="single" w:sz="4" w:space="0" w:color="auto"/>
              <w:right w:val="single" w:sz="4" w:space="0" w:color="auto"/>
            </w:tcBorders>
            <w:hideMark/>
          </w:tcPr>
          <w:p w14:paraId="0D87277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rPr>
              <w:t>7</w:t>
            </w:r>
            <w:r w:rsidRPr="00093EBF">
              <w:rPr>
                <w:rFonts w:ascii="Times New Roman" w:eastAsia="Calibri" w:hAnsi="Times New Roman" w:cs="Times New Roman"/>
                <w:sz w:val="24"/>
                <w:szCs w:val="24"/>
                <w:lang w:val="ru-RU"/>
              </w:rPr>
              <w:t>.</w:t>
            </w:r>
          </w:p>
        </w:tc>
        <w:tc>
          <w:tcPr>
            <w:tcW w:w="3402" w:type="dxa"/>
            <w:gridSpan w:val="3"/>
            <w:tcBorders>
              <w:top w:val="single" w:sz="4" w:space="0" w:color="auto"/>
              <w:left w:val="single" w:sz="4" w:space="0" w:color="auto"/>
              <w:bottom w:val="single" w:sz="4" w:space="0" w:color="auto"/>
              <w:right w:val="single" w:sz="4" w:space="0" w:color="auto"/>
            </w:tcBorders>
            <w:hideMark/>
          </w:tcPr>
          <w:p w14:paraId="15011F80"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 «Для мами завжди ласкаві слова»</w:t>
            </w:r>
          </w:p>
        </w:tc>
        <w:tc>
          <w:tcPr>
            <w:tcW w:w="2126" w:type="dxa"/>
            <w:gridSpan w:val="2"/>
            <w:tcBorders>
              <w:top w:val="single" w:sz="4" w:space="0" w:color="auto"/>
              <w:left w:val="single" w:sz="4" w:space="0" w:color="auto"/>
              <w:bottom w:val="single" w:sz="4" w:space="0" w:color="auto"/>
              <w:right w:val="single" w:sz="4" w:space="0" w:color="auto"/>
            </w:tcBorders>
            <w:hideMark/>
          </w:tcPr>
          <w:p w14:paraId="6722383B"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Березень 20</w:t>
            </w:r>
            <w:r w:rsidRPr="00093EBF">
              <w:rPr>
                <w:rFonts w:ascii="Times New Roman" w:eastAsia="Calibri" w:hAnsi="Times New Roman" w:cs="Times New Roman"/>
                <w:sz w:val="24"/>
                <w:szCs w:val="24"/>
              </w:rPr>
              <w:t>20</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26D41B42"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32267511" w14:textId="77777777" w:rsidR="00093EBF" w:rsidRPr="00093EBF" w:rsidRDefault="00093EBF" w:rsidP="00093EBF">
            <w:pPr>
              <w:spacing w:after="20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4BA7F8CC" w14:textId="77777777" w:rsidTr="008B7D54">
        <w:tc>
          <w:tcPr>
            <w:tcW w:w="817" w:type="dxa"/>
            <w:tcBorders>
              <w:top w:val="single" w:sz="4" w:space="0" w:color="auto"/>
              <w:left w:val="single" w:sz="4" w:space="0" w:color="auto"/>
              <w:bottom w:val="single" w:sz="4" w:space="0" w:color="auto"/>
              <w:right w:val="single" w:sz="4" w:space="0" w:color="auto"/>
            </w:tcBorders>
            <w:hideMark/>
          </w:tcPr>
          <w:p w14:paraId="43CD4AA2"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rPr>
              <w:t>8</w:t>
            </w:r>
            <w:r w:rsidRPr="00093EBF">
              <w:rPr>
                <w:rFonts w:ascii="Times New Roman" w:eastAsia="Calibri" w:hAnsi="Times New Roman" w:cs="Times New Roman"/>
                <w:sz w:val="24"/>
                <w:szCs w:val="24"/>
                <w:lang w:val="ru-RU"/>
              </w:rPr>
              <w:t>.</w:t>
            </w:r>
          </w:p>
        </w:tc>
        <w:tc>
          <w:tcPr>
            <w:tcW w:w="3402" w:type="dxa"/>
            <w:gridSpan w:val="3"/>
            <w:tcBorders>
              <w:top w:val="single" w:sz="4" w:space="0" w:color="auto"/>
              <w:left w:val="single" w:sz="4" w:space="0" w:color="auto"/>
              <w:bottom w:val="single" w:sz="4" w:space="0" w:color="auto"/>
              <w:right w:val="single" w:sz="4" w:space="0" w:color="auto"/>
            </w:tcBorders>
            <w:hideMark/>
          </w:tcPr>
          <w:p w14:paraId="35B4F368"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Рольова гра «Не робіть моїх помилок»</w:t>
            </w:r>
          </w:p>
        </w:tc>
        <w:tc>
          <w:tcPr>
            <w:tcW w:w="2126" w:type="dxa"/>
            <w:gridSpan w:val="2"/>
            <w:tcBorders>
              <w:top w:val="single" w:sz="4" w:space="0" w:color="auto"/>
              <w:left w:val="single" w:sz="4" w:space="0" w:color="auto"/>
              <w:bottom w:val="single" w:sz="4" w:space="0" w:color="auto"/>
              <w:right w:val="single" w:sz="4" w:space="0" w:color="auto"/>
            </w:tcBorders>
            <w:hideMark/>
          </w:tcPr>
          <w:p w14:paraId="79EAAC5A"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rPr>
              <w:t>К</w:t>
            </w:r>
            <w:r w:rsidRPr="00093EBF">
              <w:rPr>
                <w:rFonts w:ascii="Times New Roman" w:eastAsia="Calibri" w:hAnsi="Times New Roman" w:cs="Times New Roman"/>
                <w:sz w:val="24"/>
                <w:szCs w:val="24"/>
                <w:lang w:val="ru-RU"/>
              </w:rPr>
              <w:t>вітень 20</w:t>
            </w:r>
            <w:r w:rsidRPr="00093EBF">
              <w:rPr>
                <w:rFonts w:ascii="Times New Roman" w:eastAsia="Calibri" w:hAnsi="Times New Roman" w:cs="Times New Roman"/>
                <w:sz w:val="24"/>
                <w:szCs w:val="24"/>
              </w:rPr>
              <w:t>20</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3AE2F52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tcPr>
          <w:p w14:paraId="2FE3A7C5" w14:textId="77777777" w:rsidR="00093EBF" w:rsidRPr="00093EBF" w:rsidRDefault="00093EBF" w:rsidP="00093EBF">
            <w:pPr>
              <w:spacing w:after="200" w:line="240" w:lineRule="auto"/>
              <w:ind w:firstLine="284"/>
              <w:jc w:val="center"/>
              <w:rPr>
                <w:rFonts w:ascii="Times New Roman" w:eastAsia="Calibri" w:hAnsi="Times New Roman" w:cs="Times New Roman"/>
                <w:sz w:val="24"/>
                <w:szCs w:val="24"/>
                <w:lang w:val="ru-RU"/>
              </w:rPr>
            </w:pPr>
          </w:p>
        </w:tc>
      </w:tr>
      <w:tr w:rsidR="00093EBF" w:rsidRPr="00093EBF" w14:paraId="63AC281A" w14:textId="77777777" w:rsidTr="008B7D54">
        <w:tc>
          <w:tcPr>
            <w:tcW w:w="817" w:type="dxa"/>
            <w:tcBorders>
              <w:top w:val="single" w:sz="4" w:space="0" w:color="auto"/>
              <w:left w:val="single" w:sz="4" w:space="0" w:color="auto"/>
              <w:bottom w:val="single" w:sz="4" w:space="0" w:color="auto"/>
              <w:right w:val="single" w:sz="4" w:space="0" w:color="auto"/>
            </w:tcBorders>
            <w:hideMark/>
          </w:tcPr>
          <w:p w14:paraId="060087D9"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9.</w:t>
            </w:r>
          </w:p>
        </w:tc>
        <w:tc>
          <w:tcPr>
            <w:tcW w:w="3402" w:type="dxa"/>
            <w:gridSpan w:val="3"/>
            <w:tcBorders>
              <w:top w:val="single" w:sz="4" w:space="0" w:color="auto"/>
              <w:left w:val="single" w:sz="4" w:space="0" w:color="auto"/>
              <w:bottom w:val="single" w:sz="4" w:space="0" w:color="auto"/>
              <w:right w:val="single" w:sz="4" w:space="0" w:color="auto"/>
            </w:tcBorders>
            <w:hideMark/>
          </w:tcPr>
          <w:p w14:paraId="5D684C39"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Диспут «Культура – повага до людей і до себе»</w:t>
            </w:r>
          </w:p>
        </w:tc>
        <w:tc>
          <w:tcPr>
            <w:tcW w:w="2126" w:type="dxa"/>
            <w:gridSpan w:val="2"/>
            <w:tcBorders>
              <w:top w:val="single" w:sz="4" w:space="0" w:color="auto"/>
              <w:left w:val="single" w:sz="4" w:space="0" w:color="auto"/>
              <w:bottom w:val="single" w:sz="4" w:space="0" w:color="auto"/>
              <w:right w:val="single" w:sz="4" w:space="0" w:color="auto"/>
            </w:tcBorders>
            <w:hideMark/>
          </w:tcPr>
          <w:p w14:paraId="05410FFC"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Травень 20</w:t>
            </w:r>
            <w:r w:rsidRPr="00093EBF">
              <w:rPr>
                <w:rFonts w:ascii="Times New Roman" w:eastAsia="Calibri" w:hAnsi="Times New Roman" w:cs="Times New Roman"/>
                <w:sz w:val="24"/>
                <w:szCs w:val="24"/>
              </w:rPr>
              <w:t>20</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2C0EF1E4"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54628C45" w14:textId="77777777" w:rsidR="00093EBF" w:rsidRPr="00093EBF" w:rsidRDefault="00093EBF" w:rsidP="00093EBF">
            <w:pPr>
              <w:spacing w:after="20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700D930C" w14:textId="77777777" w:rsidTr="008B7D54">
        <w:tc>
          <w:tcPr>
            <w:tcW w:w="9571" w:type="dxa"/>
            <w:gridSpan w:val="8"/>
            <w:tcBorders>
              <w:top w:val="single" w:sz="4" w:space="0" w:color="auto"/>
              <w:left w:val="single" w:sz="4" w:space="0" w:color="auto"/>
              <w:bottom w:val="single" w:sz="4" w:space="0" w:color="auto"/>
              <w:right w:val="single" w:sz="4" w:space="0" w:color="auto"/>
            </w:tcBorders>
          </w:tcPr>
          <w:p w14:paraId="5E8B6302" w14:textId="77777777" w:rsidR="00093EBF" w:rsidRPr="00093EBF" w:rsidRDefault="00093EBF" w:rsidP="00093EBF">
            <w:pPr>
              <w:spacing w:after="0" w:line="240" w:lineRule="auto"/>
              <w:ind w:firstLine="284"/>
              <w:jc w:val="center"/>
              <w:rPr>
                <w:rFonts w:ascii="Times New Roman" w:eastAsia="Calibri" w:hAnsi="Times New Roman" w:cs="Times New Roman"/>
                <w:b/>
                <w:sz w:val="24"/>
                <w:szCs w:val="24"/>
              </w:rPr>
            </w:pPr>
          </w:p>
          <w:p w14:paraId="24621D58" w14:textId="77777777" w:rsidR="00093EBF" w:rsidRPr="00093EBF" w:rsidRDefault="00093EBF" w:rsidP="00093EBF">
            <w:pPr>
              <w:spacing w:after="0" w:line="240" w:lineRule="auto"/>
              <w:ind w:firstLine="284"/>
              <w:jc w:val="center"/>
              <w:rPr>
                <w:rFonts w:ascii="Times New Roman" w:eastAsia="Calibri" w:hAnsi="Times New Roman" w:cs="Times New Roman"/>
                <w:b/>
                <w:sz w:val="24"/>
                <w:szCs w:val="24"/>
              </w:rPr>
            </w:pPr>
            <w:r w:rsidRPr="00093EBF">
              <w:rPr>
                <w:rFonts w:ascii="Times New Roman" w:eastAsia="Calibri" w:hAnsi="Times New Roman" w:cs="Times New Roman"/>
                <w:b/>
                <w:sz w:val="24"/>
                <w:szCs w:val="24"/>
                <w:lang w:val="ru-RU"/>
              </w:rPr>
              <w:t>9 клас</w:t>
            </w:r>
          </w:p>
          <w:p w14:paraId="630C75BC" w14:textId="77777777" w:rsidR="00093EBF" w:rsidRPr="00093EBF" w:rsidRDefault="00093EBF" w:rsidP="00093EBF">
            <w:pPr>
              <w:spacing w:after="0" w:line="240" w:lineRule="auto"/>
              <w:ind w:firstLine="284"/>
              <w:jc w:val="center"/>
              <w:rPr>
                <w:rFonts w:ascii="Times New Roman" w:eastAsia="Calibri" w:hAnsi="Times New Roman" w:cs="Times New Roman"/>
                <w:b/>
                <w:sz w:val="24"/>
                <w:szCs w:val="24"/>
              </w:rPr>
            </w:pPr>
          </w:p>
        </w:tc>
      </w:tr>
      <w:tr w:rsidR="00093EBF" w:rsidRPr="00093EBF" w14:paraId="2CA4DA98"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53CF26D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w:t>
            </w:r>
          </w:p>
        </w:tc>
        <w:tc>
          <w:tcPr>
            <w:tcW w:w="3266" w:type="dxa"/>
            <w:tcBorders>
              <w:top w:val="single" w:sz="4" w:space="0" w:color="auto"/>
              <w:left w:val="single" w:sz="4" w:space="0" w:color="auto"/>
              <w:bottom w:val="single" w:sz="4" w:space="0" w:color="auto"/>
              <w:right w:val="single" w:sz="4" w:space="0" w:color="auto"/>
            </w:tcBorders>
            <w:hideMark/>
          </w:tcPr>
          <w:p w14:paraId="4D11430B"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«Милосердя в наших серцях»</w:t>
            </w:r>
          </w:p>
        </w:tc>
        <w:tc>
          <w:tcPr>
            <w:tcW w:w="2218" w:type="dxa"/>
            <w:gridSpan w:val="3"/>
            <w:tcBorders>
              <w:top w:val="single" w:sz="4" w:space="0" w:color="auto"/>
              <w:left w:val="single" w:sz="4" w:space="0" w:color="auto"/>
              <w:bottom w:val="single" w:sz="4" w:space="0" w:color="auto"/>
              <w:right w:val="single" w:sz="4" w:space="0" w:color="auto"/>
            </w:tcBorders>
            <w:hideMark/>
          </w:tcPr>
          <w:p w14:paraId="2A45E765"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Вересень 201</w:t>
            </w: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56CAE4D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40B9A2BC"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403BB01B"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4B62B9F5"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2.</w:t>
            </w:r>
          </w:p>
        </w:tc>
        <w:tc>
          <w:tcPr>
            <w:tcW w:w="3266" w:type="dxa"/>
            <w:tcBorders>
              <w:top w:val="single" w:sz="4" w:space="0" w:color="auto"/>
              <w:left w:val="single" w:sz="4" w:space="0" w:color="auto"/>
              <w:bottom w:val="single" w:sz="4" w:space="0" w:color="auto"/>
              <w:right w:val="single" w:sz="4" w:space="0" w:color="auto"/>
            </w:tcBorders>
            <w:hideMark/>
          </w:tcPr>
          <w:p w14:paraId="2584C372"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 "Любов до ближнього – джерело величі людини".</w:t>
            </w:r>
          </w:p>
        </w:tc>
        <w:tc>
          <w:tcPr>
            <w:tcW w:w="2218" w:type="dxa"/>
            <w:gridSpan w:val="3"/>
            <w:tcBorders>
              <w:top w:val="single" w:sz="4" w:space="0" w:color="auto"/>
              <w:left w:val="single" w:sz="4" w:space="0" w:color="auto"/>
              <w:bottom w:val="single" w:sz="4" w:space="0" w:color="auto"/>
              <w:right w:val="single" w:sz="4" w:space="0" w:color="auto"/>
            </w:tcBorders>
            <w:hideMark/>
          </w:tcPr>
          <w:p w14:paraId="714AC547"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Жовтень 201</w:t>
            </w: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5C7F1EF7"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13D3D269"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0CC90529"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4CDFCADC"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3.</w:t>
            </w:r>
          </w:p>
        </w:tc>
        <w:tc>
          <w:tcPr>
            <w:tcW w:w="3266" w:type="dxa"/>
            <w:tcBorders>
              <w:top w:val="single" w:sz="4" w:space="0" w:color="auto"/>
              <w:left w:val="single" w:sz="4" w:space="0" w:color="auto"/>
              <w:bottom w:val="single" w:sz="4" w:space="0" w:color="auto"/>
              <w:right w:val="single" w:sz="4" w:space="0" w:color="auto"/>
            </w:tcBorders>
            <w:hideMark/>
          </w:tcPr>
          <w:p w14:paraId="4076259A"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Диспут: «Золоте правило моралі»</w:t>
            </w:r>
          </w:p>
        </w:tc>
        <w:tc>
          <w:tcPr>
            <w:tcW w:w="2218" w:type="dxa"/>
            <w:gridSpan w:val="3"/>
            <w:tcBorders>
              <w:top w:val="single" w:sz="4" w:space="0" w:color="auto"/>
              <w:left w:val="single" w:sz="4" w:space="0" w:color="auto"/>
              <w:bottom w:val="single" w:sz="4" w:space="0" w:color="auto"/>
              <w:right w:val="single" w:sz="4" w:space="0" w:color="auto"/>
            </w:tcBorders>
            <w:hideMark/>
          </w:tcPr>
          <w:p w14:paraId="0F8D49F5"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Листопад 201</w:t>
            </w: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3A5AFAA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4F4E6016"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1E66528D"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16D7AF3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4.</w:t>
            </w:r>
          </w:p>
        </w:tc>
        <w:tc>
          <w:tcPr>
            <w:tcW w:w="3266" w:type="dxa"/>
            <w:tcBorders>
              <w:top w:val="single" w:sz="4" w:space="0" w:color="auto"/>
              <w:left w:val="single" w:sz="4" w:space="0" w:color="auto"/>
              <w:bottom w:val="single" w:sz="4" w:space="0" w:color="auto"/>
              <w:right w:val="single" w:sz="4" w:space="0" w:color="auto"/>
            </w:tcBorders>
            <w:hideMark/>
          </w:tcPr>
          <w:p w14:paraId="6B69A918" w14:textId="77777777" w:rsidR="00093EBF" w:rsidRPr="00093EBF" w:rsidRDefault="00093EBF" w:rsidP="00093EBF">
            <w:pPr>
              <w:spacing w:after="0" w:line="240" w:lineRule="auto"/>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  «Захоплення моєї родини»</w:t>
            </w:r>
          </w:p>
        </w:tc>
        <w:tc>
          <w:tcPr>
            <w:tcW w:w="2218" w:type="dxa"/>
            <w:gridSpan w:val="3"/>
            <w:tcBorders>
              <w:top w:val="single" w:sz="4" w:space="0" w:color="auto"/>
              <w:left w:val="single" w:sz="4" w:space="0" w:color="auto"/>
              <w:bottom w:val="single" w:sz="4" w:space="0" w:color="auto"/>
              <w:right w:val="single" w:sz="4" w:space="0" w:color="auto"/>
            </w:tcBorders>
            <w:hideMark/>
          </w:tcPr>
          <w:p w14:paraId="4F88EEEF"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Грудень 201</w:t>
            </w: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53433258"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53EF4CE8"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558F97A0"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56799EC6"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w:t>
            </w:r>
          </w:p>
        </w:tc>
        <w:tc>
          <w:tcPr>
            <w:tcW w:w="3266" w:type="dxa"/>
            <w:tcBorders>
              <w:top w:val="single" w:sz="4" w:space="0" w:color="auto"/>
              <w:left w:val="single" w:sz="4" w:space="0" w:color="auto"/>
              <w:bottom w:val="single" w:sz="4" w:space="0" w:color="auto"/>
              <w:right w:val="single" w:sz="4" w:space="0" w:color="auto"/>
            </w:tcBorders>
            <w:hideMark/>
          </w:tcPr>
          <w:p w14:paraId="12CCEA93"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Етична бесіда «Вчимося слухати один одного»</w:t>
            </w:r>
          </w:p>
        </w:tc>
        <w:tc>
          <w:tcPr>
            <w:tcW w:w="2218" w:type="dxa"/>
            <w:gridSpan w:val="3"/>
            <w:tcBorders>
              <w:top w:val="single" w:sz="4" w:space="0" w:color="auto"/>
              <w:left w:val="single" w:sz="4" w:space="0" w:color="auto"/>
              <w:bottom w:val="single" w:sz="4" w:space="0" w:color="auto"/>
              <w:right w:val="single" w:sz="4" w:space="0" w:color="auto"/>
            </w:tcBorders>
            <w:hideMark/>
          </w:tcPr>
          <w:p w14:paraId="5A4FB84E"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Січень 20</w:t>
            </w:r>
            <w:r w:rsidRPr="00093EBF">
              <w:rPr>
                <w:rFonts w:ascii="Times New Roman" w:eastAsia="Calibri" w:hAnsi="Times New Roman" w:cs="Times New Roman"/>
                <w:sz w:val="24"/>
                <w:szCs w:val="24"/>
              </w:rPr>
              <w:t>20</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3F5E7D4D"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26F9BB35"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5B53B6E2"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00B8B7E2"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6.</w:t>
            </w:r>
          </w:p>
        </w:tc>
        <w:tc>
          <w:tcPr>
            <w:tcW w:w="3266" w:type="dxa"/>
            <w:tcBorders>
              <w:top w:val="single" w:sz="4" w:space="0" w:color="auto"/>
              <w:left w:val="single" w:sz="4" w:space="0" w:color="auto"/>
              <w:bottom w:val="single" w:sz="4" w:space="0" w:color="auto"/>
              <w:right w:val="single" w:sz="4" w:space="0" w:color="auto"/>
            </w:tcBorders>
            <w:hideMark/>
          </w:tcPr>
          <w:p w14:paraId="49731C03"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«Не дарунок дорогий, а увага»</w:t>
            </w:r>
          </w:p>
        </w:tc>
        <w:tc>
          <w:tcPr>
            <w:tcW w:w="2218" w:type="dxa"/>
            <w:gridSpan w:val="3"/>
            <w:tcBorders>
              <w:top w:val="single" w:sz="4" w:space="0" w:color="auto"/>
              <w:left w:val="single" w:sz="4" w:space="0" w:color="auto"/>
              <w:bottom w:val="single" w:sz="4" w:space="0" w:color="auto"/>
              <w:right w:val="single" w:sz="4" w:space="0" w:color="auto"/>
            </w:tcBorders>
            <w:hideMark/>
          </w:tcPr>
          <w:p w14:paraId="600680CC"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Лютий 20</w:t>
            </w:r>
            <w:r w:rsidRPr="00093EBF">
              <w:rPr>
                <w:rFonts w:ascii="Times New Roman" w:eastAsia="Calibri" w:hAnsi="Times New Roman" w:cs="Times New Roman"/>
                <w:sz w:val="24"/>
                <w:szCs w:val="24"/>
              </w:rPr>
              <w:t>20</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7487F204"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1E5C707A"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0B8FA608"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359BEFA4"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7.</w:t>
            </w:r>
          </w:p>
        </w:tc>
        <w:tc>
          <w:tcPr>
            <w:tcW w:w="3266" w:type="dxa"/>
            <w:tcBorders>
              <w:top w:val="single" w:sz="4" w:space="0" w:color="auto"/>
              <w:left w:val="single" w:sz="4" w:space="0" w:color="auto"/>
              <w:bottom w:val="single" w:sz="4" w:space="0" w:color="auto"/>
              <w:right w:val="single" w:sz="4" w:space="0" w:color="auto"/>
            </w:tcBorders>
            <w:hideMark/>
          </w:tcPr>
          <w:p w14:paraId="3A4543DD"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Колективне ігрове спілкування "Цінності моєї родини".</w:t>
            </w:r>
          </w:p>
        </w:tc>
        <w:tc>
          <w:tcPr>
            <w:tcW w:w="2218" w:type="dxa"/>
            <w:gridSpan w:val="3"/>
            <w:tcBorders>
              <w:top w:val="single" w:sz="4" w:space="0" w:color="auto"/>
              <w:left w:val="single" w:sz="4" w:space="0" w:color="auto"/>
              <w:bottom w:val="single" w:sz="4" w:space="0" w:color="auto"/>
              <w:right w:val="single" w:sz="4" w:space="0" w:color="auto"/>
            </w:tcBorders>
            <w:hideMark/>
          </w:tcPr>
          <w:p w14:paraId="0E495499"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Березень 20</w:t>
            </w:r>
            <w:r w:rsidRPr="00093EBF">
              <w:rPr>
                <w:rFonts w:ascii="Times New Roman" w:eastAsia="Calibri" w:hAnsi="Times New Roman" w:cs="Times New Roman"/>
                <w:sz w:val="24"/>
                <w:szCs w:val="24"/>
              </w:rPr>
              <w:t>20</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2E3F26DC"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47C27F04"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237F19CA"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20E131C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lastRenderedPageBreak/>
              <w:t>8.</w:t>
            </w:r>
          </w:p>
        </w:tc>
        <w:tc>
          <w:tcPr>
            <w:tcW w:w="3266" w:type="dxa"/>
            <w:tcBorders>
              <w:top w:val="single" w:sz="4" w:space="0" w:color="auto"/>
              <w:left w:val="single" w:sz="4" w:space="0" w:color="auto"/>
              <w:bottom w:val="single" w:sz="4" w:space="0" w:color="auto"/>
              <w:right w:val="single" w:sz="4" w:space="0" w:color="auto"/>
            </w:tcBorders>
            <w:hideMark/>
          </w:tcPr>
          <w:p w14:paraId="7A3EC9CC"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 «Умій сказати, умій змовчати»</w:t>
            </w:r>
          </w:p>
        </w:tc>
        <w:tc>
          <w:tcPr>
            <w:tcW w:w="2218" w:type="dxa"/>
            <w:gridSpan w:val="3"/>
            <w:tcBorders>
              <w:top w:val="single" w:sz="4" w:space="0" w:color="auto"/>
              <w:left w:val="single" w:sz="4" w:space="0" w:color="auto"/>
              <w:bottom w:val="single" w:sz="4" w:space="0" w:color="auto"/>
              <w:right w:val="single" w:sz="4" w:space="0" w:color="auto"/>
            </w:tcBorders>
            <w:hideMark/>
          </w:tcPr>
          <w:p w14:paraId="55D08DA5"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Квітень 20</w:t>
            </w:r>
            <w:r w:rsidRPr="00093EBF">
              <w:rPr>
                <w:rFonts w:ascii="Times New Roman" w:eastAsia="Calibri" w:hAnsi="Times New Roman" w:cs="Times New Roman"/>
                <w:sz w:val="24"/>
                <w:szCs w:val="24"/>
              </w:rPr>
              <w:t>20</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3CD6DA91"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198BCE89"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5A3A58E0"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5E0D20D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9.</w:t>
            </w:r>
          </w:p>
        </w:tc>
        <w:tc>
          <w:tcPr>
            <w:tcW w:w="3266" w:type="dxa"/>
            <w:tcBorders>
              <w:top w:val="single" w:sz="4" w:space="0" w:color="auto"/>
              <w:left w:val="single" w:sz="4" w:space="0" w:color="auto"/>
              <w:bottom w:val="single" w:sz="4" w:space="0" w:color="auto"/>
              <w:right w:val="single" w:sz="4" w:space="0" w:color="auto"/>
            </w:tcBorders>
            <w:hideMark/>
          </w:tcPr>
          <w:p w14:paraId="38B0C1E0"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Диспут «Культура – повага до людей і до себе»</w:t>
            </w:r>
          </w:p>
        </w:tc>
        <w:tc>
          <w:tcPr>
            <w:tcW w:w="2218" w:type="dxa"/>
            <w:gridSpan w:val="3"/>
            <w:tcBorders>
              <w:top w:val="single" w:sz="4" w:space="0" w:color="auto"/>
              <w:left w:val="single" w:sz="4" w:space="0" w:color="auto"/>
              <w:bottom w:val="single" w:sz="4" w:space="0" w:color="auto"/>
              <w:right w:val="single" w:sz="4" w:space="0" w:color="auto"/>
            </w:tcBorders>
            <w:hideMark/>
          </w:tcPr>
          <w:p w14:paraId="700A80F2"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Травень 201</w:t>
            </w:r>
            <w:r w:rsidRPr="00093EBF">
              <w:rPr>
                <w:rFonts w:ascii="Times New Roman" w:eastAsia="Calibri" w:hAnsi="Times New Roman" w:cs="Times New Roman"/>
                <w:sz w:val="24"/>
                <w:szCs w:val="24"/>
              </w:rPr>
              <w:t>8</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5E01A432"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0004FBBE"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3DAE9635" w14:textId="77777777" w:rsidTr="008B7D54">
        <w:tc>
          <w:tcPr>
            <w:tcW w:w="9571" w:type="dxa"/>
            <w:gridSpan w:val="8"/>
            <w:tcBorders>
              <w:top w:val="single" w:sz="4" w:space="0" w:color="auto"/>
              <w:left w:val="single" w:sz="4" w:space="0" w:color="auto"/>
              <w:bottom w:val="single" w:sz="4" w:space="0" w:color="auto"/>
              <w:right w:val="single" w:sz="4" w:space="0" w:color="auto"/>
            </w:tcBorders>
          </w:tcPr>
          <w:p w14:paraId="0B7073B4" w14:textId="77777777" w:rsidR="00093EBF" w:rsidRPr="00093EBF" w:rsidRDefault="00093EBF" w:rsidP="00093EBF">
            <w:pPr>
              <w:spacing w:after="200" w:line="240" w:lineRule="auto"/>
              <w:ind w:firstLine="284"/>
              <w:jc w:val="center"/>
              <w:rPr>
                <w:rFonts w:ascii="Times New Roman" w:eastAsia="Calibri" w:hAnsi="Times New Roman" w:cs="Times New Roman"/>
                <w:b/>
                <w:sz w:val="24"/>
                <w:szCs w:val="24"/>
              </w:rPr>
            </w:pPr>
          </w:p>
          <w:p w14:paraId="7413780F" w14:textId="77777777" w:rsidR="00093EBF" w:rsidRPr="00093EBF" w:rsidRDefault="00093EBF" w:rsidP="00093EBF">
            <w:pPr>
              <w:spacing w:after="200" w:line="240" w:lineRule="auto"/>
              <w:ind w:firstLine="284"/>
              <w:jc w:val="center"/>
              <w:rPr>
                <w:rFonts w:ascii="Times New Roman" w:eastAsia="Calibri" w:hAnsi="Times New Roman" w:cs="Times New Roman"/>
                <w:b/>
                <w:sz w:val="24"/>
                <w:szCs w:val="24"/>
                <w:lang w:val="ru-RU"/>
              </w:rPr>
            </w:pPr>
            <w:r w:rsidRPr="00093EBF">
              <w:rPr>
                <w:rFonts w:ascii="Times New Roman" w:eastAsia="Calibri" w:hAnsi="Times New Roman" w:cs="Times New Roman"/>
                <w:b/>
                <w:sz w:val="24"/>
                <w:szCs w:val="24"/>
                <w:lang w:val="ru-RU"/>
              </w:rPr>
              <w:t>СТАРША  ШКОЛА</w:t>
            </w:r>
          </w:p>
          <w:p w14:paraId="29F1D614" w14:textId="77777777" w:rsidR="00093EBF" w:rsidRPr="00093EBF" w:rsidRDefault="00093EBF" w:rsidP="00093EBF">
            <w:pPr>
              <w:spacing w:after="20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b/>
                <w:sz w:val="24"/>
                <w:szCs w:val="24"/>
                <w:lang w:val="ru-RU"/>
              </w:rPr>
              <w:t>10 клас</w:t>
            </w:r>
          </w:p>
        </w:tc>
      </w:tr>
      <w:tr w:rsidR="00093EBF" w:rsidRPr="00093EBF" w14:paraId="5000083B"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6DC53A08"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w:t>
            </w:r>
          </w:p>
        </w:tc>
        <w:tc>
          <w:tcPr>
            <w:tcW w:w="3266" w:type="dxa"/>
            <w:tcBorders>
              <w:top w:val="single" w:sz="4" w:space="0" w:color="auto"/>
              <w:left w:val="single" w:sz="4" w:space="0" w:color="auto"/>
              <w:bottom w:val="single" w:sz="4" w:space="0" w:color="auto"/>
              <w:right w:val="single" w:sz="4" w:space="0" w:color="auto"/>
            </w:tcBorders>
            <w:hideMark/>
          </w:tcPr>
          <w:p w14:paraId="42502963"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«Колектив починається з мене»</w:t>
            </w:r>
          </w:p>
        </w:tc>
        <w:tc>
          <w:tcPr>
            <w:tcW w:w="2218" w:type="dxa"/>
            <w:gridSpan w:val="3"/>
            <w:tcBorders>
              <w:top w:val="single" w:sz="4" w:space="0" w:color="auto"/>
              <w:left w:val="single" w:sz="4" w:space="0" w:color="auto"/>
              <w:bottom w:val="single" w:sz="4" w:space="0" w:color="auto"/>
              <w:right w:val="single" w:sz="4" w:space="0" w:color="auto"/>
            </w:tcBorders>
            <w:hideMark/>
          </w:tcPr>
          <w:p w14:paraId="185084C6"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Вересень 201</w:t>
            </w: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6402502E"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47CAF404"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37B4C96A"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2C48A3EA"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2.</w:t>
            </w:r>
          </w:p>
        </w:tc>
        <w:tc>
          <w:tcPr>
            <w:tcW w:w="3266" w:type="dxa"/>
            <w:tcBorders>
              <w:top w:val="single" w:sz="4" w:space="0" w:color="auto"/>
              <w:left w:val="single" w:sz="4" w:space="0" w:color="auto"/>
              <w:bottom w:val="single" w:sz="4" w:space="0" w:color="auto"/>
              <w:right w:val="single" w:sz="4" w:space="0" w:color="auto"/>
            </w:tcBorders>
            <w:hideMark/>
          </w:tcPr>
          <w:p w14:paraId="79C511BC"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 «Жити – значить спілкуватися»</w:t>
            </w:r>
          </w:p>
        </w:tc>
        <w:tc>
          <w:tcPr>
            <w:tcW w:w="2218" w:type="dxa"/>
            <w:gridSpan w:val="3"/>
            <w:tcBorders>
              <w:top w:val="single" w:sz="4" w:space="0" w:color="auto"/>
              <w:left w:val="single" w:sz="4" w:space="0" w:color="auto"/>
              <w:bottom w:val="single" w:sz="4" w:space="0" w:color="auto"/>
              <w:right w:val="single" w:sz="4" w:space="0" w:color="auto"/>
            </w:tcBorders>
            <w:hideMark/>
          </w:tcPr>
          <w:p w14:paraId="18464F50"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Жовтень 201</w:t>
            </w: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5C5D66D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063EF11E"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51B44D51"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2D9FC638"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3.</w:t>
            </w:r>
          </w:p>
        </w:tc>
        <w:tc>
          <w:tcPr>
            <w:tcW w:w="3266" w:type="dxa"/>
            <w:tcBorders>
              <w:top w:val="single" w:sz="4" w:space="0" w:color="auto"/>
              <w:left w:val="single" w:sz="4" w:space="0" w:color="auto"/>
              <w:bottom w:val="single" w:sz="4" w:space="0" w:color="auto"/>
              <w:right w:val="single" w:sz="4" w:space="0" w:color="auto"/>
            </w:tcBorders>
            <w:hideMark/>
          </w:tcPr>
          <w:p w14:paraId="65841C99"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Колаж «Я і ми»</w:t>
            </w:r>
          </w:p>
        </w:tc>
        <w:tc>
          <w:tcPr>
            <w:tcW w:w="2218" w:type="dxa"/>
            <w:gridSpan w:val="3"/>
            <w:tcBorders>
              <w:top w:val="single" w:sz="4" w:space="0" w:color="auto"/>
              <w:left w:val="single" w:sz="4" w:space="0" w:color="auto"/>
              <w:bottom w:val="single" w:sz="4" w:space="0" w:color="auto"/>
              <w:right w:val="single" w:sz="4" w:space="0" w:color="auto"/>
            </w:tcBorders>
            <w:hideMark/>
          </w:tcPr>
          <w:p w14:paraId="1849F3A6"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Листопад 201</w:t>
            </w: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6814E784"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0502A659"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36C1B127"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0D0703FB"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4.</w:t>
            </w:r>
          </w:p>
        </w:tc>
        <w:tc>
          <w:tcPr>
            <w:tcW w:w="3266" w:type="dxa"/>
            <w:tcBorders>
              <w:top w:val="single" w:sz="4" w:space="0" w:color="auto"/>
              <w:left w:val="single" w:sz="4" w:space="0" w:color="auto"/>
              <w:bottom w:val="single" w:sz="4" w:space="0" w:color="auto"/>
              <w:right w:val="single" w:sz="4" w:space="0" w:color="auto"/>
            </w:tcBorders>
            <w:hideMark/>
          </w:tcPr>
          <w:p w14:paraId="613068B5"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 «Любов′ю дорожити  вмійте»</w:t>
            </w:r>
          </w:p>
        </w:tc>
        <w:tc>
          <w:tcPr>
            <w:tcW w:w="2218" w:type="dxa"/>
            <w:gridSpan w:val="3"/>
            <w:tcBorders>
              <w:top w:val="single" w:sz="4" w:space="0" w:color="auto"/>
              <w:left w:val="single" w:sz="4" w:space="0" w:color="auto"/>
              <w:bottom w:val="single" w:sz="4" w:space="0" w:color="auto"/>
              <w:right w:val="single" w:sz="4" w:space="0" w:color="auto"/>
            </w:tcBorders>
            <w:hideMark/>
          </w:tcPr>
          <w:p w14:paraId="192DCE42"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Грудень 201</w:t>
            </w: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0D4E800A"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tcPr>
          <w:p w14:paraId="1792ACBE"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p w14:paraId="70F9B5D5"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1A50BC39"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3FB5F9EA"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w:t>
            </w:r>
          </w:p>
        </w:tc>
        <w:tc>
          <w:tcPr>
            <w:tcW w:w="3266" w:type="dxa"/>
            <w:tcBorders>
              <w:top w:val="single" w:sz="4" w:space="0" w:color="auto"/>
              <w:left w:val="single" w:sz="4" w:space="0" w:color="auto"/>
              <w:bottom w:val="single" w:sz="4" w:space="0" w:color="auto"/>
              <w:right w:val="single" w:sz="4" w:space="0" w:color="auto"/>
            </w:tcBorders>
            <w:hideMark/>
          </w:tcPr>
          <w:p w14:paraId="43414A31"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Перегляд кінофільму «Станція призначення – життя»</w:t>
            </w:r>
          </w:p>
        </w:tc>
        <w:tc>
          <w:tcPr>
            <w:tcW w:w="2218" w:type="dxa"/>
            <w:gridSpan w:val="3"/>
            <w:tcBorders>
              <w:top w:val="single" w:sz="4" w:space="0" w:color="auto"/>
              <w:left w:val="single" w:sz="4" w:space="0" w:color="auto"/>
              <w:bottom w:val="single" w:sz="4" w:space="0" w:color="auto"/>
              <w:right w:val="single" w:sz="4" w:space="0" w:color="auto"/>
            </w:tcBorders>
            <w:hideMark/>
          </w:tcPr>
          <w:p w14:paraId="3AC81EE1"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Січень 20</w:t>
            </w:r>
            <w:r w:rsidRPr="00093EBF">
              <w:rPr>
                <w:rFonts w:ascii="Times New Roman" w:eastAsia="Calibri" w:hAnsi="Times New Roman" w:cs="Times New Roman"/>
                <w:sz w:val="24"/>
                <w:szCs w:val="24"/>
              </w:rPr>
              <w:t>20</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2A5578DA"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2C0A183E"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4754DAE2"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265184F1"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6.</w:t>
            </w:r>
          </w:p>
        </w:tc>
        <w:tc>
          <w:tcPr>
            <w:tcW w:w="3266" w:type="dxa"/>
            <w:tcBorders>
              <w:top w:val="single" w:sz="4" w:space="0" w:color="auto"/>
              <w:left w:val="single" w:sz="4" w:space="0" w:color="auto"/>
              <w:bottom w:val="single" w:sz="4" w:space="0" w:color="auto"/>
              <w:right w:val="single" w:sz="4" w:space="0" w:color="auto"/>
            </w:tcBorders>
            <w:hideMark/>
          </w:tcPr>
          <w:p w14:paraId="2065C7CD"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«Ризики в Інтернеті»</w:t>
            </w:r>
          </w:p>
        </w:tc>
        <w:tc>
          <w:tcPr>
            <w:tcW w:w="2218" w:type="dxa"/>
            <w:gridSpan w:val="3"/>
            <w:tcBorders>
              <w:top w:val="single" w:sz="4" w:space="0" w:color="auto"/>
              <w:left w:val="single" w:sz="4" w:space="0" w:color="auto"/>
              <w:bottom w:val="single" w:sz="4" w:space="0" w:color="auto"/>
              <w:right w:val="single" w:sz="4" w:space="0" w:color="auto"/>
            </w:tcBorders>
            <w:hideMark/>
          </w:tcPr>
          <w:p w14:paraId="7BAECA6D"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Лютий 20</w:t>
            </w:r>
            <w:r w:rsidRPr="00093EBF">
              <w:rPr>
                <w:rFonts w:ascii="Times New Roman" w:eastAsia="Calibri" w:hAnsi="Times New Roman" w:cs="Times New Roman"/>
                <w:sz w:val="24"/>
                <w:szCs w:val="24"/>
              </w:rPr>
              <w:t>20</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7B98B852"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2CE42464"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273E82FD" w14:textId="77777777" w:rsidTr="008B7D54">
        <w:trPr>
          <w:trHeight w:val="840"/>
        </w:trPr>
        <w:tc>
          <w:tcPr>
            <w:tcW w:w="861" w:type="dxa"/>
            <w:gridSpan w:val="2"/>
            <w:tcBorders>
              <w:top w:val="single" w:sz="4" w:space="0" w:color="auto"/>
              <w:left w:val="single" w:sz="4" w:space="0" w:color="auto"/>
              <w:bottom w:val="single" w:sz="4" w:space="0" w:color="auto"/>
              <w:right w:val="single" w:sz="4" w:space="0" w:color="auto"/>
            </w:tcBorders>
          </w:tcPr>
          <w:p w14:paraId="1D5DDFAE"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7.</w:t>
            </w:r>
          </w:p>
          <w:p w14:paraId="355AC5F1"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p w14:paraId="76687D13" w14:textId="77777777" w:rsidR="00093EBF" w:rsidRPr="00093EBF" w:rsidRDefault="00093EBF" w:rsidP="00093EBF">
            <w:pPr>
              <w:spacing w:after="0" w:line="240" w:lineRule="auto"/>
              <w:jc w:val="both"/>
              <w:rPr>
                <w:rFonts w:ascii="Times New Roman" w:eastAsia="Calibri" w:hAnsi="Times New Roman" w:cs="Times New Roman"/>
                <w:sz w:val="24"/>
                <w:szCs w:val="24"/>
              </w:rPr>
            </w:pPr>
          </w:p>
        </w:tc>
        <w:tc>
          <w:tcPr>
            <w:tcW w:w="3266" w:type="dxa"/>
            <w:tcBorders>
              <w:top w:val="single" w:sz="4" w:space="0" w:color="auto"/>
              <w:left w:val="single" w:sz="4" w:space="0" w:color="auto"/>
              <w:bottom w:val="single" w:sz="4" w:space="0" w:color="auto"/>
              <w:right w:val="single" w:sz="4" w:space="0" w:color="auto"/>
            </w:tcBorders>
            <w:hideMark/>
          </w:tcPr>
          <w:p w14:paraId="21932988"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КТС «Цінності моєї родини</w:t>
            </w:r>
            <w:r w:rsidRPr="00093EBF">
              <w:rPr>
                <w:rFonts w:ascii="Times New Roman" w:eastAsia="Calibri" w:hAnsi="Times New Roman" w:cs="Times New Roman"/>
                <w:sz w:val="24"/>
                <w:szCs w:val="24"/>
              </w:rPr>
              <w:t>»</w:t>
            </w:r>
          </w:p>
        </w:tc>
        <w:tc>
          <w:tcPr>
            <w:tcW w:w="2218" w:type="dxa"/>
            <w:gridSpan w:val="3"/>
            <w:tcBorders>
              <w:top w:val="single" w:sz="4" w:space="0" w:color="auto"/>
              <w:left w:val="single" w:sz="4" w:space="0" w:color="auto"/>
              <w:bottom w:val="single" w:sz="4" w:space="0" w:color="auto"/>
              <w:right w:val="single" w:sz="4" w:space="0" w:color="auto"/>
            </w:tcBorders>
            <w:hideMark/>
          </w:tcPr>
          <w:p w14:paraId="25AD01FA"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 20</w:t>
            </w:r>
            <w:r w:rsidRPr="00093EBF">
              <w:rPr>
                <w:rFonts w:ascii="Times New Roman" w:eastAsia="Calibri" w:hAnsi="Times New Roman" w:cs="Times New Roman"/>
                <w:sz w:val="24"/>
                <w:szCs w:val="24"/>
              </w:rPr>
              <w:t>20</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793196CE"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7E734582"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Кл.керівник</w:t>
            </w:r>
          </w:p>
        </w:tc>
      </w:tr>
      <w:tr w:rsidR="00093EBF" w:rsidRPr="00093EBF" w14:paraId="12A43854"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2433FA01"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8.</w:t>
            </w:r>
          </w:p>
        </w:tc>
        <w:tc>
          <w:tcPr>
            <w:tcW w:w="3266" w:type="dxa"/>
            <w:tcBorders>
              <w:top w:val="single" w:sz="4" w:space="0" w:color="auto"/>
              <w:left w:val="single" w:sz="4" w:space="0" w:color="auto"/>
              <w:bottom w:val="single" w:sz="4" w:space="0" w:color="auto"/>
              <w:right w:val="single" w:sz="4" w:space="0" w:color="auto"/>
            </w:tcBorders>
            <w:hideMark/>
          </w:tcPr>
          <w:p w14:paraId="790AC6E3"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«Я та ІКТ»</w:t>
            </w:r>
          </w:p>
        </w:tc>
        <w:tc>
          <w:tcPr>
            <w:tcW w:w="2218" w:type="dxa"/>
            <w:gridSpan w:val="3"/>
            <w:tcBorders>
              <w:top w:val="single" w:sz="4" w:space="0" w:color="auto"/>
              <w:left w:val="single" w:sz="4" w:space="0" w:color="auto"/>
              <w:bottom w:val="single" w:sz="4" w:space="0" w:color="auto"/>
              <w:right w:val="single" w:sz="4" w:space="0" w:color="auto"/>
            </w:tcBorders>
            <w:hideMark/>
          </w:tcPr>
          <w:p w14:paraId="2D7CDA18"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Квітень 2020р</w:t>
            </w:r>
          </w:p>
        </w:tc>
        <w:tc>
          <w:tcPr>
            <w:tcW w:w="832" w:type="dxa"/>
            <w:tcBorders>
              <w:top w:val="single" w:sz="4" w:space="0" w:color="auto"/>
              <w:left w:val="single" w:sz="4" w:space="0" w:color="auto"/>
              <w:bottom w:val="single" w:sz="4" w:space="0" w:color="auto"/>
              <w:right w:val="single" w:sz="4" w:space="0" w:color="auto"/>
            </w:tcBorders>
          </w:tcPr>
          <w:p w14:paraId="29C7864A"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667787DE"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Кл.керівник</w:t>
            </w:r>
          </w:p>
        </w:tc>
      </w:tr>
      <w:tr w:rsidR="00093EBF" w:rsidRPr="00093EBF" w14:paraId="3B8E4409"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4111987A"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9.</w:t>
            </w:r>
          </w:p>
        </w:tc>
        <w:tc>
          <w:tcPr>
            <w:tcW w:w="3266" w:type="dxa"/>
            <w:tcBorders>
              <w:top w:val="single" w:sz="4" w:space="0" w:color="auto"/>
              <w:left w:val="single" w:sz="4" w:space="0" w:color="auto"/>
              <w:bottom w:val="single" w:sz="4" w:space="0" w:color="auto"/>
              <w:right w:val="single" w:sz="4" w:space="0" w:color="auto"/>
            </w:tcBorders>
            <w:hideMark/>
          </w:tcPr>
          <w:p w14:paraId="5B134F5E"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відкритих думок «Відкрийте чарівні двері добра та довіри»</w:t>
            </w:r>
          </w:p>
        </w:tc>
        <w:tc>
          <w:tcPr>
            <w:tcW w:w="2218" w:type="dxa"/>
            <w:gridSpan w:val="3"/>
            <w:tcBorders>
              <w:top w:val="single" w:sz="4" w:space="0" w:color="auto"/>
              <w:left w:val="single" w:sz="4" w:space="0" w:color="auto"/>
              <w:bottom w:val="single" w:sz="4" w:space="0" w:color="auto"/>
              <w:right w:val="single" w:sz="4" w:space="0" w:color="auto"/>
            </w:tcBorders>
            <w:hideMark/>
          </w:tcPr>
          <w:p w14:paraId="0ED8BB31"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Травень 20</w:t>
            </w:r>
            <w:r w:rsidRPr="00093EBF">
              <w:rPr>
                <w:rFonts w:ascii="Times New Roman" w:eastAsia="Calibri" w:hAnsi="Times New Roman" w:cs="Times New Roman"/>
                <w:sz w:val="24"/>
                <w:szCs w:val="24"/>
              </w:rPr>
              <w:t>20</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2B920BD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1CDBE934"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11991003" w14:textId="77777777" w:rsidTr="008B7D54">
        <w:tc>
          <w:tcPr>
            <w:tcW w:w="9571" w:type="dxa"/>
            <w:gridSpan w:val="8"/>
            <w:tcBorders>
              <w:top w:val="single" w:sz="4" w:space="0" w:color="auto"/>
              <w:left w:val="single" w:sz="4" w:space="0" w:color="auto"/>
              <w:bottom w:val="single" w:sz="4" w:space="0" w:color="auto"/>
              <w:right w:val="single" w:sz="4" w:space="0" w:color="auto"/>
            </w:tcBorders>
            <w:hideMark/>
          </w:tcPr>
          <w:p w14:paraId="5BD4E66F" w14:textId="77777777" w:rsidR="00093EBF" w:rsidRPr="00093EBF" w:rsidRDefault="00093EBF" w:rsidP="00093EBF">
            <w:pPr>
              <w:spacing w:after="200" w:line="240" w:lineRule="auto"/>
              <w:ind w:firstLine="284"/>
              <w:jc w:val="center"/>
              <w:rPr>
                <w:rFonts w:ascii="Times New Roman" w:eastAsia="Calibri" w:hAnsi="Times New Roman" w:cs="Times New Roman"/>
                <w:b/>
                <w:sz w:val="24"/>
                <w:szCs w:val="24"/>
                <w:lang w:val="ru-RU"/>
              </w:rPr>
            </w:pPr>
            <w:r w:rsidRPr="00093EBF">
              <w:rPr>
                <w:rFonts w:ascii="Times New Roman" w:eastAsia="Calibri" w:hAnsi="Times New Roman" w:cs="Times New Roman"/>
                <w:b/>
                <w:sz w:val="24"/>
                <w:szCs w:val="24"/>
                <w:lang w:val="ru-RU"/>
              </w:rPr>
              <w:t>11  клас</w:t>
            </w:r>
          </w:p>
        </w:tc>
      </w:tr>
      <w:tr w:rsidR="00093EBF" w:rsidRPr="00093EBF" w14:paraId="7C2BB264" w14:textId="77777777" w:rsidTr="008B7D54">
        <w:trPr>
          <w:trHeight w:val="811"/>
        </w:trPr>
        <w:tc>
          <w:tcPr>
            <w:tcW w:w="861" w:type="dxa"/>
            <w:gridSpan w:val="2"/>
            <w:tcBorders>
              <w:top w:val="single" w:sz="4" w:space="0" w:color="auto"/>
              <w:left w:val="single" w:sz="4" w:space="0" w:color="auto"/>
              <w:bottom w:val="single" w:sz="4" w:space="0" w:color="auto"/>
              <w:right w:val="single" w:sz="4" w:space="0" w:color="auto"/>
            </w:tcBorders>
            <w:hideMark/>
          </w:tcPr>
          <w:p w14:paraId="3807F4D8"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1.</w:t>
            </w:r>
          </w:p>
        </w:tc>
        <w:tc>
          <w:tcPr>
            <w:tcW w:w="3266" w:type="dxa"/>
            <w:tcBorders>
              <w:top w:val="single" w:sz="4" w:space="0" w:color="auto"/>
              <w:left w:val="single" w:sz="4" w:space="0" w:color="auto"/>
              <w:bottom w:val="single" w:sz="4" w:space="0" w:color="auto"/>
              <w:right w:val="single" w:sz="4" w:space="0" w:color="auto"/>
            </w:tcBorders>
            <w:hideMark/>
          </w:tcPr>
          <w:p w14:paraId="2448CD53"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Анкетування «Наскільки ти адаптований до життя»</w:t>
            </w:r>
          </w:p>
        </w:tc>
        <w:tc>
          <w:tcPr>
            <w:tcW w:w="2218" w:type="dxa"/>
            <w:gridSpan w:val="3"/>
            <w:tcBorders>
              <w:top w:val="single" w:sz="4" w:space="0" w:color="auto"/>
              <w:left w:val="single" w:sz="4" w:space="0" w:color="auto"/>
              <w:bottom w:val="single" w:sz="4" w:space="0" w:color="auto"/>
              <w:right w:val="single" w:sz="4" w:space="0" w:color="auto"/>
            </w:tcBorders>
            <w:hideMark/>
          </w:tcPr>
          <w:p w14:paraId="17F9AE3D"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Вересень 201</w:t>
            </w: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609E1FC4"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2D359897"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1CB3A99F"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3367A8DB"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2.</w:t>
            </w:r>
          </w:p>
        </w:tc>
        <w:tc>
          <w:tcPr>
            <w:tcW w:w="3266" w:type="dxa"/>
            <w:tcBorders>
              <w:top w:val="single" w:sz="4" w:space="0" w:color="auto"/>
              <w:left w:val="single" w:sz="4" w:space="0" w:color="auto"/>
              <w:bottom w:val="single" w:sz="4" w:space="0" w:color="auto"/>
              <w:right w:val="single" w:sz="4" w:space="0" w:color="auto"/>
            </w:tcBorders>
            <w:hideMark/>
          </w:tcPr>
          <w:p w14:paraId="2AC59D38"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Тест "Як добре ви можете протистояти тиску однолітків?"</w:t>
            </w:r>
          </w:p>
        </w:tc>
        <w:tc>
          <w:tcPr>
            <w:tcW w:w="2218" w:type="dxa"/>
            <w:gridSpan w:val="3"/>
            <w:tcBorders>
              <w:top w:val="single" w:sz="4" w:space="0" w:color="auto"/>
              <w:left w:val="single" w:sz="4" w:space="0" w:color="auto"/>
              <w:bottom w:val="single" w:sz="4" w:space="0" w:color="auto"/>
              <w:right w:val="single" w:sz="4" w:space="0" w:color="auto"/>
            </w:tcBorders>
            <w:hideMark/>
          </w:tcPr>
          <w:p w14:paraId="7A2D4801"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Жовтень 201</w:t>
            </w: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36304653"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7506B0A5"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774474D9"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337F000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3.</w:t>
            </w:r>
          </w:p>
        </w:tc>
        <w:tc>
          <w:tcPr>
            <w:tcW w:w="3266" w:type="dxa"/>
            <w:tcBorders>
              <w:top w:val="single" w:sz="4" w:space="0" w:color="auto"/>
              <w:left w:val="single" w:sz="4" w:space="0" w:color="auto"/>
              <w:bottom w:val="single" w:sz="4" w:space="0" w:color="auto"/>
              <w:right w:val="single" w:sz="4" w:space="0" w:color="auto"/>
            </w:tcBorders>
            <w:hideMark/>
          </w:tcPr>
          <w:p w14:paraId="2A308FB1"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Година  спілкування "Здоров’я дитини - щастя кожної родини"</w:t>
            </w:r>
          </w:p>
        </w:tc>
        <w:tc>
          <w:tcPr>
            <w:tcW w:w="2218" w:type="dxa"/>
            <w:gridSpan w:val="3"/>
            <w:tcBorders>
              <w:top w:val="single" w:sz="4" w:space="0" w:color="auto"/>
              <w:left w:val="single" w:sz="4" w:space="0" w:color="auto"/>
              <w:bottom w:val="single" w:sz="4" w:space="0" w:color="auto"/>
              <w:right w:val="single" w:sz="4" w:space="0" w:color="auto"/>
            </w:tcBorders>
            <w:hideMark/>
          </w:tcPr>
          <w:p w14:paraId="240544E8"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Листопад 201</w:t>
            </w: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79313652"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6FFDD0E9"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692B1901"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1843B2ED"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4.</w:t>
            </w:r>
          </w:p>
        </w:tc>
        <w:tc>
          <w:tcPr>
            <w:tcW w:w="3266" w:type="dxa"/>
            <w:tcBorders>
              <w:top w:val="single" w:sz="4" w:space="0" w:color="auto"/>
              <w:left w:val="single" w:sz="4" w:space="0" w:color="auto"/>
              <w:bottom w:val="single" w:sz="4" w:space="0" w:color="auto"/>
              <w:right w:val="single" w:sz="4" w:space="0" w:color="auto"/>
            </w:tcBorders>
            <w:hideMark/>
          </w:tcPr>
          <w:p w14:paraId="7833FEF1"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Година спілкування "Усвідомлений вибір професії як запорука життєвого успіху"»</w:t>
            </w:r>
          </w:p>
        </w:tc>
        <w:tc>
          <w:tcPr>
            <w:tcW w:w="2218" w:type="dxa"/>
            <w:gridSpan w:val="3"/>
            <w:tcBorders>
              <w:top w:val="single" w:sz="4" w:space="0" w:color="auto"/>
              <w:left w:val="single" w:sz="4" w:space="0" w:color="auto"/>
              <w:bottom w:val="single" w:sz="4" w:space="0" w:color="auto"/>
              <w:right w:val="single" w:sz="4" w:space="0" w:color="auto"/>
            </w:tcBorders>
            <w:hideMark/>
          </w:tcPr>
          <w:p w14:paraId="7DC86360"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Грудень 201</w:t>
            </w: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0B995596"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14750AC6"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5E0185F2"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356B3BB7"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w:t>
            </w:r>
          </w:p>
        </w:tc>
        <w:tc>
          <w:tcPr>
            <w:tcW w:w="3266" w:type="dxa"/>
            <w:tcBorders>
              <w:top w:val="single" w:sz="4" w:space="0" w:color="auto"/>
              <w:left w:val="single" w:sz="4" w:space="0" w:color="auto"/>
              <w:bottom w:val="single" w:sz="4" w:space="0" w:color="auto"/>
              <w:right w:val="single" w:sz="4" w:space="0" w:color="auto"/>
            </w:tcBorders>
            <w:hideMark/>
          </w:tcPr>
          <w:p w14:paraId="6DDEBB16"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"Мистецтво жити гідно".</w:t>
            </w:r>
          </w:p>
        </w:tc>
        <w:tc>
          <w:tcPr>
            <w:tcW w:w="2218" w:type="dxa"/>
            <w:gridSpan w:val="3"/>
            <w:tcBorders>
              <w:top w:val="single" w:sz="4" w:space="0" w:color="auto"/>
              <w:left w:val="single" w:sz="4" w:space="0" w:color="auto"/>
              <w:bottom w:val="single" w:sz="4" w:space="0" w:color="auto"/>
              <w:right w:val="single" w:sz="4" w:space="0" w:color="auto"/>
            </w:tcBorders>
            <w:hideMark/>
          </w:tcPr>
          <w:p w14:paraId="14BC3281"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Січень 201</w:t>
            </w:r>
            <w:r w:rsidRPr="00093EBF">
              <w:rPr>
                <w:rFonts w:ascii="Times New Roman" w:eastAsia="Calibri" w:hAnsi="Times New Roman" w:cs="Times New Roman"/>
                <w:sz w:val="24"/>
                <w:szCs w:val="24"/>
              </w:rPr>
              <w:t>20</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12EA4DEA"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41BBD5B0"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6E29E4D5"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7B7C79EA"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6.</w:t>
            </w:r>
          </w:p>
        </w:tc>
        <w:tc>
          <w:tcPr>
            <w:tcW w:w="3266" w:type="dxa"/>
            <w:tcBorders>
              <w:top w:val="single" w:sz="4" w:space="0" w:color="auto"/>
              <w:left w:val="single" w:sz="4" w:space="0" w:color="auto"/>
              <w:bottom w:val="single" w:sz="4" w:space="0" w:color="auto"/>
              <w:right w:val="single" w:sz="4" w:space="0" w:color="auto"/>
            </w:tcBorders>
            <w:hideMark/>
          </w:tcPr>
          <w:p w14:paraId="715E0083"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Круглий стіл "За крок до біди"</w:t>
            </w:r>
          </w:p>
        </w:tc>
        <w:tc>
          <w:tcPr>
            <w:tcW w:w="2218" w:type="dxa"/>
            <w:gridSpan w:val="3"/>
            <w:tcBorders>
              <w:top w:val="single" w:sz="4" w:space="0" w:color="auto"/>
              <w:left w:val="single" w:sz="4" w:space="0" w:color="auto"/>
              <w:bottom w:val="single" w:sz="4" w:space="0" w:color="auto"/>
              <w:right w:val="single" w:sz="4" w:space="0" w:color="auto"/>
            </w:tcBorders>
            <w:hideMark/>
          </w:tcPr>
          <w:p w14:paraId="3E46A131"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Лютий 20</w:t>
            </w:r>
            <w:r w:rsidRPr="00093EBF">
              <w:rPr>
                <w:rFonts w:ascii="Times New Roman" w:eastAsia="Calibri" w:hAnsi="Times New Roman" w:cs="Times New Roman"/>
                <w:sz w:val="24"/>
                <w:szCs w:val="24"/>
              </w:rPr>
              <w:t>20</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36A2BB87"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1C010502"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7F235ECA"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583CA7AE"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7.</w:t>
            </w:r>
          </w:p>
        </w:tc>
        <w:tc>
          <w:tcPr>
            <w:tcW w:w="3266" w:type="dxa"/>
            <w:tcBorders>
              <w:top w:val="single" w:sz="4" w:space="0" w:color="auto"/>
              <w:left w:val="single" w:sz="4" w:space="0" w:color="auto"/>
              <w:bottom w:val="single" w:sz="4" w:space="0" w:color="auto"/>
              <w:right w:val="single" w:sz="4" w:space="0" w:color="auto"/>
            </w:tcBorders>
            <w:hideMark/>
          </w:tcPr>
          <w:p w14:paraId="29F9920F"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Тренінг "Загальнолюдські цінності"</w:t>
            </w:r>
          </w:p>
        </w:tc>
        <w:tc>
          <w:tcPr>
            <w:tcW w:w="2218" w:type="dxa"/>
            <w:gridSpan w:val="3"/>
            <w:tcBorders>
              <w:top w:val="single" w:sz="4" w:space="0" w:color="auto"/>
              <w:left w:val="single" w:sz="4" w:space="0" w:color="auto"/>
              <w:bottom w:val="single" w:sz="4" w:space="0" w:color="auto"/>
              <w:right w:val="single" w:sz="4" w:space="0" w:color="auto"/>
            </w:tcBorders>
            <w:hideMark/>
          </w:tcPr>
          <w:p w14:paraId="666506BD"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Березень 20</w:t>
            </w:r>
            <w:r w:rsidRPr="00093EBF">
              <w:rPr>
                <w:rFonts w:ascii="Times New Roman" w:eastAsia="Calibri" w:hAnsi="Times New Roman" w:cs="Times New Roman"/>
                <w:sz w:val="24"/>
                <w:szCs w:val="24"/>
              </w:rPr>
              <w:t>20</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4CC070D4"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0DB54BA3"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3BD49111"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0AF85C87"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8.</w:t>
            </w:r>
          </w:p>
        </w:tc>
        <w:tc>
          <w:tcPr>
            <w:tcW w:w="3266" w:type="dxa"/>
            <w:tcBorders>
              <w:top w:val="single" w:sz="4" w:space="0" w:color="auto"/>
              <w:left w:val="single" w:sz="4" w:space="0" w:color="auto"/>
              <w:bottom w:val="single" w:sz="4" w:space="0" w:color="auto"/>
              <w:right w:val="single" w:sz="4" w:space="0" w:color="auto"/>
            </w:tcBorders>
            <w:hideMark/>
          </w:tcPr>
          <w:p w14:paraId="7502654E"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"Ти і твоя сім’я"</w:t>
            </w:r>
          </w:p>
        </w:tc>
        <w:tc>
          <w:tcPr>
            <w:tcW w:w="2218" w:type="dxa"/>
            <w:gridSpan w:val="3"/>
            <w:tcBorders>
              <w:top w:val="single" w:sz="4" w:space="0" w:color="auto"/>
              <w:left w:val="single" w:sz="4" w:space="0" w:color="auto"/>
              <w:bottom w:val="single" w:sz="4" w:space="0" w:color="auto"/>
              <w:right w:val="single" w:sz="4" w:space="0" w:color="auto"/>
            </w:tcBorders>
            <w:hideMark/>
          </w:tcPr>
          <w:p w14:paraId="77F55F5D"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Квітень 20</w:t>
            </w:r>
            <w:r w:rsidRPr="00093EBF">
              <w:rPr>
                <w:rFonts w:ascii="Times New Roman" w:eastAsia="Calibri" w:hAnsi="Times New Roman" w:cs="Times New Roman"/>
                <w:sz w:val="24"/>
                <w:szCs w:val="24"/>
              </w:rPr>
              <w:t>20</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1B5860B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2882C537"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7B11B401" w14:textId="77777777" w:rsidTr="008B7D54">
        <w:tc>
          <w:tcPr>
            <w:tcW w:w="861" w:type="dxa"/>
            <w:gridSpan w:val="2"/>
            <w:tcBorders>
              <w:top w:val="single" w:sz="4" w:space="0" w:color="auto"/>
              <w:left w:val="single" w:sz="4" w:space="0" w:color="auto"/>
              <w:bottom w:val="single" w:sz="4" w:space="0" w:color="auto"/>
              <w:right w:val="single" w:sz="4" w:space="0" w:color="auto"/>
            </w:tcBorders>
            <w:hideMark/>
          </w:tcPr>
          <w:p w14:paraId="64CE1AF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9.</w:t>
            </w:r>
          </w:p>
        </w:tc>
        <w:tc>
          <w:tcPr>
            <w:tcW w:w="3266" w:type="dxa"/>
            <w:tcBorders>
              <w:top w:val="single" w:sz="4" w:space="0" w:color="auto"/>
              <w:left w:val="single" w:sz="4" w:space="0" w:color="auto"/>
              <w:bottom w:val="single" w:sz="4" w:space="0" w:color="auto"/>
              <w:right w:val="single" w:sz="4" w:space="0" w:color="auto"/>
            </w:tcBorders>
            <w:hideMark/>
          </w:tcPr>
          <w:p w14:paraId="51ED046A"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"Сенс життя людини"</w:t>
            </w:r>
          </w:p>
          <w:p w14:paraId="0CCF476E"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Інформаційно – пізнавальна хвилинка</w:t>
            </w:r>
          </w:p>
        </w:tc>
        <w:tc>
          <w:tcPr>
            <w:tcW w:w="2218" w:type="dxa"/>
            <w:gridSpan w:val="3"/>
            <w:tcBorders>
              <w:top w:val="single" w:sz="4" w:space="0" w:color="auto"/>
              <w:left w:val="single" w:sz="4" w:space="0" w:color="auto"/>
              <w:bottom w:val="single" w:sz="4" w:space="0" w:color="auto"/>
              <w:right w:val="single" w:sz="4" w:space="0" w:color="auto"/>
            </w:tcBorders>
            <w:hideMark/>
          </w:tcPr>
          <w:p w14:paraId="06F3F02D"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Травень 20</w:t>
            </w:r>
            <w:r w:rsidRPr="00093EBF">
              <w:rPr>
                <w:rFonts w:ascii="Times New Roman" w:eastAsia="Calibri" w:hAnsi="Times New Roman" w:cs="Times New Roman"/>
                <w:sz w:val="24"/>
                <w:szCs w:val="24"/>
              </w:rPr>
              <w:t>20</w:t>
            </w:r>
            <w:r w:rsidRPr="00093EBF">
              <w:rPr>
                <w:rFonts w:ascii="Times New Roman" w:eastAsia="Calibri" w:hAnsi="Times New Roman" w:cs="Times New Roman"/>
                <w:sz w:val="24"/>
                <w:szCs w:val="24"/>
                <w:lang w:val="ru-RU"/>
              </w:rPr>
              <w:t>р</w:t>
            </w:r>
          </w:p>
        </w:tc>
        <w:tc>
          <w:tcPr>
            <w:tcW w:w="832" w:type="dxa"/>
            <w:tcBorders>
              <w:top w:val="single" w:sz="4" w:space="0" w:color="auto"/>
              <w:left w:val="single" w:sz="4" w:space="0" w:color="auto"/>
              <w:bottom w:val="single" w:sz="4" w:space="0" w:color="auto"/>
              <w:right w:val="single" w:sz="4" w:space="0" w:color="auto"/>
            </w:tcBorders>
          </w:tcPr>
          <w:p w14:paraId="57519E13"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394" w:type="dxa"/>
            <w:tcBorders>
              <w:top w:val="single" w:sz="4" w:space="0" w:color="auto"/>
              <w:left w:val="single" w:sz="4" w:space="0" w:color="auto"/>
              <w:bottom w:val="single" w:sz="4" w:space="0" w:color="auto"/>
              <w:right w:val="single" w:sz="4" w:space="0" w:color="auto"/>
            </w:tcBorders>
            <w:hideMark/>
          </w:tcPr>
          <w:p w14:paraId="712A33CA"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bl>
    <w:p w14:paraId="713392A8" w14:textId="77777777" w:rsidR="00093EBF" w:rsidRPr="00093EBF" w:rsidRDefault="00093EBF" w:rsidP="00093EBF">
      <w:pPr>
        <w:spacing w:after="200" w:line="240" w:lineRule="auto"/>
        <w:ind w:left="2124" w:firstLine="708"/>
        <w:rPr>
          <w:rFonts w:ascii="Times New Roman" w:eastAsia="Calibri" w:hAnsi="Times New Roman" w:cs="Times New Roman"/>
          <w:b/>
          <w:i/>
          <w:sz w:val="24"/>
          <w:szCs w:val="24"/>
        </w:rPr>
      </w:pPr>
      <w:r w:rsidRPr="00093EBF">
        <w:rPr>
          <w:rFonts w:ascii="Times New Roman" w:eastAsia="Calibri" w:hAnsi="Times New Roman" w:cs="Times New Roman"/>
          <w:b/>
          <w:i/>
          <w:sz w:val="24"/>
          <w:szCs w:val="24"/>
          <w:lang w:val="ru-RU"/>
        </w:rPr>
        <w:t>VІ. ЦІННІСНЕ  СТАВЛЕННЯ  ДО ПРАЦІ</w:t>
      </w:r>
    </w:p>
    <w:p w14:paraId="628E2074" w14:textId="77777777" w:rsidR="00093EBF" w:rsidRPr="00093EBF" w:rsidRDefault="00093EBF" w:rsidP="00093EBF">
      <w:pPr>
        <w:spacing w:after="200" w:line="240" w:lineRule="auto"/>
        <w:ind w:firstLine="284"/>
        <w:jc w:val="both"/>
        <w:rPr>
          <w:rFonts w:ascii="Times New Roman" w:eastAsia="Calibri" w:hAnsi="Times New Roman" w:cs="Times New Roman"/>
          <w:b/>
          <w:sz w:val="24"/>
          <w:szCs w:val="24"/>
        </w:rPr>
      </w:pPr>
      <w:r w:rsidRPr="00093EBF">
        <w:rPr>
          <w:rFonts w:ascii="Times New Roman" w:eastAsia="Calibri" w:hAnsi="Times New Roman" w:cs="Times New Roman"/>
          <w:b/>
          <w:sz w:val="24"/>
          <w:szCs w:val="24"/>
        </w:rPr>
        <w:lastRenderedPageBreak/>
        <w:t>Виховні досягнення</w:t>
      </w:r>
    </w:p>
    <w:p w14:paraId="017FF1DD" w14:textId="77777777" w:rsidR="00093EBF" w:rsidRPr="00093EBF" w:rsidRDefault="00093EBF" w:rsidP="00093EBF">
      <w:pPr>
        <w:spacing w:after="200" w:line="240" w:lineRule="auto"/>
        <w:ind w:firstLine="284"/>
        <w:jc w:val="both"/>
        <w:rPr>
          <w:rFonts w:ascii="Times New Roman" w:eastAsia="Calibri" w:hAnsi="Times New Roman" w:cs="Times New Roman"/>
          <w:color w:val="000000"/>
          <w:sz w:val="24"/>
          <w:szCs w:val="24"/>
        </w:rPr>
      </w:pPr>
      <w:r w:rsidRPr="00093EBF">
        <w:rPr>
          <w:rFonts w:ascii="Times New Roman" w:eastAsia="Calibri" w:hAnsi="Times New Roman" w:cs="Times New Roman"/>
          <w:color w:val="000000"/>
          <w:sz w:val="24"/>
          <w:szCs w:val="24"/>
        </w:rPr>
        <w:t>Сформованість понять та уявлень про важливість праці для людини, родини і держави:</w:t>
      </w:r>
    </w:p>
    <w:p w14:paraId="246E5818" w14:textId="77777777" w:rsidR="00093EBF" w:rsidRPr="00093EBF" w:rsidRDefault="00093EBF" w:rsidP="00093EBF">
      <w:pPr>
        <w:numPr>
          <w:ilvl w:val="0"/>
          <w:numId w:val="43"/>
        </w:numPr>
        <w:spacing w:after="0" w:line="240" w:lineRule="auto"/>
        <w:ind w:firstLine="284"/>
        <w:jc w:val="both"/>
        <w:rPr>
          <w:rFonts w:ascii="Times New Roman" w:eastAsia="Calibri" w:hAnsi="Times New Roman" w:cs="Times New Roman"/>
          <w:color w:val="000000"/>
          <w:sz w:val="24"/>
          <w:szCs w:val="24"/>
        </w:rPr>
      </w:pPr>
      <w:r w:rsidRPr="00093EBF">
        <w:rPr>
          <w:rFonts w:ascii="Times New Roman" w:eastAsia="Calibri" w:hAnsi="Times New Roman" w:cs="Times New Roman"/>
          <w:color w:val="000000"/>
          <w:sz w:val="24"/>
          <w:szCs w:val="24"/>
        </w:rPr>
        <w:t>повага до людини праці;</w:t>
      </w:r>
    </w:p>
    <w:p w14:paraId="38365C06" w14:textId="77777777" w:rsidR="00093EBF" w:rsidRPr="00093EBF" w:rsidRDefault="00093EBF" w:rsidP="00093EBF">
      <w:pPr>
        <w:numPr>
          <w:ilvl w:val="0"/>
          <w:numId w:val="43"/>
        </w:numPr>
        <w:spacing w:after="0" w:line="240" w:lineRule="auto"/>
        <w:ind w:firstLine="284"/>
        <w:jc w:val="both"/>
        <w:rPr>
          <w:rFonts w:ascii="Times New Roman" w:eastAsia="Calibri" w:hAnsi="Times New Roman" w:cs="Times New Roman"/>
          <w:color w:val="000000"/>
          <w:sz w:val="24"/>
          <w:szCs w:val="24"/>
        </w:rPr>
      </w:pPr>
      <w:r w:rsidRPr="00093EBF">
        <w:rPr>
          <w:rFonts w:ascii="Times New Roman" w:eastAsia="Calibri" w:hAnsi="Times New Roman" w:cs="Times New Roman"/>
          <w:color w:val="000000"/>
          <w:sz w:val="24"/>
          <w:szCs w:val="24"/>
        </w:rPr>
        <w:t>вміння і навички самообслуговуючої праці;</w:t>
      </w:r>
    </w:p>
    <w:p w14:paraId="18752637" w14:textId="77777777" w:rsidR="00093EBF" w:rsidRPr="00093EBF" w:rsidRDefault="00093EBF" w:rsidP="00093EBF">
      <w:pPr>
        <w:numPr>
          <w:ilvl w:val="0"/>
          <w:numId w:val="43"/>
        </w:numPr>
        <w:spacing w:after="0" w:line="240" w:lineRule="auto"/>
        <w:ind w:firstLine="284"/>
        <w:jc w:val="both"/>
        <w:rPr>
          <w:rFonts w:ascii="Times New Roman" w:eastAsia="Calibri" w:hAnsi="Times New Roman" w:cs="Times New Roman"/>
          <w:color w:val="000000"/>
          <w:sz w:val="24"/>
          <w:szCs w:val="24"/>
        </w:rPr>
      </w:pPr>
      <w:r w:rsidRPr="00093EBF">
        <w:rPr>
          <w:rFonts w:ascii="Times New Roman" w:eastAsia="Calibri" w:hAnsi="Times New Roman" w:cs="Times New Roman"/>
          <w:color w:val="000000"/>
          <w:sz w:val="24"/>
          <w:szCs w:val="24"/>
        </w:rPr>
        <w:t>почуття відповідальності, охайності, самостійності, ініціативності, дисциплінованості, старанності, наполегливості;</w:t>
      </w:r>
    </w:p>
    <w:p w14:paraId="6147C779" w14:textId="77777777" w:rsidR="00093EBF" w:rsidRPr="00093EBF" w:rsidRDefault="00093EBF" w:rsidP="00093EBF">
      <w:pPr>
        <w:numPr>
          <w:ilvl w:val="0"/>
          <w:numId w:val="43"/>
        </w:numPr>
        <w:spacing w:after="0" w:line="240" w:lineRule="auto"/>
        <w:ind w:firstLine="284"/>
        <w:jc w:val="both"/>
        <w:rPr>
          <w:rFonts w:ascii="Times New Roman" w:eastAsia="Calibri" w:hAnsi="Times New Roman" w:cs="Times New Roman"/>
          <w:color w:val="000000"/>
          <w:sz w:val="24"/>
          <w:szCs w:val="24"/>
        </w:rPr>
      </w:pPr>
      <w:r w:rsidRPr="00093EBF">
        <w:rPr>
          <w:rFonts w:ascii="Times New Roman" w:eastAsia="Calibri" w:hAnsi="Times New Roman" w:cs="Times New Roman"/>
          <w:color w:val="000000"/>
          <w:sz w:val="24"/>
          <w:szCs w:val="24"/>
        </w:rPr>
        <w:t>початкові уявлення про світ професій.</w:t>
      </w:r>
    </w:p>
    <w:tbl>
      <w:tblPr>
        <w:tblW w:w="10005" w:type="dxa"/>
        <w:tblInd w:w="-43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2"/>
        <w:gridCol w:w="3569"/>
        <w:gridCol w:w="80"/>
        <w:gridCol w:w="2268"/>
        <w:gridCol w:w="812"/>
        <w:gridCol w:w="2414"/>
      </w:tblGrid>
      <w:tr w:rsidR="00093EBF" w:rsidRPr="00093EBF" w14:paraId="1CDEDAF1"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19BC4F5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№п/п</w:t>
            </w:r>
          </w:p>
        </w:tc>
        <w:tc>
          <w:tcPr>
            <w:tcW w:w="3569" w:type="dxa"/>
            <w:tcBorders>
              <w:top w:val="single" w:sz="4" w:space="0" w:color="auto"/>
              <w:left w:val="single" w:sz="4" w:space="0" w:color="auto"/>
              <w:bottom w:val="single" w:sz="4" w:space="0" w:color="auto"/>
              <w:right w:val="single" w:sz="4" w:space="0" w:color="auto"/>
            </w:tcBorders>
            <w:hideMark/>
          </w:tcPr>
          <w:p w14:paraId="683C8309"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Зміст  роботи</w:t>
            </w:r>
          </w:p>
        </w:tc>
        <w:tc>
          <w:tcPr>
            <w:tcW w:w="2348" w:type="dxa"/>
            <w:gridSpan w:val="2"/>
            <w:tcBorders>
              <w:top w:val="single" w:sz="4" w:space="0" w:color="auto"/>
              <w:left w:val="single" w:sz="4" w:space="0" w:color="auto"/>
              <w:bottom w:val="single" w:sz="4" w:space="0" w:color="auto"/>
              <w:right w:val="single" w:sz="4" w:space="0" w:color="auto"/>
            </w:tcBorders>
            <w:hideMark/>
          </w:tcPr>
          <w:p w14:paraId="747BE694"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Дата</w:t>
            </w:r>
          </w:p>
        </w:tc>
        <w:tc>
          <w:tcPr>
            <w:tcW w:w="812" w:type="dxa"/>
            <w:tcBorders>
              <w:top w:val="single" w:sz="4" w:space="0" w:color="auto"/>
              <w:left w:val="single" w:sz="4" w:space="0" w:color="auto"/>
              <w:bottom w:val="single" w:sz="4" w:space="0" w:color="auto"/>
              <w:right w:val="single" w:sz="4" w:space="0" w:color="auto"/>
            </w:tcBorders>
            <w:hideMark/>
          </w:tcPr>
          <w:p w14:paraId="5049B4B3" w14:textId="77777777" w:rsidR="00093EBF" w:rsidRPr="00093EBF" w:rsidRDefault="00093EBF" w:rsidP="00093EBF">
            <w:pPr>
              <w:spacing w:after="200" w:line="240" w:lineRule="auto"/>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Клас</w:t>
            </w:r>
          </w:p>
        </w:tc>
        <w:tc>
          <w:tcPr>
            <w:tcW w:w="2414" w:type="dxa"/>
            <w:tcBorders>
              <w:top w:val="single" w:sz="4" w:space="0" w:color="auto"/>
              <w:left w:val="single" w:sz="4" w:space="0" w:color="auto"/>
              <w:bottom w:val="single" w:sz="4" w:space="0" w:color="auto"/>
              <w:right w:val="single" w:sz="4" w:space="0" w:color="auto"/>
            </w:tcBorders>
            <w:hideMark/>
          </w:tcPr>
          <w:p w14:paraId="36A61776"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Хто виконує</w:t>
            </w:r>
          </w:p>
        </w:tc>
      </w:tr>
      <w:tr w:rsidR="00093EBF" w:rsidRPr="00093EBF" w14:paraId="30BB6E6A" w14:textId="77777777" w:rsidTr="008B7D54">
        <w:tc>
          <w:tcPr>
            <w:tcW w:w="10005" w:type="dxa"/>
            <w:gridSpan w:val="6"/>
            <w:tcBorders>
              <w:top w:val="single" w:sz="4" w:space="0" w:color="auto"/>
              <w:left w:val="single" w:sz="4" w:space="0" w:color="auto"/>
              <w:bottom w:val="single" w:sz="4" w:space="0" w:color="auto"/>
              <w:right w:val="single" w:sz="4" w:space="0" w:color="auto"/>
            </w:tcBorders>
            <w:hideMark/>
          </w:tcPr>
          <w:p w14:paraId="2C82178F" w14:textId="77777777" w:rsidR="00093EBF" w:rsidRPr="00093EBF" w:rsidRDefault="00093EBF" w:rsidP="00093EBF">
            <w:pPr>
              <w:spacing w:after="200" w:line="240" w:lineRule="auto"/>
              <w:ind w:firstLine="284"/>
              <w:jc w:val="center"/>
              <w:rPr>
                <w:rFonts w:ascii="Times New Roman" w:eastAsia="Calibri" w:hAnsi="Times New Roman" w:cs="Times New Roman"/>
                <w:b/>
                <w:sz w:val="24"/>
                <w:szCs w:val="24"/>
                <w:lang w:val="ru-RU"/>
              </w:rPr>
            </w:pPr>
            <w:r w:rsidRPr="00093EBF">
              <w:rPr>
                <w:rFonts w:ascii="Times New Roman" w:eastAsia="Calibri" w:hAnsi="Times New Roman" w:cs="Times New Roman"/>
                <w:b/>
                <w:sz w:val="24"/>
                <w:szCs w:val="24"/>
                <w:lang w:val="ru-RU"/>
              </w:rPr>
              <w:t>ПОЧАТКОВА ШКОЛА</w:t>
            </w:r>
          </w:p>
          <w:p w14:paraId="15CE91C8" w14:textId="77777777" w:rsidR="00093EBF" w:rsidRPr="00093EBF" w:rsidRDefault="00093EBF" w:rsidP="00093EBF">
            <w:pPr>
              <w:spacing w:after="20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b/>
                <w:sz w:val="24"/>
                <w:szCs w:val="24"/>
                <w:lang w:val="ru-RU"/>
              </w:rPr>
              <w:t>1 КЛАС</w:t>
            </w:r>
          </w:p>
        </w:tc>
      </w:tr>
      <w:tr w:rsidR="00093EBF" w:rsidRPr="00093EBF" w14:paraId="7233D15A"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21879A4C"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w:t>
            </w:r>
          </w:p>
        </w:tc>
        <w:tc>
          <w:tcPr>
            <w:tcW w:w="3649" w:type="dxa"/>
            <w:gridSpan w:val="2"/>
            <w:tcBorders>
              <w:top w:val="single" w:sz="4" w:space="0" w:color="auto"/>
              <w:left w:val="single" w:sz="4" w:space="0" w:color="auto"/>
              <w:bottom w:val="single" w:sz="4" w:space="0" w:color="auto"/>
              <w:right w:val="single" w:sz="4" w:space="0" w:color="auto"/>
            </w:tcBorders>
            <w:hideMark/>
          </w:tcPr>
          <w:p w14:paraId="6A371B84"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Година спілкування </w:t>
            </w:r>
          </w:p>
          <w:p w14:paraId="5F2782D9"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«Цікаві професії»</w:t>
            </w:r>
          </w:p>
        </w:tc>
        <w:tc>
          <w:tcPr>
            <w:tcW w:w="2268" w:type="dxa"/>
            <w:tcBorders>
              <w:top w:val="single" w:sz="4" w:space="0" w:color="auto"/>
              <w:left w:val="single" w:sz="4" w:space="0" w:color="auto"/>
              <w:bottom w:val="single" w:sz="4" w:space="0" w:color="auto"/>
              <w:right w:val="single" w:sz="4" w:space="0" w:color="auto"/>
            </w:tcBorders>
            <w:hideMark/>
          </w:tcPr>
          <w:p w14:paraId="09D3AE41"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Вересен</w:t>
            </w:r>
            <w:r w:rsidRPr="00093EBF">
              <w:rPr>
                <w:rFonts w:ascii="Times New Roman" w:eastAsia="Calibri" w:hAnsi="Times New Roman" w:cs="Times New Roman"/>
                <w:sz w:val="24"/>
                <w:szCs w:val="24"/>
              </w:rPr>
              <w:t>ь 2019р</w:t>
            </w:r>
          </w:p>
        </w:tc>
        <w:tc>
          <w:tcPr>
            <w:tcW w:w="812" w:type="dxa"/>
            <w:tcBorders>
              <w:top w:val="single" w:sz="4" w:space="0" w:color="auto"/>
              <w:left w:val="single" w:sz="4" w:space="0" w:color="auto"/>
              <w:bottom w:val="single" w:sz="4" w:space="0" w:color="auto"/>
              <w:right w:val="single" w:sz="4" w:space="0" w:color="auto"/>
            </w:tcBorders>
          </w:tcPr>
          <w:p w14:paraId="18D0AAEA"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1839886F"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5760E0F2"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48F37164"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2.</w:t>
            </w:r>
          </w:p>
        </w:tc>
        <w:tc>
          <w:tcPr>
            <w:tcW w:w="3649" w:type="dxa"/>
            <w:gridSpan w:val="2"/>
            <w:tcBorders>
              <w:top w:val="single" w:sz="4" w:space="0" w:color="auto"/>
              <w:left w:val="single" w:sz="4" w:space="0" w:color="auto"/>
              <w:bottom w:val="single" w:sz="4" w:space="0" w:color="auto"/>
              <w:right w:val="single" w:sz="4" w:space="0" w:color="auto"/>
            </w:tcBorders>
            <w:hideMark/>
          </w:tcPr>
          <w:p w14:paraId="3E51E15F"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Трудовий десант «Працюємо разом, радіємо разом»</w:t>
            </w:r>
          </w:p>
        </w:tc>
        <w:tc>
          <w:tcPr>
            <w:tcW w:w="2268" w:type="dxa"/>
            <w:tcBorders>
              <w:top w:val="single" w:sz="4" w:space="0" w:color="auto"/>
              <w:left w:val="single" w:sz="4" w:space="0" w:color="auto"/>
              <w:bottom w:val="single" w:sz="4" w:space="0" w:color="auto"/>
              <w:right w:val="single" w:sz="4" w:space="0" w:color="auto"/>
            </w:tcBorders>
            <w:hideMark/>
          </w:tcPr>
          <w:p w14:paraId="663FBD65"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 xml:space="preserve"> 2019р</w:t>
            </w:r>
          </w:p>
        </w:tc>
        <w:tc>
          <w:tcPr>
            <w:tcW w:w="812" w:type="dxa"/>
            <w:tcBorders>
              <w:top w:val="single" w:sz="4" w:space="0" w:color="auto"/>
              <w:left w:val="single" w:sz="4" w:space="0" w:color="auto"/>
              <w:bottom w:val="single" w:sz="4" w:space="0" w:color="auto"/>
              <w:right w:val="single" w:sz="4" w:space="0" w:color="auto"/>
            </w:tcBorders>
          </w:tcPr>
          <w:p w14:paraId="3651BB43"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7889BE92"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60F9333B"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3AA29222"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3.</w:t>
            </w:r>
          </w:p>
        </w:tc>
        <w:tc>
          <w:tcPr>
            <w:tcW w:w="3649" w:type="dxa"/>
            <w:gridSpan w:val="2"/>
            <w:tcBorders>
              <w:top w:val="single" w:sz="4" w:space="0" w:color="auto"/>
              <w:left w:val="single" w:sz="4" w:space="0" w:color="auto"/>
              <w:bottom w:val="single" w:sz="4" w:space="0" w:color="auto"/>
              <w:right w:val="single" w:sz="4" w:space="0" w:color="auto"/>
            </w:tcBorders>
            <w:hideMark/>
          </w:tcPr>
          <w:p w14:paraId="09CD039D"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Конкурсна програма «Господарики»</w:t>
            </w:r>
          </w:p>
        </w:tc>
        <w:tc>
          <w:tcPr>
            <w:tcW w:w="2268" w:type="dxa"/>
            <w:tcBorders>
              <w:top w:val="single" w:sz="4" w:space="0" w:color="auto"/>
              <w:left w:val="single" w:sz="4" w:space="0" w:color="auto"/>
              <w:bottom w:val="single" w:sz="4" w:space="0" w:color="auto"/>
              <w:right w:val="single" w:sz="4" w:space="0" w:color="auto"/>
            </w:tcBorders>
            <w:hideMark/>
          </w:tcPr>
          <w:p w14:paraId="191048AC"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2019р</w:t>
            </w:r>
          </w:p>
        </w:tc>
        <w:tc>
          <w:tcPr>
            <w:tcW w:w="812" w:type="dxa"/>
            <w:tcBorders>
              <w:top w:val="single" w:sz="4" w:space="0" w:color="auto"/>
              <w:left w:val="single" w:sz="4" w:space="0" w:color="auto"/>
              <w:bottom w:val="single" w:sz="4" w:space="0" w:color="auto"/>
              <w:right w:val="single" w:sz="4" w:space="0" w:color="auto"/>
            </w:tcBorders>
          </w:tcPr>
          <w:p w14:paraId="20C0AF86"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1B1A74A2"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620CA98A"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532F4A1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4.</w:t>
            </w:r>
          </w:p>
        </w:tc>
        <w:tc>
          <w:tcPr>
            <w:tcW w:w="3649" w:type="dxa"/>
            <w:gridSpan w:val="2"/>
            <w:tcBorders>
              <w:top w:val="single" w:sz="4" w:space="0" w:color="auto"/>
              <w:left w:val="single" w:sz="4" w:space="0" w:color="auto"/>
              <w:bottom w:val="single" w:sz="4" w:space="0" w:color="auto"/>
              <w:right w:val="single" w:sz="4" w:space="0" w:color="auto"/>
            </w:tcBorders>
            <w:hideMark/>
          </w:tcPr>
          <w:p w14:paraId="583AC852"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Трудовий десант «Книжкова лікарня»</w:t>
            </w:r>
          </w:p>
        </w:tc>
        <w:tc>
          <w:tcPr>
            <w:tcW w:w="2268" w:type="dxa"/>
            <w:tcBorders>
              <w:top w:val="single" w:sz="4" w:space="0" w:color="auto"/>
              <w:left w:val="single" w:sz="4" w:space="0" w:color="auto"/>
              <w:bottom w:val="single" w:sz="4" w:space="0" w:color="auto"/>
              <w:right w:val="single" w:sz="4" w:space="0" w:color="auto"/>
            </w:tcBorders>
            <w:hideMark/>
          </w:tcPr>
          <w:p w14:paraId="6223DBD0"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 xml:space="preserve"> 2019р</w:t>
            </w:r>
          </w:p>
        </w:tc>
        <w:tc>
          <w:tcPr>
            <w:tcW w:w="812" w:type="dxa"/>
            <w:tcBorders>
              <w:top w:val="single" w:sz="4" w:space="0" w:color="auto"/>
              <w:left w:val="single" w:sz="4" w:space="0" w:color="auto"/>
              <w:bottom w:val="single" w:sz="4" w:space="0" w:color="auto"/>
              <w:right w:val="single" w:sz="4" w:space="0" w:color="auto"/>
            </w:tcBorders>
          </w:tcPr>
          <w:p w14:paraId="14B4953B"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6ECDA3AA"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6D9FE0FA"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1AD10BD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w:t>
            </w:r>
          </w:p>
        </w:tc>
        <w:tc>
          <w:tcPr>
            <w:tcW w:w="3649" w:type="dxa"/>
            <w:gridSpan w:val="2"/>
            <w:tcBorders>
              <w:top w:val="single" w:sz="4" w:space="0" w:color="auto"/>
              <w:left w:val="single" w:sz="4" w:space="0" w:color="auto"/>
              <w:bottom w:val="single" w:sz="4" w:space="0" w:color="auto"/>
              <w:right w:val="single" w:sz="4" w:space="0" w:color="auto"/>
            </w:tcBorders>
            <w:hideMark/>
          </w:tcPr>
          <w:p w14:paraId="60C028D8"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Усний журнал «Землю сонце прикрашає, а людину праця»</w:t>
            </w:r>
          </w:p>
        </w:tc>
        <w:tc>
          <w:tcPr>
            <w:tcW w:w="2268" w:type="dxa"/>
            <w:tcBorders>
              <w:top w:val="single" w:sz="4" w:space="0" w:color="auto"/>
              <w:left w:val="single" w:sz="4" w:space="0" w:color="auto"/>
              <w:bottom w:val="single" w:sz="4" w:space="0" w:color="auto"/>
              <w:right w:val="single" w:sz="4" w:space="0" w:color="auto"/>
            </w:tcBorders>
            <w:hideMark/>
          </w:tcPr>
          <w:p w14:paraId="46EBDC55"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2020р</w:t>
            </w:r>
          </w:p>
        </w:tc>
        <w:tc>
          <w:tcPr>
            <w:tcW w:w="812" w:type="dxa"/>
            <w:tcBorders>
              <w:top w:val="single" w:sz="4" w:space="0" w:color="auto"/>
              <w:left w:val="single" w:sz="4" w:space="0" w:color="auto"/>
              <w:bottom w:val="single" w:sz="4" w:space="0" w:color="auto"/>
              <w:right w:val="single" w:sz="4" w:space="0" w:color="auto"/>
            </w:tcBorders>
          </w:tcPr>
          <w:p w14:paraId="61707800"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32B89103"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48CCB46C"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2986BC3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6.</w:t>
            </w:r>
          </w:p>
        </w:tc>
        <w:tc>
          <w:tcPr>
            <w:tcW w:w="3649" w:type="dxa"/>
            <w:gridSpan w:val="2"/>
            <w:tcBorders>
              <w:top w:val="single" w:sz="4" w:space="0" w:color="auto"/>
              <w:left w:val="single" w:sz="4" w:space="0" w:color="auto"/>
              <w:bottom w:val="single" w:sz="4" w:space="0" w:color="auto"/>
              <w:right w:val="single" w:sz="4" w:space="0" w:color="auto"/>
            </w:tcBorders>
            <w:hideMark/>
          </w:tcPr>
          <w:p w14:paraId="30EEC13A"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Усний журнал «Ким бути?»</w:t>
            </w:r>
          </w:p>
        </w:tc>
        <w:tc>
          <w:tcPr>
            <w:tcW w:w="2268" w:type="dxa"/>
            <w:tcBorders>
              <w:top w:val="single" w:sz="4" w:space="0" w:color="auto"/>
              <w:left w:val="single" w:sz="4" w:space="0" w:color="auto"/>
              <w:bottom w:val="single" w:sz="4" w:space="0" w:color="auto"/>
              <w:right w:val="single" w:sz="4" w:space="0" w:color="auto"/>
            </w:tcBorders>
            <w:hideMark/>
          </w:tcPr>
          <w:p w14:paraId="52779999"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2020р</w:t>
            </w:r>
          </w:p>
        </w:tc>
        <w:tc>
          <w:tcPr>
            <w:tcW w:w="812" w:type="dxa"/>
            <w:tcBorders>
              <w:top w:val="single" w:sz="4" w:space="0" w:color="auto"/>
              <w:left w:val="single" w:sz="4" w:space="0" w:color="auto"/>
              <w:bottom w:val="single" w:sz="4" w:space="0" w:color="auto"/>
              <w:right w:val="single" w:sz="4" w:space="0" w:color="auto"/>
            </w:tcBorders>
          </w:tcPr>
          <w:p w14:paraId="514C6004"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7A0C66B2"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0C6F1D4B"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70327384"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7.</w:t>
            </w:r>
          </w:p>
        </w:tc>
        <w:tc>
          <w:tcPr>
            <w:tcW w:w="3649" w:type="dxa"/>
            <w:gridSpan w:val="2"/>
            <w:tcBorders>
              <w:top w:val="single" w:sz="4" w:space="0" w:color="auto"/>
              <w:left w:val="single" w:sz="4" w:space="0" w:color="auto"/>
              <w:bottom w:val="single" w:sz="4" w:space="0" w:color="auto"/>
              <w:right w:val="single" w:sz="4" w:space="0" w:color="auto"/>
            </w:tcBorders>
            <w:hideMark/>
          </w:tcPr>
          <w:p w14:paraId="5A867873"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Оформлення альбому «Калейдоскоп професій»</w:t>
            </w:r>
          </w:p>
        </w:tc>
        <w:tc>
          <w:tcPr>
            <w:tcW w:w="2268" w:type="dxa"/>
            <w:tcBorders>
              <w:top w:val="single" w:sz="4" w:space="0" w:color="auto"/>
              <w:left w:val="single" w:sz="4" w:space="0" w:color="auto"/>
              <w:bottom w:val="single" w:sz="4" w:space="0" w:color="auto"/>
              <w:right w:val="single" w:sz="4" w:space="0" w:color="auto"/>
            </w:tcBorders>
            <w:hideMark/>
          </w:tcPr>
          <w:p w14:paraId="73C7CA63"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2020р</w:t>
            </w:r>
          </w:p>
        </w:tc>
        <w:tc>
          <w:tcPr>
            <w:tcW w:w="812" w:type="dxa"/>
            <w:tcBorders>
              <w:top w:val="single" w:sz="4" w:space="0" w:color="auto"/>
              <w:left w:val="single" w:sz="4" w:space="0" w:color="auto"/>
              <w:bottom w:val="single" w:sz="4" w:space="0" w:color="auto"/>
              <w:right w:val="single" w:sz="4" w:space="0" w:color="auto"/>
            </w:tcBorders>
          </w:tcPr>
          <w:p w14:paraId="52AC2669"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314A5A18"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6E1944FD"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1DC3802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8.</w:t>
            </w:r>
          </w:p>
        </w:tc>
        <w:tc>
          <w:tcPr>
            <w:tcW w:w="3649" w:type="dxa"/>
            <w:gridSpan w:val="2"/>
            <w:tcBorders>
              <w:top w:val="single" w:sz="4" w:space="0" w:color="auto"/>
              <w:left w:val="single" w:sz="4" w:space="0" w:color="auto"/>
              <w:bottom w:val="single" w:sz="4" w:space="0" w:color="auto"/>
              <w:right w:val="single" w:sz="4" w:space="0" w:color="auto"/>
            </w:tcBorders>
            <w:hideMark/>
          </w:tcPr>
          <w:p w14:paraId="7018B4C1"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Гра «Мозковий штурм» : яка професія головніша?</w:t>
            </w:r>
          </w:p>
        </w:tc>
        <w:tc>
          <w:tcPr>
            <w:tcW w:w="2268" w:type="dxa"/>
            <w:tcBorders>
              <w:top w:val="single" w:sz="4" w:space="0" w:color="auto"/>
              <w:left w:val="single" w:sz="4" w:space="0" w:color="auto"/>
              <w:bottom w:val="single" w:sz="4" w:space="0" w:color="auto"/>
              <w:right w:val="single" w:sz="4" w:space="0" w:color="auto"/>
            </w:tcBorders>
            <w:hideMark/>
          </w:tcPr>
          <w:p w14:paraId="7EDB46B9"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2020р</w:t>
            </w:r>
          </w:p>
        </w:tc>
        <w:tc>
          <w:tcPr>
            <w:tcW w:w="812" w:type="dxa"/>
            <w:tcBorders>
              <w:top w:val="single" w:sz="4" w:space="0" w:color="auto"/>
              <w:left w:val="single" w:sz="4" w:space="0" w:color="auto"/>
              <w:bottom w:val="single" w:sz="4" w:space="0" w:color="auto"/>
              <w:right w:val="single" w:sz="4" w:space="0" w:color="auto"/>
            </w:tcBorders>
          </w:tcPr>
          <w:p w14:paraId="3D3515BA"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388F576A"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0C46D178"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5A7882B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9.</w:t>
            </w:r>
          </w:p>
        </w:tc>
        <w:tc>
          <w:tcPr>
            <w:tcW w:w="3649" w:type="dxa"/>
            <w:gridSpan w:val="2"/>
            <w:tcBorders>
              <w:top w:val="single" w:sz="4" w:space="0" w:color="auto"/>
              <w:left w:val="single" w:sz="4" w:space="0" w:color="auto"/>
              <w:bottom w:val="single" w:sz="4" w:space="0" w:color="auto"/>
              <w:right w:val="single" w:sz="4" w:space="0" w:color="auto"/>
            </w:tcBorders>
            <w:hideMark/>
          </w:tcPr>
          <w:p w14:paraId="5C3A7F9D"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Гра «Мікрофон» : ким бути</w:t>
            </w:r>
          </w:p>
        </w:tc>
        <w:tc>
          <w:tcPr>
            <w:tcW w:w="2268" w:type="dxa"/>
            <w:tcBorders>
              <w:top w:val="single" w:sz="4" w:space="0" w:color="auto"/>
              <w:left w:val="single" w:sz="4" w:space="0" w:color="auto"/>
              <w:bottom w:val="single" w:sz="4" w:space="0" w:color="auto"/>
              <w:right w:val="single" w:sz="4" w:space="0" w:color="auto"/>
            </w:tcBorders>
            <w:hideMark/>
          </w:tcPr>
          <w:p w14:paraId="4B3E9688"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Травень</w:t>
            </w:r>
            <w:r w:rsidRPr="00093EBF">
              <w:rPr>
                <w:rFonts w:ascii="Times New Roman" w:eastAsia="Calibri" w:hAnsi="Times New Roman" w:cs="Times New Roman"/>
                <w:sz w:val="24"/>
                <w:szCs w:val="24"/>
              </w:rPr>
              <w:t xml:space="preserve"> 2020р</w:t>
            </w:r>
          </w:p>
        </w:tc>
        <w:tc>
          <w:tcPr>
            <w:tcW w:w="812" w:type="dxa"/>
            <w:tcBorders>
              <w:top w:val="single" w:sz="4" w:space="0" w:color="auto"/>
              <w:left w:val="single" w:sz="4" w:space="0" w:color="auto"/>
              <w:bottom w:val="single" w:sz="4" w:space="0" w:color="auto"/>
              <w:right w:val="single" w:sz="4" w:space="0" w:color="auto"/>
            </w:tcBorders>
          </w:tcPr>
          <w:p w14:paraId="3B21B9D8"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17E37687"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5CCB9F15" w14:textId="77777777" w:rsidTr="008B7D54">
        <w:tc>
          <w:tcPr>
            <w:tcW w:w="10005" w:type="dxa"/>
            <w:gridSpan w:val="6"/>
            <w:tcBorders>
              <w:top w:val="single" w:sz="4" w:space="0" w:color="auto"/>
              <w:left w:val="single" w:sz="4" w:space="0" w:color="auto"/>
              <w:bottom w:val="single" w:sz="4" w:space="0" w:color="auto"/>
              <w:right w:val="single" w:sz="4" w:space="0" w:color="auto"/>
            </w:tcBorders>
          </w:tcPr>
          <w:p w14:paraId="13DE9375" w14:textId="77777777" w:rsidR="00093EBF" w:rsidRPr="00093EBF" w:rsidRDefault="00093EBF" w:rsidP="00093EBF">
            <w:pPr>
              <w:spacing w:after="200" w:line="240" w:lineRule="auto"/>
              <w:rPr>
                <w:rFonts w:ascii="Times New Roman" w:eastAsia="Calibri" w:hAnsi="Times New Roman" w:cs="Times New Roman"/>
                <w:b/>
                <w:sz w:val="24"/>
                <w:szCs w:val="24"/>
                <w:lang w:val="ru-RU"/>
              </w:rPr>
            </w:pPr>
            <w:r w:rsidRPr="00093EBF">
              <w:rPr>
                <w:rFonts w:ascii="Times New Roman" w:eastAsia="Calibri" w:hAnsi="Times New Roman" w:cs="Times New Roman"/>
                <w:b/>
                <w:sz w:val="24"/>
                <w:szCs w:val="24"/>
                <w:lang w:val="ru-RU"/>
              </w:rPr>
              <w:t>2 клас</w:t>
            </w:r>
          </w:p>
        </w:tc>
      </w:tr>
      <w:tr w:rsidR="00093EBF" w:rsidRPr="00093EBF" w14:paraId="6051DAB9"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0AA2CF95"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w:t>
            </w:r>
          </w:p>
        </w:tc>
        <w:tc>
          <w:tcPr>
            <w:tcW w:w="3569" w:type="dxa"/>
            <w:tcBorders>
              <w:top w:val="single" w:sz="4" w:space="0" w:color="auto"/>
              <w:left w:val="single" w:sz="4" w:space="0" w:color="auto"/>
              <w:bottom w:val="single" w:sz="4" w:space="0" w:color="auto"/>
              <w:right w:val="single" w:sz="4" w:space="0" w:color="auto"/>
            </w:tcBorders>
            <w:hideMark/>
          </w:tcPr>
          <w:p w14:paraId="230250A3"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Акція” Збережемо книги” ( виготовлення закладок)</w:t>
            </w:r>
          </w:p>
        </w:tc>
        <w:tc>
          <w:tcPr>
            <w:tcW w:w="2348" w:type="dxa"/>
            <w:gridSpan w:val="2"/>
            <w:tcBorders>
              <w:top w:val="single" w:sz="4" w:space="0" w:color="auto"/>
              <w:left w:val="single" w:sz="4" w:space="0" w:color="auto"/>
              <w:bottom w:val="single" w:sz="4" w:space="0" w:color="auto"/>
              <w:right w:val="single" w:sz="4" w:space="0" w:color="auto"/>
            </w:tcBorders>
            <w:hideMark/>
          </w:tcPr>
          <w:p w14:paraId="2ADC37F6"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Вересень</w:t>
            </w:r>
            <w:r w:rsidRPr="00093EBF">
              <w:rPr>
                <w:rFonts w:ascii="Times New Roman" w:eastAsia="Calibri" w:hAnsi="Times New Roman" w:cs="Times New Roman"/>
                <w:sz w:val="24"/>
                <w:szCs w:val="24"/>
              </w:rPr>
              <w:t xml:space="preserve"> 2019р</w:t>
            </w:r>
          </w:p>
        </w:tc>
        <w:tc>
          <w:tcPr>
            <w:tcW w:w="812" w:type="dxa"/>
            <w:tcBorders>
              <w:top w:val="single" w:sz="4" w:space="0" w:color="auto"/>
              <w:left w:val="single" w:sz="4" w:space="0" w:color="auto"/>
              <w:bottom w:val="single" w:sz="4" w:space="0" w:color="auto"/>
              <w:right w:val="single" w:sz="4" w:space="0" w:color="auto"/>
            </w:tcBorders>
          </w:tcPr>
          <w:p w14:paraId="5D5B9B6D"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1E66943E"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742EAD37"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3F40E0FF"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2.</w:t>
            </w:r>
          </w:p>
        </w:tc>
        <w:tc>
          <w:tcPr>
            <w:tcW w:w="3569" w:type="dxa"/>
            <w:tcBorders>
              <w:top w:val="single" w:sz="4" w:space="0" w:color="auto"/>
              <w:left w:val="single" w:sz="4" w:space="0" w:color="auto"/>
              <w:bottom w:val="single" w:sz="4" w:space="0" w:color="auto"/>
              <w:right w:val="single" w:sz="4" w:space="0" w:color="auto"/>
            </w:tcBorders>
            <w:hideMark/>
          </w:tcPr>
          <w:p w14:paraId="37045ECB"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КТС: “Подарункимолодшим друзям”</w:t>
            </w:r>
          </w:p>
        </w:tc>
        <w:tc>
          <w:tcPr>
            <w:tcW w:w="2348" w:type="dxa"/>
            <w:gridSpan w:val="2"/>
            <w:tcBorders>
              <w:top w:val="single" w:sz="4" w:space="0" w:color="auto"/>
              <w:left w:val="single" w:sz="4" w:space="0" w:color="auto"/>
              <w:bottom w:val="single" w:sz="4" w:space="0" w:color="auto"/>
              <w:right w:val="single" w:sz="4" w:space="0" w:color="auto"/>
            </w:tcBorders>
            <w:hideMark/>
          </w:tcPr>
          <w:p w14:paraId="3DB56883"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 xml:space="preserve"> 2019р</w:t>
            </w:r>
          </w:p>
        </w:tc>
        <w:tc>
          <w:tcPr>
            <w:tcW w:w="812" w:type="dxa"/>
            <w:tcBorders>
              <w:top w:val="single" w:sz="4" w:space="0" w:color="auto"/>
              <w:left w:val="single" w:sz="4" w:space="0" w:color="auto"/>
              <w:bottom w:val="single" w:sz="4" w:space="0" w:color="auto"/>
              <w:right w:val="single" w:sz="4" w:space="0" w:color="auto"/>
            </w:tcBorders>
          </w:tcPr>
          <w:p w14:paraId="73775077"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4356CE21"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0C94DC2B"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3DB8000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3.</w:t>
            </w:r>
          </w:p>
        </w:tc>
        <w:tc>
          <w:tcPr>
            <w:tcW w:w="3569" w:type="dxa"/>
            <w:tcBorders>
              <w:top w:val="single" w:sz="4" w:space="0" w:color="auto"/>
              <w:left w:val="single" w:sz="4" w:space="0" w:color="auto"/>
              <w:bottom w:val="single" w:sz="4" w:space="0" w:color="auto"/>
              <w:right w:val="single" w:sz="4" w:space="0" w:color="auto"/>
            </w:tcBorders>
            <w:hideMark/>
          </w:tcPr>
          <w:p w14:paraId="56E5FFDB"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мрій: “Коли я виросту”</w:t>
            </w:r>
          </w:p>
        </w:tc>
        <w:tc>
          <w:tcPr>
            <w:tcW w:w="2348" w:type="dxa"/>
            <w:gridSpan w:val="2"/>
            <w:tcBorders>
              <w:top w:val="single" w:sz="4" w:space="0" w:color="auto"/>
              <w:left w:val="single" w:sz="4" w:space="0" w:color="auto"/>
              <w:bottom w:val="single" w:sz="4" w:space="0" w:color="auto"/>
              <w:right w:val="single" w:sz="4" w:space="0" w:color="auto"/>
            </w:tcBorders>
            <w:hideMark/>
          </w:tcPr>
          <w:p w14:paraId="5095634D"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 xml:space="preserve"> 2019р</w:t>
            </w:r>
          </w:p>
        </w:tc>
        <w:tc>
          <w:tcPr>
            <w:tcW w:w="812" w:type="dxa"/>
            <w:tcBorders>
              <w:top w:val="single" w:sz="4" w:space="0" w:color="auto"/>
              <w:left w:val="single" w:sz="4" w:space="0" w:color="auto"/>
              <w:bottom w:val="single" w:sz="4" w:space="0" w:color="auto"/>
              <w:right w:val="single" w:sz="4" w:space="0" w:color="auto"/>
            </w:tcBorders>
          </w:tcPr>
          <w:p w14:paraId="0E0F6CA6"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00C7D07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5E176770"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45CF11EC"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4.</w:t>
            </w:r>
          </w:p>
        </w:tc>
        <w:tc>
          <w:tcPr>
            <w:tcW w:w="3569" w:type="dxa"/>
            <w:tcBorders>
              <w:top w:val="single" w:sz="4" w:space="0" w:color="auto"/>
              <w:left w:val="single" w:sz="4" w:space="0" w:color="auto"/>
              <w:bottom w:val="single" w:sz="4" w:space="0" w:color="auto"/>
              <w:right w:val="single" w:sz="4" w:space="0" w:color="auto"/>
            </w:tcBorders>
            <w:hideMark/>
          </w:tcPr>
          <w:p w14:paraId="33EF67D5"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Операція: «Книжкова лікарня»</w:t>
            </w:r>
          </w:p>
        </w:tc>
        <w:tc>
          <w:tcPr>
            <w:tcW w:w="2348" w:type="dxa"/>
            <w:gridSpan w:val="2"/>
            <w:tcBorders>
              <w:top w:val="single" w:sz="4" w:space="0" w:color="auto"/>
              <w:left w:val="single" w:sz="4" w:space="0" w:color="auto"/>
              <w:bottom w:val="single" w:sz="4" w:space="0" w:color="auto"/>
              <w:right w:val="single" w:sz="4" w:space="0" w:color="auto"/>
            </w:tcBorders>
            <w:hideMark/>
          </w:tcPr>
          <w:p w14:paraId="026F377D"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2019р</w:t>
            </w:r>
          </w:p>
        </w:tc>
        <w:tc>
          <w:tcPr>
            <w:tcW w:w="812" w:type="dxa"/>
            <w:tcBorders>
              <w:top w:val="single" w:sz="4" w:space="0" w:color="auto"/>
              <w:left w:val="single" w:sz="4" w:space="0" w:color="auto"/>
              <w:bottom w:val="single" w:sz="4" w:space="0" w:color="auto"/>
              <w:right w:val="single" w:sz="4" w:space="0" w:color="auto"/>
            </w:tcBorders>
          </w:tcPr>
          <w:p w14:paraId="7FB07978"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3030E03E"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42B1C9B5"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42E8276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w:t>
            </w:r>
          </w:p>
        </w:tc>
        <w:tc>
          <w:tcPr>
            <w:tcW w:w="3569" w:type="dxa"/>
            <w:tcBorders>
              <w:top w:val="single" w:sz="4" w:space="0" w:color="auto"/>
              <w:left w:val="single" w:sz="4" w:space="0" w:color="auto"/>
              <w:bottom w:val="single" w:sz="4" w:space="0" w:color="auto"/>
              <w:right w:val="single" w:sz="4" w:space="0" w:color="auto"/>
            </w:tcBorders>
            <w:hideMark/>
          </w:tcPr>
          <w:p w14:paraId="5F3B7919"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Діалог: “Професія моїх батьків”</w:t>
            </w:r>
          </w:p>
        </w:tc>
        <w:tc>
          <w:tcPr>
            <w:tcW w:w="2348" w:type="dxa"/>
            <w:gridSpan w:val="2"/>
            <w:tcBorders>
              <w:top w:val="single" w:sz="4" w:space="0" w:color="auto"/>
              <w:left w:val="single" w:sz="4" w:space="0" w:color="auto"/>
              <w:bottom w:val="single" w:sz="4" w:space="0" w:color="auto"/>
              <w:right w:val="single" w:sz="4" w:space="0" w:color="auto"/>
            </w:tcBorders>
            <w:hideMark/>
          </w:tcPr>
          <w:p w14:paraId="07A18B27"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2020р</w:t>
            </w:r>
          </w:p>
        </w:tc>
        <w:tc>
          <w:tcPr>
            <w:tcW w:w="812" w:type="dxa"/>
            <w:tcBorders>
              <w:top w:val="single" w:sz="4" w:space="0" w:color="auto"/>
              <w:left w:val="single" w:sz="4" w:space="0" w:color="auto"/>
              <w:bottom w:val="single" w:sz="4" w:space="0" w:color="auto"/>
              <w:right w:val="single" w:sz="4" w:space="0" w:color="auto"/>
            </w:tcBorders>
          </w:tcPr>
          <w:p w14:paraId="5B640D31"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285AE938"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2551A77C"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3993FFB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6.</w:t>
            </w:r>
          </w:p>
        </w:tc>
        <w:tc>
          <w:tcPr>
            <w:tcW w:w="3569" w:type="dxa"/>
            <w:tcBorders>
              <w:top w:val="single" w:sz="4" w:space="0" w:color="auto"/>
              <w:left w:val="single" w:sz="4" w:space="0" w:color="auto"/>
              <w:bottom w:val="single" w:sz="4" w:space="0" w:color="auto"/>
              <w:right w:val="single" w:sz="4" w:space="0" w:color="auto"/>
            </w:tcBorders>
            <w:hideMark/>
          </w:tcPr>
          <w:p w14:paraId="7DC5FCF2"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Мандрівка по ярмарку професій на тему </w:t>
            </w:r>
          </w:p>
          <w:p w14:paraId="2F85DE94"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"Скільки у світі професій"</w:t>
            </w:r>
          </w:p>
        </w:tc>
        <w:tc>
          <w:tcPr>
            <w:tcW w:w="2348" w:type="dxa"/>
            <w:gridSpan w:val="2"/>
            <w:tcBorders>
              <w:top w:val="single" w:sz="4" w:space="0" w:color="auto"/>
              <w:left w:val="single" w:sz="4" w:space="0" w:color="auto"/>
              <w:bottom w:val="single" w:sz="4" w:space="0" w:color="auto"/>
              <w:right w:val="single" w:sz="4" w:space="0" w:color="auto"/>
            </w:tcBorders>
            <w:hideMark/>
          </w:tcPr>
          <w:p w14:paraId="3DB8A79C"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2020р</w:t>
            </w:r>
          </w:p>
        </w:tc>
        <w:tc>
          <w:tcPr>
            <w:tcW w:w="812" w:type="dxa"/>
            <w:tcBorders>
              <w:top w:val="single" w:sz="4" w:space="0" w:color="auto"/>
              <w:left w:val="single" w:sz="4" w:space="0" w:color="auto"/>
              <w:bottom w:val="single" w:sz="4" w:space="0" w:color="auto"/>
              <w:right w:val="single" w:sz="4" w:space="0" w:color="auto"/>
            </w:tcBorders>
          </w:tcPr>
          <w:p w14:paraId="7002EF53"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3BA43352"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6BAD127B"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4892F99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7.</w:t>
            </w:r>
          </w:p>
        </w:tc>
        <w:tc>
          <w:tcPr>
            <w:tcW w:w="3569" w:type="dxa"/>
            <w:tcBorders>
              <w:top w:val="single" w:sz="4" w:space="0" w:color="auto"/>
              <w:left w:val="single" w:sz="4" w:space="0" w:color="auto"/>
              <w:bottom w:val="single" w:sz="4" w:space="0" w:color="auto"/>
              <w:right w:val="single" w:sz="4" w:space="0" w:color="auto"/>
            </w:tcBorders>
            <w:hideMark/>
          </w:tcPr>
          <w:p w14:paraId="497E02E0"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Усний журнал: Книга скаржиться! Книга дякує!</w:t>
            </w:r>
          </w:p>
        </w:tc>
        <w:tc>
          <w:tcPr>
            <w:tcW w:w="2348" w:type="dxa"/>
            <w:gridSpan w:val="2"/>
            <w:tcBorders>
              <w:top w:val="single" w:sz="4" w:space="0" w:color="auto"/>
              <w:left w:val="single" w:sz="4" w:space="0" w:color="auto"/>
              <w:bottom w:val="single" w:sz="4" w:space="0" w:color="auto"/>
              <w:right w:val="single" w:sz="4" w:space="0" w:color="auto"/>
            </w:tcBorders>
            <w:hideMark/>
          </w:tcPr>
          <w:p w14:paraId="0241303C"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2020р</w:t>
            </w:r>
          </w:p>
        </w:tc>
        <w:tc>
          <w:tcPr>
            <w:tcW w:w="812" w:type="dxa"/>
            <w:tcBorders>
              <w:top w:val="single" w:sz="4" w:space="0" w:color="auto"/>
              <w:left w:val="single" w:sz="4" w:space="0" w:color="auto"/>
              <w:bottom w:val="single" w:sz="4" w:space="0" w:color="auto"/>
              <w:right w:val="single" w:sz="4" w:space="0" w:color="auto"/>
            </w:tcBorders>
          </w:tcPr>
          <w:p w14:paraId="19E40DA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5CEC2DFC"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6F5CD934"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69AAF52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8.</w:t>
            </w:r>
          </w:p>
        </w:tc>
        <w:tc>
          <w:tcPr>
            <w:tcW w:w="3569" w:type="dxa"/>
            <w:tcBorders>
              <w:top w:val="single" w:sz="4" w:space="0" w:color="auto"/>
              <w:left w:val="single" w:sz="4" w:space="0" w:color="auto"/>
              <w:bottom w:val="single" w:sz="4" w:space="0" w:color="auto"/>
              <w:right w:val="single" w:sz="4" w:space="0" w:color="auto"/>
            </w:tcBorders>
            <w:hideMark/>
          </w:tcPr>
          <w:p w14:paraId="5E8B34AD"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Акція “Посади своє дерево”</w:t>
            </w:r>
          </w:p>
        </w:tc>
        <w:tc>
          <w:tcPr>
            <w:tcW w:w="2348" w:type="dxa"/>
            <w:gridSpan w:val="2"/>
            <w:tcBorders>
              <w:top w:val="single" w:sz="4" w:space="0" w:color="auto"/>
              <w:left w:val="single" w:sz="4" w:space="0" w:color="auto"/>
              <w:bottom w:val="single" w:sz="4" w:space="0" w:color="auto"/>
              <w:right w:val="single" w:sz="4" w:space="0" w:color="auto"/>
            </w:tcBorders>
            <w:hideMark/>
          </w:tcPr>
          <w:p w14:paraId="1D70BF72"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2020р</w:t>
            </w:r>
          </w:p>
        </w:tc>
        <w:tc>
          <w:tcPr>
            <w:tcW w:w="812" w:type="dxa"/>
            <w:tcBorders>
              <w:top w:val="single" w:sz="4" w:space="0" w:color="auto"/>
              <w:left w:val="single" w:sz="4" w:space="0" w:color="auto"/>
              <w:bottom w:val="single" w:sz="4" w:space="0" w:color="auto"/>
              <w:right w:val="single" w:sz="4" w:space="0" w:color="auto"/>
            </w:tcBorders>
          </w:tcPr>
          <w:p w14:paraId="096D2FCA"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3CCF14C7"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49DE6C4D"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58058199"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9.</w:t>
            </w:r>
          </w:p>
        </w:tc>
        <w:tc>
          <w:tcPr>
            <w:tcW w:w="3569" w:type="dxa"/>
            <w:tcBorders>
              <w:top w:val="single" w:sz="4" w:space="0" w:color="auto"/>
              <w:left w:val="single" w:sz="4" w:space="0" w:color="auto"/>
              <w:bottom w:val="single" w:sz="4" w:space="0" w:color="auto"/>
              <w:right w:val="single" w:sz="4" w:space="0" w:color="auto"/>
            </w:tcBorders>
            <w:hideMark/>
          </w:tcPr>
          <w:p w14:paraId="66499F06"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Година спілкування “Діло майстра величає”</w:t>
            </w:r>
          </w:p>
        </w:tc>
        <w:tc>
          <w:tcPr>
            <w:tcW w:w="2348" w:type="dxa"/>
            <w:gridSpan w:val="2"/>
            <w:tcBorders>
              <w:top w:val="single" w:sz="4" w:space="0" w:color="auto"/>
              <w:left w:val="single" w:sz="4" w:space="0" w:color="auto"/>
              <w:bottom w:val="single" w:sz="4" w:space="0" w:color="auto"/>
              <w:right w:val="single" w:sz="4" w:space="0" w:color="auto"/>
            </w:tcBorders>
            <w:hideMark/>
          </w:tcPr>
          <w:p w14:paraId="31669E38"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Травень</w:t>
            </w:r>
            <w:r w:rsidRPr="00093EBF">
              <w:rPr>
                <w:rFonts w:ascii="Times New Roman" w:eastAsia="Calibri" w:hAnsi="Times New Roman" w:cs="Times New Roman"/>
                <w:sz w:val="24"/>
                <w:szCs w:val="24"/>
              </w:rPr>
              <w:t xml:space="preserve"> 2020р</w:t>
            </w:r>
          </w:p>
        </w:tc>
        <w:tc>
          <w:tcPr>
            <w:tcW w:w="812" w:type="dxa"/>
            <w:tcBorders>
              <w:top w:val="single" w:sz="4" w:space="0" w:color="auto"/>
              <w:left w:val="single" w:sz="4" w:space="0" w:color="auto"/>
              <w:bottom w:val="single" w:sz="4" w:space="0" w:color="auto"/>
              <w:right w:val="single" w:sz="4" w:space="0" w:color="auto"/>
            </w:tcBorders>
          </w:tcPr>
          <w:p w14:paraId="48D0998B"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059F431D"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5CE1CBAC" w14:textId="77777777" w:rsidTr="008B7D54">
        <w:tc>
          <w:tcPr>
            <w:tcW w:w="10005" w:type="dxa"/>
            <w:gridSpan w:val="6"/>
            <w:tcBorders>
              <w:top w:val="single" w:sz="4" w:space="0" w:color="auto"/>
              <w:left w:val="single" w:sz="4" w:space="0" w:color="auto"/>
              <w:bottom w:val="single" w:sz="4" w:space="0" w:color="auto"/>
              <w:right w:val="single" w:sz="4" w:space="0" w:color="auto"/>
            </w:tcBorders>
          </w:tcPr>
          <w:p w14:paraId="74EDABB9" w14:textId="77777777" w:rsidR="00093EBF" w:rsidRPr="00093EBF" w:rsidRDefault="00093EBF" w:rsidP="00093EBF">
            <w:pPr>
              <w:spacing w:after="200" w:line="240" w:lineRule="auto"/>
              <w:ind w:firstLine="284"/>
              <w:jc w:val="center"/>
              <w:rPr>
                <w:rFonts w:ascii="Times New Roman" w:eastAsia="Calibri" w:hAnsi="Times New Roman" w:cs="Times New Roman"/>
                <w:b/>
                <w:sz w:val="24"/>
                <w:szCs w:val="24"/>
                <w:lang w:val="ru-RU"/>
              </w:rPr>
            </w:pPr>
            <w:r w:rsidRPr="00093EBF">
              <w:rPr>
                <w:rFonts w:ascii="Times New Roman" w:eastAsia="Calibri" w:hAnsi="Times New Roman" w:cs="Times New Roman"/>
                <w:b/>
                <w:sz w:val="24"/>
                <w:szCs w:val="24"/>
                <w:lang w:val="ru-RU"/>
              </w:rPr>
              <w:t>3 клас</w:t>
            </w:r>
          </w:p>
        </w:tc>
      </w:tr>
      <w:tr w:rsidR="00093EBF" w:rsidRPr="00093EBF" w14:paraId="64E22325"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5D4F5BE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lastRenderedPageBreak/>
              <w:t>1.</w:t>
            </w:r>
          </w:p>
        </w:tc>
        <w:tc>
          <w:tcPr>
            <w:tcW w:w="3569" w:type="dxa"/>
            <w:tcBorders>
              <w:top w:val="single" w:sz="4" w:space="0" w:color="auto"/>
              <w:left w:val="single" w:sz="4" w:space="0" w:color="auto"/>
              <w:bottom w:val="single" w:sz="4" w:space="0" w:color="auto"/>
              <w:right w:val="single" w:sz="4" w:space="0" w:color="auto"/>
            </w:tcBorders>
            <w:hideMark/>
          </w:tcPr>
          <w:p w14:paraId="48848AC6"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«Бджола мала, а й та працює</w:t>
            </w:r>
            <w:r w:rsidRPr="00093EBF">
              <w:rPr>
                <w:rFonts w:ascii="Times New Roman" w:eastAsia="Calibri" w:hAnsi="Times New Roman" w:cs="Times New Roman"/>
                <w:sz w:val="24"/>
                <w:szCs w:val="24"/>
              </w:rPr>
              <w:t>»</w:t>
            </w:r>
          </w:p>
        </w:tc>
        <w:tc>
          <w:tcPr>
            <w:tcW w:w="2348" w:type="dxa"/>
            <w:gridSpan w:val="2"/>
            <w:tcBorders>
              <w:top w:val="single" w:sz="4" w:space="0" w:color="auto"/>
              <w:left w:val="single" w:sz="4" w:space="0" w:color="auto"/>
              <w:bottom w:val="single" w:sz="4" w:space="0" w:color="auto"/>
              <w:right w:val="single" w:sz="4" w:space="0" w:color="auto"/>
            </w:tcBorders>
            <w:hideMark/>
          </w:tcPr>
          <w:p w14:paraId="1FCCA513"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Вересень</w:t>
            </w:r>
            <w:r w:rsidRPr="00093EBF">
              <w:rPr>
                <w:rFonts w:ascii="Times New Roman" w:eastAsia="Calibri" w:hAnsi="Times New Roman" w:cs="Times New Roman"/>
                <w:sz w:val="24"/>
                <w:szCs w:val="24"/>
              </w:rPr>
              <w:t xml:space="preserve"> 2019р</w:t>
            </w:r>
          </w:p>
        </w:tc>
        <w:tc>
          <w:tcPr>
            <w:tcW w:w="812" w:type="dxa"/>
            <w:tcBorders>
              <w:top w:val="single" w:sz="4" w:space="0" w:color="auto"/>
              <w:left w:val="single" w:sz="4" w:space="0" w:color="auto"/>
              <w:bottom w:val="single" w:sz="4" w:space="0" w:color="auto"/>
              <w:right w:val="single" w:sz="4" w:space="0" w:color="auto"/>
            </w:tcBorders>
          </w:tcPr>
          <w:p w14:paraId="08E586E6"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6874D37C"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023DE0A6"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526B403F"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2.</w:t>
            </w:r>
          </w:p>
        </w:tc>
        <w:tc>
          <w:tcPr>
            <w:tcW w:w="3569" w:type="dxa"/>
            <w:tcBorders>
              <w:top w:val="single" w:sz="4" w:space="0" w:color="auto"/>
              <w:left w:val="single" w:sz="4" w:space="0" w:color="auto"/>
              <w:bottom w:val="single" w:sz="4" w:space="0" w:color="auto"/>
              <w:right w:val="single" w:sz="4" w:space="0" w:color="auto"/>
            </w:tcBorders>
            <w:hideMark/>
          </w:tcPr>
          <w:p w14:paraId="778C89C0"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 xml:space="preserve">Бесіда. </w:t>
            </w:r>
            <w:r w:rsidRPr="00093EBF">
              <w:rPr>
                <w:rFonts w:ascii="Times New Roman" w:eastAsia="Calibri" w:hAnsi="Times New Roman" w:cs="Times New Roman"/>
                <w:sz w:val="24"/>
                <w:szCs w:val="24"/>
              </w:rPr>
              <w:t>«</w:t>
            </w:r>
            <w:r w:rsidRPr="00093EBF">
              <w:rPr>
                <w:rFonts w:ascii="Times New Roman" w:eastAsia="Calibri" w:hAnsi="Times New Roman" w:cs="Times New Roman"/>
                <w:sz w:val="24"/>
                <w:szCs w:val="24"/>
                <w:lang w:val="ru-RU"/>
              </w:rPr>
              <w:t>Професії моїх батьків</w:t>
            </w:r>
            <w:r w:rsidRPr="00093EBF">
              <w:rPr>
                <w:rFonts w:ascii="Times New Roman" w:eastAsia="Calibri" w:hAnsi="Times New Roman" w:cs="Times New Roman"/>
                <w:sz w:val="24"/>
                <w:szCs w:val="24"/>
              </w:rPr>
              <w:t>»</w:t>
            </w:r>
          </w:p>
        </w:tc>
        <w:tc>
          <w:tcPr>
            <w:tcW w:w="2348" w:type="dxa"/>
            <w:gridSpan w:val="2"/>
            <w:tcBorders>
              <w:top w:val="single" w:sz="4" w:space="0" w:color="auto"/>
              <w:left w:val="single" w:sz="4" w:space="0" w:color="auto"/>
              <w:bottom w:val="single" w:sz="4" w:space="0" w:color="auto"/>
              <w:right w:val="single" w:sz="4" w:space="0" w:color="auto"/>
            </w:tcBorders>
            <w:hideMark/>
          </w:tcPr>
          <w:p w14:paraId="658D74EC"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 xml:space="preserve"> 2019р</w:t>
            </w:r>
          </w:p>
        </w:tc>
        <w:tc>
          <w:tcPr>
            <w:tcW w:w="812" w:type="dxa"/>
            <w:tcBorders>
              <w:top w:val="single" w:sz="4" w:space="0" w:color="auto"/>
              <w:left w:val="single" w:sz="4" w:space="0" w:color="auto"/>
              <w:bottom w:val="single" w:sz="4" w:space="0" w:color="auto"/>
              <w:right w:val="single" w:sz="4" w:space="0" w:color="auto"/>
            </w:tcBorders>
          </w:tcPr>
          <w:p w14:paraId="7ECB6A68"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5CBE0E77"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30AC4E18"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1ADFE59F"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3.</w:t>
            </w:r>
          </w:p>
        </w:tc>
        <w:tc>
          <w:tcPr>
            <w:tcW w:w="3569" w:type="dxa"/>
            <w:tcBorders>
              <w:top w:val="single" w:sz="4" w:space="0" w:color="auto"/>
              <w:left w:val="single" w:sz="4" w:space="0" w:color="auto"/>
              <w:bottom w:val="single" w:sz="4" w:space="0" w:color="auto"/>
              <w:right w:val="single" w:sz="4" w:space="0" w:color="auto"/>
            </w:tcBorders>
            <w:hideMark/>
          </w:tcPr>
          <w:p w14:paraId="1A78C9C7"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«Кожній речі - своє місце»</w:t>
            </w:r>
          </w:p>
        </w:tc>
        <w:tc>
          <w:tcPr>
            <w:tcW w:w="2348" w:type="dxa"/>
            <w:gridSpan w:val="2"/>
            <w:tcBorders>
              <w:top w:val="single" w:sz="4" w:space="0" w:color="auto"/>
              <w:left w:val="single" w:sz="4" w:space="0" w:color="auto"/>
              <w:bottom w:val="single" w:sz="4" w:space="0" w:color="auto"/>
              <w:right w:val="single" w:sz="4" w:space="0" w:color="auto"/>
            </w:tcBorders>
            <w:hideMark/>
          </w:tcPr>
          <w:p w14:paraId="26E18693"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2019р</w:t>
            </w:r>
          </w:p>
        </w:tc>
        <w:tc>
          <w:tcPr>
            <w:tcW w:w="812" w:type="dxa"/>
            <w:tcBorders>
              <w:top w:val="single" w:sz="4" w:space="0" w:color="auto"/>
              <w:left w:val="single" w:sz="4" w:space="0" w:color="auto"/>
              <w:bottom w:val="single" w:sz="4" w:space="0" w:color="auto"/>
              <w:right w:val="single" w:sz="4" w:space="0" w:color="auto"/>
            </w:tcBorders>
          </w:tcPr>
          <w:p w14:paraId="34F4807B"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22F1C8AD"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120CBE23"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5D3CBFD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4.</w:t>
            </w:r>
          </w:p>
        </w:tc>
        <w:tc>
          <w:tcPr>
            <w:tcW w:w="3569" w:type="dxa"/>
            <w:tcBorders>
              <w:top w:val="single" w:sz="4" w:space="0" w:color="auto"/>
              <w:left w:val="single" w:sz="4" w:space="0" w:color="auto"/>
              <w:bottom w:val="single" w:sz="4" w:space="0" w:color="auto"/>
              <w:right w:val="single" w:sz="4" w:space="0" w:color="auto"/>
            </w:tcBorders>
            <w:hideMark/>
          </w:tcPr>
          <w:p w14:paraId="7E99769F"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Виготовлення подарунків до дня св..Миколая</w:t>
            </w:r>
          </w:p>
        </w:tc>
        <w:tc>
          <w:tcPr>
            <w:tcW w:w="2348" w:type="dxa"/>
            <w:gridSpan w:val="2"/>
            <w:tcBorders>
              <w:top w:val="single" w:sz="4" w:space="0" w:color="auto"/>
              <w:left w:val="single" w:sz="4" w:space="0" w:color="auto"/>
              <w:bottom w:val="single" w:sz="4" w:space="0" w:color="auto"/>
              <w:right w:val="single" w:sz="4" w:space="0" w:color="auto"/>
            </w:tcBorders>
            <w:hideMark/>
          </w:tcPr>
          <w:p w14:paraId="60689CD5"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 xml:space="preserve"> 2019р</w:t>
            </w:r>
          </w:p>
        </w:tc>
        <w:tc>
          <w:tcPr>
            <w:tcW w:w="812" w:type="dxa"/>
            <w:tcBorders>
              <w:top w:val="single" w:sz="4" w:space="0" w:color="auto"/>
              <w:left w:val="single" w:sz="4" w:space="0" w:color="auto"/>
              <w:bottom w:val="single" w:sz="4" w:space="0" w:color="auto"/>
              <w:right w:val="single" w:sz="4" w:space="0" w:color="auto"/>
            </w:tcBorders>
          </w:tcPr>
          <w:p w14:paraId="285586F3"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7426DD82"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57AF36CF"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0DE70C9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w:t>
            </w:r>
          </w:p>
        </w:tc>
        <w:tc>
          <w:tcPr>
            <w:tcW w:w="3569" w:type="dxa"/>
            <w:tcBorders>
              <w:top w:val="single" w:sz="4" w:space="0" w:color="auto"/>
              <w:left w:val="single" w:sz="4" w:space="0" w:color="auto"/>
              <w:bottom w:val="single" w:sz="4" w:space="0" w:color="auto"/>
              <w:right w:val="single" w:sz="4" w:space="0" w:color="auto"/>
            </w:tcBorders>
            <w:hideMark/>
          </w:tcPr>
          <w:p w14:paraId="73DA1E4B"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   Година спілкування «Цінуймо працю інших»</w:t>
            </w:r>
          </w:p>
        </w:tc>
        <w:tc>
          <w:tcPr>
            <w:tcW w:w="2348" w:type="dxa"/>
            <w:gridSpan w:val="2"/>
            <w:tcBorders>
              <w:top w:val="single" w:sz="4" w:space="0" w:color="auto"/>
              <w:left w:val="single" w:sz="4" w:space="0" w:color="auto"/>
              <w:bottom w:val="single" w:sz="4" w:space="0" w:color="auto"/>
              <w:right w:val="single" w:sz="4" w:space="0" w:color="auto"/>
            </w:tcBorders>
            <w:hideMark/>
          </w:tcPr>
          <w:p w14:paraId="11C91A9C"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2020р</w:t>
            </w:r>
          </w:p>
        </w:tc>
        <w:tc>
          <w:tcPr>
            <w:tcW w:w="812" w:type="dxa"/>
            <w:tcBorders>
              <w:top w:val="single" w:sz="4" w:space="0" w:color="auto"/>
              <w:left w:val="single" w:sz="4" w:space="0" w:color="auto"/>
              <w:bottom w:val="single" w:sz="4" w:space="0" w:color="auto"/>
              <w:right w:val="single" w:sz="4" w:space="0" w:color="auto"/>
            </w:tcBorders>
          </w:tcPr>
          <w:p w14:paraId="6B0E93C8"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294859F1"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04342B7F"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77D68F3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6.</w:t>
            </w:r>
          </w:p>
        </w:tc>
        <w:tc>
          <w:tcPr>
            <w:tcW w:w="3569" w:type="dxa"/>
            <w:tcBorders>
              <w:top w:val="single" w:sz="4" w:space="0" w:color="auto"/>
              <w:left w:val="single" w:sz="4" w:space="0" w:color="auto"/>
              <w:bottom w:val="single" w:sz="4" w:space="0" w:color="auto"/>
              <w:right w:val="single" w:sz="4" w:space="0" w:color="auto"/>
            </w:tcBorders>
            <w:hideMark/>
          </w:tcPr>
          <w:p w14:paraId="7D423AE0"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rPr>
              <w:t>Диспут «</w:t>
            </w:r>
            <w:r w:rsidRPr="00093EBF">
              <w:rPr>
                <w:rFonts w:ascii="Times New Roman" w:eastAsia="Calibri" w:hAnsi="Times New Roman" w:cs="Times New Roman"/>
                <w:sz w:val="24"/>
                <w:szCs w:val="24"/>
                <w:lang w:val="ru-RU"/>
              </w:rPr>
              <w:t>Праця годує, а лінь – марнує</w:t>
            </w:r>
            <w:r w:rsidRPr="00093EBF">
              <w:rPr>
                <w:rFonts w:ascii="Times New Roman" w:eastAsia="Calibri" w:hAnsi="Times New Roman" w:cs="Times New Roman"/>
                <w:sz w:val="24"/>
                <w:szCs w:val="24"/>
              </w:rPr>
              <w:t>»</w:t>
            </w:r>
          </w:p>
        </w:tc>
        <w:tc>
          <w:tcPr>
            <w:tcW w:w="2348" w:type="dxa"/>
            <w:gridSpan w:val="2"/>
            <w:tcBorders>
              <w:top w:val="single" w:sz="4" w:space="0" w:color="auto"/>
              <w:left w:val="single" w:sz="4" w:space="0" w:color="auto"/>
              <w:bottom w:val="single" w:sz="4" w:space="0" w:color="auto"/>
              <w:right w:val="single" w:sz="4" w:space="0" w:color="auto"/>
            </w:tcBorders>
            <w:hideMark/>
          </w:tcPr>
          <w:p w14:paraId="70D99F3B"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2020р</w:t>
            </w:r>
          </w:p>
        </w:tc>
        <w:tc>
          <w:tcPr>
            <w:tcW w:w="812" w:type="dxa"/>
            <w:tcBorders>
              <w:top w:val="single" w:sz="4" w:space="0" w:color="auto"/>
              <w:left w:val="single" w:sz="4" w:space="0" w:color="auto"/>
              <w:bottom w:val="single" w:sz="4" w:space="0" w:color="auto"/>
              <w:right w:val="single" w:sz="4" w:space="0" w:color="auto"/>
            </w:tcBorders>
          </w:tcPr>
          <w:p w14:paraId="67BE7E03"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11F5225E"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02A36676"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6075553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7.</w:t>
            </w:r>
          </w:p>
        </w:tc>
        <w:tc>
          <w:tcPr>
            <w:tcW w:w="3569" w:type="dxa"/>
            <w:tcBorders>
              <w:top w:val="single" w:sz="4" w:space="0" w:color="auto"/>
              <w:left w:val="single" w:sz="4" w:space="0" w:color="auto"/>
              <w:bottom w:val="single" w:sz="4" w:space="0" w:color="auto"/>
              <w:right w:val="single" w:sz="4" w:space="0" w:color="auto"/>
            </w:tcBorders>
            <w:hideMark/>
          </w:tcPr>
          <w:p w14:paraId="10531406"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мрій:«Коли я виросту»</w:t>
            </w:r>
          </w:p>
        </w:tc>
        <w:tc>
          <w:tcPr>
            <w:tcW w:w="2348" w:type="dxa"/>
            <w:gridSpan w:val="2"/>
            <w:tcBorders>
              <w:top w:val="single" w:sz="4" w:space="0" w:color="auto"/>
              <w:left w:val="single" w:sz="4" w:space="0" w:color="auto"/>
              <w:bottom w:val="single" w:sz="4" w:space="0" w:color="auto"/>
              <w:right w:val="single" w:sz="4" w:space="0" w:color="auto"/>
            </w:tcBorders>
            <w:hideMark/>
          </w:tcPr>
          <w:p w14:paraId="5E33D304"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2020р</w:t>
            </w:r>
          </w:p>
        </w:tc>
        <w:tc>
          <w:tcPr>
            <w:tcW w:w="812" w:type="dxa"/>
            <w:tcBorders>
              <w:top w:val="single" w:sz="4" w:space="0" w:color="auto"/>
              <w:left w:val="single" w:sz="4" w:space="0" w:color="auto"/>
              <w:bottom w:val="single" w:sz="4" w:space="0" w:color="auto"/>
              <w:right w:val="single" w:sz="4" w:space="0" w:color="auto"/>
            </w:tcBorders>
          </w:tcPr>
          <w:p w14:paraId="05331A12"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tcPr>
          <w:p w14:paraId="147BE14F"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p w14:paraId="6F7F5316"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6D7EBF06"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519E6CE5"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8.</w:t>
            </w:r>
          </w:p>
        </w:tc>
        <w:tc>
          <w:tcPr>
            <w:tcW w:w="3569" w:type="dxa"/>
            <w:tcBorders>
              <w:top w:val="single" w:sz="4" w:space="0" w:color="auto"/>
              <w:left w:val="single" w:sz="4" w:space="0" w:color="auto"/>
              <w:bottom w:val="single" w:sz="4" w:space="0" w:color="auto"/>
              <w:right w:val="single" w:sz="4" w:space="0" w:color="auto"/>
            </w:tcBorders>
            <w:hideMark/>
          </w:tcPr>
          <w:p w14:paraId="45C47798"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 «Цінуймо працю інших»</w:t>
            </w:r>
          </w:p>
        </w:tc>
        <w:tc>
          <w:tcPr>
            <w:tcW w:w="2348" w:type="dxa"/>
            <w:gridSpan w:val="2"/>
            <w:tcBorders>
              <w:top w:val="single" w:sz="4" w:space="0" w:color="auto"/>
              <w:left w:val="single" w:sz="4" w:space="0" w:color="auto"/>
              <w:bottom w:val="single" w:sz="4" w:space="0" w:color="auto"/>
              <w:right w:val="single" w:sz="4" w:space="0" w:color="auto"/>
            </w:tcBorders>
            <w:hideMark/>
          </w:tcPr>
          <w:p w14:paraId="1D2CCA01"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2020р</w:t>
            </w:r>
          </w:p>
        </w:tc>
        <w:tc>
          <w:tcPr>
            <w:tcW w:w="812" w:type="dxa"/>
            <w:tcBorders>
              <w:top w:val="single" w:sz="4" w:space="0" w:color="auto"/>
              <w:left w:val="single" w:sz="4" w:space="0" w:color="auto"/>
              <w:bottom w:val="single" w:sz="4" w:space="0" w:color="auto"/>
              <w:right w:val="single" w:sz="4" w:space="0" w:color="auto"/>
            </w:tcBorders>
          </w:tcPr>
          <w:p w14:paraId="5A4E3C4A"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066BB801"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31E9E02A"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32734004"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9.</w:t>
            </w:r>
          </w:p>
        </w:tc>
        <w:tc>
          <w:tcPr>
            <w:tcW w:w="3569" w:type="dxa"/>
            <w:tcBorders>
              <w:top w:val="single" w:sz="4" w:space="0" w:color="auto"/>
              <w:left w:val="single" w:sz="4" w:space="0" w:color="auto"/>
              <w:bottom w:val="single" w:sz="4" w:space="0" w:color="auto"/>
              <w:right w:val="single" w:sz="4" w:space="0" w:color="auto"/>
            </w:tcBorders>
            <w:hideMark/>
          </w:tcPr>
          <w:p w14:paraId="0A6BB698"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Операція «Живи, книго!»</w:t>
            </w:r>
          </w:p>
        </w:tc>
        <w:tc>
          <w:tcPr>
            <w:tcW w:w="2348" w:type="dxa"/>
            <w:gridSpan w:val="2"/>
            <w:tcBorders>
              <w:top w:val="single" w:sz="4" w:space="0" w:color="auto"/>
              <w:left w:val="single" w:sz="4" w:space="0" w:color="auto"/>
              <w:bottom w:val="single" w:sz="4" w:space="0" w:color="auto"/>
              <w:right w:val="single" w:sz="4" w:space="0" w:color="auto"/>
            </w:tcBorders>
            <w:hideMark/>
          </w:tcPr>
          <w:p w14:paraId="6148903A"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Травень</w:t>
            </w:r>
            <w:r w:rsidRPr="00093EBF">
              <w:rPr>
                <w:rFonts w:ascii="Times New Roman" w:eastAsia="Calibri" w:hAnsi="Times New Roman" w:cs="Times New Roman"/>
                <w:sz w:val="24"/>
                <w:szCs w:val="24"/>
              </w:rPr>
              <w:t xml:space="preserve"> 2020р</w:t>
            </w:r>
          </w:p>
        </w:tc>
        <w:tc>
          <w:tcPr>
            <w:tcW w:w="812" w:type="dxa"/>
            <w:tcBorders>
              <w:top w:val="single" w:sz="4" w:space="0" w:color="auto"/>
              <w:left w:val="single" w:sz="4" w:space="0" w:color="auto"/>
              <w:bottom w:val="single" w:sz="4" w:space="0" w:color="auto"/>
              <w:right w:val="single" w:sz="4" w:space="0" w:color="auto"/>
            </w:tcBorders>
          </w:tcPr>
          <w:p w14:paraId="37D1E4F3"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0A491CFE"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438C815E" w14:textId="77777777" w:rsidTr="008B7D54">
        <w:tc>
          <w:tcPr>
            <w:tcW w:w="10005" w:type="dxa"/>
            <w:gridSpan w:val="6"/>
            <w:tcBorders>
              <w:top w:val="single" w:sz="4" w:space="0" w:color="auto"/>
              <w:left w:val="single" w:sz="4" w:space="0" w:color="auto"/>
              <w:bottom w:val="single" w:sz="4" w:space="0" w:color="auto"/>
              <w:right w:val="single" w:sz="4" w:space="0" w:color="auto"/>
            </w:tcBorders>
          </w:tcPr>
          <w:p w14:paraId="74498552" w14:textId="77777777" w:rsidR="00093EBF" w:rsidRPr="00093EBF" w:rsidRDefault="00093EBF" w:rsidP="00093EBF">
            <w:pPr>
              <w:spacing w:after="200" w:line="240" w:lineRule="auto"/>
              <w:ind w:firstLine="284"/>
              <w:jc w:val="center"/>
              <w:rPr>
                <w:rFonts w:ascii="Times New Roman" w:eastAsia="Calibri" w:hAnsi="Times New Roman" w:cs="Times New Roman"/>
                <w:b/>
                <w:sz w:val="24"/>
                <w:szCs w:val="24"/>
                <w:lang w:val="ru-RU"/>
              </w:rPr>
            </w:pPr>
            <w:r w:rsidRPr="00093EBF">
              <w:rPr>
                <w:rFonts w:ascii="Times New Roman" w:eastAsia="Calibri" w:hAnsi="Times New Roman" w:cs="Times New Roman"/>
                <w:b/>
                <w:sz w:val="24"/>
                <w:szCs w:val="24"/>
                <w:lang w:val="ru-RU"/>
              </w:rPr>
              <w:t>4 клас</w:t>
            </w:r>
          </w:p>
        </w:tc>
      </w:tr>
      <w:tr w:rsidR="00093EBF" w:rsidRPr="00093EBF" w14:paraId="6E35EE07"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004BC041"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w:t>
            </w:r>
          </w:p>
        </w:tc>
        <w:tc>
          <w:tcPr>
            <w:tcW w:w="3569" w:type="dxa"/>
            <w:tcBorders>
              <w:top w:val="single" w:sz="4" w:space="0" w:color="auto"/>
              <w:left w:val="single" w:sz="4" w:space="0" w:color="auto"/>
              <w:bottom w:val="single" w:sz="4" w:space="0" w:color="auto"/>
              <w:right w:val="single" w:sz="4" w:space="0" w:color="auto"/>
            </w:tcBorders>
            <w:hideMark/>
          </w:tcPr>
          <w:p w14:paraId="751B2D91"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Операція "Затишок"</w:t>
            </w:r>
          </w:p>
        </w:tc>
        <w:tc>
          <w:tcPr>
            <w:tcW w:w="2348" w:type="dxa"/>
            <w:gridSpan w:val="2"/>
            <w:tcBorders>
              <w:top w:val="single" w:sz="4" w:space="0" w:color="auto"/>
              <w:left w:val="single" w:sz="4" w:space="0" w:color="auto"/>
              <w:bottom w:val="single" w:sz="4" w:space="0" w:color="auto"/>
              <w:right w:val="single" w:sz="4" w:space="0" w:color="auto"/>
            </w:tcBorders>
            <w:hideMark/>
          </w:tcPr>
          <w:p w14:paraId="2EAFF71C"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Вересень</w:t>
            </w:r>
            <w:r w:rsidRPr="00093EBF">
              <w:rPr>
                <w:rFonts w:ascii="Times New Roman" w:eastAsia="Calibri" w:hAnsi="Times New Roman" w:cs="Times New Roman"/>
                <w:sz w:val="24"/>
                <w:szCs w:val="24"/>
              </w:rPr>
              <w:t xml:space="preserve"> 2019р</w:t>
            </w:r>
          </w:p>
        </w:tc>
        <w:tc>
          <w:tcPr>
            <w:tcW w:w="812" w:type="dxa"/>
            <w:tcBorders>
              <w:top w:val="single" w:sz="4" w:space="0" w:color="auto"/>
              <w:left w:val="single" w:sz="4" w:space="0" w:color="auto"/>
              <w:bottom w:val="single" w:sz="4" w:space="0" w:color="auto"/>
              <w:right w:val="single" w:sz="4" w:space="0" w:color="auto"/>
            </w:tcBorders>
          </w:tcPr>
          <w:p w14:paraId="2FA7B089"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4F2C368F"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5333FDBE"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25F979D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2.</w:t>
            </w:r>
          </w:p>
        </w:tc>
        <w:tc>
          <w:tcPr>
            <w:tcW w:w="3569" w:type="dxa"/>
            <w:tcBorders>
              <w:top w:val="single" w:sz="4" w:space="0" w:color="auto"/>
              <w:left w:val="single" w:sz="4" w:space="0" w:color="auto"/>
              <w:bottom w:val="single" w:sz="4" w:space="0" w:color="auto"/>
              <w:right w:val="single" w:sz="4" w:space="0" w:color="auto"/>
            </w:tcBorders>
            <w:hideMark/>
          </w:tcPr>
          <w:p w14:paraId="6EC39A72"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Виготовлення композицій «Дари осені»</w:t>
            </w:r>
          </w:p>
        </w:tc>
        <w:tc>
          <w:tcPr>
            <w:tcW w:w="2348" w:type="dxa"/>
            <w:gridSpan w:val="2"/>
            <w:tcBorders>
              <w:top w:val="single" w:sz="4" w:space="0" w:color="auto"/>
              <w:left w:val="single" w:sz="4" w:space="0" w:color="auto"/>
              <w:bottom w:val="single" w:sz="4" w:space="0" w:color="auto"/>
              <w:right w:val="single" w:sz="4" w:space="0" w:color="auto"/>
            </w:tcBorders>
            <w:hideMark/>
          </w:tcPr>
          <w:p w14:paraId="6108FED9"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 xml:space="preserve"> 2019р</w:t>
            </w:r>
          </w:p>
        </w:tc>
        <w:tc>
          <w:tcPr>
            <w:tcW w:w="812" w:type="dxa"/>
            <w:tcBorders>
              <w:top w:val="single" w:sz="4" w:space="0" w:color="auto"/>
              <w:left w:val="single" w:sz="4" w:space="0" w:color="auto"/>
              <w:bottom w:val="single" w:sz="4" w:space="0" w:color="auto"/>
              <w:right w:val="single" w:sz="4" w:space="0" w:color="auto"/>
            </w:tcBorders>
          </w:tcPr>
          <w:p w14:paraId="3125B95A"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0F448877"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719C34CB"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0C9A4AED"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3.</w:t>
            </w:r>
          </w:p>
        </w:tc>
        <w:tc>
          <w:tcPr>
            <w:tcW w:w="3569" w:type="dxa"/>
            <w:tcBorders>
              <w:top w:val="single" w:sz="4" w:space="0" w:color="auto"/>
              <w:left w:val="single" w:sz="4" w:space="0" w:color="auto"/>
              <w:bottom w:val="single" w:sz="4" w:space="0" w:color="auto"/>
              <w:right w:val="single" w:sz="4" w:space="0" w:color="auto"/>
            </w:tcBorders>
            <w:hideMark/>
          </w:tcPr>
          <w:p w14:paraId="163924F7"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 xml:space="preserve">Бесіда на тему : «Кращий мамин помічник»  </w:t>
            </w:r>
          </w:p>
        </w:tc>
        <w:tc>
          <w:tcPr>
            <w:tcW w:w="2348" w:type="dxa"/>
            <w:gridSpan w:val="2"/>
            <w:tcBorders>
              <w:top w:val="single" w:sz="4" w:space="0" w:color="auto"/>
              <w:left w:val="single" w:sz="4" w:space="0" w:color="auto"/>
              <w:bottom w:val="single" w:sz="4" w:space="0" w:color="auto"/>
              <w:right w:val="single" w:sz="4" w:space="0" w:color="auto"/>
            </w:tcBorders>
            <w:hideMark/>
          </w:tcPr>
          <w:p w14:paraId="294BDA6B"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 xml:space="preserve"> 2019р</w:t>
            </w:r>
          </w:p>
        </w:tc>
        <w:tc>
          <w:tcPr>
            <w:tcW w:w="812" w:type="dxa"/>
            <w:tcBorders>
              <w:top w:val="single" w:sz="4" w:space="0" w:color="auto"/>
              <w:left w:val="single" w:sz="4" w:space="0" w:color="auto"/>
              <w:bottom w:val="single" w:sz="4" w:space="0" w:color="auto"/>
              <w:right w:val="single" w:sz="4" w:space="0" w:color="auto"/>
            </w:tcBorders>
          </w:tcPr>
          <w:p w14:paraId="5E0707AC"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4EBE324B"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455BD8CD"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10A24FE0"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4.</w:t>
            </w:r>
          </w:p>
        </w:tc>
        <w:tc>
          <w:tcPr>
            <w:tcW w:w="3569" w:type="dxa"/>
            <w:tcBorders>
              <w:top w:val="single" w:sz="4" w:space="0" w:color="auto"/>
              <w:left w:val="single" w:sz="4" w:space="0" w:color="auto"/>
              <w:bottom w:val="single" w:sz="4" w:space="0" w:color="auto"/>
              <w:right w:val="single" w:sz="4" w:space="0" w:color="auto"/>
            </w:tcBorders>
            <w:hideMark/>
          </w:tcPr>
          <w:p w14:paraId="3DDF0F3B"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Рейд «Книжкова лікарня»</w:t>
            </w:r>
          </w:p>
        </w:tc>
        <w:tc>
          <w:tcPr>
            <w:tcW w:w="2348" w:type="dxa"/>
            <w:gridSpan w:val="2"/>
            <w:tcBorders>
              <w:top w:val="single" w:sz="4" w:space="0" w:color="auto"/>
              <w:left w:val="single" w:sz="4" w:space="0" w:color="auto"/>
              <w:bottom w:val="single" w:sz="4" w:space="0" w:color="auto"/>
              <w:right w:val="single" w:sz="4" w:space="0" w:color="auto"/>
            </w:tcBorders>
            <w:hideMark/>
          </w:tcPr>
          <w:p w14:paraId="31580F85"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 xml:space="preserve">  2019р</w:t>
            </w:r>
          </w:p>
        </w:tc>
        <w:tc>
          <w:tcPr>
            <w:tcW w:w="812" w:type="dxa"/>
            <w:tcBorders>
              <w:top w:val="single" w:sz="4" w:space="0" w:color="auto"/>
              <w:left w:val="single" w:sz="4" w:space="0" w:color="auto"/>
              <w:bottom w:val="single" w:sz="4" w:space="0" w:color="auto"/>
              <w:right w:val="single" w:sz="4" w:space="0" w:color="auto"/>
            </w:tcBorders>
          </w:tcPr>
          <w:p w14:paraId="1A5826ED"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42DA221F"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2BABAB5F"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6F990CA2"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w:t>
            </w:r>
          </w:p>
        </w:tc>
        <w:tc>
          <w:tcPr>
            <w:tcW w:w="3569" w:type="dxa"/>
            <w:tcBorders>
              <w:top w:val="single" w:sz="4" w:space="0" w:color="auto"/>
              <w:left w:val="single" w:sz="4" w:space="0" w:color="auto"/>
              <w:bottom w:val="single" w:sz="4" w:space="0" w:color="auto"/>
              <w:right w:val="single" w:sz="4" w:space="0" w:color="auto"/>
            </w:tcBorders>
            <w:hideMark/>
          </w:tcPr>
          <w:p w14:paraId="5D868CB9"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«Калейдоскоп професій»</w:t>
            </w:r>
          </w:p>
        </w:tc>
        <w:tc>
          <w:tcPr>
            <w:tcW w:w="2348" w:type="dxa"/>
            <w:gridSpan w:val="2"/>
            <w:tcBorders>
              <w:top w:val="single" w:sz="4" w:space="0" w:color="auto"/>
              <w:left w:val="single" w:sz="4" w:space="0" w:color="auto"/>
              <w:bottom w:val="single" w:sz="4" w:space="0" w:color="auto"/>
              <w:right w:val="single" w:sz="4" w:space="0" w:color="auto"/>
            </w:tcBorders>
            <w:hideMark/>
          </w:tcPr>
          <w:p w14:paraId="0DD18860"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2020р</w:t>
            </w:r>
          </w:p>
        </w:tc>
        <w:tc>
          <w:tcPr>
            <w:tcW w:w="812" w:type="dxa"/>
            <w:tcBorders>
              <w:top w:val="single" w:sz="4" w:space="0" w:color="auto"/>
              <w:left w:val="single" w:sz="4" w:space="0" w:color="auto"/>
              <w:bottom w:val="single" w:sz="4" w:space="0" w:color="auto"/>
              <w:right w:val="single" w:sz="4" w:space="0" w:color="auto"/>
            </w:tcBorders>
          </w:tcPr>
          <w:p w14:paraId="3A698552"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7D2C6856"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716DCC71"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73DA265D"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6.</w:t>
            </w:r>
          </w:p>
        </w:tc>
        <w:tc>
          <w:tcPr>
            <w:tcW w:w="3569" w:type="dxa"/>
            <w:tcBorders>
              <w:top w:val="single" w:sz="4" w:space="0" w:color="auto"/>
              <w:left w:val="single" w:sz="4" w:space="0" w:color="auto"/>
              <w:bottom w:val="single" w:sz="4" w:space="0" w:color="auto"/>
              <w:right w:val="single" w:sz="4" w:space="0" w:color="auto"/>
            </w:tcBorders>
            <w:hideMark/>
          </w:tcPr>
          <w:p w14:paraId="12FEA93C"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Проект «Працьовита людина»</w:t>
            </w:r>
          </w:p>
        </w:tc>
        <w:tc>
          <w:tcPr>
            <w:tcW w:w="2348" w:type="dxa"/>
            <w:gridSpan w:val="2"/>
            <w:tcBorders>
              <w:top w:val="single" w:sz="4" w:space="0" w:color="auto"/>
              <w:left w:val="single" w:sz="4" w:space="0" w:color="auto"/>
              <w:bottom w:val="single" w:sz="4" w:space="0" w:color="auto"/>
              <w:right w:val="single" w:sz="4" w:space="0" w:color="auto"/>
            </w:tcBorders>
            <w:hideMark/>
          </w:tcPr>
          <w:p w14:paraId="4EAF288E"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2020р</w:t>
            </w:r>
          </w:p>
        </w:tc>
        <w:tc>
          <w:tcPr>
            <w:tcW w:w="812" w:type="dxa"/>
            <w:tcBorders>
              <w:top w:val="single" w:sz="4" w:space="0" w:color="auto"/>
              <w:left w:val="single" w:sz="4" w:space="0" w:color="auto"/>
              <w:bottom w:val="single" w:sz="4" w:space="0" w:color="auto"/>
              <w:right w:val="single" w:sz="4" w:space="0" w:color="auto"/>
            </w:tcBorders>
          </w:tcPr>
          <w:p w14:paraId="30B3AD8C"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7815A527"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0277803B"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1C48EDE2"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7.</w:t>
            </w:r>
          </w:p>
        </w:tc>
        <w:tc>
          <w:tcPr>
            <w:tcW w:w="3569" w:type="dxa"/>
            <w:tcBorders>
              <w:top w:val="single" w:sz="4" w:space="0" w:color="auto"/>
              <w:left w:val="single" w:sz="4" w:space="0" w:color="auto"/>
              <w:bottom w:val="single" w:sz="4" w:space="0" w:color="auto"/>
              <w:right w:val="single" w:sz="4" w:space="0" w:color="auto"/>
            </w:tcBorders>
            <w:hideMark/>
          </w:tcPr>
          <w:p w14:paraId="34DAC10F"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«Бджола мала , а й та працює»</w:t>
            </w:r>
          </w:p>
        </w:tc>
        <w:tc>
          <w:tcPr>
            <w:tcW w:w="2348" w:type="dxa"/>
            <w:gridSpan w:val="2"/>
            <w:tcBorders>
              <w:top w:val="single" w:sz="4" w:space="0" w:color="auto"/>
              <w:left w:val="single" w:sz="4" w:space="0" w:color="auto"/>
              <w:bottom w:val="single" w:sz="4" w:space="0" w:color="auto"/>
              <w:right w:val="single" w:sz="4" w:space="0" w:color="auto"/>
            </w:tcBorders>
            <w:hideMark/>
          </w:tcPr>
          <w:p w14:paraId="472D1AA4"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2020р</w:t>
            </w:r>
          </w:p>
        </w:tc>
        <w:tc>
          <w:tcPr>
            <w:tcW w:w="812" w:type="dxa"/>
            <w:tcBorders>
              <w:top w:val="single" w:sz="4" w:space="0" w:color="auto"/>
              <w:left w:val="single" w:sz="4" w:space="0" w:color="auto"/>
              <w:bottom w:val="single" w:sz="4" w:space="0" w:color="auto"/>
              <w:right w:val="single" w:sz="4" w:space="0" w:color="auto"/>
            </w:tcBorders>
          </w:tcPr>
          <w:p w14:paraId="2863D647"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19202D53"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12CE39B6"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3D7EF7F4"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8.</w:t>
            </w:r>
          </w:p>
        </w:tc>
        <w:tc>
          <w:tcPr>
            <w:tcW w:w="3569" w:type="dxa"/>
            <w:tcBorders>
              <w:top w:val="single" w:sz="4" w:space="0" w:color="auto"/>
              <w:left w:val="single" w:sz="4" w:space="0" w:color="auto"/>
              <w:bottom w:val="single" w:sz="4" w:space="0" w:color="auto"/>
              <w:right w:val="single" w:sz="4" w:space="0" w:color="auto"/>
            </w:tcBorders>
            <w:hideMark/>
          </w:tcPr>
          <w:p w14:paraId="4AFB1F0A"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«Ледащо не годиться нінащо»</w:t>
            </w:r>
          </w:p>
        </w:tc>
        <w:tc>
          <w:tcPr>
            <w:tcW w:w="2348" w:type="dxa"/>
            <w:gridSpan w:val="2"/>
            <w:tcBorders>
              <w:top w:val="single" w:sz="4" w:space="0" w:color="auto"/>
              <w:left w:val="single" w:sz="4" w:space="0" w:color="auto"/>
              <w:bottom w:val="single" w:sz="4" w:space="0" w:color="auto"/>
              <w:right w:val="single" w:sz="4" w:space="0" w:color="auto"/>
            </w:tcBorders>
            <w:hideMark/>
          </w:tcPr>
          <w:p w14:paraId="1EE2937C"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2020р</w:t>
            </w:r>
          </w:p>
        </w:tc>
        <w:tc>
          <w:tcPr>
            <w:tcW w:w="812" w:type="dxa"/>
            <w:tcBorders>
              <w:top w:val="single" w:sz="4" w:space="0" w:color="auto"/>
              <w:left w:val="single" w:sz="4" w:space="0" w:color="auto"/>
              <w:bottom w:val="single" w:sz="4" w:space="0" w:color="auto"/>
              <w:right w:val="single" w:sz="4" w:space="0" w:color="auto"/>
            </w:tcBorders>
          </w:tcPr>
          <w:p w14:paraId="7540AF2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4D8C19FF"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5D394EA5"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0C88A814"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9.</w:t>
            </w:r>
          </w:p>
        </w:tc>
        <w:tc>
          <w:tcPr>
            <w:tcW w:w="3569" w:type="dxa"/>
            <w:tcBorders>
              <w:top w:val="single" w:sz="4" w:space="0" w:color="auto"/>
              <w:left w:val="single" w:sz="4" w:space="0" w:color="auto"/>
              <w:bottom w:val="single" w:sz="4" w:space="0" w:color="auto"/>
              <w:right w:val="single" w:sz="4" w:space="0" w:color="auto"/>
            </w:tcBorders>
            <w:hideMark/>
          </w:tcPr>
          <w:p w14:paraId="71A4BA24"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відкритих думок «Трудові традиції українців»</w:t>
            </w:r>
          </w:p>
        </w:tc>
        <w:tc>
          <w:tcPr>
            <w:tcW w:w="2348" w:type="dxa"/>
            <w:gridSpan w:val="2"/>
            <w:tcBorders>
              <w:top w:val="single" w:sz="4" w:space="0" w:color="auto"/>
              <w:left w:val="single" w:sz="4" w:space="0" w:color="auto"/>
              <w:bottom w:val="single" w:sz="4" w:space="0" w:color="auto"/>
              <w:right w:val="single" w:sz="4" w:space="0" w:color="auto"/>
            </w:tcBorders>
            <w:hideMark/>
          </w:tcPr>
          <w:p w14:paraId="5785DDBB"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Травень</w:t>
            </w:r>
            <w:r w:rsidRPr="00093EBF">
              <w:rPr>
                <w:rFonts w:ascii="Times New Roman" w:eastAsia="Calibri" w:hAnsi="Times New Roman" w:cs="Times New Roman"/>
                <w:sz w:val="24"/>
                <w:szCs w:val="24"/>
              </w:rPr>
              <w:t xml:space="preserve"> 2020р</w:t>
            </w:r>
          </w:p>
        </w:tc>
        <w:tc>
          <w:tcPr>
            <w:tcW w:w="812" w:type="dxa"/>
            <w:tcBorders>
              <w:top w:val="single" w:sz="4" w:space="0" w:color="auto"/>
              <w:left w:val="single" w:sz="4" w:space="0" w:color="auto"/>
              <w:bottom w:val="single" w:sz="4" w:space="0" w:color="auto"/>
              <w:right w:val="single" w:sz="4" w:space="0" w:color="auto"/>
            </w:tcBorders>
          </w:tcPr>
          <w:p w14:paraId="45982314"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78868F6D"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75A9A94F" w14:textId="77777777" w:rsidTr="008B7D54">
        <w:tc>
          <w:tcPr>
            <w:tcW w:w="10005" w:type="dxa"/>
            <w:gridSpan w:val="6"/>
            <w:tcBorders>
              <w:top w:val="single" w:sz="4" w:space="0" w:color="auto"/>
              <w:left w:val="single" w:sz="4" w:space="0" w:color="auto"/>
              <w:bottom w:val="single" w:sz="4" w:space="0" w:color="auto"/>
              <w:right w:val="single" w:sz="4" w:space="0" w:color="auto"/>
            </w:tcBorders>
          </w:tcPr>
          <w:p w14:paraId="7A8AE821" w14:textId="77777777" w:rsidR="00093EBF" w:rsidRPr="00093EBF" w:rsidRDefault="00093EBF" w:rsidP="00093EBF">
            <w:pPr>
              <w:spacing w:after="200" w:line="240" w:lineRule="auto"/>
              <w:jc w:val="center"/>
              <w:rPr>
                <w:rFonts w:ascii="Times New Roman" w:eastAsia="Calibri" w:hAnsi="Times New Roman" w:cs="Times New Roman"/>
                <w:b/>
                <w:sz w:val="24"/>
                <w:szCs w:val="24"/>
                <w:lang w:val="ru-RU"/>
              </w:rPr>
            </w:pPr>
            <w:r w:rsidRPr="00093EBF">
              <w:rPr>
                <w:rFonts w:ascii="Times New Roman" w:eastAsia="Calibri" w:hAnsi="Times New Roman" w:cs="Times New Roman"/>
                <w:b/>
                <w:sz w:val="24"/>
                <w:szCs w:val="24"/>
                <w:lang w:val="ru-RU"/>
              </w:rPr>
              <w:t>ОСНОВНА  ШКОЛА</w:t>
            </w:r>
          </w:p>
          <w:p w14:paraId="3DF8322C" w14:textId="77777777" w:rsidR="00093EBF" w:rsidRPr="00093EBF" w:rsidRDefault="00093EBF" w:rsidP="00093EBF">
            <w:pPr>
              <w:spacing w:after="20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b/>
                <w:sz w:val="24"/>
                <w:szCs w:val="24"/>
                <w:lang w:val="ru-RU"/>
              </w:rPr>
              <w:t>5 клас</w:t>
            </w:r>
          </w:p>
        </w:tc>
      </w:tr>
      <w:tr w:rsidR="00093EBF" w:rsidRPr="00093EBF" w14:paraId="28767A65"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08D1280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w:t>
            </w:r>
          </w:p>
        </w:tc>
        <w:tc>
          <w:tcPr>
            <w:tcW w:w="3569" w:type="dxa"/>
            <w:tcBorders>
              <w:top w:val="single" w:sz="4" w:space="0" w:color="auto"/>
              <w:left w:val="single" w:sz="4" w:space="0" w:color="auto"/>
              <w:bottom w:val="single" w:sz="4" w:space="0" w:color="auto"/>
              <w:right w:val="single" w:sz="4" w:space="0" w:color="auto"/>
            </w:tcBorders>
            <w:hideMark/>
          </w:tcPr>
          <w:p w14:paraId="5AFA2102"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Акція «Зробимо  свій  клас зеленим»</w:t>
            </w:r>
          </w:p>
        </w:tc>
        <w:tc>
          <w:tcPr>
            <w:tcW w:w="2348" w:type="dxa"/>
            <w:gridSpan w:val="2"/>
            <w:tcBorders>
              <w:top w:val="single" w:sz="4" w:space="0" w:color="auto"/>
              <w:left w:val="single" w:sz="4" w:space="0" w:color="auto"/>
              <w:bottom w:val="single" w:sz="4" w:space="0" w:color="auto"/>
              <w:right w:val="single" w:sz="4" w:space="0" w:color="auto"/>
            </w:tcBorders>
            <w:hideMark/>
          </w:tcPr>
          <w:p w14:paraId="48D142F6"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Вересень</w:t>
            </w:r>
            <w:r w:rsidRPr="00093EBF">
              <w:rPr>
                <w:rFonts w:ascii="Times New Roman" w:eastAsia="Calibri" w:hAnsi="Times New Roman" w:cs="Times New Roman"/>
                <w:sz w:val="24"/>
                <w:szCs w:val="24"/>
              </w:rPr>
              <w:t xml:space="preserve"> 2019р</w:t>
            </w:r>
          </w:p>
        </w:tc>
        <w:tc>
          <w:tcPr>
            <w:tcW w:w="812" w:type="dxa"/>
            <w:tcBorders>
              <w:top w:val="single" w:sz="4" w:space="0" w:color="auto"/>
              <w:left w:val="single" w:sz="4" w:space="0" w:color="auto"/>
              <w:bottom w:val="single" w:sz="4" w:space="0" w:color="auto"/>
              <w:right w:val="single" w:sz="4" w:space="0" w:color="auto"/>
            </w:tcBorders>
          </w:tcPr>
          <w:p w14:paraId="1F02AD2A"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44B9D6E9"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71575AD"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64422EAF"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2.</w:t>
            </w:r>
          </w:p>
        </w:tc>
        <w:tc>
          <w:tcPr>
            <w:tcW w:w="3569" w:type="dxa"/>
            <w:tcBorders>
              <w:top w:val="single" w:sz="4" w:space="0" w:color="auto"/>
              <w:left w:val="single" w:sz="4" w:space="0" w:color="auto"/>
              <w:bottom w:val="single" w:sz="4" w:space="0" w:color="auto"/>
              <w:right w:val="single" w:sz="4" w:space="0" w:color="auto"/>
            </w:tcBorders>
            <w:hideMark/>
          </w:tcPr>
          <w:p w14:paraId="5A05E00A"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Акція «Хай сяє школа рідна чистотою»</w:t>
            </w:r>
          </w:p>
        </w:tc>
        <w:tc>
          <w:tcPr>
            <w:tcW w:w="2348" w:type="dxa"/>
            <w:gridSpan w:val="2"/>
            <w:tcBorders>
              <w:top w:val="single" w:sz="4" w:space="0" w:color="auto"/>
              <w:left w:val="single" w:sz="4" w:space="0" w:color="auto"/>
              <w:bottom w:val="single" w:sz="4" w:space="0" w:color="auto"/>
              <w:right w:val="single" w:sz="4" w:space="0" w:color="auto"/>
            </w:tcBorders>
            <w:hideMark/>
          </w:tcPr>
          <w:p w14:paraId="2E70D220"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 xml:space="preserve"> 2019р</w:t>
            </w:r>
          </w:p>
        </w:tc>
        <w:tc>
          <w:tcPr>
            <w:tcW w:w="812" w:type="dxa"/>
            <w:tcBorders>
              <w:top w:val="single" w:sz="4" w:space="0" w:color="auto"/>
              <w:left w:val="single" w:sz="4" w:space="0" w:color="auto"/>
              <w:bottom w:val="single" w:sz="4" w:space="0" w:color="auto"/>
              <w:right w:val="single" w:sz="4" w:space="0" w:color="auto"/>
            </w:tcBorders>
          </w:tcPr>
          <w:p w14:paraId="3939DE1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7C0997E7"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196231F8"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2D5031F5"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3.</w:t>
            </w:r>
          </w:p>
        </w:tc>
        <w:tc>
          <w:tcPr>
            <w:tcW w:w="3569" w:type="dxa"/>
            <w:tcBorders>
              <w:top w:val="single" w:sz="4" w:space="0" w:color="auto"/>
              <w:left w:val="single" w:sz="4" w:space="0" w:color="auto"/>
              <w:bottom w:val="single" w:sz="4" w:space="0" w:color="auto"/>
              <w:right w:val="single" w:sz="4" w:space="0" w:color="auto"/>
            </w:tcBorders>
            <w:hideMark/>
          </w:tcPr>
          <w:p w14:paraId="7899621C"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Заочна подорож «Професії від А до Я»</w:t>
            </w:r>
          </w:p>
        </w:tc>
        <w:tc>
          <w:tcPr>
            <w:tcW w:w="2348" w:type="dxa"/>
            <w:gridSpan w:val="2"/>
            <w:tcBorders>
              <w:top w:val="single" w:sz="4" w:space="0" w:color="auto"/>
              <w:left w:val="single" w:sz="4" w:space="0" w:color="auto"/>
              <w:bottom w:val="single" w:sz="4" w:space="0" w:color="auto"/>
              <w:right w:val="single" w:sz="4" w:space="0" w:color="auto"/>
            </w:tcBorders>
            <w:hideMark/>
          </w:tcPr>
          <w:p w14:paraId="2F55D1C5"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 xml:space="preserve"> 2019р</w:t>
            </w:r>
          </w:p>
        </w:tc>
        <w:tc>
          <w:tcPr>
            <w:tcW w:w="812" w:type="dxa"/>
            <w:tcBorders>
              <w:top w:val="single" w:sz="4" w:space="0" w:color="auto"/>
              <w:left w:val="single" w:sz="4" w:space="0" w:color="auto"/>
              <w:bottom w:val="single" w:sz="4" w:space="0" w:color="auto"/>
              <w:right w:val="single" w:sz="4" w:space="0" w:color="auto"/>
            </w:tcBorders>
          </w:tcPr>
          <w:p w14:paraId="0A5D4750"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37858C40"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5AAA8794"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6723ABD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4.</w:t>
            </w:r>
          </w:p>
        </w:tc>
        <w:tc>
          <w:tcPr>
            <w:tcW w:w="3569" w:type="dxa"/>
            <w:tcBorders>
              <w:top w:val="single" w:sz="4" w:space="0" w:color="auto"/>
              <w:left w:val="single" w:sz="4" w:space="0" w:color="auto"/>
              <w:bottom w:val="single" w:sz="4" w:space="0" w:color="auto"/>
              <w:right w:val="single" w:sz="4" w:space="0" w:color="auto"/>
            </w:tcBorders>
            <w:hideMark/>
          </w:tcPr>
          <w:p w14:paraId="5E845283"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«Мої  обов’язки  в родині»</w:t>
            </w:r>
          </w:p>
        </w:tc>
        <w:tc>
          <w:tcPr>
            <w:tcW w:w="2348" w:type="dxa"/>
            <w:gridSpan w:val="2"/>
            <w:tcBorders>
              <w:top w:val="single" w:sz="4" w:space="0" w:color="auto"/>
              <w:left w:val="single" w:sz="4" w:space="0" w:color="auto"/>
              <w:bottom w:val="single" w:sz="4" w:space="0" w:color="auto"/>
              <w:right w:val="single" w:sz="4" w:space="0" w:color="auto"/>
            </w:tcBorders>
            <w:hideMark/>
          </w:tcPr>
          <w:p w14:paraId="155E4BA7"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 xml:space="preserve"> 2019р</w:t>
            </w:r>
          </w:p>
        </w:tc>
        <w:tc>
          <w:tcPr>
            <w:tcW w:w="812" w:type="dxa"/>
            <w:tcBorders>
              <w:top w:val="single" w:sz="4" w:space="0" w:color="auto"/>
              <w:left w:val="single" w:sz="4" w:space="0" w:color="auto"/>
              <w:bottom w:val="single" w:sz="4" w:space="0" w:color="auto"/>
              <w:right w:val="single" w:sz="4" w:space="0" w:color="auto"/>
            </w:tcBorders>
          </w:tcPr>
          <w:p w14:paraId="5D88F3E6"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6A019B2A"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42DFB6B7"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5B201321"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w:t>
            </w:r>
          </w:p>
        </w:tc>
        <w:tc>
          <w:tcPr>
            <w:tcW w:w="3569" w:type="dxa"/>
            <w:tcBorders>
              <w:top w:val="single" w:sz="4" w:space="0" w:color="auto"/>
              <w:left w:val="single" w:sz="4" w:space="0" w:color="auto"/>
              <w:bottom w:val="single" w:sz="4" w:space="0" w:color="auto"/>
              <w:right w:val="single" w:sz="4" w:space="0" w:color="auto"/>
            </w:tcBorders>
            <w:hideMark/>
          </w:tcPr>
          <w:p w14:paraId="788AB512"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 Наука і труд поряд ідуть»</w:t>
            </w:r>
          </w:p>
        </w:tc>
        <w:tc>
          <w:tcPr>
            <w:tcW w:w="2348" w:type="dxa"/>
            <w:gridSpan w:val="2"/>
            <w:tcBorders>
              <w:top w:val="single" w:sz="4" w:space="0" w:color="auto"/>
              <w:left w:val="single" w:sz="4" w:space="0" w:color="auto"/>
              <w:bottom w:val="single" w:sz="4" w:space="0" w:color="auto"/>
              <w:right w:val="single" w:sz="4" w:space="0" w:color="auto"/>
            </w:tcBorders>
            <w:hideMark/>
          </w:tcPr>
          <w:p w14:paraId="7C517CCE"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2020р</w:t>
            </w:r>
          </w:p>
        </w:tc>
        <w:tc>
          <w:tcPr>
            <w:tcW w:w="812" w:type="dxa"/>
            <w:tcBorders>
              <w:top w:val="single" w:sz="4" w:space="0" w:color="auto"/>
              <w:left w:val="single" w:sz="4" w:space="0" w:color="auto"/>
              <w:bottom w:val="single" w:sz="4" w:space="0" w:color="auto"/>
              <w:right w:val="single" w:sz="4" w:space="0" w:color="auto"/>
            </w:tcBorders>
          </w:tcPr>
          <w:p w14:paraId="5D2DE20C"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4445BFE6"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1239FAE6"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1B71745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6.</w:t>
            </w:r>
          </w:p>
        </w:tc>
        <w:tc>
          <w:tcPr>
            <w:tcW w:w="3569" w:type="dxa"/>
            <w:tcBorders>
              <w:top w:val="single" w:sz="4" w:space="0" w:color="auto"/>
              <w:left w:val="single" w:sz="4" w:space="0" w:color="auto"/>
              <w:bottom w:val="single" w:sz="4" w:space="0" w:color="auto"/>
              <w:right w:val="single" w:sz="4" w:space="0" w:color="auto"/>
            </w:tcBorders>
            <w:hideMark/>
          </w:tcPr>
          <w:p w14:paraId="6A8993C8"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Ремонт підручників у шкільній бібліотеці</w:t>
            </w:r>
          </w:p>
        </w:tc>
        <w:tc>
          <w:tcPr>
            <w:tcW w:w="2348" w:type="dxa"/>
            <w:gridSpan w:val="2"/>
            <w:tcBorders>
              <w:top w:val="single" w:sz="4" w:space="0" w:color="auto"/>
              <w:left w:val="single" w:sz="4" w:space="0" w:color="auto"/>
              <w:bottom w:val="single" w:sz="4" w:space="0" w:color="auto"/>
              <w:right w:val="single" w:sz="4" w:space="0" w:color="auto"/>
            </w:tcBorders>
            <w:hideMark/>
          </w:tcPr>
          <w:p w14:paraId="3AF75FDC"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2020р</w:t>
            </w:r>
          </w:p>
        </w:tc>
        <w:tc>
          <w:tcPr>
            <w:tcW w:w="812" w:type="dxa"/>
            <w:tcBorders>
              <w:top w:val="single" w:sz="4" w:space="0" w:color="auto"/>
              <w:left w:val="single" w:sz="4" w:space="0" w:color="auto"/>
              <w:bottom w:val="single" w:sz="4" w:space="0" w:color="auto"/>
              <w:right w:val="single" w:sz="4" w:space="0" w:color="auto"/>
            </w:tcBorders>
          </w:tcPr>
          <w:p w14:paraId="3F254C98"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14F83C9C"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5946C319"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555B154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7.</w:t>
            </w:r>
          </w:p>
        </w:tc>
        <w:tc>
          <w:tcPr>
            <w:tcW w:w="3569" w:type="dxa"/>
            <w:tcBorders>
              <w:top w:val="single" w:sz="4" w:space="0" w:color="auto"/>
              <w:left w:val="single" w:sz="4" w:space="0" w:color="auto"/>
              <w:bottom w:val="single" w:sz="4" w:space="0" w:color="auto"/>
              <w:right w:val="single" w:sz="4" w:space="0" w:color="auto"/>
            </w:tcBorders>
            <w:hideMark/>
          </w:tcPr>
          <w:p w14:paraId="224D43AE"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Визначення нахилу  до певного  виду  професії /Тест/</w:t>
            </w:r>
          </w:p>
        </w:tc>
        <w:tc>
          <w:tcPr>
            <w:tcW w:w="2348" w:type="dxa"/>
            <w:gridSpan w:val="2"/>
            <w:tcBorders>
              <w:top w:val="single" w:sz="4" w:space="0" w:color="auto"/>
              <w:left w:val="single" w:sz="4" w:space="0" w:color="auto"/>
              <w:bottom w:val="single" w:sz="4" w:space="0" w:color="auto"/>
              <w:right w:val="single" w:sz="4" w:space="0" w:color="auto"/>
            </w:tcBorders>
            <w:hideMark/>
          </w:tcPr>
          <w:p w14:paraId="092A24BC"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2020р</w:t>
            </w:r>
          </w:p>
        </w:tc>
        <w:tc>
          <w:tcPr>
            <w:tcW w:w="812" w:type="dxa"/>
            <w:tcBorders>
              <w:top w:val="single" w:sz="4" w:space="0" w:color="auto"/>
              <w:left w:val="single" w:sz="4" w:space="0" w:color="auto"/>
              <w:bottom w:val="single" w:sz="4" w:space="0" w:color="auto"/>
              <w:right w:val="single" w:sz="4" w:space="0" w:color="auto"/>
            </w:tcBorders>
          </w:tcPr>
          <w:p w14:paraId="30CFEE74"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33FBADC9"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0E94684E"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0AB7701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lastRenderedPageBreak/>
              <w:t>8.</w:t>
            </w:r>
          </w:p>
        </w:tc>
        <w:tc>
          <w:tcPr>
            <w:tcW w:w="3569" w:type="dxa"/>
            <w:tcBorders>
              <w:top w:val="single" w:sz="4" w:space="0" w:color="auto"/>
              <w:left w:val="single" w:sz="4" w:space="0" w:color="auto"/>
              <w:bottom w:val="single" w:sz="4" w:space="0" w:color="auto"/>
              <w:right w:val="single" w:sz="4" w:space="0" w:color="auto"/>
            </w:tcBorders>
            <w:hideMark/>
          </w:tcPr>
          <w:p w14:paraId="3A534226"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Диспут «Як ми розуміємо професії великі та малі»</w:t>
            </w:r>
          </w:p>
        </w:tc>
        <w:tc>
          <w:tcPr>
            <w:tcW w:w="2348" w:type="dxa"/>
            <w:gridSpan w:val="2"/>
            <w:tcBorders>
              <w:top w:val="single" w:sz="4" w:space="0" w:color="auto"/>
              <w:left w:val="single" w:sz="4" w:space="0" w:color="auto"/>
              <w:bottom w:val="single" w:sz="4" w:space="0" w:color="auto"/>
              <w:right w:val="single" w:sz="4" w:space="0" w:color="auto"/>
            </w:tcBorders>
            <w:hideMark/>
          </w:tcPr>
          <w:p w14:paraId="271D7CF4"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2020р</w:t>
            </w:r>
          </w:p>
        </w:tc>
        <w:tc>
          <w:tcPr>
            <w:tcW w:w="812" w:type="dxa"/>
            <w:tcBorders>
              <w:top w:val="single" w:sz="4" w:space="0" w:color="auto"/>
              <w:left w:val="single" w:sz="4" w:space="0" w:color="auto"/>
              <w:bottom w:val="single" w:sz="4" w:space="0" w:color="auto"/>
              <w:right w:val="single" w:sz="4" w:space="0" w:color="auto"/>
            </w:tcBorders>
          </w:tcPr>
          <w:p w14:paraId="314F6B9E"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4EE0511B"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4CB98780"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6E723699"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9.</w:t>
            </w:r>
          </w:p>
        </w:tc>
        <w:tc>
          <w:tcPr>
            <w:tcW w:w="3569" w:type="dxa"/>
            <w:tcBorders>
              <w:top w:val="single" w:sz="4" w:space="0" w:color="auto"/>
              <w:left w:val="single" w:sz="4" w:space="0" w:color="auto"/>
              <w:bottom w:val="single" w:sz="4" w:space="0" w:color="auto"/>
              <w:right w:val="single" w:sz="4" w:space="0" w:color="auto"/>
            </w:tcBorders>
            <w:hideMark/>
          </w:tcPr>
          <w:p w14:paraId="2EA5899D"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Рейд-огляд «Ми – господарі класу»</w:t>
            </w:r>
          </w:p>
        </w:tc>
        <w:tc>
          <w:tcPr>
            <w:tcW w:w="2348" w:type="dxa"/>
            <w:gridSpan w:val="2"/>
            <w:tcBorders>
              <w:top w:val="single" w:sz="4" w:space="0" w:color="auto"/>
              <w:left w:val="single" w:sz="4" w:space="0" w:color="auto"/>
              <w:bottom w:val="single" w:sz="4" w:space="0" w:color="auto"/>
              <w:right w:val="single" w:sz="4" w:space="0" w:color="auto"/>
            </w:tcBorders>
            <w:hideMark/>
          </w:tcPr>
          <w:p w14:paraId="1F9D1398"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Травень</w:t>
            </w:r>
            <w:r w:rsidRPr="00093EBF">
              <w:rPr>
                <w:rFonts w:ascii="Times New Roman" w:eastAsia="Calibri" w:hAnsi="Times New Roman" w:cs="Times New Roman"/>
                <w:sz w:val="24"/>
                <w:szCs w:val="24"/>
              </w:rPr>
              <w:t xml:space="preserve"> 2020р</w:t>
            </w:r>
          </w:p>
        </w:tc>
        <w:tc>
          <w:tcPr>
            <w:tcW w:w="812" w:type="dxa"/>
            <w:tcBorders>
              <w:top w:val="single" w:sz="4" w:space="0" w:color="auto"/>
              <w:left w:val="single" w:sz="4" w:space="0" w:color="auto"/>
              <w:bottom w:val="single" w:sz="4" w:space="0" w:color="auto"/>
              <w:right w:val="single" w:sz="4" w:space="0" w:color="auto"/>
            </w:tcBorders>
          </w:tcPr>
          <w:p w14:paraId="6805739A"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3430BC6E"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2670C036" w14:textId="77777777" w:rsidTr="008B7D54">
        <w:tc>
          <w:tcPr>
            <w:tcW w:w="10005" w:type="dxa"/>
            <w:gridSpan w:val="6"/>
            <w:tcBorders>
              <w:top w:val="single" w:sz="4" w:space="0" w:color="auto"/>
              <w:left w:val="single" w:sz="4" w:space="0" w:color="auto"/>
              <w:bottom w:val="single" w:sz="4" w:space="0" w:color="auto"/>
              <w:right w:val="single" w:sz="4" w:space="0" w:color="auto"/>
            </w:tcBorders>
          </w:tcPr>
          <w:p w14:paraId="0490148B" w14:textId="77777777" w:rsidR="00093EBF" w:rsidRPr="00093EBF" w:rsidRDefault="00093EBF" w:rsidP="00093EBF">
            <w:pPr>
              <w:spacing w:after="200" w:line="240" w:lineRule="auto"/>
              <w:ind w:firstLine="284"/>
              <w:jc w:val="center"/>
              <w:rPr>
                <w:rFonts w:ascii="Times New Roman" w:eastAsia="Calibri" w:hAnsi="Times New Roman" w:cs="Times New Roman"/>
                <w:b/>
                <w:sz w:val="24"/>
                <w:szCs w:val="24"/>
                <w:lang w:val="ru-RU"/>
              </w:rPr>
            </w:pPr>
            <w:r w:rsidRPr="00093EBF">
              <w:rPr>
                <w:rFonts w:ascii="Times New Roman" w:eastAsia="Calibri" w:hAnsi="Times New Roman" w:cs="Times New Roman"/>
                <w:b/>
                <w:sz w:val="24"/>
                <w:szCs w:val="24"/>
                <w:lang w:val="ru-RU"/>
              </w:rPr>
              <w:t>6 клас</w:t>
            </w:r>
          </w:p>
        </w:tc>
      </w:tr>
      <w:tr w:rsidR="00093EBF" w:rsidRPr="00093EBF" w14:paraId="7B3A2B0D"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4E8A956F"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w:t>
            </w:r>
          </w:p>
        </w:tc>
        <w:tc>
          <w:tcPr>
            <w:tcW w:w="3569" w:type="dxa"/>
            <w:tcBorders>
              <w:top w:val="single" w:sz="4" w:space="0" w:color="auto"/>
              <w:left w:val="single" w:sz="4" w:space="0" w:color="auto"/>
              <w:bottom w:val="single" w:sz="4" w:space="0" w:color="auto"/>
              <w:right w:val="single" w:sz="4" w:space="0" w:color="auto"/>
            </w:tcBorders>
            <w:hideMark/>
          </w:tcPr>
          <w:p w14:paraId="3593978B"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«Що  означає  культура  навчальної  праці?»</w:t>
            </w:r>
          </w:p>
        </w:tc>
        <w:tc>
          <w:tcPr>
            <w:tcW w:w="2348" w:type="dxa"/>
            <w:gridSpan w:val="2"/>
            <w:tcBorders>
              <w:top w:val="single" w:sz="4" w:space="0" w:color="auto"/>
              <w:left w:val="single" w:sz="4" w:space="0" w:color="auto"/>
              <w:bottom w:val="single" w:sz="4" w:space="0" w:color="auto"/>
              <w:right w:val="single" w:sz="4" w:space="0" w:color="auto"/>
            </w:tcBorders>
            <w:hideMark/>
          </w:tcPr>
          <w:p w14:paraId="7A298FA0"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Вересень</w:t>
            </w:r>
            <w:r w:rsidRPr="00093EBF">
              <w:rPr>
                <w:rFonts w:ascii="Times New Roman" w:eastAsia="Calibri" w:hAnsi="Times New Roman" w:cs="Times New Roman"/>
                <w:sz w:val="24"/>
                <w:szCs w:val="24"/>
              </w:rPr>
              <w:t xml:space="preserve"> 2019р</w:t>
            </w:r>
          </w:p>
        </w:tc>
        <w:tc>
          <w:tcPr>
            <w:tcW w:w="812" w:type="dxa"/>
            <w:tcBorders>
              <w:top w:val="single" w:sz="4" w:space="0" w:color="auto"/>
              <w:left w:val="single" w:sz="4" w:space="0" w:color="auto"/>
              <w:bottom w:val="single" w:sz="4" w:space="0" w:color="auto"/>
              <w:right w:val="single" w:sz="4" w:space="0" w:color="auto"/>
            </w:tcBorders>
          </w:tcPr>
          <w:p w14:paraId="2777EF0D"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3F1A9E5D"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425E6FFB"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019286B1"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2.</w:t>
            </w:r>
          </w:p>
        </w:tc>
        <w:tc>
          <w:tcPr>
            <w:tcW w:w="3569" w:type="dxa"/>
            <w:tcBorders>
              <w:top w:val="single" w:sz="4" w:space="0" w:color="auto"/>
              <w:left w:val="single" w:sz="4" w:space="0" w:color="auto"/>
              <w:bottom w:val="single" w:sz="4" w:space="0" w:color="auto"/>
              <w:right w:val="single" w:sz="4" w:space="0" w:color="auto"/>
            </w:tcBorders>
            <w:hideMark/>
          </w:tcPr>
          <w:p w14:paraId="6D45D63E"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 «Скільки  в  світі  професій»</w:t>
            </w:r>
          </w:p>
        </w:tc>
        <w:tc>
          <w:tcPr>
            <w:tcW w:w="2348" w:type="dxa"/>
            <w:gridSpan w:val="2"/>
            <w:tcBorders>
              <w:top w:val="single" w:sz="4" w:space="0" w:color="auto"/>
              <w:left w:val="single" w:sz="4" w:space="0" w:color="auto"/>
              <w:bottom w:val="single" w:sz="4" w:space="0" w:color="auto"/>
              <w:right w:val="single" w:sz="4" w:space="0" w:color="auto"/>
            </w:tcBorders>
            <w:hideMark/>
          </w:tcPr>
          <w:p w14:paraId="2B38ED3B"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rPr>
              <w:t>Ж</w:t>
            </w:r>
            <w:r w:rsidRPr="00093EBF">
              <w:rPr>
                <w:rFonts w:ascii="Times New Roman" w:eastAsia="Calibri" w:hAnsi="Times New Roman" w:cs="Times New Roman"/>
                <w:sz w:val="24"/>
                <w:szCs w:val="24"/>
                <w:lang w:val="ru-RU"/>
              </w:rPr>
              <w:t>овтень</w:t>
            </w:r>
            <w:r w:rsidRPr="00093EBF">
              <w:rPr>
                <w:rFonts w:ascii="Times New Roman" w:eastAsia="Calibri" w:hAnsi="Times New Roman" w:cs="Times New Roman"/>
                <w:sz w:val="24"/>
                <w:szCs w:val="24"/>
              </w:rPr>
              <w:t>2019р</w:t>
            </w:r>
          </w:p>
        </w:tc>
        <w:tc>
          <w:tcPr>
            <w:tcW w:w="812" w:type="dxa"/>
            <w:tcBorders>
              <w:top w:val="single" w:sz="4" w:space="0" w:color="auto"/>
              <w:left w:val="single" w:sz="4" w:space="0" w:color="auto"/>
              <w:bottom w:val="single" w:sz="4" w:space="0" w:color="auto"/>
              <w:right w:val="single" w:sz="4" w:space="0" w:color="auto"/>
            </w:tcBorders>
          </w:tcPr>
          <w:p w14:paraId="41F1B43E"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709C971F"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03D264CC"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3BFAC36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3.</w:t>
            </w:r>
          </w:p>
        </w:tc>
        <w:tc>
          <w:tcPr>
            <w:tcW w:w="3569" w:type="dxa"/>
            <w:tcBorders>
              <w:top w:val="single" w:sz="4" w:space="0" w:color="auto"/>
              <w:left w:val="single" w:sz="4" w:space="0" w:color="auto"/>
              <w:bottom w:val="single" w:sz="4" w:space="0" w:color="auto"/>
              <w:right w:val="single" w:sz="4" w:space="0" w:color="auto"/>
            </w:tcBorders>
            <w:hideMark/>
          </w:tcPr>
          <w:p w14:paraId="1E28253C"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Усний  журнал: «Всі  професії  важливі»</w:t>
            </w:r>
          </w:p>
        </w:tc>
        <w:tc>
          <w:tcPr>
            <w:tcW w:w="2348" w:type="dxa"/>
            <w:gridSpan w:val="2"/>
            <w:tcBorders>
              <w:top w:val="single" w:sz="4" w:space="0" w:color="auto"/>
              <w:left w:val="single" w:sz="4" w:space="0" w:color="auto"/>
              <w:bottom w:val="single" w:sz="4" w:space="0" w:color="auto"/>
              <w:right w:val="single" w:sz="4" w:space="0" w:color="auto"/>
            </w:tcBorders>
            <w:hideMark/>
          </w:tcPr>
          <w:p w14:paraId="05293336"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2019р</w:t>
            </w:r>
          </w:p>
        </w:tc>
        <w:tc>
          <w:tcPr>
            <w:tcW w:w="812" w:type="dxa"/>
            <w:tcBorders>
              <w:top w:val="single" w:sz="4" w:space="0" w:color="auto"/>
              <w:left w:val="single" w:sz="4" w:space="0" w:color="auto"/>
              <w:bottom w:val="single" w:sz="4" w:space="0" w:color="auto"/>
              <w:right w:val="single" w:sz="4" w:space="0" w:color="auto"/>
            </w:tcBorders>
          </w:tcPr>
          <w:p w14:paraId="189E4BE0"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0BD19F21"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0B1A244D"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3971953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4.</w:t>
            </w:r>
          </w:p>
        </w:tc>
        <w:tc>
          <w:tcPr>
            <w:tcW w:w="3569" w:type="dxa"/>
            <w:tcBorders>
              <w:top w:val="single" w:sz="4" w:space="0" w:color="auto"/>
              <w:left w:val="single" w:sz="4" w:space="0" w:color="auto"/>
              <w:bottom w:val="single" w:sz="4" w:space="0" w:color="auto"/>
              <w:right w:val="single" w:sz="4" w:space="0" w:color="auto"/>
            </w:tcBorders>
            <w:hideMark/>
          </w:tcPr>
          <w:p w14:paraId="557728AA"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Зустрічі «Професії  важливі, професії  найкращі»</w:t>
            </w:r>
          </w:p>
        </w:tc>
        <w:tc>
          <w:tcPr>
            <w:tcW w:w="2348" w:type="dxa"/>
            <w:gridSpan w:val="2"/>
            <w:tcBorders>
              <w:top w:val="single" w:sz="4" w:space="0" w:color="auto"/>
              <w:left w:val="single" w:sz="4" w:space="0" w:color="auto"/>
              <w:bottom w:val="single" w:sz="4" w:space="0" w:color="auto"/>
              <w:right w:val="single" w:sz="4" w:space="0" w:color="auto"/>
            </w:tcBorders>
            <w:hideMark/>
          </w:tcPr>
          <w:p w14:paraId="575FE3FD"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2019р</w:t>
            </w:r>
          </w:p>
        </w:tc>
        <w:tc>
          <w:tcPr>
            <w:tcW w:w="812" w:type="dxa"/>
            <w:tcBorders>
              <w:top w:val="single" w:sz="4" w:space="0" w:color="auto"/>
              <w:left w:val="single" w:sz="4" w:space="0" w:color="auto"/>
              <w:bottom w:val="single" w:sz="4" w:space="0" w:color="auto"/>
              <w:right w:val="single" w:sz="4" w:space="0" w:color="auto"/>
            </w:tcBorders>
          </w:tcPr>
          <w:p w14:paraId="14BA3FC6"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482D40C2"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4152565"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04EF5EF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w:t>
            </w:r>
          </w:p>
        </w:tc>
        <w:tc>
          <w:tcPr>
            <w:tcW w:w="3569" w:type="dxa"/>
            <w:tcBorders>
              <w:top w:val="single" w:sz="4" w:space="0" w:color="auto"/>
              <w:left w:val="single" w:sz="4" w:space="0" w:color="auto"/>
              <w:bottom w:val="single" w:sz="4" w:space="0" w:color="auto"/>
              <w:right w:val="single" w:sz="4" w:space="0" w:color="auto"/>
            </w:tcBorders>
            <w:hideMark/>
          </w:tcPr>
          <w:p w14:paraId="6E19E32B"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Екскурсія-подоро</w:t>
            </w:r>
            <w:r w:rsidRPr="00093EBF">
              <w:rPr>
                <w:rFonts w:ascii="Times New Roman" w:eastAsia="Calibri" w:hAnsi="Times New Roman" w:cs="Times New Roman"/>
                <w:sz w:val="24"/>
                <w:szCs w:val="24"/>
              </w:rPr>
              <w:t>ж</w:t>
            </w:r>
            <w:r w:rsidRPr="00093EBF">
              <w:rPr>
                <w:rFonts w:ascii="Times New Roman" w:eastAsia="Calibri" w:hAnsi="Times New Roman" w:cs="Times New Roman"/>
                <w:sz w:val="24"/>
                <w:szCs w:val="24"/>
                <w:lang w:val="ru-RU"/>
              </w:rPr>
              <w:t>: «Професії  наших  батьків»</w:t>
            </w:r>
          </w:p>
        </w:tc>
        <w:tc>
          <w:tcPr>
            <w:tcW w:w="2348" w:type="dxa"/>
            <w:gridSpan w:val="2"/>
            <w:tcBorders>
              <w:top w:val="single" w:sz="4" w:space="0" w:color="auto"/>
              <w:left w:val="single" w:sz="4" w:space="0" w:color="auto"/>
              <w:bottom w:val="single" w:sz="4" w:space="0" w:color="auto"/>
              <w:right w:val="single" w:sz="4" w:space="0" w:color="auto"/>
            </w:tcBorders>
            <w:hideMark/>
          </w:tcPr>
          <w:p w14:paraId="722CDB7C"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2020р</w:t>
            </w:r>
          </w:p>
        </w:tc>
        <w:tc>
          <w:tcPr>
            <w:tcW w:w="812" w:type="dxa"/>
            <w:tcBorders>
              <w:top w:val="single" w:sz="4" w:space="0" w:color="auto"/>
              <w:left w:val="single" w:sz="4" w:space="0" w:color="auto"/>
              <w:bottom w:val="single" w:sz="4" w:space="0" w:color="auto"/>
              <w:right w:val="single" w:sz="4" w:space="0" w:color="auto"/>
            </w:tcBorders>
          </w:tcPr>
          <w:p w14:paraId="3DED0F6B"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4A7560F3"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2732B1CE"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0A48426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6.</w:t>
            </w:r>
          </w:p>
        </w:tc>
        <w:tc>
          <w:tcPr>
            <w:tcW w:w="3569" w:type="dxa"/>
            <w:tcBorders>
              <w:top w:val="single" w:sz="4" w:space="0" w:color="auto"/>
              <w:left w:val="single" w:sz="4" w:space="0" w:color="auto"/>
              <w:bottom w:val="single" w:sz="4" w:space="0" w:color="auto"/>
              <w:right w:val="single" w:sz="4" w:space="0" w:color="auto"/>
            </w:tcBorders>
            <w:hideMark/>
          </w:tcPr>
          <w:p w14:paraId="11271693"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Творчі  справи: «Допоможемо  турботою»</w:t>
            </w:r>
          </w:p>
        </w:tc>
        <w:tc>
          <w:tcPr>
            <w:tcW w:w="2348" w:type="dxa"/>
            <w:gridSpan w:val="2"/>
            <w:tcBorders>
              <w:top w:val="single" w:sz="4" w:space="0" w:color="auto"/>
              <w:left w:val="single" w:sz="4" w:space="0" w:color="auto"/>
              <w:bottom w:val="single" w:sz="4" w:space="0" w:color="auto"/>
              <w:right w:val="single" w:sz="4" w:space="0" w:color="auto"/>
            </w:tcBorders>
            <w:hideMark/>
          </w:tcPr>
          <w:p w14:paraId="2399B3A3"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2020р</w:t>
            </w:r>
          </w:p>
        </w:tc>
        <w:tc>
          <w:tcPr>
            <w:tcW w:w="812" w:type="dxa"/>
            <w:tcBorders>
              <w:top w:val="single" w:sz="4" w:space="0" w:color="auto"/>
              <w:left w:val="single" w:sz="4" w:space="0" w:color="auto"/>
              <w:bottom w:val="single" w:sz="4" w:space="0" w:color="auto"/>
              <w:right w:val="single" w:sz="4" w:space="0" w:color="auto"/>
            </w:tcBorders>
          </w:tcPr>
          <w:p w14:paraId="5A8D2A76"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74A2DE2F"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4C10CF13"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5EDBE1B5"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7.</w:t>
            </w:r>
          </w:p>
        </w:tc>
        <w:tc>
          <w:tcPr>
            <w:tcW w:w="3569" w:type="dxa"/>
            <w:tcBorders>
              <w:top w:val="single" w:sz="4" w:space="0" w:color="auto"/>
              <w:left w:val="single" w:sz="4" w:space="0" w:color="auto"/>
              <w:bottom w:val="single" w:sz="4" w:space="0" w:color="auto"/>
              <w:right w:val="single" w:sz="4" w:space="0" w:color="auto"/>
            </w:tcBorders>
            <w:hideMark/>
          </w:tcPr>
          <w:p w14:paraId="346ECD99"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Жива  газета: «Дружно ми живемо,колектив свій  бережемо»</w:t>
            </w:r>
          </w:p>
        </w:tc>
        <w:tc>
          <w:tcPr>
            <w:tcW w:w="2348" w:type="dxa"/>
            <w:gridSpan w:val="2"/>
            <w:tcBorders>
              <w:top w:val="single" w:sz="4" w:space="0" w:color="auto"/>
              <w:left w:val="single" w:sz="4" w:space="0" w:color="auto"/>
              <w:bottom w:val="single" w:sz="4" w:space="0" w:color="auto"/>
              <w:right w:val="single" w:sz="4" w:space="0" w:color="auto"/>
            </w:tcBorders>
            <w:hideMark/>
          </w:tcPr>
          <w:p w14:paraId="19D22F31"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2020р</w:t>
            </w:r>
          </w:p>
        </w:tc>
        <w:tc>
          <w:tcPr>
            <w:tcW w:w="812" w:type="dxa"/>
            <w:tcBorders>
              <w:top w:val="single" w:sz="4" w:space="0" w:color="auto"/>
              <w:left w:val="single" w:sz="4" w:space="0" w:color="auto"/>
              <w:bottom w:val="single" w:sz="4" w:space="0" w:color="auto"/>
              <w:right w:val="single" w:sz="4" w:space="0" w:color="auto"/>
            </w:tcBorders>
          </w:tcPr>
          <w:p w14:paraId="2F691EA7"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6EC9BAD1"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AFEB9F5"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3BE4DC2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8.</w:t>
            </w:r>
          </w:p>
        </w:tc>
        <w:tc>
          <w:tcPr>
            <w:tcW w:w="3569" w:type="dxa"/>
            <w:tcBorders>
              <w:top w:val="single" w:sz="4" w:space="0" w:color="auto"/>
              <w:left w:val="single" w:sz="4" w:space="0" w:color="auto"/>
              <w:bottom w:val="single" w:sz="4" w:space="0" w:color="auto"/>
              <w:right w:val="single" w:sz="4" w:space="0" w:color="auto"/>
            </w:tcBorders>
            <w:hideMark/>
          </w:tcPr>
          <w:p w14:paraId="55DE8C3F"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Фоторепортаж «Школ</w:t>
            </w:r>
            <w:r w:rsidRPr="00093EBF">
              <w:rPr>
                <w:rFonts w:ascii="Times New Roman" w:eastAsia="Calibri" w:hAnsi="Times New Roman" w:cs="Times New Roman"/>
                <w:sz w:val="24"/>
                <w:szCs w:val="24"/>
              </w:rPr>
              <w:t>а -</w:t>
            </w:r>
            <w:r w:rsidRPr="00093EBF">
              <w:rPr>
                <w:rFonts w:ascii="Times New Roman" w:eastAsia="Calibri" w:hAnsi="Times New Roman" w:cs="Times New Roman"/>
                <w:sz w:val="24"/>
                <w:szCs w:val="24"/>
                <w:lang w:val="ru-RU"/>
              </w:rPr>
              <w:t xml:space="preserve"> мій дім, я </w:t>
            </w:r>
            <w:r w:rsidRPr="00093EBF">
              <w:rPr>
                <w:rFonts w:ascii="Times New Roman" w:eastAsia="Calibri" w:hAnsi="Times New Roman" w:cs="Times New Roman"/>
                <w:sz w:val="24"/>
                <w:szCs w:val="24"/>
              </w:rPr>
              <w:t>-</w:t>
            </w:r>
            <w:r w:rsidRPr="00093EBF">
              <w:rPr>
                <w:rFonts w:ascii="Times New Roman" w:eastAsia="Calibri" w:hAnsi="Times New Roman" w:cs="Times New Roman"/>
                <w:sz w:val="24"/>
                <w:szCs w:val="24"/>
                <w:lang w:val="ru-RU"/>
              </w:rPr>
              <w:t xml:space="preserve"> господар  в  нім»</w:t>
            </w:r>
          </w:p>
        </w:tc>
        <w:tc>
          <w:tcPr>
            <w:tcW w:w="2348" w:type="dxa"/>
            <w:gridSpan w:val="2"/>
            <w:tcBorders>
              <w:top w:val="single" w:sz="4" w:space="0" w:color="auto"/>
              <w:left w:val="single" w:sz="4" w:space="0" w:color="auto"/>
              <w:bottom w:val="single" w:sz="4" w:space="0" w:color="auto"/>
              <w:right w:val="single" w:sz="4" w:space="0" w:color="auto"/>
            </w:tcBorders>
            <w:hideMark/>
          </w:tcPr>
          <w:p w14:paraId="55B7430C"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2020р</w:t>
            </w:r>
          </w:p>
        </w:tc>
        <w:tc>
          <w:tcPr>
            <w:tcW w:w="812" w:type="dxa"/>
            <w:tcBorders>
              <w:top w:val="single" w:sz="4" w:space="0" w:color="auto"/>
              <w:left w:val="single" w:sz="4" w:space="0" w:color="auto"/>
              <w:bottom w:val="single" w:sz="4" w:space="0" w:color="auto"/>
              <w:right w:val="single" w:sz="4" w:space="0" w:color="auto"/>
            </w:tcBorders>
          </w:tcPr>
          <w:p w14:paraId="72940E5B"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34F7A196"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54AC393A"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3930A3E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9.</w:t>
            </w:r>
          </w:p>
        </w:tc>
        <w:tc>
          <w:tcPr>
            <w:tcW w:w="3569" w:type="dxa"/>
            <w:tcBorders>
              <w:top w:val="single" w:sz="4" w:space="0" w:color="auto"/>
              <w:left w:val="single" w:sz="4" w:space="0" w:color="auto"/>
              <w:bottom w:val="single" w:sz="4" w:space="0" w:color="auto"/>
              <w:right w:val="single" w:sz="4" w:space="0" w:color="auto"/>
            </w:tcBorders>
            <w:hideMark/>
          </w:tcPr>
          <w:p w14:paraId="1A0C9BBA"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Ігрова програма: «Випробуй себе»</w:t>
            </w:r>
          </w:p>
        </w:tc>
        <w:tc>
          <w:tcPr>
            <w:tcW w:w="2348" w:type="dxa"/>
            <w:gridSpan w:val="2"/>
            <w:tcBorders>
              <w:top w:val="single" w:sz="4" w:space="0" w:color="auto"/>
              <w:left w:val="single" w:sz="4" w:space="0" w:color="auto"/>
              <w:bottom w:val="single" w:sz="4" w:space="0" w:color="auto"/>
              <w:right w:val="single" w:sz="4" w:space="0" w:color="auto"/>
            </w:tcBorders>
            <w:hideMark/>
          </w:tcPr>
          <w:p w14:paraId="70BEFAFF"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Травень</w:t>
            </w:r>
            <w:r w:rsidRPr="00093EBF">
              <w:rPr>
                <w:rFonts w:ascii="Times New Roman" w:eastAsia="Calibri" w:hAnsi="Times New Roman" w:cs="Times New Roman"/>
                <w:sz w:val="24"/>
                <w:szCs w:val="24"/>
              </w:rPr>
              <w:t xml:space="preserve"> 2020р</w:t>
            </w:r>
          </w:p>
        </w:tc>
        <w:tc>
          <w:tcPr>
            <w:tcW w:w="812" w:type="dxa"/>
            <w:tcBorders>
              <w:top w:val="single" w:sz="4" w:space="0" w:color="auto"/>
              <w:left w:val="single" w:sz="4" w:space="0" w:color="auto"/>
              <w:bottom w:val="single" w:sz="4" w:space="0" w:color="auto"/>
              <w:right w:val="single" w:sz="4" w:space="0" w:color="auto"/>
            </w:tcBorders>
          </w:tcPr>
          <w:p w14:paraId="69AFECF7"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1D22A1F7"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66FBA638" w14:textId="77777777" w:rsidTr="008B7D54">
        <w:tc>
          <w:tcPr>
            <w:tcW w:w="10005" w:type="dxa"/>
            <w:gridSpan w:val="6"/>
            <w:tcBorders>
              <w:top w:val="single" w:sz="4" w:space="0" w:color="auto"/>
              <w:left w:val="single" w:sz="4" w:space="0" w:color="auto"/>
              <w:bottom w:val="single" w:sz="4" w:space="0" w:color="auto"/>
              <w:right w:val="single" w:sz="4" w:space="0" w:color="auto"/>
            </w:tcBorders>
          </w:tcPr>
          <w:p w14:paraId="6E1C3E42" w14:textId="77777777" w:rsidR="00093EBF" w:rsidRPr="00093EBF" w:rsidRDefault="00093EBF" w:rsidP="00093EBF">
            <w:pPr>
              <w:spacing w:after="0" w:line="240" w:lineRule="auto"/>
              <w:ind w:firstLine="284"/>
              <w:jc w:val="center"/>
              <w:rPr>
                <w:rFonts w:ascii="Times New Roman" w:eastAsia="Calibri" w:hAnsi="Times New Roman" w:cs="Times New Roman"/>
                <w:b/>
                <w:sz w:val="24"/>
                <w:szCs w:val="24"/>
              </w:rPr>
            </w:pPr>
            <w:r w:rsidRPr="00093EBF">
              <w:rPr>
                <w:rFonts w:ascii="Times New Roman" w:eastAsia="Calibri" w:hAnsi="Times New Roman" w:cs="Times New Roman"/>
                <w:b/>
                <w:sz w:val="24"/>
                <w:szCs w:val="24"/>
              </w:rPr>
              <w:t>7 клас</w:t>
            </w:r>
          </w:p>
          <w:p w14:paraId="4C8D6229" w14:textId="77777777" w:rsidR="00093EBF" w:rsidRPr="00093EBF" w:rsidRDefault="00093EBF" w:rsidP="00093EBF">
            <w:pPr>
              <w:spacing w:after="0" w:line="240" w:lineRule="auto"/>
              <w:ind w:firstLine="284"/>
              <w:jc w:val="center"/>
              <w:rPr>
                <w:rFonts w:ascii="Times New Roman" w:eastAsia="Calibri" w:hAnsi="Times New Roman" w:cs="Times New Roman"/>
                <w:b/>
                <w:sz w:val="24"/>
                <w:szCs w:val="24"/>
              </w:rPr>
            </w:pPr>
          </w:p>
        </w:tc>
      </w:tr>
      <w:tr w:rsidR="00093EBF" w:rsidRPr="00093EBF" w14:paraId="5AC3AE47"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5F249EB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w:t>
            </w:r>
          </w:p>
        </w:tc>
        <w:tc>
          <w:tcPr>
            <w:tcW w:w="3569" w:type="dxa"/>
            <w:tcBorders>
              <w:top w:val="single" w:sz="4" w:space="0" w:color="auto"/>
              <w:left w:val="single" w:sz="4" w:space="0" w:color="auto"/>
              <w:bottom w:val="single" w:sz="4" w:space="0" w:color="auto"/>
              <w:right w:val="single" w:sz="4" w:space="0" w:color="auto"/>
            </w:tcBorders>
            <w:hideMark/>
          </w:tcPr>
          <w:p w14:paraId="1AE8B8CE"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«Обов’язки чергових»</w:t>
            </w:r>
          </w:p>
        </w:tc>
        <w:tc>
          <w:tcPr>
            <w:tcW w:w="2348" w:type="dxa"/>
            <w:gridSpan w:val="2"/>
            <w:tcBorders>
              <w:top w:val="single" w:sz="4" w:space="0" w:color="auto"/>
              <w:left w:val="single" w:sz="4" w:space="0" w:color="auto"/>
              <w:bottom w:val="single" w:sz="4" w:space="0" w:color="auto"/>
              <w:right w:val="single" w:sz="4" w:space="0" w:color="auto"/>
            </w:tcBorders>
            <w:hideMark/>
          </w:tcPr>
          <w:p w14:paraId="6D067BC4"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Вересень</w:t>
            </w:r>
            <w:r w:rsidRPr="00093EBF">
              <w:rPr>
                <w:rFonts w:ascii="Times New Roman" w:eastAsia="Calibri" w:hAnsi="Times New Roman" w:cs="Times New Roman"/>
                <w:sz w:val="24"/>
                <w:szCs w:val="24"/>
              </w:rPr>
              <w:t xml:space="preserve"> 2019р</w:t>
            </w:r>
          </w:p>
        </w:tc>
        <w:tc>
          <w:tcPr>
            <w:tcW w:w="812" w:type="dxa"/>
            <w:tcBorders>
              <w:top w:val="single" w:sz="4" w:space="0" w:color="auto"/>
              <w:left w:val="single" w:sz="4" w:space="0" w:color="auto"/>
              <w:bottom w:val="single" w:sz="4" w:space="0" w:color="auto"/>
              <w:right w:val="single" w:sz="4" w:space="0" w:color="auto"/>
            </w:tcBorders>
          </w:tcPr>
          <w:p w14:paraId="2CC7129A"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6C217649"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44025502"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2001B90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2</w:t>
            </w:r>
          </w:p>
        </w:tc>
        <w:tc>
          <w:tcPr>
            <w:tcW w:w="3569" w:type="dxa"/>
            <w:tcBorders>
              <w:top w:val="single" w:sz="4" w:space="0" w:color="auto"/>
              <w:left w:val="single" w:sz="4" w:space="0" w:color="auto"/>
              <w:bottom w:val="single" w:sz="4" w:space="0" w:color="auto"/>
              <w:right w:val="single" w:sz="4" w:space="0" w:color="auto"/>
            </w:tcBorders>
            <w:hideMark/>
          </w:tcPr>
          <w:p w14:paraId="7D241635"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Трудовий десант «Створимо затишок»</w:t>
            </w:r>
          </w:p>
        </w:tc>
        <w:tc>
          <w:tcPr>
            <w:tcW w:w="2348" w:type="dxa"/>
            <w:gridSpan w:val="2"/>
            <w:tcBorders>
              <w:top w:val="single" w:sz="4" w:space="0" w:color="auto"/>
              <w:left w:val="single" w:sz="4" w:space="0" w:color="auto"/>
              <w:bottom w:val="single" w:sz="4" w:space="0" w:color="auto"/>
              <w:right w:val="single" w:sz="4" w:space="0" w:color="auto"/>
            </w:tcBorders>
            <w:hideMark/>
          </w:tcPr>
          <w:p w14:paraId="6C74F932"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rPr>
              <w:t>Ж</w:t>
            </w:r>
            <w:r w:rsidRPr="00093EBF">
              <w:rPr>
                <w:rFonts w:ascii="Times New Roman" w:eastAsia="Calibri" w:hAnsi="Times New Roman" w:cs="Times New Roman"/>
                <w:sz w:val="24"/>
                <w:szCs w:val="24"/>
                <w:lang w:val="ru-RU"/>
              </w:rPr>
              <w:t>овтень</w:t>
            </w:r>
            <w:r w:rsidRPr="00093EBF">
              <w:rPr>
                <w:rFonts w:ascii="Times New Roman" w:eastAsia="Calibri" w:hAnsi="Times New Roman" w:cs="Times New Roman"/>
                <w:sz w:val="24"/>
                <w:szCs w:val="24"/>
              </w:rPr>
              <w:t>2019р</w:t>
            </w:r>
          </w:p>
        </w:tc>
        <w:tc>
          <w:tcPr>
            <w:tcW w:w="812" w:type="dxa"/>
            <w:tcBorders>
              <w:top w:val="single" w:sz="4" w:space="0" w:color="auto"/>
              <w:left w:val="single" w:sz="4" w:space="0" w:color="auto"/>
              <w:bottom w:val="single" w:sz="4" w:space="0" w:color="auto"/>
              <w:right w:val="single" w:sz="4" w:space="0" w:color="auto"/>
            </w:tcBorders>
          </w:tcPr>
          <w:p w14:paraId="5E88DC70"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437D9678"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19362155"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2883F84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3.</w:t>
            </w:r>
          </w:p>
        </w:tc>
        <w:tc>
          <w:tcPr>
            <w:tcW w:w="3569" w:type="dxa"/>
            <w:tcBorders>
              <w:top w:val="single" w:sz="4" w:space="0" w:color="auto"/>
              <w:left w:val="single" w:sz="4" w:space="0" w:color="auto"/>
              <w:bottom w:val="single" w:sz="4" w:space="0" w:color="auto"/>
              <w:right w:val="single" w:sz="4" w:space="0" w:color="auto"/>
            </w:tcBorders>
            <w:hideMark/>
          </w:tcPr>
          <w:p w14:paraId="69D8B1BA"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Заочна подорож «Професії від А до Я»</w:t>
            </w:r>
          </w:p>
        </w:tc>
        <w:tc>
          <w:tcPr>
            <w:tcW w:w="2348" w:type="dxa"/>
            <w:gridSpan w:val="2"/>
            <w:tcBorders>
              <w:top w:val="single" w:sz="4" w:space="0" w:color="auto"/>
              <w:left w:val="single" w:sz="4" w:space="0" w:color="auto"/>
              <w:bottom w:val="single" w:sz="4" w:space="0" w:color="auto"/>
              <w:right w:val="single" w:sz="4" w:space="0" w:color="auto"/>
            </w:tcBorders>
            <w:hideMark/>
          </w:tcPr>
          <w:p w14:paraId="39272907"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2019р</w:t>
            </w:r>
          </w:p>
        </w:tc>
        <w:tc>
          <w:tcPr>
            <w:tcW w:w="812" w:type="dxa"/>
            <w:tcBorders>
              <w:top w:val="single" w:sz="4" w:space="0" w:color="auto"/>
              <w:left w:val="single" w:sz="4" w:space="0" w:color="auto"/>
              <w:bottom w:val="single" w:sz="4" w:space="0" w:color="auto"/>
              <w:right w:val="single" w:sz="4" w:space="0" w:color="auto"/>
            </w:tcBorders>
          </w:tcPr>
          <w:p w14:paraId="2E5DC012"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5D9E33CD"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6EE8D195"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4CA975E5"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4.</w:t>
            </w:r>
          </w:p>
        </w:tc>
        <w:tc>
          <w:tcPr>
            <w:tcW w:w="3569" w:type="dxa"/>
            <w:tcBorders>
              <w:top w:val="single" w:sz="4" w:space="0" w:color="auto"/>
              <w:left w:val="single" w:sz="4" w:space="0" w:color="auto"/>
              <w:bottom w:val="single" w:sz="4" w:space="0" w:color="auto"/>
              <w:right w:val="single" w:sz="4" w:space="0" w:color="auto"/>
            </w:tcBorders>
            <w:hideMark/>
          </w:tcPr>
          <w:p w14:paraId="1C1CBEFD"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«Мої  обов’язки  в родині»</w:t>
            </w:r>
          </w:p>
        </w:tc>
        <w:tc>
          <w:tcPr>
            <w:tcW w:w="2348" w:type="dxa"/>
            <w:gridSpan w:val="2"/>
            <w:tcBorders>
              <w:top w:val="single" w:sz="4" w:space="0" w:color="auto"/>
              <w:left w:val="single" w:sz="4" w:space="0" w:color="auto"/>
              <w:bottom w:val="single" w:sz="4" w:space="0" w:color="auto"/>
              <w:right w:val="single" w:sz="4" w:space="0" w:color="auto"/>
            </w:tcBorders>
            <w:hideMark/>
          </w:tcPr>
          <w:p w14:paraId="15D7BFDD"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2019р</w:t>
            </w:r>
          </w:p>
        </w:tc>
        <w:tc>
          <w:tcPr>
            <w:tcW w:w="812" w:type="dxa"/>
            <w:tcBorders>
              <w:top w:val="single" w:sz="4" w:space="0" w:color="auto"/>
              <w:left w:val="single" w:sz="4" w:space="0" w:color="auto"/>
              <w:bottom w:val="single" w:sz="4" w:space="0" w:color="auto"/>
              <w:right w:val="single" w:sz="4" w:space="0" w:color="auto"/>
            </w:tcBorders>
          </w:tcPr>
          <w:p w14:paraId="10E82D7F"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36261B0F"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40234FFC"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74BD37B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w:t>
            </w:r>
          </w:p>
        </w:tc>
        <w:tc>
          <w:tcPr>
            <w:tcW w:w="3569" w:type="dxa"/>
            <w:tcBorders>
              <w:top w:val="single" w:sz="4" w:space="0" w:color="auto"/>
              <w:left w:val="single" w:sz="4" w:space="0" w:color="auto"/>
              <w:bottom w:val="single" w:sz="4" w:space="0" w:color="auto"/>
              <w:right w:val="single" w:sz="4" w:space="0" w:color="auto"/>
            </w:tcBorders>
            <w:hideMark/>
          </w:tcPr>
          <w:p w14:paraId="1A103C2F"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Екскурсія-подорож «Професії  наших  батьків»</w:t>
            </w:r>
          </w:p>
        </w:tc>
        <w:tc>
          <w:tcPr>
            <w:tcW w:w="2348" w:type="dxa"/>
            <w:gridSpan w:val="2"/>
            <w:tcBorders>
              <w:top w:val="single" w:sz="4" w:space="0" w:color="auto"/>
              <w:left w:val="single" w:sz="4" w:space="0" w:color="auto"/>
              <w:bottom w:val="single" w:sz="4" w:space="0" w:color="auto"/>
              <w:right w:val="single" w:sz="4" w:space="0" w:color="auto"/>
            </w:tcBorders>
            <w:hideMark/>
          </w:tcPr>
          <w:p w14:paraId="7BE1878D"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2020р</w:t>
            </w:r>
          </w:p>
        </w:tc>
        <w:tc>
          <w:tcPr>
            <w:tcW w:w="812" w:type="dxa"/>
            <w:tcBorders>
              <w:top w:val="single" w:sz="4" w:space="0" w:color="auto"/>
              <w:left w:val="single" w:sz="4" w:space="0" w:color="auto"/>
              <w:bottom w:val="single" w:sz="4" w:space="0" w:color="auto"/>
              <w:right w:val="single" w:sz="4" w:space="0" w:color="auto"/>
            </w:tcBorders>
          </w:tcPr>
          <w:p w14:paraId="161A1A12"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0266E31C"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46FB60A3"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25C053D6"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6.</w:t>
            </w:r>
          </w:p>
        </w:tc>
        <w:tc>
          <w:tcPr>
            <w:tcW w:w="3569" w:type="dxa"/>
            <w:tcBorders>
              <w:top w:val="single" w:sz="4" w:space="0" w:color="auto"/>
              <w:left w:val="single" w:sz="4" w:space="0" w:color="auto"/>
              <w:bottom w:val="single" w:sz="4" w:space="0" w:color="auto"/>
              <w:right w:val="single" w:sz="4" w:space="0" w:color="auto"/>
            </w:tcBorders>
            <w:hideMark/>
          </w:tcPr>
          <w:p w14:paraId="5E5D08B0"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Творчі  справи: «Допоможемо  турботою»</w:t>
            </w:r>
          </w:p>
        </w:tc>
        <w:tc>
          <w:tcPr>
            <w:tcW w:w="2348" w:type="dxa"/>
            <w:gridSpan w:val="2"/>
            <w:tcBorders>
              <w:top w:val="single" w:sz="4" w:space="0" w:color="auto"/>
              <w:left w:val="single" w:sz="4" w:space="0" w:color="auto"/>
              <w:bottom w:val="single" w:sz="4" w:space="0" w:color="auto"/>
              <w:right w:val="single" w:sz="4" w:space="0" w:color="auto"/>
            </w:tcBorders>
            <w:hideMark/>
          </w:tcPr>
          <w:p w14:paraId="322340DF"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2020р</w:t>
            </w:r>
          </w:p>
        </w:tc>
        <w:tc>
          <w:tcPr>
            <w:tcW w:w="812" w:type="dxa"/>
            <w:tcBorders>
              <w:top w:val="single" w:sz="4" w:space="0" w:color="auto"/>
              <w:left w:val="single" w:sz="4" w:space="0" w:color="auto"/>
              <w:bottom w:val="single" w:sz="4" w:space="0" w:color="auto"/>
              <w:right w:val="single" w:sz="4" w:space="0" w:color="auto"/>
            </w:tcBorders>
          </w:tcPr>
          <w:p w14:paraId="0D7C8B4C"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7DF8A5BE"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751E20EF"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34B7155F"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7.</w:t>
            </w:r>
          </w:p>
        </w:tc>
        <w:tc>
          <w:tcPr>
            <w:tcW w:w="3569" w:type="dxa"/>
            <w:tcBorders>
              <w:top w:val="single" w:sz="4" w:space="0" w:color="auto"/>
              <w:left w:val="single" w:sz="4" w:space="0" w:color="auto"/>
              <w:bottom w:val="single" w:sz="4" w:space="0" w:color="auto"/>
              <w:right w:val="single" w:sz="4" w:space="0" w:color="auto"/>
            </w:tcBorders>
            <w:hideMark/>
          </w:tcPr>
          <w:p w14:paraId="6EBBB447"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rPr>
              <w:t xml:space="preserve">Тест. </w:t>
            </w:r>
            <w:r w:rsidRPr="00093EBF">
              <w:rPr>
                <w:rFonts w:ascii="Times New Roman" w:eastAsia="Calibri" w:hAnsi="Times New Roman" w:cs="Times New Roman"/>
                <w:sz w:val="24"/>
                <w:szCs w:val="24"/>
                <w:lang w:val="ru-RU"/>
              </w:rPr>
              <w:t>Визначення нахилу  до певного  виду  професії</w:t>
            </w:r>
          </w:p>
        </w:tc>
        <w:tc>
          <w:tcPr>
            <w:tcW w:w="2348" w:type="dxa"/>
            <w:gridSpan w:val="2"/>
            <w:tcBorders>
              <w:top w:val="single" w:sz="4" w:space="0" w:color="auto"/>
              <w:left w:val="single" w:sz="4" w:space="0" w:color="auto"/>
              <w:bottom w:val="single" w:sz="4" w:space="0" w:color="auto"/>
              <w:right w:val="single" w:sz="4" w:space="0" w:color="auto"/>
            </w:tcBorders>
            <w:hideMark/>
          </w:tcPr>
          <w:p w14:paraId="31FFEEAC"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2020р</w:t>
            </w:r>
          </w:p>
        </w:tc>
        <w:tc>
          <w:tcPr>
            <w:tcW w:w="812" w:type="dxa"/>
            <w:tcBorders>
              <w:top w:val="single" w:sz="4" w:space="0" w:color="auto"/>
              <w:left w:val="single" w:sz="4" w:space="0" w:color="auto"/>
              <w:bottom w:val="single" w:sz="4" w:space="0" w:color="auto"/>
              <w:right w:val="single" w:sz="4" w:space="0" w:color="auto"/>
            </w:tcBorders>
          </w:tcPr>
          <w:p w14:paraId="4273FF19"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770E27EA"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4A46AB92"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1FE26471"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8.</w:t>
            </w:r>
          </w:p>
        </w:tc>
        <w:tc>
          <w:tcPr>
            <w:tcW w:w="3569" w:type="dxa"/>
            <w:tcBorders>
              <w:top w:val="single" w:sz="4" w:space="0" w:color="auto"/>
              <w:left w:val="single" w:sz="4" w:space="0" w:color="auto"/>
              <w:bottom w:val="single" w:sz="4" w:space="0" w:color="auto"/>
              <w:right w:val="single" w:sz="4" w:space="0" w:color="auto"/>
            </w:tcBorders>
            <w:hideMark/>
          </w:tcPr>
          <w:p w14:paraId="4B340104"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Трудовий десант по очищенню території школи</w:t>
            </w:r>
          </w:p>
        </w:tc>
        <w:tc>
          <w:tcPr>
            <w:tcW w:w="2348" w:type="dxa"/>
            <w:gridSpan w:val="2"/>
            <w:tcBorders>
              <w:top w:val="single" w:sz="4" w:space="0" w:color="auto"/>
              <w:left w:val="single" w:sz="4" w:space="0" w:color="auto"/>
              <w:bottom w:val="single" w:sz="4" w:space="0" w:color="auto"/>
              <w:right w:val="single" w:sz="4" w:space="0" w:color="auto"/>
            </w:tcBorders>
            <w:hideMark/>
          </w:tcPr>
          <w:p w14:paraId="2517D89C"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2020р</w:t>
            </w:r>
          </w:p>
        </w:tc>
        <w:tc>
          <w:tcPr>
            <w:tcW w:w="812" w:type="dxa"/>
            <w:tcBorders>
              <w:top w:val="single" w:sz="4" w:space="0" w:color="auto"/>
              <w:left w:val="single" w:sz="4" w:space="0" w:color="auto"/>
              <w:bottom w:val="single" w:sz="4" w:space="0" w:color="auto"/>
              <w:right w:val="single" w:sz="4" w:space="0" w:color="auto"/>
            </w:tcBorders>
          </w:tcPr>
          <w:p w14:paraId="1EDDB091"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39CB60A0"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59351A03"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1430EAE4"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9.</w:t>
            </w:r>
          </w:p>
        </w:tc>
        <w:tc>
          <w:tcPr>
            <w:tcW w:w="3569" w:type="dxa"/>
            <w:tcBorders>
              <w:top w:val="single" w:sz="4" w:space="0" w:color="auto"/>
              <w:left w:val="single" w:sz="4" w:space="0" w:color="auto"/>
              <w:bottom w:val="single" w:sz="4" w:space="0" w:color="auto"/>
              <w:right w:val="single" w:sz="4" w:space="0" w:color="auto"/>
            </w:tcBorders>
            <w:hideMark/>
          </w:tcPr>
          <w:p w14:paraId="33AFE10E"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Ігрова програма "Ярмарок професій".</w:t>
            </w:r>
          </w:p>
        </w:tc>
        <w:tc>
          <w:tcPr>
            <w:tcW w:w="2348" w:type="dxa"/>
            <w:gridSpan w:val="2"/>
            <w:tcBorders>
              <w:top w:val="single" w:sz="4" w:space="0" w:color="auto"/>
              <w:left w:val="single" w:sz="4" w:space="0" w:color="auto"/>
              <w:bottom w:val="single" w:sz="4" w:space="0" w:color="auto"/>
              <w:right w:val="single" w:sz="4" w:space="0" w:color="auto"/>
            </w:tcBorders>
            <w:hideMark/>
          </w:tcPr>
          <w:p w14:paraId="7D59A0B6"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Травень</w:t>
            </w:r>
            <w:r w:rsidRPr="00093EBF">
              <w:rPr>
                <w:rFonts w:ascii="Times New Roman" w:eastAsia="Calibri" w:hAnsi="Times New Roman" w:cs="Times New Roman"/>
                <w:sz w:val="24"/>
                <w:szCs w:val="24"/>
              </w:rPr>
              <w:t xml:space="preserve"> 2020р</w:t>
            </w:r>
          </w:p>
        </w:tc>
        <w:tc>
          <w:tcPr>
            <w:tcW w:w="812" w:type="dxa"/>
            <w:tcBorders>
              <w:top w:val="single" w:sz="4" w:space="0" w:color="auto"/>
              <w:left w:val="single" w:sz="4" w:space="0" w:color="auto"/>
              <w:bottom w:val="single" w:sz="4" w:space="0" w:color="auto"/>
              <w:right w:val="single" w:sz="4" w:space="0" w:color="auto"/>
            </w:tcBorders>
          </w:tcPr>
          <w:p w14:paraId="72776305"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691EAF39"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04AEB9BD" w14:textId="77777777" w:rsidTr="008B7D54">
        <w:tc>
          <w:tcPr>
            <w:tcW w:w="10005" w:type="dxa"/>
            <w:gridSpan w:val="6"/>
            <w:tcBorders>
              <w:top w:val="single" w:sz="4" w:space="0" w:color="auto"/>
              <w:left w:val="single" w:sz="4" w:space="0" w:color="auto"/>
              <w:bottom w:val="single" w:sz="4" w:space="0" w:color="auto"/>
              <w:right w:val="single" w:sz="4" w:space="0" w:color="auto"/>
            </w:tcBorders>
          </w:tcPr>
          <w:p w14:paraId="6533CC0A"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p>
          <w:p w14:paraId="0F278B81" w14:textId="77777777" w:rsidR="00093EBF" w:rsidRPr="00093EBF" w:rsidRDefault="00093EBF" w:rsidP="00093EBF">
            <w:pPr>
              <w:spacing w:after="0" w:line="240" w:lineRule="auto"/>
              <w:ind w:firstLine="284"/>
              <w:jc w:val="center"/>
              <w:rPr>
                <w:rFonts w:ascii="Times New Roman" w:eastAsia="Calibri" w:hAnsi="Times New Roman" w:cs="Times New Roman"/>
                <w:b/>
                <w:sz w:val="24"/>
                <w:szCs w:val="24"/>
              </w:rPr>
            </w:pPr>
            <w:r w:rsidRPr="00093EBF">
              <w:rPr>
                <w:rFonts w:ascii="Times New Roman" w:eastAsia="Calibri" w:hAnsi="Times New Roman" w:cs="Times New Roman"/>
                <w:b/>
                <w:sz w:val="24"/>
                <w:szCs w:val="24"/>
                <w:lang w:val="ru-RU"/>
              </w:rPr>
              <w:t>8 клас</w:t>
            </w:r>
          </w:p>
          <w:p w14:paraId="7B1F8E9B"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p>
        </w:tc>
      </w:tr>
      <w:tr w:rsidR="00093EBF" w:rsidRPr="00093EBF" w14:paraId="0220E8FE"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3E182AA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w:t>
            </w:r>
          </w:p>
        </w:tc>
        <w:tc>
          <w:tcPr>
            <w:tcW w:w="3569" w:type="dxa"/>
            <w:tcBorders>
              <w:top w:val="single" w:sz="4" w:space="0" w:color="auto"/>
              <w:left w:val="single" w:sz="4" w:space="0" w:color="auto"/>
              <w:bottom w:val="single" w:sz="4" w:space="0" w:color="auto"/>
              <w:right w:val="single" w:sz="4" w:space="0" w:color="auto"/>
            </w:tcBorders>
            <w:hideMark/>
          </w:tcPr>
          <w:p w14:paraId="40291BD7"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 Бесіда «</w:t>
            </w:r>
            <w:r w:rsidRPr="00093EBF">
              <w:rPr>
                <w:rFonts w:ascii="Times New Roman" w:eastAsia="Calibri" w:hAnsi="Times New Roman" w:cs="Times New Roman"/>
                <w:sz w:val="24"/>
                <w:szCs w:val="24"/>
                <w:lang w:val="ru-RU"/>
              </w:rPr>
              <w:t>Вчись учитись, щоб уміти трудитись</w:t>
            </w:r>
            <w:r w:rsidRPr="00093EBF">
              <w:rPr>
                <w:rFonts w:ascii="Times New Roman" w:eastAsia="Calibri" w:hAnsi="Times New Roman" w:cs="Times New Roman"/>
                <w:sz w:val="24"/>
                <w:szCs w:val="24"/>
              </w:rPr>
              <w:t>»</w:t>
            </w:r>
          </w:p>
        </w:tc>
        <w:tc>
          <w:tcPr>
            <w:tcW w:w="2348" w:type="dxa"/>
            <w:gridSpan w:val="2"/>
            <w:tcBorders>
              <w:top w:val="single" w:sz="4" w:space="0" w:color="auto"/>
              <w:left w:val="single" w:sz="4" w:space="0" w:color="auto"/>
              <w:bottom w:val="single" w:sz="4" w:space="0" w:color="auto"/>
              <w:right w:val="single" w:sz="4" w:space="0" w:color="auto"/>
            </w:tcBorders>
            <w:hideMark/>
          </w:tcPr>
          <w:p w14:paraId="041DD26A"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Вересень</w:t>
            </w:r>
            <w:r w:rsidRPr="00093EBF">
              <w:rPr>
                <w:rFonts w:ascii="Times New Roman" w:eastAsia="Calibri" w:hAnsi="Times New Roman" w:cs="Times New Roman"/>
                <w:sz w:val="24"/>
                <w:szCs w:val="24"/>
              </w:rPr>
              <w:t xml:space="preserve"> 2019р</w:t>
            </w:r>
          </w:p>
        </w:tc>
        <w:tc>
          <w:tcPr>
            <w:tcW w:w="812" w:type="dxa"/>
            <w:tcBorders>
              <w:top w:val="single" w:sz="4" w:space="0" w:color="auto"/>
              <w:left w:val="single" w:sz="4" w:space="0" w:color="auto"/>
              <w:bottom w:val="single" w:sz="4" w:space="0" w:color="auto"/>
              <w:right w:val="single" w:sz="4" w:space="0" w:color="auto"/>
            </w:tcBorders>
          </w:tcPr>
          <w:p w14:paraId="071DCEAE"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1D8E9618"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781E14DB"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43971CAF"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2</w:t>
            </w:r>
          </w:p>
        </w:tc>
        <w:tc>
          <w:tcPr>
            <w:tcW w:w="3569" w:type="dxa"/>
            <w:tcBorders>
              <w:top w:val="single" w:sz="4" w:space="0" w:color="auto"/>
              <w:left w:val="single" w:sz="4" w:space="0" w:color="auto"/>
              <w:bottom w:val="single" w:sz="4" w:space="0" w:color="auto"/>
              <w:right w:val="single" w:sz="4" w:space="0" w:color="auto"/>
            </w:tcBorders>
            <w:hideMark/>
          </w:tcPr>
          <w:p w14:paraId="17343933"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«Раціонально організовуй свою діяльність»</w:t>
            </w:r>
          </w:p>
        </w:tc>
        <w:tc>
          <w:tcPr>
            <w:tcW w:w="2348" w:type="dxa"/>
            <w:gridSpan w:val="2"/>
            <w:tcBorders>
              <w:top w:val="single" w:sz="4" w:space="0" w:color="auto"/>
              <w:left w:val="single" w:sz="4" w:space="0" w:color="auto"/>
              <w:bottom w:val="single" w:sz="4" w:space="0" w:color="auto"/>
              <w:right w:val="single" w:sz="4" w:space="0" w:color="auto"/>
            </w:tcBorders>
            <w:hideMark/>
          </w:tcPr>
          <w:p w14:paraId="498318EB"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rPr>
              <w:t>Ж</w:t>
            </w:r>
            <w:r w:rsidRPr="00093EBF">
              <w:rPr>
                <w:rFonts w:ascii="Times New Roman" w:eastAsia="Calibri" w:hAnsi="Times New Roman" w:cs="Times New Roman"/>
                <w:sz w:val="24"/>
                <w:szCs w:val="24"/>
                <w:lang w:val="ru-RU"/>
              </w:rPr>
              <w:t>овтень</w:t>
            </w:r>
            <w:r w:rsidRPr="00093EBF">
              <w:rPr>
                <w:rFonts w:ascii="Times New Roman" w:eastAsia="Calibri" w:hAnsi="Times New Roman" w:cs="Times New Roman"/>
                <w:sz w:val="24"/>
                <w:szCs w:val="24"/>
              </w:rPr>
              <w:t>2019р</w:t>
            </w:r>
          </w:p>
        </w:tc>
        <w:tc>
          <w:tcPr>
            <w:tcW w:w="812" w:type="dxa"/>
            <w:tcBorders>
              <w:top w:val="single" w:sz="4" w:space="0" w:color="auto"/>
              <w:left w:val="single" w:sz="4" w:space="0" w:color="auto"/>
              <w:bottom w:val="single" w:sz="4" w:space="0" w:color="auto"/>
              <w:right w:val="single" w:sz="4" w:space="0" w:color="auto"/>
            </w:tcBorders>
          </w:tcPr>
          <w:p w14:paraId="455FBC79"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04CE4447"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3E64F47E"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3513172F"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lastRenderedPageBreak/>
              <w:t>3.</w:t>
            </w:r>
          </w:p>
        </w:tc>
        <w:tc>
          <w:tcPr>
            <w:tcW w:w="3569" w:type="dxa"/>
            <w:tcBorders>
              <w:top w:val="single" w:sz="4" w:space="0" w:color="auto"/>
              <w:left w:val="single" w:sz="4" w:space="0" w:color="auto"/>
              <w:bottom w:val="single" w:sz="4" w:space="0" w:color="auto"/>
              <w:right w:val="single" w:sz="4" w:space="0" w:color="auto"/>
            </w:tcBorders>
            <w:hideMark/>
          </w:tcPr>
          <w:p w14:paraId="386D4935"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 «Праця - один з найкращих вихователів характеру»</w:t>
            </w:r>
          </w:p>
        </w:tc>
        <w:tc>
          <w:tcPr>
            <w:tcW w:w="2348" w:type="dxa"/>
            <w:gridSpan w:val="2"/>
            <w:tcBorders>
              <w:top w:val="single" w:sz="4" w:space="0" w:color="auto"/>
              <w:left w:val="single" w:sz="4" w:space="0" w:color="auto"/>
              <w:bottom w:val="single" w:sz="4" w:space="0" w:color="auto"/>
              <w:right w:val="single" w:sz="4" w:space="0" w:color="auto"/>
            </w:tcBorders>
            <w:hideMark/>
          </w:tcPr>
          <w:p w14:paraId="539E35A4"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2019р</w:t>
            </w:r>
          </w:p>
        </w:tc>
        <w:tc>
          <w:tcPr>
            <w:tcW w:w="812" w:type="dxa"/>
            <w:tcBorders>
              <w:top w:val="single" w:sz="4" w:space="0" w:color="auto"/>
              <w:left w:val="single" w:sz="4" w:space="0" w:color="auto"/>
              <w:bottom w:val="single" w:sz="4" w:space="0" w:color="auto"/>
              <w:right w:val="single" w:sz="4" w:space="0" w:color="auto"/>
            </w:tcBorders>
          </w:tcPr>
          <w:p w14:paraId="777CC80A"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09132451"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6AEF9C85"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42046109"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4.</w:t>
            </w:r>
          </w:p>
        </w:tc>
        <w:tc>
          <w:tcPr>
            <w:tcW w:w="3569" w:type="dxa"/>
            <w:tcBorders>
              <w:top w:val="single" w:sz="4" w:space="0" w:color="auto"/>
              <w:left w:val="single" w:sz="4" w:space="0" w:color="auto"/>
              <w:bottom w:val="single" w:sz="4" w:space="0" w:color="auto"/>
              <w:right w:val="single" w:sz="4" w:space="0" w:color="auto"/>
            </w:tcBorders>
            <w:hideMark/>
          </w:tcPr>
          <w:p w14:paraId="3D0B7940"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Мультимедійна презентація «Даруйте радість людям»</w:t>
            </w:r>
          </w:p>
        </w:tc>
        <w:tc>
          <w:tcPr>
            <w:tcW w:w="2348" w:type="dxa"/>
            <w:gridSpan w:val="2"/>
            <w:tcBorders>
              <w:top w:val="single" w:sz="4" w:space="0" w:color="auto"/>
              <w:left w:val="single" w:sz="4" w:space="0" w:color="auto"/>
              <w:bottom w:val="single" w:sz="4" w:space="0" w:color="auto"/>
              <w:right w:val="single" w:sz="4" w:space="0" w:color="auto"/>
            </w:tcBorders>
            <w:hideMark/>
          </w:tcPr>
          <w:p w14:paraId="7C376410"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2019р</w:t>
            </w:r>
          </w:p>
        </w:tc>
        <w:tc>
          <w:tcPr>
            <w:tcW w:w="812" w:type="dxa"/>
            <w:tcBorders>
              <w:top w:val="single" w:sz="4" w:space="0" w:color="auto"/>
              <w:left w:val="single" w:sz="4" w:space="0" w:color="auto"/>
              <w:bottom w:val="single" w:sz="4" w:space="0" w:color="auto"/>
              <w:right w:val="single" w:sz="4" w:space="0" w:color="auto"/>
            </w:tcBorders>
          </w:tcPr>
          <w:p w14:paraId="7406B584"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406E84F6"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583D60E2"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05547B4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5.</w:t>
            </w:r>
          </w:p>
        </w:tc>
        <w:tc>
          <w:tcPr>
            <w:tcW w:w="3569" w:type="dxa"/>
            <w:tcBorders>
              <w:top w:val="single" w:sz="4" w:space="0" w:color="auto"/>
              <w:left w:val="single" w:sz="4" w:space="0" w:color="auto"/>
              <w:bottom w:val="single" w:sz="4" w:space="0" w:color="auto"/>
              <w:right w:val="single" w:sz="4" w:space="0" w:color="auto"/>
            </w:tcBorders>
            <w:hideMark/>
          </w:tcPr>
          <w:p w14:paraId="150A0812"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 «У колективі чужої роботи нема»</w:t>
            </w:r>
          </w:p>
        </w:tc>
        <w:tc>
          <w:tcPr>
            <w:tcW w:w="2348" w:type="dxa"/>
            <w:gridSpan w:val="2"/>
            <w:tcBorders>
              <w:top w:val="single" w:sz="4" w:space="0" w:color="auto"/>
              <w:left w:val="single" w:sz="4" w:space="0" w:color="auto"/>
              <w:bottom w:val="single" w:sz="4" w:space="0" w:color="auto"/>
              <w:right w:val="single" w:sz="4" w:space="0" w:color="auto"/>
            </w:tcBorders>
            <w:hideMark/>
          </w:tcPr>
          <w:p w14:paraId="3CE453A3"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Січень 2020 р.</w:t>
            </w:r>
          </w:p>
        </w:tc>
        <w:tc>
          <w:tcPr>
            <w:tcW w:w="812" w:type="dxa"/>
            <w:tcBorders>
              <w:top w:val="single" w:sz="4" w:space="0" w:color="auto"/>
              <w:left w:val="single" w:sz="4" w:space="0" w:color="auto"/>
              <w:bottom w:val="single" w:sz="4" w:space="0" w:color="auto"/>
              <w:right w:val="single" w:sz="4" w:space="0" w:color="auto"/>
            </w:tcBorders>
          </w:tcPr>
          <w:p w14:paraId="1E69576E"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4A4BC7D0"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3A7BB46F"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45BAB4A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6.</w:t>
            </w:r>
          </w:p>
        </w:tc>
        <w:tc>
          <w:tcPr>
            <w:tcW w:w="3569" w:type="dxa"/>
            <w:tcBorders>
              <w:top w:val="single" w:sz="4" w:space="0" w:color="auto"/>
              <w:left w:val="single" w:sz="4" w:space="0" w:color="auto"/>
              <w:bottom w:val="single" w:sz="4" w:space="0" w:color="auto"/>
              <w:right w:val="single" w:sz="4" w:space="0" w:color="auto"/>
            </w:tcBorders>
            <w:hideMark/>
          </w:tcPr>
          <w:p w14:paraId="26B0B8B1"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Круглий стіл «Що означає культура навчальної праці?»</w:t>
            </w:r>
          </w:p>
        </w:tc>
        <w:tc>
          <w:tcPr>
            <w:tcW w:w="2348" w:type="dxa"/>
            <w:gridSpan w:val="2"/>
            <w:tcBorders>
              <w:top w:val="single" w:sz="4" w:space="0" w:color="auto"/>
              <w:left w:val="single" w:sz="4" w:space="0" w:color="auto"/>
              <w:bottom w:val="single" w:sz="4" w:space="0" w:color="auto"/>
              <w:right w:val="single" w:sz="4" w:space="0" w:color="auto"/>
            </w:tcBorders>
            <w:hideMark/>
          </w:tcPr>
          <w:p w14:paraId="64AA3238"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Лютий 2020р.</w:t>
            </w:r>
          </w:p>
        </w:tc>
        <w:tc>
          <w:tcPr>
            <w:tcW w:w="812" w:type="dxa"/>
            <w:tcBorders>
              <w:top w:val="single" w:sz="4" w:space="0" w:color="auto"/>
              <w:left w:val="single" w:sz="4" w:space="0" w:color="auto"/>
              <w:bottom w:val="single" w:sz="4" w:space="0" w:color="auto"/>
              <w:right w:val="single" w:sz="4" w:space="0" w:color="auto"/>
            </w:tcBorders>
          </w:tcPr>
          <w:p w14:paraId="705578F7"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1A0E87C8"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54728501"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36C5E9A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7.</w:t>
            </w:r>
          </w:p>
        </w:tc>
        <w:tc>
          <w:tcPr>
            <w:tcW w:w="3569" w:type="dxa"/>
            <w:tcBorders>
              <w:top w:val="single" w:sz="4" w:space="0" w:color="auto"/>
              <w:left w:val="single" w:sz="4" w:space="0" w:color="auto"/>
              <w:bottom w:val="single" w:sz="4" w:space="0" w:color="auto"/>
              <w:right w:val="single" w:sz="4" w:space="0" w:color="auto"/>
            </w:tcBorders>
            <w:hideMark/>
          </w:tcPr>
          <w:p w14:paraId="61A28C81"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Бесіда:«У колективі немає чужої роботи»</w:t>
            </w:r>
          </w:p>
        </w:tc>
        <w:tc>
          <w:tcPr>
            <w:tcW w:w="2348" w:type="dxa"/>
            <w:gridSpan w:val="2"/>
            <w:tcBorders>
              <w:top w:val="single" w:sz="4" w:space="0" w:color="auto"/>
              <w:left w:val="single" w:sz="4" w:space="0" w:color="auto"/>
              <w:bottom w:val="single" w:sz="4" w:space="0" w:color="auto"/>
              <w:right w:val="single" w:sz="4" w:space="0" w:color="auto"/>
            </w:tcBorders>
            <w:hideMark/>
          </w:tcPr>
          <w:p w14:paraId="33F517F7"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2020р</w:t>
            </w:r>
          </w:p>
        </w:tc>
        <w:tc>
          <w:tcPr>
            <w:tcW w:w="812" w:type="dxa"/>
            <w:tcBorders>
              <w:top w:val="single" w:sz="4" w:space="0" w:color="auto"/>
              <w:left w:val="single" w:sz="4" w:space="0" w:color="auto"/>
              <w:bottom w:val="single" w:sz="4" w:space="0" w:color="auto"/>
              <w:right w:val="single" w:sz="4" w:space="0" w:color="auto"/>
            </w:tcBorders>
          </w:tcPr>
          <w:p w14:paraId="5CA5362C"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491C0ED9"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4363825E"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48655FF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8.</w:t>
            </w:r>
          </w:p>
        </w:tc>
        <w:tc>
          <w:tcPr>
            <w:tcW w:w="3569" w:type="dxa"/>
            <w:tcBorders>
              <w:top w:val="single" w:sz="4" w:space="0" w:color="auto"/>
              <w:left w:val="single" w:sz="4" w:space="0" w:color="auto"/>
              <w:bottom w:val="single" w:sz="4" w:space="0" w:color="auto"/>
              <w:right w:val="single" w:sz="4" w:space="0" w:color="auto"/>
            </w:tcBorders>
            <w:hideMark/>
          </w:tcPr>
          <w:p w14:paraId="741F5015"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Усний журнал «Якщо бажаєш стати заможним, у праці будь непереможним»</w:t>
            </w:r>
          </w:p>
        </w:tc>
        <w:tc>
          <w:tcPr>
            <w:tcW w:w="2348" w:type="dxa"/>
            <w:gridSpan w:val="2"/>
            <w:tcBorders>
              <w:top w:val="single" w:sz="4" w:space="0" w:color="auto"/>
              <w:left w:val="single" w:sz="4" w:space="0" w:color="auto"/>
              <w:bottom w:val="single" w:sz="4" w:space="0" w:color="auto"/>
              <w:right w:val="single" w:sz="4" w:space="0" w:color="auto"/>
            </w:tcBorders>
            <w:hideMark/>
          </w:tcPr>
          <w:p w14:paraId="70502F29"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2020р</w:t>
            </w:r>
          </w:p>
        </w:tc>
        <w:tc>
          <w:tcPr>
            <w:tcW w:w="812" w:type="dxa"/>
            <w:tcBorders>
              <w:top w:val="single" w:sz="4" w:space="0" w:color="auto"/>
              <w:left w:val="single" w:sz="4" w:space="0" w:color="auto"/>
              <w:bottom w:val="single" w:sz="4" w:space="0" w:color="auto"/>
              <w:right w:val="single" w:sz="4" w:space="0" w:color="auto"/>
            </w:tcBorders>
          </w:tcPr>
          <w:p w14:paraId="4F2E29B6"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390301A9"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468577F6"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5B8D1F0C"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9.</w:t>
            </w:r>
          </w:p>
        </w:tc>
        <w:tc>
          <w:tcPr>
            <w:tcW w:w="3569" w:type="dxa"/>
            <w:tcBorders>
              <w:top w:val="single" w:sz="4" w:space="0" w:color="auto"/>
              <w:left w:val="single" w:sz="4" w:space="0" w:color="auto"/>
              <w:bottom w:val="single" w:sz="4" w:space="0" w:color="auto"/>
              <w:right w:val="single" w:sz="4" w:space="0" w:color="auto"/>
            </w:tcBorders>
            <w:hideMark/>
          </w:tcPr>
          <w:p w14:paraId="4FECF377"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Година спілкування «Дбайливість – моральна якість»</w:t>
            </w:r>
          </w:p>
        </w:tc>
        <w:tc>
          <w:tcPr>
            <w:tcW w:w="2348" w:type="dxa"/>
            <w:gridSpan w:val="2"/>
            <w:tcBorders>
              <w:top w:val="single" w:sz="4" w:space="0" w:color="auto"/>
              <w:left w:val="single" w:sz="4" w:space="0" w:color="auto"/>
              <w:bottom w:val="single" w:sz="4" w:space="0" w:color="auto"/>
              <w:right w:val="single" w:sz="4" w:space="0" w:color="auto"/>
            </w:tcBorders>
            <w:hideMark/>
          </w:tcPr>
          <w:p w14:paraId="5044E97B"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Травень</w:t>
            </w:r>
            <w:r w:rsidRPr="00093EBF">
              <w:rPr>
                <w:rFonts w:ascii="Times New Roman" w:eastAsia="Calibri" w:hAnsi="Times New Roman" w:cs="Times New Roman"/>
                <w:sz w:val="24"/>
                <w:szCs w:val="24"/>
              </w:rPr>
              <w:t xml:space="preserve"> 2020 р</w:t>
            </w:r>
          </w:p>
        </w:tc>
        <w:tc>
          <w:tcPr>
            <w:tcW w:w="812" w:type="dxa"/>
            <w:tcBorders>
              <w:top w:val="single" w:sz="4" w:space="0" w:color="auto"/>
              <w:left w:val="single" w:sz="4" w:space="0" w:color="auto"/>
              <w:bottom w:val="single" w:sz="4" w:space="0" w:color="auto"/>
              <w:right w:val="single" w:sz="4" w:space="0" w:color="auto"/>
            </w:tcBorders>
          </w:tcPr>
          <w:p w14:paraId="7EBDF7EF"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58DD8D60"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66DF472B" w14:textId="77777777" w:rsidTr="008B7D54">
        <w:tc>
          <w:tcPr>
            <w:tcW w:w="10005" w:type="dxa"/>
            <w:gridSpan w:val="6"/>
            <w:tcBorders>
              <w:top w:val="single" w:sz="4" w:space="0" w:color="auto"/>
              <w:left w:val="single" w:sz="4" w:space="0" w:color="auto"/>
              <w:bottom w:val="single" w:sz="4" w:space="0" w:color="auto"/>
              <w:right w:val="single" w:sz="4" w:space="0" w:color="auto"/>
            </w:tcBorders>
          </w:tcPr>
          <w:p w14:paraId="0957FB47"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p>
          <w:p w14:paraId="0F4F7D48" w14:textId="77777777" w:rsidR="00093EBF" w:rsidRPr="00093EBF" w:rsidRDefault="00093EBF" w:rsidP="00093EBF">
            <w:pPr>
              <w:spacing w:after="0" w:line="240" w:lineRule="auto"/>
              <w:ind w:firstLine="284"/>
              <w:jc w:val="center"/>
              <w:rPr>
                <w:rFonts w:ascii="Times New Roman" w:eastAsia="Calibri" w:hAnsi="Times New Roman" w:cs="Times New Roman"/>
                <w:b/>
                <w:sz w:val="24"/>
                <w:szCs w:val="24"/>
              </w:rPr>
            </w:pPr>
            <w:r w:rsidRPr="00093EBF">
              <w:rPr>
                <w:rFonts w:ascii="Times New Roman" w:eastAsia="Calibri" w:hAnsi="Times New Roman" w:cs="Times New Roman"/>
                <w:b/>
                <w:sz w:val="24"/>
                <w:szCs w:val="24"/>
              </w:rPr>
              <w:t>9 клас</w:t>
            </w:r>
          </w:p>
          <w:p w14:paraId="7785E641" w14:textId="77777777" w:rsidR="00093EBF" w:rsidRPr="00093EBF" w:rsidRDefault="00093EBF" w:rsidP="00093EBF">
            <w:pPr>
              <w:spacing w:after="0" w:line="240" w:lineRule="auto"/>
              <w:ind w:firstLine="284"/>
              <w:jc w:val="center"/>
              <w:rPr>
                <w:rFonts w:ascii="Times New Roman" w:eastAsia="Calibri" w:hAnsi="Times New Roman" w:cs="Times New Roman"/>
                <w:b/>
                <w:sz w:val="24"/>
                <w:szCs w:val="24"/>
              </w:rPr>
            </w:pPr>
          </w:p>
        </w:tc>
      </w:tr>
      <w:tr w:rsidR="00093EBF" w:rsidRPr="00093EBF" w14:paraId="0E2FF8FD"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1EBA2AB1"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w:t>
            </w:r>
          </w:p>
        </w:tc>
        <w:tc>
          <w:tcPr>
            <w:tcW w:w="3569" w:type="dxa"/>
            <w:tcBorders>
              <w:top w:val="single" w:sz="4" w:space="0" w:color="auto"/>
              <w:left w:val="single" w:sz="4" w:space="0" w:color="auto"/>
              <w:bottom w:val="single" w:sz="4" w:space="0" w:color="auto"/>
              <w:right w:val="single" w:sz="4" w:space="0" w:color="auto"/>
            </w:tcBorders>
            <w:hideMark/>
          </w:tcPr>
          <w:p w14:paraId="67049B9E"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Бесіда «Ціна однієї хвилини </w:t>
            </w:r>
          </w:p>
        </w:tc>
        <w:tc>
          <w:tcPr>
            <w:tcW w:w="2348" w:type="dxa"/>
            <w:gridSpan w:val="2"/>
            <w:tcBorders>
              <w:top w:val="single" w:sz="4" w:space="0" w:color="auto"/>
              <w:left w:val="single" w:sz="4" w:space="0" w:color="auto"/>
              <w:bottom w:val="single" w:sz="4" w:space="0" w:color="auto"/>
              <w:right w:val="single" w:sz="4" w:space="0" w:color="auto"/>
            </w:tcBorders>
            <w:hideMark/>
          </w:tcPr>
          <w:p w14:paraId="36D2FC01"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Вересень</w:t>
            </w:r>
            <w:r w:rsidRPr="00093EBF">
              <w:rPr>
                <w:rFonts w:ascii="Times New Roman" w:eastAsia="Calibri" w:hAnsi="Times New Roman" w:cs="Times New Roman"/>
                <w:sz w:val="24"/>
                <w:szCs w:val="24"/>
              </w:rPr>
              <w:t xml:space="preserve"> 2019р</w:t>
            </w:r>
          </w:p>
        </w:tc>
        <w:tc>
          <w:tcPr>
            <w:tcW w:w="812" w:type="dxa"/>
            <w:tcBorders>
              <w:top w:val="single" w:sz="4" w:space="0" w:color="auto"/>
              <w:left w:val="single" w:sz="4" w:space="0" w:color="auto"/>
              <w:bottom w:val="single" w:sz="4" w:space="0" w:color="auto"/>
              <w:right w:val="single" w:sz="4" w:space="0" w:color="auto"/>
            </w:tcBorders>
          </w:tcPr>
          <w:p w14:paraId="571A72A7"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2CAD44AA"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325EB812"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616FC37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2</w:t>
            </w:r>
          </w:p>
        </w:tc>
        <w:tc>
          <w:tcPr>
            <w:tcW w:w="3569" w:type="dxa"/>
            <w:tcBorders>
              <w:top w:val="single" w:sz="4" w:space="0" w:color="auto"/>
              <w:left w:val="single" w:sz="4" w:space="0" w:color="auto"/>
              <w:bottom w:val="single" w:sz="4" w:space="0" w:color="auto"/>
              <w:right w:val="single" w:sz="4" w:space="0" w:color="auto"/>
            </w:tcBorders>
            <w:hideMark/>
          </w:tcPr>
          <w:p w14:paraId="17AAD054"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 «Бережи свій час і час інших»</w:t>
            </w:r>
          </w:p>
        </w:tc>
        <w:tc>
          <w:tcPr>
            <w:tcW w:w="2348" w:type="dxa"/>
            <w:gridSpan w:val="2"/>
            <w:tcBorders>
              <w:top w:val="single" w:sz="4" w:space="0" w:color="auto"/>
              <w:left w:val="single" w:sz="4" w:space="0" w:color="auto"/>
              <w:bottom w:val="single" w:sz="4" w:space="0" w:color="auto"/>
              <w:right w:val="single" w:sz="4" w:space="0" w:color="auto"/>
            </w:tcBorders>
            <w:hideMark/>
          </w:tcPr>
          <w:p w14:paraId="0F06D20D"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rPr>
              <w:t>Ж</w:t>
            </w:r>
            <w:r w:rsidRPr="00093EBF">
              <w:rPr>
                <w:rFonts w:ascii="Times New Roman" w:eastAsia="Calibri" w:hAnsi="Times New Roman" w:cs="Times New Roman"/>
                <w:sz w:val="24"/>
                <w:szCs w:val="24"/>
                <w:lang w:val="ru-RU"/>
              </w:rPr>
              <w:t>овтень</w:t>
            </w:r>
            <w:r w:rsidRPr="00093EBF">
              <w:rPr>
                <w:rFonts w:ascii="Times New Roman" w:eastAsia="Calibri" w:hAnsi="Times New Roman" w:cs="Times New Roman"/>
                <w:sz w:val="24"/>
                <w:szCs w:val="24"/>
              </w:rPr>
              <w:t>2019р</w:t>
            </w:r>
          </w:p>
        </w:tc>
        <w:tc>
          <w:tcPr>
            <w:tcW w:w="812" w:type="dxa"/>
            <w:tcBorders>
              <w:top w:val="single" w:sz="4" w:space="0" w:color="auto"/>
              <w:left w:val="single" w:sz="4" w:space="0" w:color="auto"/>
              <w:bottom w:val="single" w:sz="4" w:space="0" w:color="auto"/>
              <w:right w:val="single" w:sz="4" w:space="0" w:color="auto"/>
            </w:tcBorders>
          </w:tcPr>
          <w:p w14:paraId="13B504A8"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228062E5"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15935533"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76C84BF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3.</w:t>
            </w:r>
          </w:p>
        </w:tc>
        <w:tc>
          <w:tcPr>
            <w:tcW w:w="3569" w:type="dxa"/>
            <w:tcBorders>
              <w:top w:val="single" w:sz="4" w:space="0" w:color="auto"/>
              <w:left w:val="single" w:sz="4" w:space="0" w:color="auto"/>
              <w:bottom w:val="single" w:sz="4" w:space="0" w:color="auto"/>
              <w:right w:val="single" w:sz="4" w:space="0" w:color="auto"/>
            </w:tcBorders>
            <w:hideMark/>
          </w:tcPr>
          <w:p w14:paraId="7D169911"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Круглий стіл «Моя майбутня професія»</w:t>
            </w:r>
          </w:p>
        </w:tc>
        <w:tc>
          <w:tcPr>
            <w:tcW w:w="2348" w:type="dxa"/>
            <w:gridSpan w:val="2"/>
            <w:tcBorders>
              <w:top w:val="single" w:sz="4" w:space="0" w:color="auto"/>
              <w:left w:val="single" w:sz="4" w:space="0" w:color="auto"/>
              <w:bottom w:val="single" w:sz="4" w:space="0" w:color="auto"/>
              <w:right w:val="single" w:sz="4" w:space="0" w:color="auto"/>
            </w:tcBorders>
            <w:hideMark/>
          </w:tcPr>
          <w:p w14:paraId="66FB21AD"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2019р</w:t>
            </w:r>
          </w:p>
        </w:tc>
        <w:tc>
          <w:tcPr>
            <w:tcW w:w="812" w:type="dxa"/>
            <w:tcBorders>
              <w:top w:val="single" w:sz="4" w:space="0" w:color="auto"/>
              <w:left w:val="single" w:sz="4" w:space="0" w:color="auto"/>
              <w:bottom w:val="single" w:sz="4" w:space="0" w:color="auto"/>
              <w:right w:val="single" w:sz="4" w:space="0" w:color="auto"/>
            </w:tcBorders>
          </w:tcPr>
          <w:p w14:paraId="4B47D778"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1E21E678"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4B4650BD"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50384391"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4.</w:t>
            </w:r>
          </w:p>
        </w:tc>
        <w:tc>
          <w:tcPr>
            <w:tcW w:w="3569" w:type="dxa"/>
            <w:tcBorders>
              <w:top w:val="single" w:sz="4" w:space="0" w:color="auto"/>
              <w:left w:val="single" w:sz="4" w:space="0" w:color="auto"/>
              <w:bottom w:val="single" w:sz="4" w:space="0" w:color="auto"/>
              <w:right w:val="single" w:sz="4" w:space="0" w:color="auto"/>
            </w:tcBorders>
            <w:hideMark/>
          </w:tcPr>
          <w:p w14:paraId="1984FACE"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Трудовий  десант «Ваші  руки  потрібні  школі»</w:t>
            </w:r>
          </w:p>
        </w:tc>
        <w:tc>
          <w:tcPr>
            <w:tcW w:w="2348" w:type="dxa"/>
            <w:gridSpan w:val="2"/>
            <w:tcBorders>
              <w:top w:val="single" w:sz="4" w:space="0" w:color="auto"/>
              <w:left w:val="single" w:sz="4" w:space="0" w:color="auto"/>
              <w:bottom w:val="single" w:sz="4" w:space="0" w:color="auto"/>
              <w:right w:val="single" w:sz="4" w:space="0" w:color="auto"/>
            </w:tcBorders>
            <w:hideMark/>
          </w:tcPr>
          <w:p w14:paraId="1D965E3F"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2019р</w:t>
            </w:r>
          </w:p>
        </w:tc>
        <w:tc>
          <w:tcPr>
            <w:tcW w:w="812" w:type="dxa"/>
            <w:tcBorders>
              <w:top w:val="single" w:sz="4" w:space="0" w:color="auto"/>
              <w:left w:val="single" w:sz="4" w:space="0" w:color="auto"/>
              <w:bottom w:val="single" w:sz="4" w:space="0" w:color="auto"/>
              <w:right w:val="single" w:sz="4" w:space="0" w:color="auto"/>
            </w:tcBorders>
          </w:tcPr>
          <w:p w14:paraId="2CAA4D36"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1C60DE8C"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6F011D3A"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63943F1F"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5.</w:t>
            </w:r>
          </w:p>
        </w:tc>
        <w:tc>
          <w:tcPr>
            <w:tcW w:w="3569" w:type="dxa"/>
            <w:tcBorders>
              <w:top w:val="single" w:sz="4" w:space="0" w:color="auto"/>
              <w:left w:val="single" w:sz="4" w:space="0" w:color="auto"/>
              <w:bottom w:val="single" w:sz="4" w:space="0" w:color="auto"/>
              <w:right w:val="single" w:sz="4" w:space="0" w:color="auto"/>
            </w:tcBorders>
            <w:hideMark/>
          </w:tcPr>
          <w:p w14:paraId="494667A5"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Анкетування "Що я знаю про майбутню професію".</w:t>
            </w:r>
          </w:p>
        </w:tc>
        <w:tc>
          <w:tcPr>
            <w:tcW w:w="2348" w:type="dxa"/>
            <w:gridSpan w:val="2"/>
            <w:tcBorders>
              <w:top w:val="single" w:sz="4" w:space="0" w:color="auto"/>
              <w:left w:val="single" w:sz="4" w:space="0" w:color="auto"/>
              <w:bottom w:val="single" w:sz="4" w:space="0" w:color="auto"/>
              <w:right w:val="single" w:sz="4" w:space="0" w:color="auto"/>
            </w:tcBorders>
            <w:hideMark/>
          </w:tcPr>
          <w:p w14:paraId="2D03078C"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Січень 2020р.</w:t>
            </w:r>
          </w:p>
        </w:tc>
        <w:tc>
          <w:tcPr>
            <w:tcW w:w="812" w:type="dxa"/>
            <w:tcBorders>
              <w:top w:val="single" w:sz="4" w:space="0" w:color="auto"/>
              <w:left w:val="single" w:sz="4" w:space="0" w:color="auto"/>
              <w:bottom w:val="single" w:sz="4" w:space="0" w:color="auto"/>
              <w:right w:val="single" w:sz="4" w:space="0" w:color="auto"/>
            </w:tcBorders>
          </w:tcPr>
          <w:p w14:paraId="68456132"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48AEA51D"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63EACFD3"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18CB362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6.</w:t>
            </w:r>
          </w:p>
        </w:tc>
        <w:tc>
          <w:tcPr>
            <w:tcW w:w="3569" w:type="dxa"/>
            <w:tcBorders>
              <w:top w:val="single" w:sz="4" w:space="0" w:color="auto"/>
              <w:left w:val="single" w:sz="4" w:space="0" w:color="auto"/>
              <w:bottom w:val="single" w:sz="4" w:space="0" w:color="auto"/>
              <w:right w:val="single" w:sz="4" w:space="0" w:color="auto"/>
            </w:tcBorders>
            <w:hideMark/>
          </w:tcPr>
          <w:p w14:paraId="46E94837"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Урок життєвої  мудрості:«Праця  прикрашаєлюдину»</w:t>
            </w:r>
          </w:p>
        </w:tc>
        <w:tc>
          <w:tcPr>
            <w:tcW w:w="2348" w:type="dxa"/>
            <w:gridSpan w:val="2"/>
            <w:tcBorders>
              <w:top w:val="single" w:sz="4" w:space="0" w:color="auto"/>
              <w:left w:val="single" w:sz="4" w:space="0" w:color="auto"/>
              <w:bottom w:val="single" w:sz="4" w:space="0" w:color="auto"/>
              <w:right w:val="single" w:sz="4" w:space="0" w:color="auto"/>
            </w:tcBorders>
            <w:hideMark/>
          </w:tcPr>
          <w:p w14:paraId="7E843BD8"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Лютий 2020р.</w:t>
            </w:r>
          </w:p>
        </w:tc>
        <w:tc>
          <w:tcPr>
            <w:tcW w:w="812" w:type="dxa"/>
            <w:tcBorders>
              <w:top w:val="single" w:sz="4" w:space="0" w:color="auto"/>
              <w:left w:val="single" w:sz="4" w:space="0" w:color="auto"/>
              <w:bottom w:val="single" w:sz="4" w:space="0" w:color="auto"/>
              <w:right w:val="single" w:sz="4" w:space="0" w:color="auto"/>
            </w:tcBorders>
          </w:tcPr>
          <w:p w14:paraId="31F8D3D1"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31E2C6A1"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36AA85F1"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4233BA7A"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7.</w:t>
            </w:r>
          </w:p>
        </w:tc>
        <w:tc>
          <w:tcPr>
            <w:tcW w:w="3569" w:type="dxa"/>
            <w:tcBorders>
              <w:top w:val="single" w:sz="4" w:space="0" w:color="auto"/>
              <w:left w:val="single" w:sz="4" w:space="0" w:color="auto"/>
              <w:bottom w:val="single" w:sz="4" w:space="0" w:color="auto"/>
              <w:right w:val="single" w:sz="4" w:space="0" w:color="auto"/>
            </w:tcBorders>
            <w:hideMark/>
          </w:tcPr>
          <w:p w14:paraId="5585B894"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Тренінг "Твій вибір – життєвий успіх".</w:t>
            </w:r>
          </w:p>
        </w:tc>
        <w:tc>
          <w:tcPr>
            <w:tcW w:w="2348" w:type="dxa"/>
            <w:gridSpan w:val="2"/>
            <w:tcBorders>
              <w:top w:val="single" w:sz="4" w:space="0" w:color="auto"/>
              <w:left w:val="single" w:sz="4" w:space="0" w:color="auto"/>
              <w:bottom w:val="single" w:sz="4" w:space="0" w:color="auto"/>
              <w:right w:val="single" w:sz="4" w:space="0" w:color="auto"/>
            </w:tcBorders>
            <w:hideMark/>
          </w:tcPr>
          <w:p w14:paraId="0606F2F1"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2020р</w:t>
            </w:r>
          </w:p>
        </w:tc>
        <w:tc>
          <w:tcPr>
            <w:tcW w:w="812" w:type="dxa"/>
            <w:tcBorders>
              <w:top w:val="single" w:sz="4" w:space="0" w:color="auto"/>
              <w:left w:val="single" w:sz="4" w:space="0" w:color="auto"/>
              <w:bottom w:val="single" w:sz="4" w:space="0" w:color="auto"/>
              <w:right w:val="single" w:sz="4" w:space="0" w:color="auto"/>
            </w:tcBorders>
          </w:tcPr>
          <w:p w14:paraId="53A2AD9D"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22EB445E"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2AAA9E04"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46E14671"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8.</w:t>
            </w:r>
          </w:p>
        </w:tc>
        <w:tc>
          <w:tcPr>
            <w:tcW w:w="3569" w:type="dxa"/>
            <w:tcBorders>
              <w:top w:val="single" w:sz="4" w:space="0" w:color="auto"/>
              <w:left w:val="single" w:sz="4" w:space="0" w:color="auto"/>
              <w:bottom w:val="single" w:sz="4" w:space="0" w:color="auto"/>
              <w:right w:val="single" w:sz="4" w:space="0" w:color="auto"/>
            </w:tcBorders>
            <w:hideMark/>
          </w:tcPr>
          <w:p w14:paraId="4B58395D"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Колаж «Професії наших батьків»</w:t>
            </w:r>
          </w:p>
        </w:tc>
        <w:tc>
          <w:tcPr>
            <w:tcW w:w="2348" w:type="dxa"/>
            <w:gridSpan w:val="2"/>
            <w:tcBorders>
              <w:top w:val="single" w:sz="4" w:space="0" w:color="auto"/>
              <w:left w:val="single" w:sz="4" w:space="0" w:color="auto"/>
              <w:bottom w:val="single" w:sz="4" w:space="0" w:color="auto"/>
              <w:right w:val="single" w:sz="4" w:space="0" w:color="auto"/>
            </w:tcBorders>
            <w:hideMark/>
          </w:tcPr>
          <w:p w14:paraId="129D763C"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Квітень 2020р.</w:t>
            </w:r>
          </w:p>
        </w:tc>
        <w:tc>
          <w:tcPr>
            <w:tcW w:w="812" w:type="dxa"/>
            <w:tcBorders>
              <w:top w:val="single" w:sz="4" w:space="0" w:color="auto"/>
              <w:left w:val="single" w:sz="4" w:space="0" w:color="auto"/>
              <w:bottom w:val="single" w:sz="4" w:space="0" w:color="auto"/>
              <w:right w:val="single" w:sz="4" w:space="0" w:color="auto"/>
            </w:tcBorders>
          </w:tcPr>
          <w:p w14:paraId="3DCDA048"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148AC4BF"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278353F6"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6E7CD5F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9.</w:t>
            </w:r>
          </w:p>
        </w:tc>
        <w:tc>
          <w:tcPr>
            <w:tcW w:w="3569" w:type="dxa"/>
            <w:tcBorders>
              <w:top w:val="single" w:sz="4" w:space="0" w:color="auto"/>
              <w:left w:val="single" w:sz="4" w:space="0" w:color="auto"/>
              <w:bottom w:val="single" w:sz="4" w:space="0" w:color="auto"/>
              <w:right w:val="single" w:sz="4" w:space="0" w:color="auto"/>
            </w:tcBorders>
            <w:hideMark/>
          </w:tcPr>
          <w:p w14:paraId="462A699C"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Конкурс майбутніх підприємців "Мій перший мільйон".</w:t>
            </w:r>
          </w:p>
        </w:tc>
        <w:tc>
          <w:tcPr>
            <w:tcW w:w="2348" w:type="dxa"/>
            <w:gridSpan w:val="2"/>
            <w:tcBorders>
              <w:top w:val="single" w:sz="4" w:space="0" w:color="auto"/>
              <w:left w:val="single" w:sz="4" w:space="0" w:color="auto"/>
              <w:bottom w:val="single" w:sz="4" w:space="0" w:color="auto"/>
              <w:right w:val="single" w:sz="4" w:space="0" w:color="auto"/>
            </w:tcBorders>
            <w:hideMark/>
          </w:tcPr>
          <w:p w14:paraId="642254B8"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Травень</w:t>
            </w:r>
            <w:r w:rsidRPr="00093EBF">
              <w:rPr>
                <w:rFonts w:ascii="Times New Roman" w:eastAsia="Calibri" w:hAnsi="Times New Roman" w:cs="Times New Roman"/>
                <w:sz w:val="24"/>
                <w:szCs w:val="24"/>
              </w:rPr>
              <w:t xml:space="preserve"> 2020р</w:t>
            </w:r>
          </w:p>
        </w:tc>
        <w:tc>
          <w:tcPr>
            <w:tcW w:w="812" w:type="dxa"/>
            <w:tcBorders>
              <w:top w:val="single" w:sz="4" w:space="0" w:color="auto"/>
              <w:left w:val="single" w:sz="4" w:space="0" w:color="auto"/>
              <w:bottom w:val="single" w:sz="4" w:space="0" w:color="auto"/>
              <w:right w:val="single" w:sz="4" w:space="0" w:color="auto"/>
            </w:tcBorders>
          </w:tcPr>
          <w:p w14:paraId="141908E3"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1F76B17A"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282BB5F3" w14:textId="77777777" w:rsidTr="008B7D54">
        <w:tc>
          <w:tcPr>
            <w:tcW w:w="10005" w:type="dxa"/>
            <w:gridSpan w:val="6"/>
            <w:tcBorders>
              <w:top w:val="single" w:sz="4" w:space="0" w:color="auto"/>
              <w:left w:val="single" w:sz="4" w:space="0" w:color="auto"/>
              <w:bottom w:val="single" w:sz="4" w:space="0" w:color="auto"/>
              <w:right w:val="single" w:sz="4" w:space="0" w:color="auto"/>
            </w:tcBorders>
            <w:hideMark/>
          </w:tcPr>
          <w:p w14:paraId="7438D882" w14:textId="77777777" w:rsidR="00093EBF" w:rsidRPr="00093EBF" w:rsidRDefault="00093EBF" w:rsidP="00093EBF">
            <w:pPr>
              <w:spacing w:after="200" w:line="240" w:lineRule="auto"/>
              <w:ind w:firstLine="284"/>
              <w:jc w:val="center"/>
              <w:rPr>
                <w:rFonts w:ascii="Times New Roman" w:eastAsia="Calibri" w:hAnsi="Times New Roman" w:cs="Times New Roman"/>
                <w:b/>
                <w:sz w:val="24"/>
                <w:szCs w:val="24"/>
                <w:lang w:val="ru-RU"/>
              </w:rPr>
            </w:pPr>
            <w:r w:rsidRPr="00093EBF">
              <w:rPr>
                <w:rFonts w:ascii="Times New Roman" w:eastAsia="Calibri" w:hAnsi="Times New Roman" w:cs="Times New Roman"/>
                <w:b/>
                <w:sz w:val="24"/>
                <w:szCs w:val="24"/>
                <w:lang w:val="ru-RU"/>
              </w:rPr>
              <w:t>СТАРША  ШКОЛА</w:t>
            </w:r>
          </w:p>
          <w:p w14:paraId="43D6F2C1"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b/>
                <w:sz w:val="24"/>
                <w:szCs w:val="24"/>
                <w:lang w:val="ru-RU"/>
              </w:rPr>
              <w:t>10 клас</w:t>
            </w:r>
          </w:p>
        </w:tc>
      </w:tr>
      <w:tr w:rsidR="00093EBF" w:rsidRPr="00093EBF" w14:paraId="674D836E"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2FEFEAF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1.</w:t>
            </w:r>
          </w:p>
        </w:tc>
        <w:tc>
          <w:tcPr>
            <w:tcW w:w="3569" w:type="dxa"/>
            <w:tcBorders>
              <w:top w:val="single" w:sz="4" w:space="0" w:color="auto"/>
              <w:left w:val="single" w:sz="4" w:space="0" w:color="auto"/>
              <w:bottom w:val="single" w:sz="4" w:space="0" w:color="auto"/>
              <w:right w:val="single" w:sz="4" w:space="0" w:color="auto"/>
            </w:tcBorders>
            <w:hideMark/>
          </w:tcPr>
          <w:p w14:paraId="2215EEB5"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«Підліткова праця: правознавчий аспект»</w:t>
            </w:r>
          </w:p>
        </w:tc>
        <w:tc>
          <w:tcPr>
            <w:tcW w:w="2348" w:type="dxa"/>
            <w:gridSpan w:val="2"/>
            <w:tcBorders>
              <w:top w:val="single" w:sz="4" w:space="0" w:color="auto"/>
              <w:left w:val="single" w:sz="4" w:space="0" w:color="auto"/>
              <w:bottom w:val="single" w:sz="4" w:space="0" w:color="auto"/>
              <w:right w:val="single" w:sz="4" w:space="0" w:color="auto"/>
            </w:tcBorders>
            <w:hideMark/>
          </w:tcPr>
          <w:p w14:paraId="3E735B96"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Вересень</w:t>
            </w:r>
            <w:r w:rsidRPr="00093EBF">
              <w:rPr>
                <w:rFonts w:ascii="Times New Roman" w:eastAsia="Calibri" w:hAnsi="Times New Roman" w:cs="Times New Roman"/>
                <w:sz w:val="24"/>
                <w:szCs w:val="24"/>
              </w:rPr>
              <w:t xml:space="preserve"> 2019р</w:t>
            </w:r>
          </w:p>
        </w:tc>
        <w:tc>
          <w:tcPr>
            <w:tcW w:w="812" w:type="dxa"/>
            <w:tcBorders>
              <w:top w:val="single" w:sz="4" w:space="0" w:color="auto"/>
              <w:left w:val="single" w:sz="4" w:space="0" w:color="auto"/>
              <w:bottom w:val="single" w:sz="4" w:space="0" w:color="auto"/>
              <w:right w:val="single" w:sz="4" w:space="0" w:color="auto"/>
            </w:tcBorders>
          </w:tcPr>
          <w:p w14:paraId="6A8D6E6B"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4ED1F269"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2607CEF6"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23B7F246"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2.</w:t>
            </w:r>
          </w:p>
        </w:tc>
        <w:tc>
          <w:tcPr>
            <w:tcW w:w="3569" w:type="dxa"/>
            <w:tcBorders>
              <w:top w:val="single" w:sz="4" w:space="0" w:color="auto"/>
              <w:left w:val="single" w:sz="4" w:space="0" w:color="auto"/>
              <w:bottom w:val="single" w:sz="4" w:space="0" w:color="auto"/>
              <w:right w:val="single" w:sz="4" w:space="0" w:color="auto"/>
            </w:tcBorders>
            <w:hideMark/>
          </w:tcPr>
          <w:p w14:paraId="62D61CB4"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КТС «Ярмарка професій»</w:t>
            </w:r>
          </w:p>
        </w:tc>
        <w:tc>
          <w:tcPr>
            <w:tcW w:w="2348" w:type="dxa"/>
            <w:gridSpan w:val="2"/>
            <w:tcBorders>
              <w:top w:val="single" w:sz="4" w:space="0" w:color="auto"/>
              <w:left w:val="single" w:sz="4" w:space="0" w:color="auto"/>
              <w:bottom w:val="single" w:sz="4" w:space="0" w:color="auto"/>
              <w:right w:val="single" w:sz="4" w:space="0" w:color="auto"/>
            </w:tcBorders>
            <w:hideMark/>
          </w:tcPr>
          <w:p w14:paraId="4B1804D9"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rPr>
              <w:t>Ж</w:t>
            </w:r>
            <w:r w:rsidRPr="00093EBF">
              <w:rPr>
                <w:rFonts w:ascii="Times New Roman" w:eastAsia="Calibri" w:hAnsi="Times New Roman" w:cs="Times New Roman"/>
                <w:sz w:val="24"/>
                <w:szCs w:val="24"/>
                <w:lang w:val="ru-RU"/>
              </w:rPr>
              <w:t>овтень</w:t>
            </w:r>
            <w:r w:rsidRPr="00093EBF">
              <w:rPr>
                <w:rFonts w:ascii="Times New Roman" w:eastAsia="Calibri" w:hAnsi="Times New Roman" w:cs="Times New Roman"/>
                <w:sz w:val="24"/>
                <w:szCs w:val="24"/>
              </w:rPr>
              <w:t>2019р</w:t>
            </w:r>
          </w:p>
        </w:tc>
        <w:tc>
          <w:tcPr>
            <w:tcW w:w="812" w:type="dxa"/>
            <w:tcBorders>
              <w:top w:val="single" w:sz="4" w:space="0" w:color="auto"/>
              <w:left w:val="single" w:sz="4" w:space="0" w:color="auto"/>
              <w:bottom w:val="single" w:sz="4" w:space="0" w:color="auto"/>
              <w:right w:val="single" w:sz="4" w:space="0" w:color="auto"/>
            </w:tcBorders>
          </w:tcPr>
          <w:p w14:paraId="737EE267"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65C086FF"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208EE44B"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149B838B" w14:textId="77777777" w:rsidR="00093EBF" w:rsidRPr="00093EBF" w:rsidRDefault="00093EBF" w:rsidP="00093EBF">
            <w:pPr>
              <w:spacing w:after="20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    3.</w:t>
            </w:r>
          </w:p>
        </w:tc>
        <w:tc>
          <w:tcPr>
            <w:tcW w:w="3569" w:type="dxa"/>
            <w:tcBorders>
              <w:top w:val="single" w:sz="4" w:space="0" w:color="auto"/>
              <w:left w:val="single" w:sz="4" w:space="0" w:color="auto"/>
              <w:bottom w:val="single" w:sz="4" w:space="0" w:color="auto"/>
              <w:right w:val="single" w:sz="4" w:space="0" w:color="auto"/>
            </w:tcBorders>
            <w:hideMark/>
          </w:tcPr>
          <w:p w14:paraId="2D122C9C"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Трудовий десант «Впорядкуємо шкільної території »</w:t>
            </w:r>
          </w:p>
        </w:tc>
        <w:tc>
          <w:tcPr>
            <w:tcW w:w="2348" w:type="dxa"/>
            <w:gridSpan w:val="2"/>
            <w:tcBorders>
              <w:top w:val="single" w:sz="4" w:space="0" w:color="auto"/>
              <w:left w:val="single" w:sz="4" w:space="0" w:color="auto"/>
              <w:bottom w:val="single" w:sz="4" w:space="0" w:color="auto"/>
              <w:right w:val="single" w:sz="4" w:space="0" w:color="auto"/>
            </w:tcBorders>
            <w:hideMark/>
          </w:tcPr>
          <w:p w14:paraId="2D463098"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2019р</w:t>
            </w:r>
          </w:p>
        </w:tc>
        <w:tc>
          <w:tcPr>
            <w:tcW w:w="812" w:type="dxa"/>
            <w:tcBorders>
              <w:top w:val="single" w:sz="4" w:space="0" w:color="auto"/>
              <w:left w:val="single" w:sz="4" w:space="0" w:color="auto"/>
              <w:bottom w:val="single" w:sz="4" w:space="0" w:color="auto"/>
              <w:right w:val="single" w:sz="4" w:space="0" w:color="auto"/>
            </w:tcBorders>
          </w:tcPr>
          <w:p w14:paraId="78C2FB7A"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6B36635D"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0C61644D"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24D8CE51" w14:textId="77777777" w:rsidR="00093EBF" w:rsidRPr="00093EBF" w:rsidRDefault="00093EBF" w:rsidP="00093EBF">
            <w:pPr>
              <w:spacing w:after="20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    4.</w:t>
            </w:r>
          </w:p>
        </w:tc>
        <w:tc>
          <w:tcPr>
            <w:tcW w:w="3569" w:type="dxa"/>
            <w:tcBorders>
              <w:top w:val="single" w:sz="4" w:space="0" w:color="auto"/>
              <w:left w:val="single" w:sz="4" w:space="0" w:color="auto"/>
              <w:bottom w:val="single" w:sz="4" w:space="0" w:color="auto"/>
              <w:right w:val="single" w:sz="4" w:space="0" w:color="auto"/>
            </w:tcBorders>
            <w:hideMark/>
          </w:tcPr>
          <w:p w14:paraId="2C6FAE54"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Диспут «Ким бути чи яким бути?»</w:t>
            </w:r>
          </w:p>
        </w:tc>
        <w:tc>
          <w:tcPr>
            <w:tcW w:w="2348" w:type="dxa"/>
            <w:gridSpan w:val="2"/>
            <w:tcBorders>
              <w:top w:val="single" w:sz="4" w:space="0" w:color="auto"/>
              <w:left w:val="single" w:sz="4" w:space="0" w:color="auto"/>
              <w:bottom w:val="single" w:sz="4" w:space="0" w:color="auto"/>
              <w:right w:val="single" w:sz="4" w:space="0" w:color="auto"/>
            </w:tcBorders>
            <w:hideMark/>
          </w:tcPr>
          <w:p w14:paraId="537F8922"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2019р</w:t>
            </w:r>
          </w:p>
        </w:tc>
        <w:tc>
          <w:tcPr>
            <w:tcW w:w="812" w:type="dxa"/>
            <w:tcBorders>
              <w:top w:val="single" w:sz="4" w:space="0" w:color="auto"/>
              <w:left w:val="single" w:sz="4" w:space="0" w:color="auto"/>
              <w:bottom w:val="single" w:sz="4" w:space="0" w:color="auto"/>
              <w:right w:val="single" w:sz="4" w:space="0" w:color="auto"/>
            </w:tcBorders>
          </w:tcPr>
          <w:p w14:paraId="5EBCB52A"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087F07F8"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4A8DD584"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0F51A216" w14:textId="77777777" w:rsidR="00093EBF" w:rsidRPr="00093EBF" w:rsidRDefault="00093EBF" w:rsidP="00093EBF">
            <w:pPr>
              <w:spacing w:after="20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    5.</w:t>
            </w:r>
          </w:p>
        </w:tc>
        <w:tc>
          <w:tcPr>
            <w:tcW w:w="3569" w:type="dxa"/>
            <w:tcBorders>
              <w:top w:val="single" w:sz="4" w:space="0" w:color="auto"/>
              <w:left w:val="single" w:sz="4" w:space="0" w:color="auto"/>
              <w:bottom w:val="single" w:sz="4" w:space="0" w:color="auto"/>
              <w:right w:val="single" w:sz="4" w:space="0" w:color="auto"/>
            </w:tcBorders>
            <w:hideMark/>
          </w:tcPr>
          <w:p w14:paraId="49C3DDBD"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Зустріч з батьками «Знайомимось з професією»</w:t>
            </w:r>
          </w:p>
        </w:tc>
        <w:tc>
          <w:tcPr>
            <w:tcW w:w="2348" w:type="dxa"/>
            <w:gridSpan w:val="2"/>
            <w:tcBorders>
              <w:top w:val="single" w:sz="4" w:space="0" w:color="auto"/>
              <w:left w:val="single" w:sz="4" w:space="0" w:color="auto"/>
              <w:bottom w:val="single" w:sz="4" w:space="0" w:color="auto"/>
              <w:right w:val="single" w:sz="4" w:space="0" w:color="auto"/>
            </w:tcBorders>
            <w:hideMark/>
          </w:tcPr>
          <w:p w14:paraId="7A1E7AE4"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Січень 2020р.</w:t>
            </w:r>
          </w:p>
        </w:tc>
        <w:tc>
          <w:tcPr>
            <w:tcW w:w="812" w:type="dxa"/>
            <w:tcBorders>
              <w:top w:val="single" w:sz="4" w:space="0" w:color="auto"/>
              <w:left w:val="single" w:sz="4" w:space="0" w:color="auto"/>
              <w:bottom w:val="single" w:sz="4" w:space="0" w:color="auto"/>
              <w:right w:val="single" w:sz="4" w:space="0" w:color="auto"/>
            </w:tcBorders>
          </w:tcPr>
          <w:p w14:paraId="7E5D77DB"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62CC16A6"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38475068"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3E45026B" w14:textId="77777777" w:rsidR="00093EBF" w:rsidRPr="00093EBF" w:rsidRDefault="00093EBF" w:rsidP="00093EBF">
            <w:pPr>
              <w:spacing w:after="20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lastRenderedPageBreak/>
              <w:t xml:space="preserve">    6.</w:t>
            </w:r>
          </w:p>
        </w:tc>
        <w:tc>
          <w:tcPr>
            <w:tcW w:w="3569" w:type="dxa"/>
            <w:tcBorders>
              <w:top w:val="single" w:sz="4" w:space="0" w:color="auto"/>
              <w:left w:val="single" w:sz="4" w:space="0" w:color="auto"/>
              <w:bottom w:val="single" w:sz="4" w:space="0" w:color="auto"/>
              <w:right w:val="single" w:sz="4" w:space="0" w:color="auto"/>
            </w:tcBorders>
            <w:hideMark/>
          </w:tcPr>
          <w:p w14:paraId="787A9810"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Година спілкування «Ти і ринок праці»</w:t>
            </w:r>
          </w:p>
        </w:tc>
        <w:tc>
          <w:tcPr>
            <w:tcW w:w="2348" w:type="dxa"/>
            <w:gridSpan w:val="2"/>
            <w:tcBorders>
              <w:top w:val="single" w:sz="4" w:space="0" w:color="auto"/>
              <w:left w:val="single" w:sz="4" w:space="0" w:color="auto"/>
              <w:bottom w:val="single" w:sz="4" w:space="0" w:color="auto"/>
              <w:right w:val="single" w:sz="4" w:space="0" w:color="auto"/>
            </w:tcBorders>
            <w:hideMark/>
          </w:tcPr>
          <w:p w14:paraId="12288BCF"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Лютий 2020р.</w:t>
            </w:r>
          </w:p>
        </w:tc>
        <w:tc>
          <w:tcPr>
            <w:tcW w:w="812" w:type="dxa"/>
            <w:tcBorders>
              <w:top w:val="single" w:sz="4" w:space="0" w:color="auto"/>
              <w:left w:val="single" w:sz="4" w:space="0" w:color="auto"/>
              <w:bottom w:val="single" w:sz="4" w:space="0" w:color="auto"/>
              <w:right w:val="single" w:sz="4" w:space="0" w:color="auto"/>
            </w:tcBorders>
          </w:tcPr>
          <w:p w14:paraId="3888508D"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60870E95"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514EC51A"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22E47D4D" w14:textId="77777777" w:rsidR="00093EBF" w:rsidRPr="00093EBF" w:rsidRDefault="00093EBF" w:rsidP="00093EBF">
            <w:pPr>
              <w:spacing w:after="20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    7.</w:t>
            </w:r>
          </w:p>
        </w:tc>
        <w:tc>
          <w:tcPr>
            <w:tcW w:w="3569" w:type="dxa"/>
            <w:tcBorders>
              <w:top w:val="single" w:sz="4" w:space="0" w:color="auto"/>
              <w:left w:val="single" w:sz="4" w:space="0" w:color="auto"/>
              <w:bottom w:val="single" w:sz="4" w:space="0" w:color="auto"/>
              <w:right w:val="single" w:sz="4" w:space="0" w:color="auto"/>
            </w:tcBorders>
            <w:hideMark/>
          </w:tcPr>
          <w:p w14:paraId="32A7AC72"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Тренінг «Твій вибір – життєвий успіх»</w:t>
            </w:r>
          </w:p>
        </w:tc>
        <w:tc>
          <w:tcPr>
            <w:tcW w:w="2348" w:type="dxa"/>
            <w:gridSpan w:val="2"/>
            <w:tcBorders>
              <w:top w:val="single" w:sz="4" w:space="0" w:color="auto"/>
              <w:left w:val="single" w:sz="4" w:space="0" w:color="auto"/>
              <w:bottom w:val="single" w:sz="4" w:space="0" w:color="auto"/>
              <w:right w:val="single" w:sz="4" w:space="0" w:color="auto"/>
            </w:tcBorders>
            <w:hideMark/>
          </w:tcPr>
          <w:p w14:paraId="658F511A"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2020р</w:t>
            </w:r>
          </w:p>
        </w:tc>
        <w:tc>
          <w:tcPr>
            <w:tcW w:w="812" w:type="dxa"/>
            <w:tcBorders>
              <w:top w:val="single" w:sz="4" w:space="0" w:color="auto"/>
              <w:left w:val="single" w:sz="4" w:space="0" w:color="auto"/>
              <w:bottom w:val="single" w:sz="4" w:space="0" w:color="auto"/>
              <w:right w:val="single" w:sz="4" w:space="0" w:color="auto"/>
            </w:tcBorders>
          </w:tcPr>
          <w:p w14:paraId="46273B6B"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6A1F6411"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0FB98980"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55EC69FC" w14:textId="77777777" w:rsidR="00093EBF" w:rsidRPr="00093EBF" w:rsidRDefault="00093EBF" w:rsidP="00093EBF">
            <w:pPr>
              <w:spacing w:after="20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    8.</w:t>
            </w:r>
          </w:p>
        </w:tc>
        <w:tc>
          <w:tcPr>
            <w:tcW w:w="3569" w:type="dxa"/>
            <w:tcBorders>
              <w:top w:val="single" w:sz="4" w:space="0" w:color="auto"/>
              <w:left w:val="single" w:sz="4" w:space="0" w:color="auto"/>
              <w:bottom w:val="single" w:sz="4" w:space="0" w:color="auto"/>
              <w:right w:val="single" w:sz="4" w:space="0" w:color="auto"/>
            </w:tcBorders>
            <w:hideMark/>
          </w:tcPr>
          <w:p w14:paraId="69AAC5D5"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Анкетування «Моя майбутня професія»</w:t>
            </w:r>
          </w:p>
        </w:tc>
        <w:tc>
          <w:tcPr>
            <w:tcW w:w="2348" w:type="dxa"/>
            <w:gridSpan w:val="2"/>
            <w:tcBorders>
              <w:top w:val="single" w:sz="4" w:space="0" w:color="auto"/>
              <w:left w:val="single" w:sz="4" w:space="0" w:color="auto"/>
              <w:bottom w:val="single" w:sz="4" w:space="0" w:color="auto"/>
              <w:right w:val="single" w:sz="4" w:space="0" w:color="auto"/>
            </w:tcBorders>
            <w:hideMark/>
          </w:tcPr>
          <w:p w14:paraId="57745BB0"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Квітень 2020р.</w:t>
            </w:r>
          </w:p>
        </w:tc>
        <w:tc>
          <w:tcPr>
            <w:tcW w:w="812" w:type="dxa"/>
            <w:tcBorders>
              <w:top w:val="single" w:sz="4" w:space="0" w:color="auto"/>
              <w:left w:val="single" w:sz="4" w:space="0" w:color="auto"/>
              <w:bottom w:val="single" w:sz="4" w:space="0" w:color="auto"/>
              <w:right w:val="single" w:sz="4" w:space="0" w:color="auto"/>
            </w:tcBorders>
          </w:tcPr>
          <w:p w14:paraId="25EE4A94"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41AFC8DC"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0532FCBA"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5BDCA45A" w14:textId="77777777" w:rsidR="00093EBF" w:rsidRPr="00093EBF" w:rsidRDefault="00093EBF" w:rsidP="00093EBF">
            <w:pPr>
              <w:spacing w:after="20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    9.</w:t>
            </w:r>
          </w:p>
        </w:tc>
        <w:tc>
          <w:tcPr>
            <w:tcW w:w="3569" w:type="dxa"/>
            <w:tcBorders>
              <w:top w:val="single" w:sz="4" w:space="0" w:color="auto"/>
              <w:left w:val="single" w:sz="4" w:space="0" w:color="auto"/>
              <w:bottom w:val="single" w:sz="4" w:space="0" w:color="auto"/>
              <w:right w:val="single" w:sz="4" w:space="0" w:color="auto"/>
            </w:tcBorders>
            <w:hideMark/>
          </w:tcPr>
          <w:p w14:paraId="3A99FB05"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Трудовий десант «Працюємо разом, діємо разом»</w:t>
            </w:r>
          </w:p>
        </w:tc>
        <w:tc>
          <w:tcPr>
            <w:tcW w:w="2348" w:type="dxa"/>
            <w:gridSpan w:val="2"/>
            <w:tcBorders>
              <w:top w:val="single" w:sz="4" w:space="0" w:color="auto"/>
              <w:left w:val="single" w:sz="4" w:space="0" w:color="auto"/>
              <w:bottom w:val="single" w:sz="4" w:space="0" w:color="auto"/>
              <w:right w:val="single" w:sz="4" w:space="0" w:color="auto"/>
            </w:tcBorders>
            <w:hideMark/>
          </w:tcPr>
          <w:p w14:paraId="403FBEFD"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Травень</w:t>
            </w:r>
            <w:r w:rsidRPr="00093EBF">
              <w:rPr>
                <w:rFonts w:ascii="Times New Roman" w:eastAsia="Calibri" w:hAnsi="Times New Roman" w:cs="Times New Roman"/>
                <w:sz w:val="24"/>
                <w:szCs w:val="24"/>
              </w:rPr>
              <w:t xml:space="preserve"> 2020р</w:t>
            </w:r>
          </w:p>
        </w:tc>
        <w:tc>
          <w:tcPr>
            <w:tcW w:w="812" w:type="dxa"/>
            <w:tcBorders>
              <w:top w:val="single" w:sz="4" w:space="0" w:color="auto"/>
              <w:left w:val="single" w:sz="4" w:space="0" w:color="auto"/>
              <w:bottom w:val="single" w:sz="4" w:space="0" w:color="auto"/>
              <w:right w:val="single" w:sz="4" w:space="0" w:color="auto"/>
            </w:tcBorders>
          </w:tcPr>
          <w:p w14:paraId="688ED762"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4AE9C4E2"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5EE94CBA" w14:textId="77777777" w:rsidTr="008B7D54">
        <w:tc>
          <w:tcPr>
            <w:tcW w:w="10005" w:type="dxa"/>
            <w:gridSpan w:val="6"/>
            <w:tcBorders>
              <w:top w:val="single" w:sz="4" w:space="0" w:color="auto"/>
              <w:left w:val="single" w:sz="4" w:space="0" w:color="auto"/>
              <w:bottom w:val="single" w:sz="4" w:space="0" w:color="auto"/>
              <w:right w:val="single" w:sz="4" w:space="0" w:color="auto"/>
            </w:tcBorders>
          </w:tcPr>
          <w:p w14:paraId="10163142" w14:textId="77777777" w:rsidR="00093EBF" w:rsidRPr="00093EBF" w:rsidRDefault="00093EBF" w:rsidP="00093EBF">
            <w:pPr>
              <w:spacing w:after="200" w:line="240" w:lineRule="auto"/>
              <w:ind w:firstLine="284"/>
              <w:jc w:val="center"/>
              <w:rPr>
                <w:rFonts w:ascii="Times New Roman" w:eastAsia="Calibri" w:hAnsi="Times New Roman" w:cs="Times New Roman"/>
                <w:b/>
                <w:sz w:val="24"/>
                <w:szCs w:val="24"/>
              </w:rPr>
            </w:pPr>
          </w:p>
          <w:p w14:paraId="3E6C619B" w14:textId="77777777" w:rsidR="00093EBF" w:rsidRPr="00093EBF" w:rsidRDefault="00093EBF" w:rsidP="00093EBF">
            <w:pPr>
              <w:spacing w:after="200" w:line="240" w:lineRule="auto"/>
              <w:ind w:firstLine="284"/>
              <w:jc w:val="center"/>
              <w:rPr>
                <w:rFonts w:ascii="Times New Roman" w:eastAsia="Calibri" w:hAnsi="Times New Roman" w:cs="Times New Roman"/>
                <w:b/>
                <w:sz w:val="24"/>
                <w:szCs w:val="24"/>
              </w:rPr>
            </w:pPr>
            <w:r w:rsidRPr="00093EBF">
              <w:rPr>
                <w:rFonts w:ascii="Times New Roman" w:eastAsia="Calibri" w:hAnsi="Times New Roman" w:cs="Times New Roman"/>
                <w:b/>
                <w:sz w:val="24"/>
                <w:szCs w:val="24"/>
                <w:lang w:val="ru-RU"/>
              </w:rPr>
              <w:t>11 клас</w:t>
            </w:r>
          </w:p>
        </w:tc>
      </w:tr>
      <w:tr w:rsidR="00093EBF" w:rsidRPr="00093EBF" w14:paraId="03C6F5BD"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3731581C"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1.</w:t>
            </w:r>
          </w:p>
        </w:tc>
        <w:tc>
          <w:tcPr>
            <w:tcW w:w="3649" w:type="dxa"/>
            <w:gridSpan w:val="2"/>
            <w:tcBorders>
              <w:top w:val="single" w:sz="4" w:space="0" w:color="auto"/>
              <w:left w:val="single" w:sz="4" w:space="0" w:color="auto"/>
              <w:bottom w:val="single" w:sz="4" w:space="0" w:color="auto"/>
              <w:right w:val="single" w:sz="4" w:space="0" w:color="auto"/>
            </w:tcBorders>
            <w:hideMark/>
          </w:tcPr>
          <w:p w14:paraId="7B0DEA28"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"Імідж у нашому житті"</w:t>
            </w:r>
          </w:p>
        </w:tc>
        <w:tc>
          <w:tcPr>
            <w:tcW w:w="2268" w:type="dxa"/>
            <w:tcBorders>
              <w:top w:val="single" w:sz="4" w:space="0" w:color="auto"/>
              <w:left w:val="single" w:sz="4" w:space="0" w:color="auto"/>
              <w:bottom w:val="single" w:sz="4" w:space="0" w:color="auto"/>
              <w:right w:val="single" w:sz="4" w:space="0" w:color="auto"/>
            </w:tcBorders>
            <w:hideMark/>
          </w:tcPr>
          <w:p w14:paraId="5FDD0561"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Вересень</w:t>
            </w:r>
            <w:r w:rsidRPr="00093EBF">
              <w:rPr>
                <w:rFonts w:ascii="Times New Roman" w:eastAsia="Calibri" w:hAnsi="Times New Roman" w:cs="Times New Roman"/>
                <w:sz w:val="24"/>
                <w:szCs w:val="24"/>
              </w:rPr>
              <w:t xml:space="preserve"> 2019р</w:t>
            </w:r>
          </w:p>
        </w:tc>
        <w:tc>
          <w:tcPr>
            <w:tcW w:w="812" w:type="dxa"/>
            <w:tcBorders>
              <w:top w:val="single" w:sz="4" w:space="0" w:color="auto"/>
              <w:left w:val="single" w:sz="4" w:space="0" w:color="auto"/>
              <w:bottom w:val="single" w:sz="4" w:space="0" w:color="auto"/>
              <w:right w:val="single" w:sz="4" w:space="0" w:color="auto"/>
            </w:tcBorders>
          </w:tcPr>
          <w:p w14:paraId="3D243607"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31397194"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2C94B82E"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02CE0544"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2.</w:t>
            </w:r>
          </w:p>
        </w:tc>
        <w:tc>
          <w:tcPr>
            <w:tcW w:w="3649" w:type="dxa"/>
            <w:gridSpan w:val="2"/>
            <w:tcBorders>
              <w:top w:val="single" w:sz="4" w:space="0" w:color="auto"/>
              <w:left w:val="single" w:sz="4" w:space="0" w:color="auto"/>
              <w:bottom w:val="single" w:sz="4" w:space="0" w:color="auto"/>
              <w:right w:val="single" w:sz="4" w:space="0" w:color="auto"/>
            </w:tcBorders>
            <w:hideMark/>
          </w:tcPr>
          <w:p w14:paraId="34ACBE9F"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Трудовий десант "Створимо затишок"</w:t>
            </w:r>
          </w:p>
        </w:tc>
        <w:tc>
          <w:tcPr>
            <w:tcW w:w="2268" w:type="dxa"/>
            <w:tcBorders>
              <w:top w:val="single" w:sz="4" w:space="0" w:color="auto"/>
              <w:left w:val="single" w:sz="4" w:space="0" w:color="auto"/>
              <w:bottom w:val="single" w:sz="4" w:space="0" w:color="auto"/>
              <w:right w:val="single" w:sz="4" w:space="0" w:color="auto"/>
            </w:tcBorders>
            <w:hideMark/>
          </w:tcPr>
          <w:p w14:paraId="6219A717"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rPr>
              <w:t>Ж</w:t>
            </w:r>
            <w:r w:rsidRPr="00093EBF">
              <w:rPr>
                <w:rFonts w:ascii="Times New Roman" w:eastAsia="Calibri" w:hAnsi="Times New Roman" w:cs="Times New Roman"/>
                <w:sz w:val="24"/>
                <w:szCs w:val="24"/>
                <w:lang w:val="ru-RU"/>
              </w:rPr>
              <w:t>овтень</w:t>
            </w:r>
            <w:r w:rsidRPr="00093EBF">
              <w:rPr>
                <w:rFonts w:ascii="Times New Roman" w:eastAsia="Calibri" w:hAnsi="Times New Roman" w:cs="Times New Roman"/>
                <w:sz w:val="24"/>
                <w:szCs w:val="24"/>
              </w:rPr>
              <w:t>2019р</w:t>
            </w:r>
          </w:p>
        </w:tc>
        <w:tc>
          <w:tcPr>
            <w:tcW w:w="812" w:type="dxa"/>
            <w:tcBorders>
              <w:top w:val="single" w:sz="4" w:space="0" w:color="auto"/>
              <w:left w:val="single" w:sz="4" w:space="0" w:color="auto"/>
              <w:bottom w:val="single" w:sz="4" w:space="0" w:color="auto"/>
              <w:right w:val="single" w:sz="4" w:space="0" w:color="auto"/>
            </w:tcBorders>
          </w:tcPr>
          <w:p w14:paraId="0D2BF939"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6B04A758"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4DB8114D"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606A950D" w14:textId="77777777" w:rsidR="00093EBF" w:rsidRPr="00093EBF" w:rsidRDefault="00093EBF" w:rsidP="00093EBF">
            <w:pPr>
              <w:spacing w:after="20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    3.</w:t>
            </w:r>
          </w:p>
        </w:tc>
        <w:tc>
          <w:tcPr>
            <w:tcW w:w="3649" w:type="dxa"/>
            <w:gridSpan w:val="2"/>
            <w:tcBorders>
              <w:top w:val="single" w:sz="4" w:space="0" w:color="auto"/>
              <w:left w:val="single" w:sz="4" w:space="0" w:color="auto"/>
              <w:bottom w:val="single" w:sz="4" w:space="0" w:color="auto"/>
              <w:right w:val="single" w:sz="4" w:space="0" w:color="auto"/>
            </w:tcBorders>
            <w:hideMark/>
          </w:tcPr>
          <w:p w14:paraId="73E4F37A"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Заочна подорож "Професії від А до Я"</w:t>
            </w:r>
          </w:p>
        </w:tc>
        <w:tc>
          <w:tcPr>
            <w:tcW w:w="2268" w:type="dxa"/>
            <w:tcBorders>
              <w:top w:val="single" w:sz="4" w:space="0" w:color="auto"/>
              <w:left w:val="single" w:sz="4" w:space="0" w:color="auto"/>
              <w:bottom w:val="single" w:sz="4" w:space="0" w:color="auto"/>
              <w:right w:val="single" w:sz="4" w:space="0" w:color="auto"/>
            </w:tcBorders>
            <w:hideMark/>
          </w:tcPr>
          <w:p w14:paraId="315D94C5"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2019р</w:t>
            </w:r>
          </w:p>
        </w:tc>
        <w:tc>
          <w:tcPr>
            <w:tcW w:w="812" w:type="dxa"/>
            <w:tcBorders>
              <w:top w:val="single" w:sz="4" w:space="0" w:color="auto"/>
              <w:left w:val="single" w:sz="4" w:space="0" w:color="auto"/>
              <w:bottom w:val="single" w:sz="4" w:space="0" w:color="auto"/>
              <w:right w:val="single" w:sz="4" w:space="0" w:color="auto"/>
            </w:tcBorders>
          </w:tcPr>
          <w:p w14:paraId="6E21105F"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057DFF4E"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61BDC82F"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297C9921" w14:textId="77777777" w:rsidR="00093EBF" w:rsidRPr="00093EBF" w:rsidRDefault="00093EBF" w:rsidP="00093EBF">
            <w:pPr>
              <w:spacing w:after="20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    4.</w:t>
            </w:r>
          </w:p>
        </w:tc>
        <w:tc>
          <w:tcPr>
            <w:tcW w:w="3649" w:type="dxa"/>
            <w:gridSpan w:val="2"/>
            <w:tcBorders>
              <w:top w:val="single" w:sz="4" w:space="0" w:color="auto"/>
              <w:left w:val="single" w:sz="4" w:space="0" w:color="auto"/>
              <w:bottom w:val="single" w:sz="4" w:space="0" w:color="auto"/>
              <w:right w:val="single" w:sz="4" w:space="0" w:color="auto"/>
            </w:tcBorders>
            <w:hideMark/>
          </w:tcPr>
          <w:p w14:paraId="2C0B5EE1"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"Мої  обов’язки  в родині"</w:t>
            </w:r>
          </w:p>
        </w:tc>
        <w:tc>
          <w:tcPr>
            <w:tcW w:w="2268" w:type="dxa"/>
            <w:tcBorders>
              <w:top w:val="single" w:sz="4" w:space="0" w:color="auto"/>
              <w:left w:val="single" w:sz="4" w:space="0" w:color="auto"/>
              <w:bottom w:val="single" w:sz="4" w:space="0" w:color="auto"/>
              <w:right w:val="single" w:sz="4" w:space="0" w:color="auto"/>
            </w:tcBorders>
            <w:hideMark/>
          </w:tcPr>
          <w:p w14:paraId="4B43BA0D"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2019р</w:t>
            </w:r>
          </w:p>
        </w:tc>
        <w:tc>
          <w:tcPr>
            <w:tcW w:w="812" w:type="dxa"/>
            <w:tcBorders>
              <w:top w:val="single" w:sz="4" w:space="0" w:color="auto"/>
              <w:left w:val="single" w:sz="4" w:space="0" w:color="auto"/>
              <w:bottom w:val="single" w:sz="4" w:space="0" w:color="auto"/>
              <w:right w:val="single" w:sz="4" w:space="0" w:color="auto"/>
            </w:tcBorders>
          </w:tcPr>
          <w:p w14:paraId="0045562D"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7F079A77"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4C3F0E77"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48B58C2A" w14:textId="77777777" w:rsidR="00093EBF" w:rsidRPr="00093EBF" w:rsidRDefault="00093EBF" w:rsidP="00093EBF">
            <w:pPr>
              <w:spacing w:after="20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    5.</w:t>
            </w:r>
          </w:p>
        </w:tc>
        <w:tc>
          <w:tcPr>
            <w:tcW w:w="3649" w:type="dxa"/>
            <w:gridSpan w:val="2"/>
            <w:tcBorders>
              <w:top w:val="single" w:sz="4" w:space="0" w:color="auto"/>
              <w:left w:val="single" w:sz="4" w:space="0" w:color="auto"/>
              <w:bottom w:val="single" w:sz="4" w:space="0" w:color="auto"/>
              <w:right w:val="single" w:sz="4" w:space="0" w:color="auto"/>
            </w:tcBorders>
            <w:hideMark/>
          </w:tcPr>
          <w:p w14:paraId="77CEFFF8"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Зустріч з батьками «Знайомимось з професією»</w:t>
            </w:r>
          </w:p>
        </w:tc>
        <w:tc>
          <w:tcPr>
            <w:tcW w:w="2268" w:type="dxa"/>
            <w:tcBorders>
              <w:top w:val="single" w:sz="4" w:space="0" w:color="auto"/>
              <w:left w:val="single" w:sz="4" w:space="0" w:color="auto"/>
              <w:bottom w:val="single" w:sz="4" w:space="0" w:color="auto"/>
              <w:right w:val="single" w:sz="4" w:space="0" w:color="auto"/>
            </w:tcBorders>
            <w:hideMark/>
          </w:tcPr>
          <w:p w14:paraId="5B3ECFB1"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Січень 2020р.</w:t>
            </w:r>
          </w:p>
        </w:tc>
        <w:tc>
          <w:tcPr>
            <w:tcW w:w="812" w:type="dxa"/>
            <w:tcBorders>
              <w:top w:val="single" w:sz="4" w:space="0" w:color="auto"/>
              <w:left w:val="single" w:sz="4" w:space="0" w:color="auto"/>
              <w:bottom w:val="single" w:sz="4" w:space="0" w:color="auto"/>
              <w:right w:val="single" w:sz="4" w:space="0" w:color="auto"/>
            </w:tcBorders>
          </w:tcPr>
          <w:p w14:paraId="13B2AA39"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4838F5EB"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50CB07AB"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2A1AB9C2" w14:textId="77777777" w:rsidR="00093EBF" w:rsidRPr="00093EBF" w:rsidRDefault="00093EBF" w:rsidP="00093EBF">
            <w:pPr>
              <w:spacing w:after="20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    6.</w:t>
            </w:r>
          </w:p>
        </w:tc>
        <w:tc>
          <w:tcPr>
            <w:tcW w:w="3649" w:type="dxa"/>
            <w:gridSpan w:val="2"/>
            <w:tcBorders>
              <w:top w:val="single" w:sz="4" w:space="0" w:color="auto"/>
              <w:left w:val="single" w:sz="4" w:space="0" w:color="auto"/>
              <w:bottom w:val="single" w:sz="4" w:space="0" w:color="auto"/>
              <w:right w:val="single" w:sz="4" w:space="0" w:color="auto"/>
            </w:tcBorders>
            <w:hideMark/>
          </w:tcPr>
          <w:p w14:paraId="5E5508BD"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Конкурс реклами "Моя школа – найкраща"</w:t>
            </w:r>
          </w:p>
        </w:tc>
        <w:tc>
          <w:tcPr>
            <w:tcW w:w="2268" w:type="dxa"/>
            <w:tcBorders>
              <w:top w:val="single" w:sz="4" w:space="0" w:color="auto"/>
              <w:left w:val="single" w:sz="4" w:space="0" w:color="auto"/>
              <w:bottom w:val="single" w:sz="4" w:space="0" w:color="auto"/>
              <w:right w:val="single" w:sz="4" w:space="0" w:color="auto"/>
            </w:tcBorders>
            <w:hideMark/>
          </w:tcPr>
          <w:p w14:paraId="7F3D1C83"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Лютий 2020р.</w:t>
            </w:r>
          </w:p>
        </w:tc>
        <w:tc>
          <w:tcPr>
            <w:tcW w:w="812" w:type="dxa"/>
            <w:tcBorders>
              <w:top w:val="single" w:sz="4" w:space="0" w:color="auto"/>
              <w:left w:val="single" w:sz="4" w:space="0" w:color="auto"/>
              <w:bottom w:val="single" w:sz="4" w:space="0" w:color="auto"/>
              <w:right w:val="single" w:sz="4" w:space="0" w:color="auto"/>
            </w:tcBorders>
          </w:tcPr>
          <w:p w14:paraId="667BD655"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37DA67C0"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C8B7AF8"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17F1F993" w14:textId="77777777" w:rsidR="00093EBF" w:rsidRPr="00093EBF" w:rsidRDefault="00093EBF" w:rsidP="00093EBF">
            <w:pPr>
              <w:spacing w:after="20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    7.</w:t>
            </w:r>
          </w:p>
        </w:tc>
        <w:tc>
          <w:tcPr>
            <w:tcW w:w="3649" w:type="dxa"/>
            <w:gridSpan w:val="2"/>
            <w:tcBorders>
              <w:top w:val="single" w:sz="4" w:space="0" w:color="auto"/>
              <w:left w:val="single" w:sz="4" w:space="0" w:color="auto"/>
              <w:bottom w:val="single" w:sz="4" w:space="0" w:color="auto"/>
              <w:right w:val="single" w:sz="4" w:space="0" w:color="auto"/>
            </w:tcBorders>
            <w:hideMark/>
          </w:tcPr>
          <w:p w14:paraId="390036B3"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Визначення нахилу  до певного  виду  професії /Тест/</w:t>
            </w:r>
          </w:p>
        </w:tc>
        <w:tc>
          <w:tcPr>
            <w:tcW w:w="2268" w:type="dxa"/>
            <w:tcBorders>
              <w:top w:val="single" w:sz="4" w:space="0" w:color="auto"/>
              <w:left w:val="single" w:sz="4" w:space="0" w:color="auto"/>
              <w:bottom w:val="single" w:sz="4" w:space="0" w:color="auto"/>
              <w:right w:val="single" w:sz="4" w:space="0" w:color="auto"/>
            </w:tcBorders>
            <w:hideMark/>
          </w:tcPr>
          <w:p w14:paraId="583F30A4"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2020р</w:t>
            </w:r>
          </w:p>
        </w:tc>
        <w:tc>
          <w:tcPr>
            <w:tcW w:w="812" w:type="dxa"/>
            <w:tcBorders>
              <w:top w:val="single" w:sz="4" w:space="0" w:color="auto"/>
              <w:left w:val="single" w:sz="4" w:space="0" w:color="auto"/>
              <w:bottom w:val="single" w:sz="4" w:space="0" w:color="auto"/>
              <w:right w:val="single" w:sz="4" w:space="0" w:color="auto"/>
            </w:tcBorders>
          </w:tcPr>
          <w:p w14:paraId="0B39E596"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47297572"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1F0224C2"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2DF94CCB" w14:textId="77777777" w:rsidR="00093EBF" w:rsidRPr="00093EBF" w:rsidRDefault="00093EBF" w:rsidP="00093EBF">
            <w:pPr>
              <w:spacing w:after="20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    8.</w:t>
            </w:r>
          </w:p>
        </w:tc>
        <w:tc>
          <w:tcPr>
            <w:tcW w:w="3649" w:type="dxa"/>
            <w:gridSpan w:val="2"/>
            <w:tcBorders>
              <w:top w:val="single" w:sz="4" w:space="0" w:color="auto"/>
              <w:left w:val="single" w:sz="4" w:space="0" w:color="auto"/>
              <w:bottom w:val="single" w:sz="4" w:space="0" w:color="auto"/>
              <w:right w:val="single" w:sz="4" w:space="0" w:color="auto"/>
            </w:tcBorders>
            <w:hideMark/>
          </w:tcPr>
          <w:p w14:paraId="5003D346"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Участь у прибиранні шкільної території</w:t>
            </w:r>
          </w:p>
        </w:tc>
        <w:tc>
          <w:tcPr>
            <w:tcW w:w="2268" w:type="dxa"/>
            <w:tcBorders>
              <w:top w:val="single" w:sz="4" w:space="0" w:color="auto"/>
              <w:left w:val="single" w:sz="4" w:space="0" w:color="auto"/>
              <w:bottom w:val="single" w:sz="4" w:space="0" w:color="auto"/>
              <w:right w:val="single" w:sz="4" w:space="0" w:color="auto"/>
            </w:tcBorders>
            <w:hideMark/>
          </w:tcPr>
          <w:p w14:paraId="3DCD01DE"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Квітень 2020р.</w:t>
            </w:r>
          </w:p>
        </w:tc>
        <w:tc>
          <w:tcPr>
            <w:tcW w:w="812" w:type="dxa"/>
            <w:tcBorders>
              <w:top w:val="single" w:sz="4" w:space="0" w:color="auto"/>
              <w:left w:val="single" w:sz="4" w:space="0" w:color="auto"/>
              <w:bottom w:val="single" w:sz="4" w:space="0" w:color="auto"/>
              <w:right w:val="single" w:sz="4" w:space="0" w:color="auto"/>
            </w:tcBorders>
          </w:tcPr>
          <w:p w14:paraId="7CCD6887"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6F2FFCCD"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7ADE3849" w14:textId="77777777" w:rsidTr="008B7D54">
        <w:tc>
          <w:tcPr>
            <w:tcW w:w="862" w:type="dxa"/>
            <w:tcBorders>
              <w:top w:val="single" w:sz="4" w:space="0" w:color="auto"/>
              <w:left w:val="single" w:sz="4" w:space="0" w:color="auto"/>
              <w:bottom w:val="single" w:sz="4" w:space="0" w:color="auto"/>
              <w:right w:val="single" w:sz="4" w:space="0" w:color="auto"/>
            </w:tcBorders>
            <w:hideMark/>
          </w:tcPr>
          <w:p w14:paraId="3048E9B0" w14:textId="77777777" w:rsidR="00093EBF" w:rsidRPr="00093EBF" w:rsidRDefault="00093EBF" w:rsidP="00093EBF">
            <w:pPr>
              <w:spacing w:after="20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    9.</w:t>
            </w:r>
          </w:p>
        </w:tc>
        <w:tc>
          <w:tcPr>
            <w:tcW w:w="3649" w:type="dxa"/>
            <w:gridSpan w:val="2"/>
            <w:tcBorders>
              <w:top w:val="single" w:sz="4" w:space="0" w:color="auto"/>
              <w:left w:val="single" w:sz="4" w:space="0" w:color="auto"/>
              <w:bottom w:val="single" w:sz="4" w:space="0" w:color="auto"/>
              <w:right w:val="single" w:sz="4" w:space="0" w:color="auto"/>
            </w:tcBorders>
            <w:hideMark/>
          </w:tcPr>
          <w:p w14:paraId="7839DC27"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Рейд-огляд "Ми  -господарі  класу"</w:t>
            </w:r>
          </w:p>
        </w:tc>
        <w:tc>
          <w:tcPr>
            <w:tcW w:w="2268" w:type="dxa"/>
            <w:tcBorders>
              <w:top w:val="single" w:sz="4" w:space="0" w:color="auto"/>
              <w:left w:val="single" w:sz="4" w:space="0" w:color="auto"/>
              <w:bottom w:val="single" w:sz="4" w:space="0" w:color="auto"/>
              <w:right w:val="single" w:sz="4" w:space="0" w:color="auto"/>
            </w:tcBorders>
            <w:hideMark/>
          </w:tcPr>
          <w:p w14:paraId="5EBFAE7D"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Травень</w:t>
            </w:r>
            <w:r w:rsidRPr="00093EBF">
              <w:rPr>
                <w:rFonts w:ascii="Times New Roman" w:eastAsia="Calibri" w:hAnsi="Times New Roman" w:cs="Times New Roman"/>
                <w:sz w:val="24"/>
                <w:szCs w:val="24"/>
              </w:rPr>
              <w:t xml:space="preserve"> 2020р</w:t>
            </w:r>
          </w:p>
        </w:tc>
        <w:tc>
          <w:tcPr>
            <w:tcW w:w="812" w:type="dxa"/>
            <w:tcBorders>
              <w:top w:val="single" w:sz="4" w:space="0" w:color="auto"/>
              <w:left w:val="single" w:sz="4" w:space="0" w:color="auto"/>
              <w:bottom w:val="single" w:sz="4" w:space="0" w:color="auto"/>
              <w:right w:val="single" w:sz="4" w:space="0" w:color="auto"/>
            </w:tcBorders>
          </w:tcPr>
          <w:p w14:paraId="7A95E805"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414" w:type="dxa"/>
            <w:tcBorders>
              <w:top w:val="single" w:sz="4" w:space="0" w:color="auto"/>
              <w:left w:val="single" w:sz="4" w:space="0" w:color="auto"/>
              <w:bottom w:val="single" w:sz="4" w:space="0" w:color="auto"/>
              <w:right w:val="single" w:sz="4" w:space="0" w:color="auto"/>
            </w:tcBorders>
            <w:hideMark/>
          </w:tcPr>
          <w:p w14:paraId="63F2F642"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bl>
    <w:p w14:paraId="3A224174" w14:textId="77777777" w:rsidR="00093EBF" w:rsidRPr="00093EBF" w:rsidRDefault="00093EBF" w:rsidP="00093EBF">
      <w:pPr>
        <w:spacing w:after="200" w:line="240" w:lineRule="auto"/>
        <w:rPr>
          <w:rFonts w:ascii="Times New Roman" w:eastAsia="Calibri" w:hAnsi="Times New Roman" w:cs="Times New Roman"/>
          <w:b/>
          <w:sz w:val="24"/>
          <w:szCs w:val="24"/>
          <w:u w:val="single"/>
          <w:lang w:eastAsia="ru-RU"/>
        </w:rPr>
      </w:pPr>
    </w:p>
    <w:p w14:paraId="4F35DF93" w14:textId="77777777" w:rsidR="00093EBF" w:rsidRPr="00093EBF" w:rsidRDefault="00093EBF" w:rsidP="00093EBF">
      <w:pPr>
        <w:spacing w:after="200" w:line="240" w:lineRule="auto"/>
        <w:ind w:firstLine="284"/>
        <w:jc w:val="center"/>
        <w:rPr>
          <w:rFonts w:ascii="Times New Roman" w:eastAsia="Calibri" w:hAnsi="Times New Roman" w:cs="Times New Roman"/>
          <w:b/>
          <w:i/>
          <w:sz w:val="24"/>
          <w:szCs w:val="24"/>
        </w:rPr>
      </w:pPr>
      <w:r w:rsidRPr="00093EBF">
        <w:rPr>
          <w:rFonts w:ascii="Times New Roman" w:eastAsia="Calibri" w:hAnsi="Times New Roman" w:cs="Times New Roman"/>
          <w:b/>
          <w:i/>
          <w:sz w:val="24"/>
          <w:szCs w:val="24"/>
        </w:rPr>
        <w:t>V</w:t>
      </w:r>
      <w:r w:rsidRPr="00093EBF">
        <w:rPr>
          <w:rFonts w:ascii="Times New Roman" w:eastAsia="Calibri" w:hAnsi="Times New Roman" w:cs="Times New Roman"/>
          <w:b/>
          <w:i/>
          <w:sz w:val="24"/>
          <w:szCs w:val="24"/>
          <w:lang w:val="ru-RU"/>
        </w:rPr>
        <w:t>І</w:t>
      </w:r>
      <w:r w:rsidRPr="00093EBF">
        <w:rPr>
          <w:rFonts w:ascii="Times New Roman" w:eastAsia="Calibri" w:hAnsi="Times New Roman" w:cs="Times New Roman"/>
          <w:b/>
          <w:i/>
          <w:sz w:val="24"/>
          <w:szCs w:val="24"/>
        </w:rPr>
        <w:t>І</w:t>
      </w:r>
      <w:r w:rsidRPr="00093EBF">
        <w:rPr>
          <w:rFonts w:ascii="Times New Roman" w:eastAsia="Calibri" w:hAnsi="Times New Roman" w:cs="Times New Roman"/>
          <w:b/>
          <w:i/>
          <w:sz w:val="24"/>
          <w:szCs w:val="24"/>
          <w:lang w:val="ru-RU"/>
        </w:rPr>
        <w:t>.  ЦІННІСНЕ  СТАВЛЕННЯ ДО ПРИРОДИ</w:t>
      </w:r>
    </w:p>
    <w:p w14:paraId="60CEDB79" w14:textId="77777777" w:rsidR="00093EBF" w:rsidRPr="00093EBF" w:rsidRDefault="00093EBF" w:rsidP="00093EBF">
      <w:pPr>
        <w:spacing w:after="200" w:line="240" w:lineRule="auto"/>
        <w:ind w:firstLine="284"/>
        <w:jc w:val="both"/>
        <w:rPr>
          <w:rFonts w:ascii="Times New Roman" w:eastAsia="Calibri" w:hAnsi="Times New Roman" w:cs="Times New Roman"/>
          <w:b/>
          <w:color w:val="000000"/>
          <w:sz w:val="24"/>
          <w:szCs w:val="24"/>
        </w:rPr>
      </w:pPr>
      <w:r w:rsidRPr="00093EBF">
        <w:rPr>
          <w:rFonts w:ascii="Times New Roman" w:eastAsia="Calibri" w:hAnsi="Times New Roman" w:cs="Times New Roman"/>
          <w:b/>
          <w:color w:val="000000"/>
          <w:sz w:val="24"/>
          <w:szCs w:val="24"/>
        </w:rPr>
        <w:t>Виховні досягнення</w:t>
      </w:r>
    </w:p>
    <w:p w14:paraId="7AC69F53" w14:textId="77777777" w:rsidR="00093EBF" w:rsidRPr="00093EBF" w:rsidRDefault="00093EBF" w:rsidP="00093EBF">
      <w:pPr>
        <w:spacing w:after="200" w:line="240" w:lineRule="auto"/>
        <w:ind w:firstLine="284"/>
        <w:jc w:val="both"/>
        <w:rPr>
          <w:rFonts w:ascii="Times New Roman" w:eastAsia="Calibri" w:hAnsi="Times New Roman" w:cs="Times New Roman"/>
          <w:color w:val="000000"/>
          <w:sz w:val="24"/>
          <w:szCs w:val="24"/>
        </w:rPr>
      </w:pPr>
      <w:r w:rsidRPr="00093EBF">
        <w:rPr>
          <w:rFonts w:ascii="Times New Roman" w:eastAsia="Calibri" w:hAnsi="Times New Roman" w:cs="Times New Roman"/>
          <w:color w:val="000000"/>
          <w:sz w:val="24"/>
          <w:szCs w:val="24"/>
        </w:rPr>
        <w:t>Сформованість понять та уявлень про довкілля:</w:t>
      </w:r>
    </w:p>
    <w:p w14:paraId="30DB2259" w14:textId="77777777" w:rsidR="00093EBF" w:rsidRPr="00093EBF" w:rsidRDefault="00093EBF" w:rsidP="00093EBF">
      <w:pPr>
        <w:numPr>
          <w:ilvl w:val="0"/>
          <w:numId w:val="43"/>
        </w:numPr>
        <w:spacing w:after="0" w:line="240" w:lineRule="auto"/>
        <w:ind w:firstLine="284"/>
        <w:jc w:val="both"/>
        <w:rPr>
          <w:rFonts w:ascii="Times New Roman" w:eastAsia="Calibri" w:hAnsi="Times New Roman" w:cs="Times New Roman"/>
          <w:color w:val="000000"/>
          <w:sz w:val="24"/>
          <w:szCs w:val="24"/>
        </w:rPr>
      </w:pPr>
      <w:r w:rsidRPr="00093EBF">
        <w:rPr>
          <w:rFonts w:ascii="Times New Roman" w:eastAsia="Calibri" w:hAnsi="Times New Roman" w:cs="Times New Roman"/>
          <w:color w:val="000000"/>
          <w:sz w:val="24"/>
          <w:szCs w:val="24"/>
        </w:rPr>
        <w:t>усвідомлення краси природи як унікального явища в житті людини;</w:t>
      </w:r>
    </w:p>
    <w:p w14:paraId="61C17916" w14:textId="77777777" w:rsidR="00093EBF" w:rsidRPr="00093EBF" w:rsidRDefault="00093EBF" w:rsidP="00093EBF">
      <w:pPr>
        <w:numPr>
          <w:ilvl w:val="0"/>
          <w:numId w:val="43"/>
        </w:numPr>
        <w:spacing w:after="0" w:line="240" w:lineRule="auto"/>
        <w:ind w:firstLine="284"/>
        <w:jc w:val="both"/>
        <w:rPr>
          <w:rFonts w:ascii="Times New Roman" w:eastAsia="Calibri" w:hAnsi="Times New Roman" w:cs="Times New Roman"/>
          <w:color w:val="000000"/>
          <w:sz w:val="24"/>
          <w:szCs w:val="24"/>
        </w:rPr>
      </w:pPr>
      <w:r w:rsidRPr="00093EBF">
        <w:rPr>
          <w:rFonts w:ascii="Times New Roman" w:eastAsia="Calibri" w:hAnsi="Times New Roman" w:cs="Times New Roman"/>
          <w:color w:val="000000"/>
          <w:sz w:val="24"/>
          <w:szCs w:val="24"/>
        </w:rPr>
        <w:t>пізнавального інтересу до природи;</w:t>
      </w:r>
    </w:p>
    <w:p w14:paraId="564F2924" w14:textId="77777777" w:rsidR="00093EBF" w:rsidRPr="00093EBF" w:rsidRDefault="00093EBF" w:rsidP="00093EBF">
      <w:pPr>
        <w:numPr>
          <w:ilvl w:val="0"/>
          <w:numId w:val="43"/>
        </w:numPr>
        <w:spacing w:after="0" w:line="240" w:lineRule="auto"/>
        <w:ind w:firstLine="284"/>
        <w:jc w:val="both"/>
        <w:rPr>
          <w:rFonts w:ascii="Times New Roman" w:eastAsia="Calibri" w:hAnsi="Times New Roman" w:cs="Times New Roman"/>
          <w:color w:val="000000"/>
          <w:sz w:val="24"/>
          <w:szCs w:val="24"/>
        </w:rPr>
      </w:pPr>
      <w:r w:rsidRPr="00093EBF">
        <w:rPr>
          <w:rFonts w:ascii="Times New Roman" w:eastAsia="Calibri" w:hAnsi="Times New Roman" w:cs="Times New Roman"/>
          <w:color w:val="000000"/>
          <w:sz w:val="24"/>
          <w:szCs w:val="24"/>
        </w:rPr>
        <w:t>необхідності гармонійного співіснування людини та природи, відвічального ставлення до неї;</w:t>
      </w:r>
    </w:p>
    <w:p w14:paraId="35EA365A" w14:textId="77777777" w:rsidR="00093EBF" w:rsidRPr="00093EBF" w:rsidRDefault="00093EBF" w:rsidP="00093EBF">
      <w:pPr>
        <w:numPr>
          <w:ilvl w:val="0"/>
          <w:numId w:val="43"/>
        </w:numPr>
        <w:spacing w:after="0" w:line="240" w:lineRule="auto"/>
        <w:ind w:firstLine="284"/>
        <w:jc w:val="both"/>
        <w:rPr>
          <w:rFonts w:ascii="Times New Roman" w:eastAsia="Calibri" w:hAnsi="Times New Roman" w:cs="Times New Roman"/>
          <w:color w:val="000000"/>
          <w:sz w:val="24"/>
          <w:szCs w:val="24"/>
        </w:rPr>
      </w:pPr>
      <w:r w:rsidRPr="00093EBF">
        <w:rPr>
          <w:rFonts w:ascii="Times New Roman" w:eastAsia="Calibri" w:hAnsi="Times New Roman" w:cs="Times New Roman"/>
          <w:color w:val="000000"/>
          <w:sz w:val="24"/>
          <w:szCs w:val="24"/>
        </w:rPr>
        <w:t>дбайливого ставлення до природи  в традиціях українського народу;</w:t>
      </w:r>
    </w:p>
    <w:p w14:paraId="7533E03A" w14:textId="77777777" w:rsidR="00093EBF" w:rsidRPr="00093EBF" w:rsidRDefault="00093EBF" w:rsidP="00093EBF">
      <w:pPr>
        <w:numPr>
          <w:ilvl w:val="0"/>
          <w:numId w:val="43"/>
        </w:numPr>
        <w:spacing w:after="0" w:line="240" w:lineRule="auto"/>
        <w:ind w:firstLine="284"/>
        <w:jc w:val="both"/>
        <w:rPr>
          <w:rFonts w:ascii="Times New Roman" w:eastAsia="Calibri" w:hAnsi="Times New Roman" w:cs="Times New Roman"/>
          <w:color w:val="000000"/>
          <w:sz w:val="24"/>
          <w:szCs w:val="24"/>
        </w:rPr>
      </w:pPr>
      <w:r w:rsidRPr="00093EBF">
        <w:rPr>
          <w:rFonts w:ascii="Times New Roman" w:eastAsia="Calibri" w:hAnsi="Times New Roman" w:cs="Times New Roman"/>
          <w:color w:val="000000"/>
          <w:sz w:val="24"/>
          <w:szCs w:val="24"/>
        </w:rPr>
        <w:t>ставлення до рослин та тварин на засадах білетики;</w:t>
      </w:r>
    </w:p>
    <w:p w14:paraId="622E007D" w14:textId="77777777" w:rsidR="00093EBF" w:rsidRPr="00093EBF" w:rsidRDefault="00093EBF" w:rsidP="00093EBF">
      <w:pPr>
        <w:numPr>
          <w:ilvl w:val="0"/>
          <w:numId w:val="43"/>
        </w:numPr>
        <w:spacing w:after="0" w:line="240" w:lineRule="auto"/>
        <w:ind w:firstLine="284"/>
        <w:jc w:val="both"/>
        <w:rPr>
          <w:rFonts w:ascii="Times New Roman" w:eastAsia="Calibri" w:hAnsi="Times New Roman" w:cs="Times New Roman"/>
          <w:color w:val="000000"/>
          <w:sz w:val="24"/>
          <w:szCs w:val="24"/>
        </w:rPr>
      </w:pPr>
      <w:r w:rsidRPr="00093EBF">
        <w:rPr>
          <w:rFonts w:ascii="Times New Roman" w:eastAsia="Calibri" w:hAnsi="Times New Roman" w:cs="Times New Roman"/>
          <w:color w:val="000000"/>
          <w:sz w:val="24"/>
          <w:szCs w:val="24"/>
        </w:rPr>
        <w:t>«Контурна карта виховної еколого- натуралістичної роботи».</w:t>
      </w:r>
    </w:p>
    <w:p w14:paraId="19D59926" w14:textId="77777777" w:rsidR="00093EBF" w:rsidRPr="00093EBF" w:rsidRDefault="00093EBF" w:rsidP="00093EBF">
      <w:pPr>
        <w:spacing w:after="200" w:line="240" w:lineRule="auto"/>
        <w:ind w:firstLine="284"/>
        <w:jc w:val="both"/>
        <w:rPr>
          <w:rFonts w:ascii="Times New Roman" w:eastAsia="Calibri" w:hAnsi="Times New Roman" w:cs="Times New Roman"/>
          <w:b/>
          <w:sz w:val="24"/>
          <w:szCs w:val="24"/>
          <w:u w:val="single"/>
          <w:lang w:val="ru-RU"/>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1"/>
        <w:gridCol w:w="3608"/>
        <w:gridCol w:w="34"/>
        <w:gridCol w:w="141"/>
        <w:gridCol w:w="1985"/>
        <w:gridCol w:w="142"/>
        <w:gridCol w:w="708"/>
        <w:gridCol w:w="2092"/>
      </w:tblGrid>
      <w:tr w:rsidR="00093EBF" w:rsidRPr="00093EBF" w14:paraId="4569A387"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32610333" w14:textId="77777777" w:rsidR="00093EBF" w:rsidRPr="00093EBF" w:rsidRDefault="00093EBF" w:rsidP="00093EBF">
            <w:pPr>
              <w:spacing w:after="200" w:line="240" w:lineRule="auto"/>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№п/п</w:t>
            </w:r>
          </w:p>
        </w:tc>
        <w:tc>
          <w:tcPr>
            <w:tcW w:w="3642" w:type="dxa"/>
            <w:gridSpan w:val="2"/>
            <w:tcBorders>
              <w:top w:val="single" w:sz="4" w:space="0" w:color="auto"/>
              <w:left w:val="single" w:sz="4" w:space="0" w:color="auto"/>
              <w:bottom w:val="single" w:sz="4" w:space="0" w:color="auto"/>
              <w:right w:val="single" w:sz="4" w:space="0" w:color="auto"/>
            </w:tcBorders>
            <w:hideMark/>
          </w:tcPr>
          <w:p w14:paraId="4EC47E7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Зміст  роботи</w:t>
            </w:r>
          </w:p>
        </w:tc>
        <w:tc>
          <w:tcPr>
            <w:tcW w:w="2126" w:type="dxa"/>
            <w:gridSpan w:val="2"/>
            <w:tcBorders>
              <w:top w:val="single" w:sz="4" w:space="0" w:color="auto"/>
              <w:left w:val="single" w:sz="4" w:space="0" w:color="auto"/>
              <w:bottom w:val="single" w:sz="4" w:space="0" w:color="auto"/>
              <w:right w:val="single" w:sz="4" w:space="0" w:color="auto"/>
            </w:tcBorders>
            <w:hideMark/>
          </w:tcPr>
          <w:p w14:paraId="63337064"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Дата</w:t>
            </w:r>
          </w:p>
        </w:tc>
        <w:tc>
          <w:tcPr>
            <w:tcW w:w="850" w:type="dxa"/>
            <w:gridSpan w:val="2"/>
            <w:tcBorders>
              <w:top w:val="single" w:sz="4" w:space="0" w:color="auto"/>
              <w:left w:val="single" w:sz="4" w:space="0" w:color="auto"/>
              <w:bottom w:val="single" w:sz="4" w:space="0" w:color="auto"/>
              <w:right w:val="single" w:sz="4" w:space="0" w:color="auto"/>
            </w:tcBorders>
            <w:hideMark/>
          </w:tcPr>
          <w:p w14:paraId="476BA723" w14:textId="77777777" w:rsidR="00093EBF" w:rsidRPr="00093EBF" w:rsidRDefault="00093EBF" w:rsidP="00093EBF">
            <w:pPr>
              <w:spacing w:after="200" w:line="240" w:lineRule="auto"/>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Клас</w:t>
            </w:r>
          </w:p>
        </w:tc>
        <w:tc>
          <w:tcPr>
            <w:tcW w:w="2092" w:type="dxa"/>
            <w:tcBorders>
              <w:top w:val="single" w:sz="4" w:space="0" w:color="auto"/>
              <w:left w:val="single" w:sz="4" w:space="0" w:color="auto"/>
              <w:bottom w:val="single" w:sz="4" w:space="0" w:color="auto"/>
              <w:right w:val="single" w:sz="4" w:space="0" w:color="auto"/>
            </w:tcBorders>
            <w:hideMark/>
          </w:tcPr>
          <w:p w14:paraId="07F7B865"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Хто виконує</w:t>
            </w:r>
          </w:p>
        </w:tc>
      </w:tr>
      <w:tr w:rsidR="00093EBF" w:rsidRPr="00093EBF" w14:paraId="7E6BBDA5" w14:textId="77777777" w:rsidTr="008B7D54">
        <w:tc>
          <w:tcPr>
            <w:tcW w:w="9571" w:type="dxa"/>
            <w:gridSpan w:val="8"/>
            <w:tcBorders>
              <w:top w:val="single" w:sz="4" w:space="0" w:color="auto"/>
              <w:left w:val="single" w:sz="4" w:space="0" w:color="auto"/>
              <w:bottom w:val="single" w:sz="4" w:space="0" w:color="auto"/>
              <w:right w:val="single" w:sz="4" w:space="0" w:color="auto"/>
            </w:tcBorders>
            <w:hideMark/>
          </w:tcPr>
          <w:p w14:paraId="00B34BA9" w14:textId="77777777" w:rsidR="00093EBF" w:rsidRPr="00093EBF" w:rsidRDefault="00093EBF" w:rsidP="00093EBF">
            <w:pPr>
              <w:spacing w:after="200" w:line="240" w:lineRule="auto"/>
              <w:ind w:firstLine="284"/>
              <w:jc w:val="center"/>
              <w:rPr>
                <w:rFonts w:ascii="Times New Roman" w:eastAsia="Calibri" w:hAnsi="Times New Roman" w:cs="Times New Roman"/>
                <w:b/>
                <w:sz w:val="24"/>
                <w:szCs w:val="24"/>
                <w:lang w:val="ru-RU"/>
              </w:rPr>
            </w:pPr>
            <w:r w:rsidRPr="00093EBF">
              <w:rPr>
                <w:rFonts w:ascii="Times New Roman" w:eastAsia="Calibri" w:hAnsi="Times New Roman" w:cs="Times New Roman"/>
                <w:b/>
                <w:sz w:val="24"/>
                <w:szCs w:val="24"/>
                <w:lang w:val="ru-RU"/>
              </w:rPr>
              <w:t>ПОЧАТКОВА ШКОЛА</w:t>
            </w:r>
          </w:p>
          <w:p w14:paraId="796A4F28" w14:textId="77777777" w:rsidR="00093EBF" w:rsidRPr="00093EBF" w:rsidRDefault="00093EBF" w:rsidP="00093EBF">
            <w:pPr>
              <w:spacing w:after="20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b/>
                <w:sz w:val="24"/>
                <w:szCs w:val="24"/>
                <w:lang w:val="ru-RU"/>
              </w:rPr>
              <w:t>1 КЛАС</w:t>
            </w:r>
          </w:p>
        </w:tc>
      </w:tr>
      <w:tr w:rsidR="00093EBF" w:rsidRPr="00093EBF" w14:paraId="31749320"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065761F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w:t>
            </w:r>
          </w:p>
        </w:tc>
        <w:tc>
          <w:tcPr>
            <w:tcW w:w="3608" w:type="dxa"/>
            <w:tcBorders>
              <w:top w:val="single" w:sz="4" w:space="0" w:color="auto"/>
              <w:left w:val="single" w:sz="4" w:space="0" w:color="auto"/>
              <w:bottom w:val="single" w:sz="4" w:space="0" w:color="auto"/>
              <w:right w:val="single" w:sz="4" w:space="0" w:color="auto"/>
            </w:tcBorders>
            <w:hideMark/>
          </w:tcPr>
          <w:p w14:paraId="61555641"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Рольова гра «Тварини - не іграшки»</w:t>
            </w:r>
          </w:p>
        </w:tc>
        <w:tc>
          <w:tcPr>
            <w:tcW w:w="2160" w:type="dxa"/>
            <w:gridSpan w:val="3"/>
            <w:tcBorders>
              <w:top w:val="single" w:sz="4" w:space="0" w:color="auto"/>
              <w:left w:val="single" w:sz="4" w:space="0" w:color="auto"/>
              <w:bottom w:val="single" w:sz="4" w:space="0" w:color="auto"/>
              <w:right w:val="single" w:sz="4" w:space="0" w:color="auto"/>
            </w:tcBorders>
            <w:hideMark/>
          </w:tcPr>
          <w:p w14:paraId="21DAF78C"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 xml:space="preserve">Вересень </w:t>
            </w:r>
            <w:r w:rsidRPr="00093EBF">
              <w:rPr>
                <w:rFonts w:ascii="Times New Roman" w:eastAsia="Calibri" w:hAnsi="Times New Roman" w:cs="Times New Roman"/>
                <w:sz w:val="24"/>
                <w:szCs w:val="24"/>
              </w:rPr>
              <w:t>2019р</w:t>
            </w:r>
          </w:p>
        </w:tc>
        <w:tc>
          <w:tcPr>
            <w:tcW w:w="850" w:type="dxa"/>
            <w:gridSpan w:val="2"/>
            <w:tcBorders>
              <w:top w:val="single" w:sz="4" w:space="0" w:color="auto"/>
              <w:left w:val="single" w:sz="4" w:space="0" w:color="auto"/>
              <w:bottom w:val="single" w:sz="4" w:space="0" w:color="auto"/>
              <w:right w:val="single" w:sz="4" w:space="0" w:color="auto"/>
            </w:tcBorders>
          </w:tcPr>
          <w:p w14:paraId="685779F8"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7EEEFD33"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3FC01D89"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603D075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lastRenderedPageBreak/>
              <w:t>2.</w:t>
            </w:r>
          </w:p>
        </w:tc>
        <w:tc>
          <w:tcPr>
            <w:tcW w:w="3608" w:type="dxa"/>
            <w:tcBorders>
              <w:top w:val="single" w:sz="4" w:space="0" w:color="auto"/>
              <w:left w:val="single" w:sz="4" w:space="0" w:color="auto"/>
              <w:bottom w:val="single" w:sz="4" w:space="0" w:color="auto"/>
              <w:right w:val="single" w:sz="4" w:space="0" w:color="auto"/>
            </w:tcBorders>
            <w:hideMark/>
          </w:tcPr>
          <w:p w14:paraId="20508BB3"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Екологічна вікторина «Знавці природи»</w:t>
            </w:r>
          </w:p>
        </w:tc>
        <w:tc>
          <w:tcPr>
            <w:tcW w:w="2160" w:type="dxa"/>
            <w:gridSpan w:val="3"/>
            <w:tcBorders>
              <w:top w:val="single" w:sz="4" w:space="0" w:color="auto"/>
              <w:left w:val="single" w:sz="4" w:space="0" w:color="auto"/>
              <w:bottom w:val="single" w:sz="4" w:space="0" w:color="auto"/>
              <w:right w:val="single" w:sz="4" w:space="0" w:color="auto"/>
            </w:tcBorders>
            <w:hideMark/>
          </w:tcPr>
          <w:p w14:paraId="4D0C10BE"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 xml:space="preserve"> 2019р</w:t>
            </w:r>
          </w:p>
        </w:tc>
        <w:tc>
          <w:tcPr>
            <w:tcW w:w="850" w:type="dxa"/>
            <w:gridSpan w:val="2"/>
            <w:tcBorders>
              <w:top w:val="single" w:sz="4" w:space="0" w:color="auto"/>
              <w:left w:val="single" w:sz="4" w:space="0" w:color="auto"/>
              <w:bottom w:val="single" w:sz="4" w:space="0" w:color="auto"/>
              <w:right w:val="single" w:sz="4" w:space="0" w:color="auto"/>
            </w:tcBorders>
          </w:tcPr>
          <w:p w14:paraId="62EB2422"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71D627C1"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08695BAF"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4839E58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3.</w:t>
            </w:r>
          </w:p>
        </w:tc>
        <w:tc>
          <w:tcPr>
            <w:tcW w:w="3608" w:type="dxa"/>
            <w:tcBorders>
              <w:top w:val="single" w:sz="4" w:space="0" w:color="auto"/>
              <w:left w:val="single" w:sz="4" w:space="0" w:color="auto"/>
              <w:bottom w:val="single" w:sz="4" w:space="0" w:color="auto"/>
              <w:right w:val="single" w:sz="4" w:space="0" w:color="auto"/>
            </w:tcBorders>
            <w:hideMark/>
          </w:tcPr>
          <w:p w14:paraId="7026BD23"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Вікторина «Я у світі не один, що я знаю про тварин?»</w:t>
            </w:r>
          </w:p>
        </w:tc>
        <w:tc>
          <w:tcPr>
            <w:tcW w:w="2160" w:type="dxa"/>
            <w:gridSpan w:val="3"/>
            <w:tcBorders>
              <w:top w:val="single" w:sz="4" w:space="0" w:color="auto"/>
              <w:left w:val="single" w:sz="4" w:space="0" w:color="auto"/>
              <w:bottom w:val="single" w:sz="4" w:space="0" w:color="auto"/>
              <w:right w:val="single" w:sz="4" w:space="0" w:color="auto"/>
            </w:tcBorders>
            <w:hideMark/>
          </w:tcPr>
          <w:p w14:paraId="1932CCCC"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 xml:space="preserve"> 2019р</w:t>
            </w:r>
          </w:p>
        </w:tc>
        <w:tc>
          <w:tcPr>
            <w:tcW w:w="850" w:type="dxa"/>
            <w:gridSpan w:val="2"/>
            <w:tcBorders>
              <w:top w:val="single" w:sz="4" w:space="0" w:color="auto"/>
              <w:left w:val="single" w:sz="4" w:space="0" w:color="auto"/>
              <w:bottom w:val="single" w:sz="4" w:space="0" w:color="auto"/>
              <w:right w:val="single" w:sz="4" w:space="0" w:color="auto"/>
            </w:tcBorders>
          </w:tcPr>
          <w:p w14:paraId="4CE762EF"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63CB46D6"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5396BBFE"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4CEEF72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4.</w:t>
            </w:r>
          </w:p>
        </w:tc>
        <w:tc>
          <w:tcPr>
            <w:tcW w:w="3608" w:type="dxa"/>
            <w:tcBorders>
              <w:top w:val="single" w:sz="4" w:space="0" w:color="auto"/>
              <w:left w:val="single" w:sz="4" w:space="0" w:color="auto"/>
              <w:bottom w:val="single" w:sz="4" w:space="0" w:color="auto"/>
              <w:right w:val="single" w:sz="4" w:space="0" w:color="auto"/>
            </w:tcBorders>
            <w:hideMark/>
          </w:tcPr>
          <w:p w14:paraId="068D78CE"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Розповідь «Дивовижні звірі в українських казках»</w:t>
            </w:r>
          </w:p>
        </w:tc>
        <w:tc>
          <w:tcPr>
            <w:tcW w:w="2160" w:type="dxa"/>
            <w:gridSpan w:val="3"/>
            <w:tcBorders>
              <w:top w:val="single" w:sz="4" w:space="0" w:color="auto"/>
              <w:left w:val="single" w:sz="4" w:space="0" w:color="auto"/>
              <w:bottom w:val="single" w:sz="4" w:space="0" w:color="auto"/>
              <w:right w:val="single" w:sz="4" w:space="0" w:color="auto"/>
            </w:tcBorders>
            <w:hideMark/>
          </w:tcPr>
          <w:p w14:paraId="7C60292F"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 xml:space="preserve"> 2019р</w:t>
            </w:r>
          </w:p>
        </w:tc>
        <w:tc>
          <w:tcPr>
            <w:tcW w:w="850" w:type="dxa"/>
            <w:gridSpan w:val="2"/>
            <w:tcBorders>
              <w:top w:val="single" w:sz="4" w:space="0" w:color="auto"/>
              <w:left w:val="single" w:sz="4" w:space="0" w:color="auto"/>
              <w:bottom w:val="single" w:sz="4" w:space="0" w:color="auto"/>
              <w:right w:val="single" w:sz="4" w:space="0" w:color="auto"/>
            </w:tcBorders>
          </w:tcPr>
          <w:p w14:paraId="1018F2AD"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2822A167"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7F1A794A"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58B6D55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w:t>
            </w:r>
          </w:p>
        </w:tc>
        <w:tc>
          <w:tcPr>
            <w:tcW w:w="3608" w:type="dxa"/>
            <w:tcBorders>
              <w:top w:val="single" w:sz="4" w:space="0" w:color="auto"/>
              <w:left w:val="single" w:sz="4" w:space="0" w:color="auto"/>
              <w:bottom w:val="single" w:sz="4" w:space="0" w:color="auto"/>
              <w:right w:val="single" w:sz="4" w:space="0" w:color="auto"/>
            </w:tcBorders>
            <w:hideMark/>
          </w:tcPr>
          <w:p w14:paraId="792445AC"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Акція «Нагодуй птахів»</w:t>
            </w:r>
          </w:p>
        </w:tc>
        <w:tc>
          <w:tcPr>
            <w:tcW w:w="2160" w:type="dxa"/>
            <w:gridSpan w:val="3"/>
            <w:tcBorders>
              <w:top w:val="single" w:sz="4" w:space="0" w:color="auto"/>
              <w:left w:val="single" w:sz="4" w:space="0" w:color="auto"/>
              <w:bottom w:val="single" w:sz="4" w:space="0" w:color="auto"/>
              <w:right w:val="single" w:sz="4" w:space="0" w:color="auto"/>
            </w:tcBorders>
            <w:hideMark/>
          </w:tcPr>
          <w:p w14:paraId="7F91BF1B"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2020 р</w:t>
            </w:r>
          </w:p>
        </w:tc>
        <w:tc>
          <w:tcPr>
            <w:tcW w:w="850" w:type="dxa"/>
            <w:gridSpan w:val="2"/>
            <w:tcBorders>
              <w:top w:val="single" w:sz="4" w:space="0" w:color="auto"/>
              <w:left w:val="single" w:sz="4" w:space="0" w:color="auto"/>
              <w:bottom w:val="single" w:sz="4" w:space="0" w:color="auto"/>
              <w:right w:val="single" w:sz="4" w:space="0" w:color="auto"/>
            </w:tcBorders>
          </w:tcPr>
          <w:p w14:paraId="155D771B"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3DAF09DF"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416493C5"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35ABFE7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6.</w:t>
            </w:r>
          </w:p>
        </w:tc>
        <w:tc>
          <w:tcPr>
            <w:tcW w:w="3608" w:type="dxa"/>
            <w:tcBorders>
              <w:top w:val="single" w:sz="4" w:space="0" w:color="auto"/>
              <w:left w:val="single" w:sz="4" w:space="0" w:color="auto"/>
              <w:bottom w:val="single" w:sz="4" w:space="0" w:color="auto"/>
              <w:right w:val="single" w:sz="4" w:space="0" w:color="auto"/>
            </w:tcBorders>
            <w:hideMark/>
          </w:tcPr>
          <w:p w14:paraId="224D5147"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Перегляд презентацій «Заповідні місця мого краю»</w:t>
            </w:r>
          </w:p>
        </w:tc>
        <w:tc>
          <w:tcPr>
            <w:tcW w:w="2160" w:type="dxa"/>
            <w:gridSpan w:val="3"/>
            <w:tcBorders>
              <w:top w:val="single" w:sz="4" w:space="0" w:color="auto"/>
              <w:left w:val="single" w:sz="4" w:space="0" w:color="auto"/>
              <w:bottom w:val="single" w:sz="4" w:space="0" w:color="auto"/>
              <w:right w:val="single" w:sz="4" w:space="0" w:color="auto"/>
            </w:tcBorders>
            <w:hideMark/>
          </w:tcPr>
          <w:p w14:paraId="0B33DFEC"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2020р</w:t>
            </w:r>
          </w:p>
        </w:tc>
        <w:tc>
          <w:tcPr>
            <w:tcW w:w="850" w:type="dxa"/>
            <w:gridSpan w:val="2"/>
            <w:tcBorders>
              <w:top w:val="single" w:sz="4" w:space="0" w:color="auto"/>
              <w:left w:val="single" w:sz="4" w:space="0" w:color="auto"/>
              <w:bottom w:val="single" w:sz="4" w:space="0" w:color="auto"/>
              <w:right w:val="single" w:sz="4" w:space="0" w:color="auto"/>
            </w:tcBorders>
          </w:tcPr>
          <w:p w14:paraId="60220D04"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155A39B5"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1276DDCC"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4A85BD3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7.</w:t>
            </w:r>
          </w:p>
        </w:tc>
        <w:tc>
          <w:tcPr>
            <w:tcW w:w="3608" w:type="dxa"/>
            <w:tcBorders>
              <w:top w:val="single" w:sz="4" w:space="0" w:color="auto"/>
              <w:left w:val="single" w:sz="4" w:space="0" w:color="auto"/>
              <w:bottom w:val="single" w:sz="4" w:space="0" w:color="auto"/>
              <w:right w:val="single" w:sz="4" w:space="0" w:color="auto"/>
            </w:tcBorders>
            <w:hideMark/>
          </w:tcPr>
          <w:p w14:paraId="07B7C55D"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Вікторина «Збережи первоцвіт»</w:t>
            </w:r>
          </w:p>
        </w:tc>
        <w:tc>
          <w:tcPr>
            <w:tcW w:w="2160" w:type="dxa"/>
            <w:gridSpan w:val="3"/>
            <w:tcBorders>
              <w:top w:val="single" w:sz="4" w:space="0" w:color="auto"/>
              <w:left w:val="single" w:sz="4" w:space="0" w:color="auto"/>
              <w:bottom w:val="single" w:sz="4" w:space="0" w:color="auto"/>
              <w:right w:val="single" w:sz="4" w:space="0" w:color="auto"/>
            </w:tcBorders>
            <w:hideMark/>
          </w:tcPr>
          <w:p w14:paraId="301B3BFB"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2020 р</w:t>
            </w:r>
          </w:p>
        </w:tc>
        <w:tc>
          <w:tcPr>
            <w:tcW w:w="850" w:type="dxa"/>
            <w:gridSpan w:val="2"/>
            <w:tcBorders>
              <w:top w:val="single" w:sz="4" w:space="0" w:color="auto"/>
              <w:left w:val="single" w:sz="4" w:space="0" w:color="auto"/>
              <w:bottom w:val="single" w:sz="4" w:space="0" w:color="auto"/>
              <w:right w:val="single" w:sz="4" w:space="0" w:color="auto"/>
            </w:tcBorders>
          </w:tcPr>
          <w:p w14:paraId="1FD8D2B2"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5C17A737"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2378FA52"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7527956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8.</w:t>
            </w:r>
          </w:p>
        </w:tc>
        <w:tc>
          <w:tcPr>
            <w:tcW w:w="3608" w:type="dxa"/>
            <w:tcBorders>
              <w:top w:val="single" w:sz="4" w:space="0" w:color="auto"/>
              <w:left w:val="single" w:sz="4" w:space="0" w:color="auto"/>
              <w:bottom w:val="single" w:sz="4" w:space="0" w:color="auto"/>
              <w:right w:val="single" w:sz="4" w:space="0" w:color="auto"/>
            </w:tcBorders>
            <w:hideMark/>
          </w:tcPr>
          <w:p w14:paraId="0A9B7666"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w:t>
            </w:r>
          </w:p>
          <w:p w14:paraId="0919E2C7"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 xml:space="preserve"> «Коли хворіє природа»</w:t>
            </w:r>
          </w:p>
        </w:tc>
        <w:tc>
          <w:tcPr>
            <w:tcW w:w="2160" w:type="dxa"/>
            <w:gridSpan w:val="3"/>
            <w:tcBorders>
              <w:top w:val="single" w:sz="4" w:space="0" w:color="auto"/>
              <w:left w:val="single" w:sz="4" w:space="0" w:color="auto"/>
              <w:bottom w:val="single" w:sz="4" w:space="0" w:color="auto"/>
              <w:right w:val="single" w:sz="4" w:space="0" w:color="auto"/>
            </w:tcBorders>
            <w:hideMark/>
          </w:tcPr>
          <w:p w14:paraId="411D96DA"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2020р</w:t>
            </w:r>
          </w:p>
        </w:tc>
        <w:tc>
          <w:tcPr>
            <w:tcW w:w="850" w:type="dxa"/>
            <w:gridSpan w:val="2"/>
            <w:tcBorders>
              <w:top w:val="single" w:sz="4" w:space="0" w:color="auto"/>
              <w:left w:val="single" w:sz="4" w:space="0" w:color="auto"/>
              <w:bottom w:val="single" w:sz="4" w:space="0" w:color="auto"/>
              <w:right w:val="single" w:sz="4" w:space="0" w:color="auto"/>
            </w:tcBorders>
          </w:tcPr>
          <w:p w14:paraId="273109A1"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1F4B3690"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76C9937E"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7327E49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9.</w:t>
            </w:r>
          </w:p>
        </w:tc>
        <w:tc>
          <w:tcPr>
            <w:tcW w:w="3608" w:type="dxa"/>
            <w:tcBorders>
              <w:top w:val="single" w:sz="4" w:space="0" w:color="auto"/>
              <w:left w:val="single" w:sz="4" w:space="0" w:color="auto"/>
              <w:bottom w:val="single" w:sz="4" w:space="0" w:color="auto"/>
              <w:right w:val="single" w:sz="4" w:space="0" w:color="auto"/>
            </w:tcBorders>
            <w:hideMark/>
          </w:tcPr>
          <w:p w14:paraId="5C7A7084"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Операція «Як живеться квітам в класі»</w:t>
            </w:r>
          </w:p>
        </w:tc>
        <w:tc>
          <w:tcPr>
            <w:tcW w:w="2160" w:type="dxa"/>
            <w:gridSpan w:val="3"/>
            <w:tcBorders>
              <w:top w:val="single" w:sz="4" w:space="0" w:color="auto"/>
              <w:left w:val="single" w:sz="4" w:space="0" w:color="auto"/>
              <w:bottom w:val="single" w:sz="4" w:space="0" w:color="auto"/>
              <w:right w:val="single" w:sz="4" w:space="0" w:color="auto"/>
            </w:tcBorders>
            <w:hideMark/>
          </w:tcPr>
          <w:p w14:paraId="603B602D"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Травень</w:t>
            </w:r>
            <w:r w:rsidRPr="00093EBF">
              <w:rPr>
                <w:rFonts w:ascii="Times New Roman" w:eastAsia="Calibri" w:hAnsi="Times New Roman" w:cs="Times New Roman"/>
                <w:sz w:val="24"/>
                <w:szCs w:val="24"/>
              </w:rPr>
              <w:t xml:space="preserve"> 2020р</w:t>
            </w:r>
          </w:p>
        </w:tc>
        <w:tc>
          <w:tcPr>
            <w:tcW w:w="850" w:type="dxa"/>
            <w:gridSpan w:val="2"/>
            <w:tcBorders>
              <w:top w:val="single" w:sz="4" w:space="0" w:color="auto"/>
              <w:left w:val="single" w:sz="4" w:space="0" w:color="auto"/>
              <w:bottom w:val="single" w:sz="4" w:space="0" w:color="auto"/>
              <w:right w:val="single" w:sz="4" w:space="0" w:color="auto"/>
            </w:tcBorders>
          </w:tcPr>
          <w:p w14:paraId="60E59196"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620F0F44"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7403F00C" w14:textId="77777777" w:rsidTr="008B7D54">
        <w:tc>
          <w:tcPr>
            <w:tcW w:w="9571" w:type="dxa"/>
            <w:gridSpan w:val="8"/>
            <w:tcBorders>
              <w:top w:val="single" w:sz="4" w:space="0" w:color="auto"/>
              <w:left w:val="single" w:sz="4" w:space="0" w:color="auto"/>
              <w:bottom w:val="single" w:sz="4" w:space="0" w:color="auto"/>
              <w:right w:val="single" w:sz="4" w:space="0" w:color="auto"/>
            </w:tcBorders>
            <w:hideMark/>
          </w:tcPr>
          <w:p w14:paraId="2E2C4947" w14:textId="77777777" w:rsidR="00093EBF" w:rsidRPr="00093EBF" w:rsidRDefault="00093EBF" w:rsidP="00093EBF">
            <w:pPr>
              <w:spacing w:after="200" w:line="240" w:lineRule="auto"/>
              <w:ind w:firstLine="284"/>
              <w:jc w:val="center"/>
              <w:rPr>
                <w:rFonts w:ascii="Times New Roman" w:eastAsia="Calibri" w:hAnsi="Times New Roman" w:cs="Times New Roman"/>
                <w:b/>
                <w:sz w:val="24"/>
                <w:szCs w:val="24"/>
                <w:lang w:val="ru-RU"/>
              </w:rPr>
            </w:pPr>
            <w:r w:rsidRPr="00093EBF">
              <w:rPr>
                <w:rFonts w:ascii="Times New Roman" w:eastAsia="Calibri" w:hAnsi="Times New Roman" w:cs="Times New Roman"/>
                <w:b/>
                <w:sz w:val="24"/>
                <w:szCs w:val="24"/>
                <w:lang w:val="ru-RU"/>
              </w:rPr>
              <w:t>2 клас</w:t>
            </w:r>
          </w:p>
        </w:tc>
      </w:tr>
      <w:tr w:rsidR="00093EBF" w:rsidRPr="00093EBF" w14:paraId="09AC7281"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561CF29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w:t>
            </w:r>
          </w:p>
        </w:tc>
        <w:tc>
          <w:tcPr>
            <w:tcW w:w="3608" w:type="dxa"/>
            <w:tcBorders>
              <w:top w:val="single" w:sz="4" w:space="0" w:color="auto"/>
              <w:left w:val="single" w:sz="4" w:space="0" w:color="auto"/>
              <w:bottom w:val="single" w:sz="4" w:space="0" w:color="auto"/>
              <w:right w:val="single" w:sz="4" w:space="0" w:color="auto"/>
            </w:tcBorders>
            <w:hideMark/>
          </w:tcPr>
          <w:p w14:paraId="2F93A356"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Операція-рейд“Чистий клас”</w:t>
            </w:r>
          </w:p>
        </w:tc>
        <w:tc>
          <w:tcPr>
            <w:tcW w:w="2160" w:type="dxa"/>
            <w:gridSpan w:val="3"/>
            <w:tcBorders>
              <w:top w:val="single" w:sz="4" w:space="0" w:color="auto"/>
              <w:left w:val="single" w:sz="4" w:space="0" w:color="auto"/>
              <w:bottom w:val="single" w:sz="4" w:space="0" w:color="auto"/>
              <w:right w:val="single" w:sz="4" w:space="0" w:color="auto"/>
            </w:tcBorders>
            <w:hideMark/>
          </w:tcPr>
          <w:p w14:paraId="4DEDE638"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 xml:space="preserve">Вересень </w:t>
            </w:r>
            <w:r w:rsidRPr="00093EBF">
              <w:rPr>
                <w:rFonts w:ascii="Times New Roman" w:eastAsia="Calibri" w:hAnsi="Times New Roman" w:cs="Times New Roman"/>
                <w:sz w:val="24"/>
                <w:szCs w:val="24"/>
              </w:rPr>
              <w:t>2019р</w:t>
            </w:r>
          </w:p>
        </w:tc>
        <w:tc>
          <w:tcPr>
            <w:tcW w:w="850" w:type="dxa"/>
            <w:gridSpan w:val="2"/>
            <w:tcBorders>
              <w:top w:val="single" w:sz="4" w:space="0" w:color="auto"/>
              <w:left w:val="single" w:sz="4" w:space="0" w:color="auto"/>
              <w:bottom w:val="single" w:sz="4" w:space="0" w:color="auto"/>
              <w:right w:val="single" w:sz="4" w:space="0" w:color="auto"/>
            </w:tcBorders>
          </w:tcPr>
          <w:p w14:paraId="3AA5D33A"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06A52C98"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540B36FA"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37B16394"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2.</w:t>
            </w:r>
          </w:p>
        </w:tc>
        <w:tc>
          <w:tcPr>
            <w:tcW w:w="3608" w:type="dxa"/>
            <w:tcBorders>
              <w:top w:val="single" w:sz="4" w:space="0" w:color="auto"/>
              <w:left w:val="single" w:sz="4" w:space="0" w:color="auto"/>
              <w:bottom w:val="single" w:sz="4" w:space="0" w:color="auto"/>
              <w:right w:val="single" w:sz="4" w:space="0" w:color="auto"/>
            </w:tcBorders>
            <w:hideMark/>
          </w:tcPr>
          <w:p w14:paraId="2B45FEC2"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Виставка-ярмарок “Подарунки осені”</w:t>
            </w:r>
          </w:p>
        </w:tc>
        <w:tc>
          <w:tcPr>
            <w:tcW w:w="2160" w:type="dxa"/>
            <w:gridSpan w:val="3"/>
            <w:tcBorders>
              <w:top w:val="single" w:sz="4" w:space="0" w:color="auto"/>
              <w:left w:val="single" w:sz="4" w:space="0" w:color="auto"/>
              <w:bottom w:val="single" w:sz="4" w:space="0" w:color="auto"/>
              <w:right w:val="single" w:sz="4" w:space="0" w:color="auto"/>
            </w:tcBorders>
            <w:hideMark/>
          </w:tcPr>
          <w:p w14:paraId="374B11B9"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 xml:space="preserve"> 2019р</w:t>
            </w:r>
          </w:p>
        </w:tc>
        <w:tc>
          <w:tcPr>
            <w:tcW w:w="850" w:type="dxa"/>
            <w:gridSpan w:val="2"/>
            <w:tcBorders>
              <w:top w:val="single" w:sz="4" w:space="0" w:color="auto"/>
              <w:left w:val="single" w:sz="4" w:space="0" w:color="auto"/>
              <w:bottom w:val="single" w:sz="4" w:space="0" w:color="auto"/>
              <w:right w:val="single" w:sz="4" w:space="0" w:color="auto"/>
            </w:tcBorders>
          </w:tcPr>
          <w:p w14:paraId="55F3B75A"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01CDED0A"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4756D1C8"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4D490451"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3.</w:t>
            </w:r>
          </w:p>
        </w:tc>
        <w:tc>
          <w:tcPr>
            <w:tcW w:w="3608" w:type="dxa"/>
            <w:tcBorders>
              <w:top w:val="single" w:sz="4" w:space="0" w:color="auto"/>
              <w:left w:val="single" w:sz="4" w:space="0" w:color="auto"/>
              <w:bottom w:val="single" w:sz="4" w:space="0" w:color="auto"/>
              <w:right w:val="single" w:sz="4" w:space="0" w:color="auto"/>
            </w:tcBorders>
            <w:hideMark/>
          </w:tcPr>
          <w:p w14:paraId="05376CB3"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на тему: “Осінь – золота красуня”</w:t>
            </w:r>
          </w:p>
        </w:tc>
        <w:tc>
          <w:tcPr>
            <w:tcW w:w="2160" w:type="dxa"/>
            <w:gridSpan w:val="3"/>
            <w:tcBorders>
              <w:top w:val="single" w:sz="4" w:space="0" w:color="auto"/>
              <w:left w:val="single" w:sz="4" w:space="0" w:color="auto"/>
              <w:bottom w:val="single" w:sz="4" w:space="0" w:color="auto"/>
              <w:right w:val="single" w:sz="4" w:space="0" w:color="auto"/>
            </w:tcBorders>
            <w:hideMark/>
          </w:tcPr>
          <w:p w14:paraId="3A51B744"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 xml:space="preserve"> 2019р</w:t>
            </w:r>
          </w:p>
        </w:tc>
        <w:tc>
          <w:tcPr>
            <w:tcW w:w="850" w:type="dxa"/>
            <w:gridSpan w:val="2"/>
            <w:tcBorders>
              <w:top w:val="single" w:sz="4" w:space="0" w:color="auto"/>
              <w:left w:val="single" w:sz="4" w:space="0" w:color="auto"/>
              <w:bottom w:val="single" w:sz="4" w:space="0" w:color="auto"/>
              <w:right w:val="single" w:sz="4" w:space="0" w:color="auto"/>
            </w:tcBorders>
          </w:tcPr>
          <w:p w14:paraId="6BF073EF"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029C7590"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13FF1CCB"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68BAAF89"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4.</w:t>
            </w:r>
          </w:p>
        </w:tc>
        <w:tc>
          <w:tcPr>
            <w:tcW w:w="3608" w:type="dxa"/>
            <w:tcBorders>
              <w:top w:val="single" w:sz="4" w:space="0" w:color="auto"/>
              <w:left w:val="single" w:sz="4" w:space="0" w:color="auto"/>
              <w:bottom w:val="single" w:sz="4" w:space="0" w:color="auto"/>
              <w:right w:val="single" w:sz="4" w:space="0" w:color="auto"/>
            </w:tcBorders>
            <w:hideMark/>
          </w:tcPr>
          <w:p w14:paraId="5CED0F5B"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«Здорове довкілля- здорова людина</w:t>
            </w:r>
          </w:p>
        </w:tc>
        <w:tc>
          <w:tcPr>
            <w:tcW w:w="2160" w:type="dxa"/>
            <w:gridSpan w:val="3"/>
            <w:tcBorders>
              <w:top w:val="single" w:sz="4" w:space="0" w:color="auto"/>
              <w:left w:val="single" w:sz="4" w:space="0" w:color="auto"/>
              <w:bottom w:val="single" w:sz="4" w:space="0" w:color="auto"/>
              <w:right w:val="single" w:sz="4" w:space="0" w:color="auto"/>
            </w:tcBorders>
            <w:hideMark/>
          </w:tcPr>
          <w:p w14:paraId="0D73082E"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 xml:space="preserve"> 2019р</w:t>
            </w:r>
          </w:p>
        </w:tc>
        <w:tc>
          <w:tcPr>
            <w:tcW w:w="850" w:type="dxa"/>
            <w:gridSpan w:val="2"/>
            <w:tcBorders>
              <w:top w:val="single" w:sz="4" w:space="0" w:color="auto"/>
              <w:left w:val="single" w:sz="4" w:space="0" w:color="auto"/>
              <w:bottom w:val="single" w:sz="4" w:space="0" w:color="auto"/>
              <w:right w:val="single" w:sz="4" w:space="0" w:color="auto"/>
            </w:tcBorders>
          </w:tcPr>
          <w:p w14:paraId="110D7254"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4BE7BB09"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513ED203"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3D00470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w:t>
            </w:r>
          </w:p>
        </w:tc>
        <w:tc>
          <w:tcPr>
            <w:tcW w:w="3608" w:type="dxa"/>
            <w:tcBorders>
              <w:top w:val="single" w:sz="4" w:space="0" w:color="auto"/>
              <w:left w:val="single" w:sz="4" w:space="0" w:color="auto"/>
              <w:bottom w:val="single" w:sz="4" w:space="0" w:color="auto"/>
              <w:right w:val="single" w:sz="4" w:space="0" w:color="auto"/>
            </w:tcBorders>
            <w:hideMark/>
          </w:tcPr>
          <w:p w14:paraId="4EB1A29F"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Екскурсія в зимовий парк</w:t>
            </w:r>
          </w:p>
        </w:tc>
        <w:tc>
          <w:tcPr>
            <w:tcW w:w="2160" w:type="dxa"/>
            <w:gridSpan w:val="3"/>
            <w:tcBorders>
              <w:top w:val="single" w:sz="4" w:space="0" w:color="auto"/>
              <w:left w:val="single" w:sz="4" w:space="0" w:color="auto"/>
              <w:bottom w:val="single" w:sz="4" w:space="0" w:color="auto"/>
              <w:right w:val="single" w:sz="4" w:space="0" w:color="auto"/>
            </w:tcBorders>
            <w:hideMark/>
          </w:tcPr>
          <w:p w14:paraId="0FB887C1"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2020р</w:t>
            </w:r>
          </w:p>
        </w:tc>
        <w:tc>
          <w:tcPr>
            <w:tcW w:w="850" w:type="dxa"/>
            <w:gridSpan w:val="2"/>
            <w:tcBorders>
              <w:top w:val="single" w:sz="4" w:space="0" w:color="auto"/>
              <w:left w:val="single" w:sz="4" w:space="0" w:color="auto"/>
              <w:bottom w:val="single" w:sz="4" w:space="0" w:color="auto"/>
              <w:right w:val="single" w:sz="4" w:space="0" w:color="auto"/>
            </w:tcBorders>
          </w:tcPr>
          <w:p w14:paraId="353CB05C"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74468A91"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1BF6BA0B"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720BA84F"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6.</w:t>
            </w:r>
          </w:p>
        </w:tc>
        <w:tc>
          <w:tcPr>
            <w:tcW w:w="3608" w:type="dxa"/>
            <w:tcBorders>
              <w:top w:val="single" w:sz="4" w:space="0" w:color="auto"/>
              <w:left w:val="single" w:sz="4" w:space="0" w:color="auto"/>
              <w:bottom w:val="single" w:sz="4" w:space="0" w:color="auto"/>
              <w:right w:val="single" w:sz="4" w:space="0" w:color="auto"/>
            </w:tcBorders>
            <w:hideMark/>
          </w:tcPr>
          <w:p w14:paraId="4444DC21"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Проект “Тварини моєї місцевості”</w:t>
            </w:r>
          </w:p>
        </w:tc>
        <w:tc>
          <w:tcPr>
            <w:tcW w:w="2160" w:type="dxa"/>
            <w:gridSpan w:val="3"/>
            <w:tcBorders>
              <w:top w:val="single" w:sz="4" w:space="0" w:color="auto"/>
              <w:left w:val="single" w:sz="4" w:space="0" w:color="auto"/>
              <w:bottom w:val="single" w:sz="4" w:space="0" w:color="auto"/>
              <w:right w:val="single" w:sz="4" w:space="0" w:color="auto"/>
            </w:tcBorders>
            <w:hideMark/>
          </w:tcPr>
          <w:p w14:paraId="20BDBA87"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2020р</w:t>
            </w:r>
          </w:p>
        </w:tc>
        <w:tc>
          <w:tcPr>
            <w:tcW w:w="850" w:type="dxa"/>
            <w:gridSpan w:val="2"/>
            <w:tcBorders>
              <w:top w:val="single" w:sz="4" w:space="0" w:color="auto"/>
              <w:left w:val="single" w:sz="4" w:space="0" w:color="auto"/>
              <w:bottom w:val="single" w:sz="4" w:space="0" w:color="auto"/>
              <w:right w:val="single" w:sz="4" w:space="0" w:color="auto"/>
            </w:tcBorders>
          </w:tcPr>
          <w:p w14:paraId="29A98D09"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68944A64"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42322233"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634BF80F"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7.</w:t>
            </w:r>
          </w:p>
        </w:tc>
        <w:tc>
          <w:tcPr>
            <w:tcW w:w="3608" w:type="dxa"/>
            <w:tcBorders>
              <w:top w:val="single" w:sz="4" w:space="0" w:color="auto"/>
              <w:left w:val="single" w:sz="4" w:space="0" w:color="auto"/>
              <w:bottom w:val="single" w:sz="4" w:space="0" w:color="auto"/>
              <w:right w:val="single" w:sz="4" w:space="0" w:color="auto"/>
            </w:tcBorders>
            <w:hideMark/>
          </w:tcPr>
          <w:p w14:paraId="74783CE6"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Гра  - вікторина «Люби і знай свій рідний край»</w:t>
            </w:r>
          </w:p>
        </w:tc>
        <w:tc>
          <w:tcPr>
            <w:tcW w:w="2160" w:type="dxa"/>
            <w:gridSpan w:val="3"/>
            <w:tcBorders>
              <w:top w:val="single" w:sz="4" w:space="0" w:color="auto"/>
              <w:left w:val="single" w:sz="4" w:space="0" w:color="auto"/>
              <w:bottom w:val="single" w:sz="4" w:space="0" w:color="auto"/>
              <w:right w:val="single" w:sz="4" w:space="0" w:color="auto"/>
            </w:tcBorders>
            <w:hideMark/>
          </w:tcPr>
          <w:p w14:paraId="43C54182"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2020р</w:t>
            </w:r>
          </w:p>
        </w:tc>
        <w:tc>
          <w:tcPr>
            <w:tcW w:w="850" w:type="dxa"/>
            <w:gridSpan w:val="2"/>
            <w:tcBorders>
              <w:top w:val="single" w:sz="4" w:space="0" w:color="auto"/>
              <w:left w:val="single" w:sz="4" w:space="0" w:color="auto"/>
              <w:bottom w:val="single" w:sz="4" w:space="0" w:color="auto"/>
              <w:right w:val="single" w:sz="4" w:space="0" w:color="auto"/>
            </w:tcBorders>
          </w:tcPr>
          <w:p w14:paraId="016EFF1B"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1A3D7159"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1D1D3C78"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1856CCB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8.</w:t>
            </w:r>
          </w:p>
        </w:tc>
        <w:tc>
          <w:tcPr>
            <w:tcW w:w="3608" w:type="dxa"/>
            <w:tcBorders>
              <w:top w:val="single" w:sz="4" w:space="0" w:color="auto"/>
              <w:left w:val="single" w:sz="4" w:space="0" w:color="auto"/>
              <w:bottom w:val="single" w:sz="4" w:space="0" w:color="auto"/>
              <w:right w:val="single" w:sz="4" w:space="0" w:color="auto"/>
            </w:tcBorders>
            <w:hideMark/>
          </w:tcPr>
          <w:p w14:paraId="54F863E4"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 Барви веселки»</w:t>
            </w:r>
          </w:p>
        </w:tc>
        <w:tc>
          <w:tcPr>
            <w:tcW w:w="2160" w:type="dxa"/>
            <w:gridSpan w:val="3"/>
            <w:tcBorders>
              <w:top w:val="single" w:sz="4" w:space="0" w:color="auto"/>
              <w:left w:val="single" w:sz="4" w:space="0" w:color="auto"/>
              <w:bottom w:val="single" w:sz="4" w:space="0" w:color="auto"/>
              <w:right w:val="single" w:sz="4" w:space="0" w:color="auto"/>
            </w:tcBorders>
            <w:hideMark/>
          </w:tcPr>
          <w:p w14:paraId="581D12BE"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2020р</w:t>
            </w:r>
          </w:p>
        </w:tc>
        <w:tc>
          <w:tcPr>
            <w:tcW w:w="850" w:type="dxa"/>
            <w:gridSpan w:val="2"/>
            <w:tcBorders>
              <w:top w:val="single" w:sz="4" w:space="0" w:color="auto"/>
              <w:left w:val="single" w:sz="4" w:space="0" w:color="auto"/>
              <w:bottom w:val="single" w:sz="4" w:space="0" w:color="auto"/>
              <w:right w:val="single" w:sz="4" w:space="0" w:color="auto"/>
            </w:tcBorders>
          </w:tcPr>
          <w:p w14:paraId="6E64F8F5"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32AFCB76"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2CD561A0"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05A58FD4"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9.</w:t>
            </w:r>
          </w:p>
        </w:tc>
        <w:tc>
          <w:tcPr>
            <w:tcW w:w="3608" w:type="dxa"/>
            <w:tcBorders>
              <w:top w:val="single" w:sz="4" w:space="0" w:color="auto"/>
              <w:left w:val="single" w:sz="4" w:space="0" w:color="auto"/>
              <w:bottom w:val="single" w:sz="4" w:space="0" w:color="auto"/>
              <w:right w:val="single" w:sz="4" w:space="0" w:color="auto"/>
            </w:tcBorders>
            <w:hideMark/>
          </w:tcPr>
          <w:p w14:paraId="3B8B6F63"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rPr>
              <w:t>Година спілкування</w:t>
            </w:r>
            <w:r w:rsidRPr="00093EBF">
              <w:rPr>
                <w:rFonts w:ascii="Times New Roman" w:eastAsia="Calibri" w:hAnsi="Times New Roman" w:cs="Times New Roman"/>
                <w:sz w:val="24"/>
                <w:szCs w:val="24"/>
                <w:lang w:val="ru-RU"/>
              </w:rPr>
              <w:t xml:space="preserve"> «Квіти- усмішка природи»</w:t>
            </w:r>
          </w:p>
        </w:tc>
        <w:tc>
          <w:tcPr>
            <w:tcW w:w="2160" w:type="dxa"/>
            <w:gridSpan w:val="3"/>
            <w:tcBorders>
              <w:top w:val="single" w:sz="4" w:space="0" w:color="auto"/>
              <w:left w:val="single" w:sz="4" w:space="0" w:color="auto"/>
              <w:bottom w:val="single" w:sz="4" w:space="0" w:color="auto"/>
              <w:right w:val="single" w:sz="4" w:space="0" w:color="auto"/>
            </w:tcBorders>
            <w:hideMark/>
          </w:tcPr>
          <w:p w14:paraId="6F3D0BB8"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Травень</w:t>
            </w:r>
            <w:r w:rsidRPr="00093EBF">
              <w:rPr>
                <w:rFonts w:ascii="Times New Roman" w:eastAsia="Calibri" w:hAnsi="Times New Roman" w:cs="Times New Roman"/>
                <w:sz w:val="24"/>
                <w:szCs w:val="24"/>
              </w:rPr>
              <w:t xml:space="preserve"> 2020р</w:t>
            </w:r>
          </w:p>
        </w:tc>
        <w:tc>
          <w:tcPr>
            <w:tcW w:w="850" w:type="dxa"/>
            <w:gridSpan w:val="2"/>
            <w:tcBorders>
              <w:top w:val="single" w:sz="4" w:space="0" w:color="auto"/>
              <w:left w:val="single" w:sz="4" w:space="0" w:color="auto"/>
              <w:bottom w:val="single" w:sz="4" w:space="0" w:color="auto"/>
              <w:right w:val="single" w:sz="4" w:space="0" w:color="auto"/>
            </w:tcBorders>
          </w:tcPr>
          <w:p w14:paraId="13F77B1F"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183B0FAF"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07C03FCA" w14:textId="77777777" w:rsidTr="008B7D54">
        <w:tc>
          <w:tcPr>
            <w:tcW w:w="9571" w:type="dxa"/>
            <w:gridSpan w:val="8"/>
            <w:tcBorders>
              <w:top w:val="single" w:sz="4" w:space="0" w:color="auto"/>
              <w:left w:val="single" w:sz="4" w:space="0" w:color="auto"/>
              <w:bottom w:val="single" w:sz="4" w:space="0" w:color="auto"/>
              <w:right w:val="single" w:sz="4" w:space="0" w:color="auto"/>
            </w:tcBorders>
            <w:hideMark/>
          </w:tcPr>
          <w:p w14:paraId="110F01AF" w14:textId="77777777" w:rsidR="00093EBF" w:rsidRPr="00093EBF" w:rsidRDefault="00093EBF" w:rsidP="00093EBF">
            <w:pPr>
              <w:spacing w:after="200" w:line="240" w:lineRule="auto"/>
              <w:ind w:firstLine="284"/>
              <w:jc w:val="center"/>
              <w:rPr>
                <w:rFonts w:ascii="Times New Roman" w:eastAsia="Calibri" w:hAnsi="Times New Roman" w:cs="Times New Roman"/>
                <w:b/>
                <w:sz w:val="24"/>
                <w:szCs w:val="24"/>
                <w:lang w:val="ru-RU"/>
              </w:rPr>
            </w:pPr>
            <w:r w:rsidRPr="00093EBF">
              <w:rPr>
                <w:rFonts w:ascii="Times New Roman" w:eastAsia="Calibri" w:hAnsi="Times New Roman" w:cs="Times New Roman"/>
                <w:b/>
                <w:sz w:val="24"/>
                <w:szCs w:val="24"/>
                <w:lang w:val="ru-RU"/>
              </w:rPr>
              <w:t>3 клас</w:t>
            </w:r>
          </w:p>
        </w:tc>
      </w:tr>
      <w:tr w:rsidR="00093EBF" w:rsidRPr="00093EBF" w14:paraId="206AFE5B"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755BD81C"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w:t>
            </w:r>
          </w:p>
        </w:tc>
        <w:tc>
          <w:tcPr>
            <w:tcW w:w="3642" w:type="dxa"/>
            <w:gridSpan w:val="2"/>
            <w:tcBorders>
              <w:top w:val="single" w:sz="4" w:space="0" w:color="auto"/>
              <w:left w:val="single" w:sz="4" w:space="0" w:color="auto"/>
              <w:bottom w:val="single" w:sz="4" w:space="0" w:color="auto"/>
              <w:right w:val="single" w:sz="4" w:space="0" w:color="auto"/>
            </w:tcBorders>
            <w:hideMark/>
          </w:tcPr>
          <w:p w14:paraId="5F7E9F0F"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Операція-рейд “Чистий клас”</w:t>
            </w:r>
          </w:p>
        </w:tc>
        <w:tc>
          <w:tcPr>
            <w:tcW w:w="2126" w:type="dxa"/>
            <w:gridSpan w:val="2"/>
            <w:tcBorders>
              <w:top w:val="single" w:sz="4" w:space="0" w:color="auto"/>
              <w:left w:val="single" w:sz="4" w:space="0" w:color="auto"/>
              <w:bottom w:val="single" w:sz="4" w:space="0" w:color="auto"/>
              <w:right w:val="single" w:sz="4" w:space="0" w:color="auto"/>
            </w:tcBorders>
            <w:hideMark/>
          </w:tcPr>
          <w:p w14:paraId="17A8EA14"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 xml:space="preserve">Вересень </w:t>
            </w:r>
            <w:r w:rsidRPr="00093EBF">
              <w:rPr>
                <w:rFonts w:ascii="Times New Roman" w:eastAsia="Calibri" w:hAnsi="Times New Roman" w:cs="Times New Roman"/>
                <w:sz w:val="24"/>
                <w:szCs w:val="24"/>
              </w:rPr>
              <w:t>2019р</w:t>
            </w:r>
          </w:p>
        </w:tc>
        <w:tc>
          <w:tcPr>
            <w:tcW w:w="850" w:type="dxa"/>
            <w:gridSpan w:val="2"/>
            <w:tcBorders>
              <w:top w:val="single" w:sz="4" w:space="0" w:color="auto"/>
              <w:left w:val="single" w:sz="4" w:space="0" w:color="auto"/>
              <w:bottom w:val="single" w:sz="4" w:space="0" w:color="auto"/>
              <w:right w:val="single" w:sz="4" w:space="0" w:color="auto"/>
            </w:tcBorders>
          </w:tcPr>
          <w:p w14:paraId="4628BCC2"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23DE40DC"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6D06CC48"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43ACB902"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2.</w:t>
            </w:r>
          </w:p>
        </w:tc>
        <w:tc>
          <w:tcPr>
            <w:tcW w:w="3642" w:type="dxa"/>
            <w:gridSpan w:val="2"/>
            <w:tcBorders>
              <w:top w:val="single" w:sz="4" w:space="0" w:color="auto"/>
              <w:left w:val="single" w:sz="4" w:space="0" w:color="auto"/>
              <w:bottom w:val="single" w:sz="4" w:space="0" w:color="auto"/>
              <w:right w:val="single" w:sz="4" w:space="0" w:color="auto"/>
            </w:tcBorders>
            <w:hideMark/>
          </w:tcPr>
          <w:p w14:paraId="5442544C"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«Якби тварини вміли говорити»</w:t>
            </w:r>
          </w:p>
        </w:tc>
        <w:tc>
          <w:tcPr>
            <w:tcW w:w="2126" w:type="dxa"/>
            <w:gridSpan w:val="2"/>
            <w:tcBorders>
              <w:top w:val="single" w:sz="4" w:space="0" w:color="auto"/>
              <w:left w:val="single" w:sz="4" w:space="0" w:color="auto"/>
              <w:bottom w:val="single" w:sz="4" w:space="0" w:color="auto"/>
              <w:right w:val="single" w:sz="4" w:space="0" w:color="auto"/>
            </w:tcBorders>
            <w:hideMark/>
          </w:tcPr>
          <w:p w14:paraId="0FA8C7E5"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 xml:space="preserve"> 2019р</w:t>
            </w:r>
          </w:p>
        </w:tc>
        <w:tc>
          <w:tcPr>
            <w:tcW w:w="850" w:type="dxa"/>
            <w:gridSpan w:val="2"/>
            <w:tcBorders>
              <w:top w:val="single" w:sz="4" w:space="0" w:color="auto"/>
              <w:left w:val="single" w:sz="4" w:space="0" w:color="auto"/>
              <w:bottom w:val="single" w:sz="4" w:space="0" w:color="auto"/>
              <w:right w:val="single" w:sz="4" w:space="0" w:color="auto"/>
            </w:tcBorders>
          </w:tcPr>
          <w:p w14:paraId="59095F53"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579AE9C3"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1A099A16"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38D7DC52"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3.</w:t>
            </w:r>
          </w:p>
        </w:tc>
        <w:tc>
          <w:tcPr>
            <w:tcW w:w="3642" w:type="dxa"/>
            <w:gridSpan w:val="2"/>
            <w:tcBorders>
              <w:top w:val="single" w:sz="4" w:space="0" w:color="auto"/>
              <w:left w:val="single" w:sz="4" w:space="0" w:color="auto"/>
              <w:bottom w:val="single" w:sz="4" w:space="0" w:color="auto"/>
              <w:right w:val="single" w:sz="4" w:space="0" w:color="auto"/>
            </w:tcBorders>
            <w:hideMark/>
          </w:tcPr>
          <w:p w14:paraId="4C2BFA7F"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Акція:«Збережемо красу природи»</w:t>
            </w:r>
          </w:p>
        </w:tc>
        <w:tc>
          <w:tcPr>
            <w:tcW w:w="2126" w:type="dxa"/>
            <w:gridSpan w:val="2"/>
            <w:tcBorders>
              <w:top w:val="single" w:sz="4" w:space="0" w:color="auto"/>
              <w:left w:val="single" w:sz="4" w:space="0" w:color="auto"/>
              <w:bottom w:val="single" w:sz="4" w:space="0" w:color="auto"/>
              <w:right w:val="single" w:sz="4" w:space="0" w:color="auto"/>
            </w:tcBorders>
            <w:hideMark/>
          </w:tcPr>
          <w:p w14:paraId="4E35C9A1"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 xml:space="preserve"> 2019р</w:t>
            </w:r>
          </w:p>
        </w:tc>
        <w:tc>
          <w:tcPr>
            <w:tcW w:w="850" w:type="dxa"/>
            <w:gridSpan w:val="2"/>
            <w:tcBorders>
              <w:top w:val="single" w:sz="4" w:space="0" w:color="auto"/>
              <w:left w:val="single" w:sz="4" w:space="0" w:color="auto"/>
              <w:bottom w:val="single" w:sz="4" w:space="0" w:color="auto"/>
              <w:right w:val="single" w:sz="4" w:space="0" w:color="auto"/>
            </w:tcBorders>
          </w:tcPr>
          <w:p w14:paraId="00850A1F"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0AE1F891"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4BD71195"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7D6900F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4.</w:t>
            </w:r>
          </w:p>
        </w:tc>
        <w:tc>
          <w:tcPr>
            <w:tcW w:w="3642" w:type="dxa"/>
            <w:gridSpan w:val="2"/>
            <w:tcBorders>
              <w:top w:val="single" w:sz="4" w:space="0" w:color="auto"/>
              <w:left w:val="single" w:sz="4" w:space="0" w:color="auto"/>
              <w:bottom w:val="single" w:sz="4" w:space="0" w:color="auto"/>
              <w:right w:val="single" w:sz="4" w:space="0" w:color="auto"/>
            </w:tcBorders>
            <w:hideMark/>
          </w:tcPr>
          <w:p w14:paraId="4055EF8F"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Екологічна операція «Встанови годівничку»</w:t>
            </w:r>
          </w:p>
        </w:tc>
        <w:tc>
          <w:tcPr>
            <w:tcW w:w="2126" w:type="dxa"/>
            <w:gridSpan w:val="2"/>
            <w:tcBorders>
              <w:top w:val="single" w:sz="4" w:space="0" w:color="auto"/>
              <w:left w:val="single" w:sz="4" w:space="0" w:color="auto"/>
              <w:bottom w:val="single" w:sz="4" w:space="0" w:color="auto"/>
              <w:right w:val="single" w:sz="4" w:space="0" w:color="auto"/>
            </w:tcBorders>
            <w:hideMark/>
          </w:tcPr>
          <w:p w14:paraId="3BD426A1"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 xml:space="preserve"> 2019р</w:t>
            </w:r>
          </w:p>
        </w:tc>
        <w:tc>
          <w:tcPr>
            <w:tcW w:w="850" w:type="dxa"/>
            <w:gridSpan w:val="2"/>
            <w:tcBorders>
              <w:top w:val="single" w:sz="4" w:space="0" w:color="auto"/>
              <w:left w:val="single" w:sz="4" w:space="0" w:color="auto"/>
              <w:bottom w:val="single" w:sz="4" w:space="0" w:color="auto"/>
              <w:right w:val="single" w:sz="4" w:space="0" w:color="auto"/>
            </w:tcBorders>
          </w:tcPr>
          <w:p w14:paraId="54DAB49F"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65501233"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2E6D8C6D"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14CA5FE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w:t>
            </w:r>
          </w:p>
        </w:tc>
        <w:tc>
          <w:tcPr>
            <w:tcW w:w="3642" w:type="dxa"/>
            <w:gridSpan w:val="2"/>
            <w:tcBorders>
              <w:top w:val="single" w:sz="4" w:space="0" w:color="auto"/>
              <w:left w:val="single" w:sz="4" w:space="0" w:color="auto"/>
              <w:bottom w:val="single" w:sz="4" w:space="0" w:color="auto"/>
              <w:right w:val="single" w:sz="4" w:space="0" w:color="auto"/>
            </w:tcBorders>
            <w:hideMark/>
          </w:tcPr>
          <w:p w14:paraId="32CE653B"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«Тварини взимку потребують твоєї допомоги»</w:t>
            </w:r>
          </w:p>
        </w:tc>
        <w:tc>
          <w:tcPr>
            <w:tcW w:w="2126" w:type="dxa"/>
            <w:gridSpan w:val="2"/>
            <w:tcBorders>
              <w:top w:val="single" w:sz="4" w:space="0" w:color="auto"/>
              <w:left w:val="single" w:sz="4" w:space="0" w:color="auto"/>
              <w:bottom w:val="single" w:sz="4" w:space="0" w:color="auto"/>
              <w:right w:val="single" w:sz="4" w:space="0" w:color="auto"/>
            </w:tcBorders>
            <w:hideMark/>
          </w:tcPr>
          <w:p w14:paraId="330E5E61"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2020р</w:t>
            </w:r>
          </w:p>
        </w:tc>
        <w:tc>
          <w:tcPr>
            <w:tcW w:w="850" w:type="dxa"/>
            <w:gridSpan w:val="2"/>
            <w:tcBorders>
              <w:top w:val="single" w:sz="4" w:space="0" w:color="auto"/>
              <w:left w:val="single" w:sz="4" w:space="0" w:color="auto"/>
              <w:bottom w:val="single" w:sz="4" w:space="0" w:color="auto"/>
              <w:right w:val="single" w:sz="4" w:space="0" w:color="auto"/>
            </w:tcBorders>
          </w:tcPr>
          <w:p w14:paraId="49476FD4"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5499E185"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61F3F73A"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3BB0F4A9"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6.</w:t>
            </w:r>
          </w:p>
        </w:tc>
        <w:tc>
          <w:tcPr>
            <w:tcW w:w="3642" w:type="dxa"/>
            <w:gridSpan w:val="2"/>
            <w:tcBorders>
              <w:top w:val="single" w:sz="4" w:space="0" w:color="auto"/>
              <w:left w:val="single" w:sz="4" w:space="0" w:color="auto"/>
              <w:bottom w:val="single" w:sz="4" w:space="0" w:color="auto"/>
              <w:right w:val="single" w:sz="4" w:space="0" w:color="auto"/>
            </w:tcBorders>
            <w:hideMark/>
          </w:tcPr>
          <w:p w14:paraId="0EA6C0AE"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«Птахи чекають нашої </w:t>
            </w:r>
          </w:p>
          <w:p w14:paraId="2E3A790D"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допомоги» Виготовлення годівниць.</w:t>
            </w:r>
          </w:p>
        </w:tc>
        <w:tc>
          <w:tcPr>
            <w:tcW w:w="2126" w:type="dxa"/>
            <w:gridSpan w:val="2"/>
            <w:tcBorders>
              <w:top w:val="single" w:sz="4" w:space="0" w:color="auto"/>
              <w:left w:val="single" w:sz="4" w:space="0" w:color="auto"/>
              <w:bottom w:val="single" w:sz="4" w:space="0" w:color="auto"/>
              <w:right w:val="single" w:sz="4" w:space="0" w:color="auto"/>
            </w:tcBorders>
            <w:hideMark/>
          </w:tcPr>
          <w:p w14:paraId="1442B726"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2020р</w:t>
            </w:r>
          </w:p>
        </w:tc>
        <w:tc>
          <w:tcPr>
            <w:tcW w:w="850" w:type="dxa"/>
            <w:gridSpan w:val="2"/>
            <w:tcBorders>
              <w:top w:val="single" w:sz="4" w:space="0" w:color="auto"/>
              <w:left w:val="single" w:sz="4" w:space="0" w:color="auto"/>
              <w:bottom w:val="single" w:sz="4" w:space="0" w:color="auto"/>
              <w:right w:val="single" w:sz="4" w:space="0" w:color="auto"/>
            </w:tcBorders>
          </w:tcPr>
          <w:p w14:paraId="5E78F4F6"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615A5822"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270925B0"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676054F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7.</w:t>
            </w:r>
          </w:p>
        </w:tc>
        <w:tc>
          <w:tcPr>
            <w:tcW w:w="3642" w:type="dxa"/>
            <w:gridSpan w:val="2"/>
            <w:tcBorders>
              <w:top w:val="single" w:sz="4" w:space="0" w:color="auto"/>
              <w:left w:val="single" w:sz="4" w:space="0" w:color="auto"/>
              <w:bottom w:val="single" w:sz="4" w:space="0" w:color="auto"/>
              <w:right w:val="single" w:sz="4" w:space="0" w:color="auto"/>
            </w:tcBorders>
            <w:hideMark/>
          </w:tcPr>
          <w:p w14:paraId="75A89352"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Проект«Первоцвіти просять захисту»</w:t>
            </w:r>
          </w:p>
        </w:tc>
        <w:tc>
          <w:tcPr>
            <w:tcW w:w="2126" w:type="dxa"/>
            <w:gridSpan w:val="2"/>
            <w:tcBorders>
              <w:top w:val="single" w:sz="4" w:space="0" w:color="auto"/>
              <w:left w:val="single" w:sz="4" w:space="0" w:color="auto"/>
              <w:bottom w:val="single" w:sz="4" w:space="0" w:color="auto"/>
              <w:right w:val="single" w:sz="4" w:space="0" w:color="auto"/>
            </w:tcBorders>
            <w:hideMark/>
          </w:tcPr>
          <w:p w14:paraId="5F2899D6"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2020р</w:t>
            </w:r>
          </w:p>
        </w:tc>
        <w:tc>
          <w:tcPr>
            <w:tcW w:w="850" w:type="dxa"/>
            <w:gridSpan w:val="2"/>
            <w:tcBorders>
              <w:top w:val="single" w:sz="4" w:space="0" w:color="auto"/>
              <w:left w:val="single" w:sz="4" w:space="0" w:color="auto"/>
              <w:bottom w:val="single" w:sz="4" w:space="0" w:color="auto"/>
              <w:right w:val="single" w:sz="4" w:space="0" w:color="auto"/>
            </w:tcBorders>
          </w:tcPr>
          <w:p w14:paraId="33A29A0F"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7FFCF9D4"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664FD04C"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24F7AB8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8.</w:t>
            </w:r>
          </w:p>
        </w:tc>
        <w:tc>
          <w:tcPr>
            <w:tcW w:w="3642" w:type="dxa"/>
            <w:gridSpan w:val="2"/>
            <w:tcBorders>
              <w:top w:val="single" w:sz="4" w:space="0" w:color="auto"/>
              <w:left w:val="single" w:sz="4" w:space="0" w:color="auto"/>
              <w:bottom w:val="single" w:sz="4" w:space="0" w:color="auto"/>
              <w:right w:val="single" w:sz="4" w:space="0" w:color="auto"/>
            </w:tcBorders>
            <w:hideMark/>
          </w:tcPr>
          <w:p w14:paraId="4C7C24AC"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Годинамилування«Цвітіння сакури»</w:t>
            </w:r>
          </w:p>
        </w:tc>
        <w:tc>
          <w:tcPr>
            <w:tcW w:w="2126" w:type="dxa"/>
            <w:gridSpan w:val="2"/>
            <w:tcBorders>
              <w:top w:val="single" w:sz="4" w:space="0" w:color="auto"/>
              <w:left w:val="single" w:sz="4" w:space="0" w:color="auto"/>
              <w:bottom w:val="single" w:sz="4" w:space="0" w:color="auto"/>
              <w:right w:val="single" w:sz="4" w:space="0" w:color="auto"/>
            </w:tcBorders>
            <w:hideMark/>
          </w:tcPr>
          <w:p w14:paraId="5197B107"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2020р</w:t>
            </w:r>
          </w:p>
        </w:tc>
        <w:tc>
          <w:tcPr>
            <w:tcW w:w="850" w:type="dxa"/>
            <w:gridSpan w:val="2"/>
            <w:tcBorders>
              <w:top w:val="single" w:sz="4" w:space="0" w:color="auto"/>
              <w:left w:val="single" w:sz="4" w:space="0" w:color="auto"/>
              <w:bottom w:val="single" w:sz="4" w:space="0" w:color="auto"/>
              <w:right w:val="single" w:sz="4" w:space="0" w:color="auto"/>
            </w:tcBorders>
          </w:tcPr>
          <w:p w14:paraId="436F2B84"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1AE535DB"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6905C078"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1EF6E73A"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lastRenderedPageBreak/>
              <w:t>9.</w:t>
            </w:r>
          </w:p>
        </w:tc>
        <w:tc>
          <w:tcPr>
            <w:tcW w:w="3642" w:type="dxa"/>
            <w:gridSpan w:val="2"/>
            <w:tcBorders>
              <w:top w:val="single" w:sz="4" w:space="0" w:color="auto"/>
              <w:left w:val="single" w:sz="4" w:space="0" w:color="auto"/>
              <w:bottom w:val="single" w:sz="4" w:space="0" w:color="auto"/>
              <w:right w:val="single" w:sz="4" w:space="0" w:color="auto"/>
            </w:tcBorders>
            <w:hideMark/>
          </w:tcPr>
          <w:p w14:paraId="011159F7"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Операція «Як живеться квітам в класі»</w:t>
            </w:r>
          </w:p>
        </w:tc>
        <w:tc>
          <w:tcPr>
            <w:tcW w:w="2126" w:type="dxa"/>
            <w:gridSpan w:val="2"/>
            <w:tcBorders>
              <w:top w:val="single" w:sz="4" w:space="0" w:color="auto"/>
              <w:left w:val="single" w:sz="4" w:space="0" w:color="auto"/>
              <w:bottom w:val="single" w:sz="4" w:space="0" w:color="auto"/>
              <w:right w:val="single" w:sz="4" w:space="0" w:color="auto"/>
            </w:tcBorders>
            <w:hideMark/>
          </w:tcPr>
          <w:p w14:paraId="11B50D8F"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Травень</w:t>
            </w:r>
            <w:r w:rsidRPr="00093EBF">
              <w:rPr>
                <w:rFonts w:ascii="Times New Roman" w:eastAsia="Calibri" w:hAnsi="Times New Roman" w:cs="Times New Roman"/>
                <w:sz w:val="24"/>
                <w:szCs w:val="24"/>
              </w:rPr>
              <w:t xml:space="preserve"> 2020р</w:t>
            </w:r>
          </w:p>
        </w:tc>
        <w:tc>
          <w:tcPr>
            <w:tcW w:w="850" w:type="dxa"/>
            <w:gridSpan w:val="2"/>
            <w:tcBorders>
              <w:top w:val="single" w:sz="4" w:space="0" w:color="auto"/>
              <w:left w:val="single" w:sz="4" w:space="0" w:color="auto"/>
              <w:bottom w:val="single" w:sz="4" w:space="0" w:color="auto"/>
              <w:right w:val="single" w:sz="4" w:space="0" w:color="auto"/>
            </w:tcBorders>
          </w:tcPr>
          <w:p w14:paraId="69D5DC99"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4C7CC105"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76821771" w14:textId="77777777" w:rsidTr="008B7D54">
        <w:tc>
          <w:tcPr>
            <w:tcW w:w="9571" w:type="dxa"/>
            <w:gridSpan w:val="8"/>
            <w:tcBorders>
              <w:top w:val="single" w:sz="4" w:space="0" w:color="auto"/>
              <w:left w:val="single" w:sz="4" w:space="0" w:color="auto"/>
              <w:bottom w:val="single" w:sz="4" w:space="0" w:color="auto"/>
              <w:right w:val="single" w:sz="4" w:space="0" w:color="auto"/>
            </w:tcBorders>
          </w:tcPr>
          <w:p w14:paraId="1CB5ABC4" w14:textId="77777777" w:rsidR="00093EBF" w:rsidRPr="00093EBF" w:rsidRDefault="00093EBF" w:rsidP="00093EBF">
            <w:pPr>
              <w:spacing w:after="200" w:line="240" w:lineRule="auto"/>
              <w:ind w:firstLine="284"/>
              <w:jc w:val="center"/>
              <w:rPr>
                <w:rFonts w:ascii="Times New Roman" w:eastAsia="Calibri" w:hAnsi="Times New Roman" w:cs="Times New Roman"/>
                <w:b/>
                <w:sz w:val="24"/>
                <w:szCs w:val="24"/>
              </w:rPr>
            </w:pPr>
          </w:p>
          <w:p w14:paraId="008B2E76" w14:textId="77777777" w:rsidR="00093EBF" w:rsidRPr="00093EBF" w:rsidRDefault="00093EBF" w:rsidP="00093EBF">
            <w:pPr>
              <w:spacing w:after="200" w:line="240" w:lineRule="auto"/>
              <w:ind w:firstLine="284"/>
              <w:jc w:val="center"/>
              <w:rPr>
                <w:rFonts w:ascii="Times New Roman" w:eastAsia="Calibri" w:hAnsi="Times New Roman" w:cs="Times New Roman"/>
                <w:b/>
                <w:sz w:val="24"/>
                <w:szCs w:val="24"/>
                <w:lang w:val="ru-RU"/>
              </w:rPr>
            </w:pPr>
            <w:r w:rsidRPr="00093EBF">
              <w:rPr>
                <w:rFonts w:ascii="Times New Roman" w:eastAsia="Calibri" w:hAnsi="Times New Roman" w:cs="Times New Roman"/>
                <w:b/>
                <w:sz w:val="24"/>
                <w:szCs w:val="24"/>
                <w:lang w:val="ru-RU"/>
              </w:rPr>
              <w:t>4 клас</w:t>
            </w:r>
          </w:p>
        </w:tc>
      </w:tr>
      <w:tr w:rsidR="00093EBF" w:rsidRPr="00093EBF" w14:paraId="731BC603"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77CA3B31"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w:t>
            </w:r>
          </w:p>
        </w:tc>
        <w:tc>
          <w:tcPr>
            <w:tcW w:w="3642" w:type="dxa"/>
            <w:gridSpan w:val="2"/>
            <w:tcBorders>
              <w:top w:val="single" w:sz="4" w:space="0" w:color="auto"/>
              <w:left w:val="single" w:sz="4" w:space="0" w:color="auto"/>
              <w:bottom w:val="single" w:sz="4" w:space="0" w:color="auto"/>
              <w:right w:val="single" w:sz="4" w:space="0" w:color="auto"/>
            </w:tcBorders>
            <w:hideMark/>
          </w:tcPr>
          <w:p w14:paraId="244DB6D2"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Догляд за квітами в класі</w:t>
            </w:r>
          </w:p>
        </w:tc>
        <w:tc>
          <w:tcPr>
            <w:tcW w:w="2126" w:type="dxa"/>
            <w:gridSpan w:val="2"/>
            <w:tcBorders>
              <w:top w:val="single" w:sz="4" w:space="0" w:color="auto"/>
              <w:left w:val="single" w:sz="4" w:space="0" w:color="auto"/>
              <w:bottom w:val="single" w:sz="4" w:space="0" w:color="auto"/>
              <w:right w:val="single" w:sz="4" w:space="0" w:color="auto"/>
            </w:tcBorders>
            <w:hideMark/>
          </w:tcPr>
          <w:p w14:paraId="546B5F0B"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 xml:space="preserve">Вересень </w:t>
            </w:r>
            <w:r w:rsidRPr="00093EBF">
              <w:rPr>
                <w:rFonts w:ascii="Times New Roman" w:eastAsia="Calibri" w:hAnsi="Times New Roman" w:cs="Times New Roman"/>
                <w:sz w:val="24"/>
                <w:szCs w:val="24"/>
              </w:rPr>
              <w:t>2019р</w:t>
            </w:r>
          </w:p>
        </w:tc>
        <w:tc>
          <w:tcPr>
            <w:tcW w:w="850" w:type="dxa"/>
            <w:gridSpan w:val="2"/>
            <w:tcBorders>
              <w:top w:val="single" w:sz="4" w:space="0" w:color="auto"/>
              <w:left w:val="single" w:sz="4" w:space="0" w:color="auto"/>
              <w:bottom w:val="single" w:sz="4" w:space="0" w:color="auto"/>
              <w:right w:val="single" w:sz="4" w:space="0" w:color="auto"/>
            </w:tcBorders>
          </w:tcPr>
          <w:p w14:paraId="362A1126"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06E0A4B7"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0B3167C5"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0B88508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2.</w:t>
            </w:r>
          </w:p>
        </w:tc>
        <w:tc>
          <w:tcPr>
            <w:tcW w:w="3642" w:type="dxa"/>
            <w:gridSpan w:val="2"/>
            <w:tcBorders>
              <w:top w:val="single" w:sz="4" w:space="0" w:color="auto"/>
              <w:left w:val="single" w:sz="4" w:space="0" w:color="auto"/>
              <w:bottom w:val="single" w:sz="4" w:space="0" w:color="auto"/>
              <w:right w:val="single" w:sz="4" w:space="0" w:color="auto"/>
            </w:tcBorders>
            <w:hideMark/>
          </w:tcPr>
          <w:p w14:paraId="078568F7"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Рейд-операція "Чисте довкілля".</w:t>
            </w:r>
          </w:p>
        </w:tc>
        <w:tc>
          <w:tcPr>
            <w:tcW w:w="2126" w:type="dxa"/>
            <w:gridSpan w:val="2"/>
            <w:tcBorders>
              <w:top w:val="single" w:sz="4" w:space="0" w:color="auto"/>
              <w:left w:val="single" w:sz="4" w:space="0" w:color="auto"/>
              <w:bottom w:val="single" w:sz="4" w:space="0" w:color="auto"/>
              <w:right w:val="single" w:sz="4" w:space="0" w:color="auto"/>
            </w:tcBorders>
            <w:hideMark/>
          </w:tcPr>
          <w:p w14:paraId="24188820"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 xml:space="preserve"> 2019р</w:t>
            </w:r>
          </w:p>
        </w:tc>
        <w:tc>
          <w:tcPr>
            <w:tcW w:w="850" w:type="dxa"/>
            <w:gridSpan w:val="2"/>
            <w:tcBorders>
              <w:top w:val="single" w:sz="4" w:space="0" w:color="auto"/>
              <w:left w:val="single" w:sz="4" w:space="0" w:color="auto"/>
              <w:bottom w:val="single" w:sz="4" w:space="0" w:color="auto"/>
              <w:right w:val="single" w:sz="4" w:space="0" w:color="auto"/>
            </w:tcBorders>
          </w:tcPr>
          <w:p w14:paraId="5C2AF689"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7740C779"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614A824E"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016698F5"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3.</w:t>
            </w:r>
          </w:p>
        </w:tc>
        <w:tc>
          <w:tcPr>
            <w:tcW w:w="3642" w:type="dxa"/>
            <w:gridSpan w:val="2"/>
            <w:tcBorders>
              <w:top w:val="single" w:sz="4" w:space="0" w:color="auto"/>
              <w:left w:val="single" w:sz="4" w:space="0" w:color="auto"/>
              <w:bottom w:val="single" w:sz="4" w:space="0" w:color="auto"/>
              <w:right w:val="single" w:sz="4" w:space="0" w:color="auto"/>
            </w:tcBorders>
            <w:hideMark/>
          </w:tcPr>
          <w:p w14:paraId="58069ECF"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Виховна година "Знай, люби, бережи".</w:t>
            </w:r>
          </w:p>
        </w:tc>
        <w:tc>
          <w:tcPr>
            <w:tcW w:w="2126" w:type="dxa"/>
            <w:gridSpan w:val="2"/>
            <w:tcBorders>
              <w:top w:val="single" w:sz="4" w:space="0" w:color="auto"/>
              <w:left w:val="single" w:sz="4" w:space="0" w:color="auto"/>
              <w:bottom w:val="single" w:sz="4" w:space="0" w:color="auto"/>
              <w:right w:val="single" w:sz="4" w:space="0" w:color="auto"/>
            </w:tcBorders>
            <w:hideMark/>
          </w:tcPr>
          <w:p w14:paraId="110740B2"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 xml:space="preserve"> 2019р</w:t>
            </w:r>
          </w:p>
        </w:tc>
        <w:tc>
          <w:tcPr>
            <w:tcW w:w="850" w:type="dxa"/>
            <w:gridSpan w:val="2"/>
            <w:tcBorders>
              <w:top w:val="single" w:sz="4" w:space="0" w:color="auto"/>
              <w:left w:val="single" w:sz="4" w:space="0" w:color="auto"/>
              <w:bottom w:val="single" w:sz="4" w:space="0" w:color="auto"/>
              <w:right w:val="single" w:sz="4" w:space="0" w:color="auto"/>
            </w:tcBorders>
          </w:tcPr>
          <w:p w14:paraId="5E49B545"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4CBBF248"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650A443F"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0275D57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4.</w:t>
            </w:r>
          </w:p>
        </w:tc>
        <w:tc>
          <w:tcPr>
            <w:tcW w:w="3642" w:type="dxa"/>
            <w:gridSpan w:val="2"/>
            <w:tcBorders>
              <w:top w:val="single" w:sz="4" w:space="0" w:color="auto"/>
              <w:left w:val="single" w:sz="4" w:space="0" w:color="auto"/>
              <w:bottom w:val="single" w:sz="4" w:space="0" w:color="auto"/>
              <w:right w:val="single" w:sz="4" w:space="0" w:color="auto"/>
            </w:tcBorders>
            <w:hideMark/>
          </w:tcPr>
          <w:p w14:paraId="7D8BC624"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«Тварини моєї місцевості».</w:t>
            </w:r>
          </w:p>
        </w:tc>
        <w:tc>
          <w:tcPr>
            <w:tcW w:w="2126" w:type="dxa"/>
            <w:gridSpan w:val="2"/>
            <w:tcBorders>
              <w:top w:val="single" w:sz="4" w:space="0" w:color="auto"/>
              <w:left w:val="single" w:sz="4" w:space="0" w:color="auto"/>
              <w:bottom w:val="single" w:sz="4" w:space="0" w:color="auto"/>
              <w:right w:val="single" w:sz="4" w:space="0" w:color="auto"/>
            </w:tcBorders>
            <w:hideMark/>
          </w:tcPr>
          <w:p w14:paraId="763D59F3"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 xml:space="preserve"> 2019р</w:t>
            </w:r>
          </w:p>
        </w:tc>
        <w:tc>
          <w:tcPr>
            <w:tcW w:w="850" w:type="dxa"/>
            <w:gridSpan w:val="2"/>
            <w:tcBorders>
              <w:top w:val="single" w:sz="4" w:space="0" w:color="auto"/>
              <w:left w:val="single" w:sz="4" w:space="0" w:color="auto"/>
              <w:bottom w:val="single" w:sz="4" w:space="0" w:color="auto"/>
              <w:right w:val="single" w:sz="4" w:space="0" w:color="auto"/>
            </w:tcBorders>
          </w:tcPr>
          <w:p w14:paraId="2AB0AE66"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571F40EA"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77D8FBCB"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55E90CA9"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w:t>
            </w:r>
          </w:p>
        </w:tc>
        <w:tc>
          <w:tcPr>
            <w:tcW w:w="3642" w:type="dxa"/>
            <w:gridSpan w:val="2"/>
            <w:tcBorders>
              <w:top w:val="single" w:sz="4" w:space="0" w:color="auto"/>
              <w:left w:val="single" w:sz="4" w:space="0" w:color="auto"/>
              <w:bottom w:val="single" w:sz="4" w:space="0" w:color="auto"/>
              <w:right w:val="single" w:sz="4" w:space="0" w:color="auto"/>
            </w:tcBorders>
            <w:hideMark/>
          </w:tcPr>
          <w:p w14:paraId="68979F2F"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Екологічна вікторина «Жива і нежива природа»</w:t>
            </w:r>
          </w:p>
        </w:tc>
        <w:tc>
          <w:tcPr>
            <w:tcW w:w="2126" w:type="dxa"/>
            <w:gridSpan w:val="2"/>
            <w:tcBorders>
              <w:top w:val="single" w:sz="4" w:space="0" w:color="auto"/>
              <w:left w:val="single" w:sz="4" w:space="0" w:color="auto"/>
              <w:bottom w:val="single" w:sz="4" w:space="0" w:color="auto"/>
              <w:right w:val="single" w:sz="4" w:space="0" w:color="auto"/>
            </w:tcBorders>
            <w:hideMark/>
          </w:tcPr>
          <w:p w14:paraId="1BC2CE94"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2020р</w:t>
            </w:r>
          </w:p>
        </w:tc>
        <w:tc>
          <w:tcPr>
            <w:tcW w:w="850" w:type="dxa"/>
            <w:gridSpan w:val="2"/>
            <w:tcBorders>
              <w:top w:val="single" w:sz="4" w:space="0" w:color="auto"/>
              <w:left w:val="single" w:sz="4" w:space="0" w:color="auto"/>
              <w:bottom w:val="single" w:sz="4" w:space="0" w:color="auto"/>
              <w:right w:val="single" w:sz="4" w:space="0" w:color="auto"/>
            </w:tcBorders>
          </w:tcPr>
          <w:p w14:paraId="1B7BCAF3"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7725952E"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3AA11265"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5A40A52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6.</w:t>
            </w:r>
          </w:p>
        </w:tc>
        <w:tc>
          <w:tcPr>
            <w:tcW w:w="3642" w:type="dxa"/>
            <w:gridSpan w:val="2"/>
            <w:tcBorders>
              <w:top w:val="single" w:sz="4" w:space="0" w:color="auto"/>
              <w:left w:val="single" w:sz="4" w:space="0" w:color="auto"/>
              <w:bottom w:val="single" w:sz="4" w:space="0" w:color="auto"/>
              <w:right w:val="single" w:sz="4" w:space="0" w:color="auto"/>
            </w:tcBorders>
            <w:hideMark/>
          </w:tcPr>
          <w:p w14:paraId="7D0C1C6F"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«Краса навколо тебе»</w:t>
            </w:r>
          </w:p>
        </w:tc>
        <w:tc>
          <w:tcPr>
            <w:tcW w:w="2126" w:type="dxa"/>
            <w:gridSpan w:val="2"/>
            <w:tcBorders>
              <w:top w:val="single" w:sz="4" w:space="0" w:color="auto"/>
              <w:left w:val="single" w:sz="4" w:space="0" w:color="auto"/>
              <w:bottom w:val="single" w:sz="4" w:space="0" w:color="auto"/>
              <w:right w:val="single" w:sz="4" w:space="0" w:color="auto"/>
            </w:tcBorders>
            <w:hideMark/>
          </w:tcPr>
          <w:p w14:paraId="54ABBDAB"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2020р</w:t>
            </w:r>
          </w:p>
        </w:tc>
        <w:tc>
          <w:tcPr>
            <w:tcW w:w="850" w:type="dxa"/>
            <w:gridSpan w:val="2"/>
            <w:tcBorders>
              <w:top w:val="single" w:sz="4" w:space="0" w:color="auto"/>
              <w:left w:val="single" w:sz="4" w:space="0" w:color="auto"/>
              <w:bottom w:val="single" w:sz="4" w:space="0" w:color="auto"/>
              <w:right w:val="single" w:sz="4" w:space="0" w:color="auto"/>
            </w:tcBorders>
          </w:tcPr>
          <w:p w14:paraId="5B981FF6"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760F0E36"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3FE71605"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504B925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7.</w:t>
            </w:r>
          </w:p>
        </w:tc>
        <w:tc>
          <w:tcPr>
            <w:tcW w:w="3642" w:type="dxa"/>
            <w:gridSpan w:val="2"/>
            <w:tcBorders>
              <w:top w:val="single" w:sz="4" w:space="0" w:color="auto"/>
              <w:left w:val="single" w:sz="4" w:space="0" w:color="auto"/>
              <w:bottom w:val="single" w:sz="4" w:space="0" w:color="auto"/>
              <w:right w:val="single" w:sz="4" w:space="0" w:color="auto"/>
            </w:tcBorders>
            <w:hideMark/>
          </w:tcPr>
          <w:p w14:paraId="7E3B0CA4"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Екскурсія  "В усі пори року прекрасна земля ".</w:t>
            </w:r>
          </w:p>
        </w:tc>
        <w:tc>
          <w:tcPr>
            <w:tcW w:w="2126" w:type="dxa"/>
            <w:gridSpan w:val="2"/>
            <w:tcBorders>
              <w:top w:val="single" w:sz="4" w:space="0" w:color="auto"/>
              <w:left w:val="single" w:sz="4" w:space="0" w:color="auto"/>
              <w:bottom w:val="single" w:sz="4" w:space="0" w:color="auto"/>
              <w:right w:val="single" w:sz="4" w:space="0" w:color="auto"/>
            </w:tcBorders>
            <w:hideMark/>
          </w:tcPr>
          <w:p w14:paraId="3A60F061"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2020р</w:t>
            </w:r>
          </w:p>
        </w:tc>
        <w:tc>
          <w:tcPr>
            <w:tcW w:w="850" w:type="dxa"/>
            <w:gridSpan w:val="2"/>
            <w:tcBorders>
              <w:top w:val="single" w:sz="4" w:space="0" w:color="auto"/>
              <w:left w:val="single" w:sz="4" w:space="0" w:color="auto"/>
              <w:bottom w:val="single" w:sz="4" w:space="0" w:color="auto"/>
              <w:right w:val="single" w:sz="4" w:space="0" w:color="auto"/>
            </w:tcBorders>
          </w:tcPr>
          <w:p w14:paraId="33F29C5F"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7D65A7E6"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690BB5D6"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1F449436"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8.</w:t>
            </w:r>
          </w:p>
        </w:tc>
        <w:tc>
          <w:tcPr>
            <w:tcW w:w="3642" w:type="dxa"/>
            <w:gridSpan w:val="2"/>
            <w:tcBorders>
              <w:top w:val="single" w:sz="4" w:space="0" w:color="auto"/>
              <w:left w:val="single" w:sz="4" w:space="0" w:color="auto"/>
              <w:bottom w:val="single" w:sz="4" w:space="0" w:color="auto"/>
              <w:right w:val="single" w:sz="4" w:space="0" w:color="auto"/>
            </w:tcBorders>
            <w:hideMark/>
          </w:tcPr>
          <w:p w14:paraId="24F69FA7" w14:textId="77777777" w:rsidR="00093EBF" w:rsidRPr="00093EBF" w:rsidRDefault="00093EBF" w:rsidP="00093EBF">
            <w:pPr>
              <w:spacing w:after="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 «Стань природі другом»</w:t>
            </w:r>
          </w:p>
        </w:tc>
        <w:tc>
          <w:tcPr>
            <w:tcW w:w="2126" w:type="dxa"/>
            <w:gridSpan w:val="2"/>
            <w:tcBorders>
              <w:top w:val="single" w:sz="4" w:space="0" w:color="auto"/>
              <w:left w:val="single" w:sz="4" w:space="0" w:color="auto"/>
              <w:bottom w:val="single" w:sz="4" w:space="0" w:color="auto"/>
              <w:right w:val="single" w:sz="4" w:space="0" w:color="auto"/>
            </w:tcBorders>
            <w:hideMark/>
          </w:tcPr>
          <w:p w14:paraId="2457A0D0"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2020р</w:t>
            </w:r>
          </w:p>
        </w:tc>
        <w:tc>
          <w:tcPr>
            <w:tcW w:w="850" w:type="dxa"/>
            <w:gridSpan w:val="2"/>
            <w:tcBorders>
              <w:top w:val="single" w:sz="4" w:space="0" w:color="auto"/>
              <w:left w:val="single" w:sz="4" w:space="0" w:color="auto"/>
              <w:bottom w:val="single" w:sz="4" w:space="0" w:color="auto"/>
              <w:right w:val="single" w:sz="4" w:space="0" w:color="auto"/>
            </w:tcBorders>
          </w:tcPr>
          <w:p w14:paraId="50C1088E"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187203E2"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6D40E34E"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014BD08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9.</w:t>
            </w:r>
          </w:p>
        </w:tc>
        <w:tc>
          <w:tcPr>
            <w:tcW w:w="3642" w:type="dxa"/>
            <w:gridSpan w:val="2"/>
            <w:tcBorders>
              <w:top w:val="single" w:sz="4" w:space="0" w:color="auto"/>
              <w:left w:val="single" w:sz="4" w:space="0" w:color="auto"/>
              <w:bottom w:val="single" w:sz="4" w:space="0" w:color="auto"/>
              <w:right w:val="single" w:sz="4" w:space="0" w:color="auto"/>
            </w:tcBorders>
            <w:hideMark/>
          </w:tcPr>
          <w:p w14:paraId="548C63B9"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Акція «Нагодуй птахів»</w:t>
            </w:r>
          </w:p>
        </w:tc>
        <w:tc>
          <w:tcPr>
            <w:tcW w:w="2126" w:type="dxa"/>
            <w:gridSpan w:val="2"/>
            <w:tcBorders>
              <w:top w:val="single" w:sz="4" w:space="0" w:color="auto"/>
              <w:left w:val="single" w:sz="4" w:space="0" w:color="auto"/>
              <w:bottom w:val="single" w:sz="4" w:space="0" w:color="auto"/>
              <w:right w:val="single" w:sz="4" w:space="0" w:color="auto"/>
            </w:tcBorders>
            <w:hideMark/>
          </w:tcPr>
          <w:p w14:paraId="28DA9A62"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Травень</w:t>
            </w:r>
            <w:r w:rsidRPr="00093EBF">
              <w:rPr>
                <w:rFonts w:ascii="Times New Roman" w:eastAsia="Calibri" w:hAnsi="Times New Roman" w:cs="Times New Roman"/>
                <w:sz w:val="24"/>
                <w:szCs w:val="24"/>
              </w:rPr>
              <w:t xml:space="preserve"> 2020р</w:t>
            </w:r>
          </w:p>
        </w:tc>
        <w:tc>
          <w:tcPr>
            <w:tcW w:w="850" w:type="dxa"/>
            <w:gridSpan w:val="2"/>
            <w:tcBorders>
              <w:top w:val="single" w:sz="4" w:space="0" w:color="auto"/>
              <w:left w:val="single" w:sz="4" w:space="0" w:color="auto"/>
              <w:bottom w:val="single" w:sz="4" w:space="0" w:color="auto"/>
              <w:right w:val="single" w:sz="4" w:space="0" w:color="auto"/>
            </w:tcBorders>
          </w:tcPr>
          <w:p w14:paraId="65616F4D"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65F7C4AC"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165FA198" w14:textId="77777777" w:rsidTr="008B7D54">
        <w:tc>
          <w:tcPr>
            <w:tcW w:w="9571" w:type="dxa"/>
            <w:gridSpan w:val="8"/>
            <w:tcBorders>
              <w:top w:val="single" w:sz="4" w:space="0" w:color="auto"/>
              <w:left w:val="single" w:sz="4" w:space="0" w:color="auto"/>
              <w:bottom w:val="single" w:sz="4" w:space="0" w:color="auto"/>
              <w:right w:val="single" w:sz="4" w:space="0" w:color="auto"/>
            </w:tcBorders>
            <w:hideMark/>
          </w:tcPr>
          <w:p w14:paraId="6D5D2BF5" w14:textId="77777777" w:rsidR="00093EBF" w:rsidRPr="00093EBF" w:rsidRDefault="00093EBF" w:rsidP="00093EBF">
            <w:pPr>
              <w:spacing w:after="200" w:line="240" w:lineRule="auto"/>
              <w:ind w:firstLine="284"/>
              <w:jc w:val="center"/>
              <w:rPr>
                <w:rFonts w:ascii="Times New Roman" w:eastAsia="Calibri" w:hAnsi="Times New Roman" w:cs="Times New Roman"/>
                <w:b/>
                <w:sz w:val="24"/>
                <w:szCs w:val="24"/>
                <w:lang w:val="ru-RU"/>
              </w:rPr>
            </w:pPr>
            <w:r w:rsidRPr="00093EBF">
              <w:rPr>
                <w:rFonts w:ascii="Times New Roman" w:eastAsia="Calibri" w:hAnsi="Times New Roman" w:cs="Times New Roman"/>
                <w:b/>
                <w:sz w:val="24"/>
                <w:szCs w:val="24"/>
                <w:lang w:val="ru-RU"/>
              </w:rPr>
              <w:t>ОСНОВНА  ШКОЛА</w:t>
            </w:r>
          </w:p>
          <w:p w14:paraId="2A6C4353" w14:textId="77777777" w:rsidR="00093EBF" w:rsidRPr="00093EBF" w:rsidRDefault="00093EBF" w:rsidP="00093EBF">
            <w:pPr>
              <w:spacing w:after="20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b/>
                <w:sz w:val="24"/>
                <w:szCs w:val="24"/>
                <w:lang w:val="ru-RU"/>
              </w:rPr>
              <w:t>5 клас</w:t>
            </w:r>
          </w:p>
        </w:tc>
      </w:tr>
      <w:tr w:rsidR="00093EBF" w:rsidRPr="00093EBF" w14:paraId="3E951A00"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6DC700E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w:t>
            </w:r>
          </w:p>
        </w:tc>
        <w:tc>
          <w:tcPr>
            <w:tcW w:w="3642" w:type="dxa"/>
            <w:gridSpan w:val="2"/>
            <w:tcBorders>
              <w:top w:val="single" w:sz="4" w:space="0" w:color="auto"/>
              <w:left w:val="single" w:sz="4" w:space="0" w:color="auto"/>
              <w:bottom w:val="single" w:sz="4" w:space="0" w:color="auto"/>
              <w:right w:val="single" w:sz="4" w:space="0" w:color="auto"/>
            </w:tcBorders>
            <w:hideMark/>
          </w:tcPr>
          <w:p w14:paraId="067AC96F"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 xml:space="preserve">Гра – експрес   </w:t>
            </w:r>
          </w:p>
          <w:p w14:paraId="2F8E5242"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 xml:space="preserve"> « Червона книга України»</w:t>
            </w:r>
          </w:p>
        </w:tc>
        <w:tc>
          <w:tcPr>
            <w:tcW w:w="2126" w:type="dxa"/>
            <w:gridSpan w:val="2"/>
            <w:tcBorders>
              <w:top w:val="single" w:sz="4" w:space="0" w:color="auto"/>
              <w:left w:val="single" w:sz="4" w:space="0" w:color="auto"/>
              <w:bottom w:val="single" w:sz="4" w:space="0" w:color="auto"/>
              <w:right w:val="single" w:sz="4" w:space="0" w:color="auto"/>
            </w:tcBorders>
            <w:hideMark/>
          </w:tcPr>
          <w:p w14:paraId="01F68AE4"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 xml:space="preserve">Вересень </w:t>
            </w:r>
            <w:r w:rsidRPr="00093EBF">
              <w:rPr>
                <w:rFonts w:ascii="Times New Roman" w:eastAsia="Calibri" w:hAnsi="Times New Roman" w:cs="Times New Roman"/>
                <w:sz w:val="24"/>
                <w:szCs w:val="24"/>
              </w:rPr>
              <w:t>2019р</w:t>
            </w:r>
          </w:p>
        </w:tc>
        <w:tc>
          <w:tcPr>
            <w:tcW w:w="850" w:type="dxa"/>
            <w:gridSpan w:val="2"/>
            <w:tcBorders>
              <w:top w:val="single" w:sz="4" w:space="0" w:color="auto"/>
              <w:left w:val="single" w:sz="4" w:space="0" w:color="auto"/>
              <w:bottom w:val="single" w:sz="4" w:space="0" w:color="auto"/>
              <w:right w:val="single" w:sz="4" w:space="0" w:color="auto"/>
            </w:tcBorders>
          </w:tcPr>
          <w:p w14:paraId="6A3B094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75E0727D"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02A14BE9"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79133DC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2.</w:t>
            </w:r>
          </w:p>
        </w:tc>
        <w:tc>
          <w:tcPr>
            <w:tcW w:w="3642" w:type="dxa"/>
            <w:gridSpan w:val="2"/>
            <w:tcBorders>
              <w:top w:val="single" w:sz="4" w:space="0" w:color="auto"/>
              <w:left w:val="single" w:sz="4" w:space="0" w:color="auto"/>
              <w:bottom w:val="single" w:sz="4" w:space="0" w:color="auto"/>
              <w:right w:val="single" w:sz="4" w:space="0" w:color="auto"/>
            </w:tcBorders>
            <w:hideMark/>
          </w:tcPr>
          <w:p w14:paraId="7234E116"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Виховна бесіда</w:t>
            </w:r>
          </w:p>
          <w:p w14:paraId="71AC1063"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«Шануймо все, що зветься просто й коротко-Природа»</w:t>
            </w:r>
          </w:p>
        </w:tc>
        <w:tc>
          <w:tcPr>
            <w:tcW w:w="2126" w:type="dxa"/>
            <w:gridSpan w:val="2"/>
            <w:tcBorders>
              <w:top w:val="single" w:sz="4" w:space="0" w:color="auto"/>
              <w:left w:val="single" w:sz="4" w:space="0" w:color="auto"/>
              <w:bottom w:val="single" w:sz="4" w:space="0" w:color="auto"/>
              <w:right w:val="single" w:sz="4" w:space="0" w:color="auto"/>
            </w:tcBorders>
            <w:hideMark/>
          </w:tcPr>
          <w:p w14:paraId="70FD887E"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 xml:space="preserve"> 2019р</w:t>
            </w:r>
          </w:p>
        </w:tc>
        <w:tc>
          <w:tcPr>
            <w:tcW w:w="850" w:type="dxa"/>
            <w:gridSpan w:val="2"/>
            <w:tcBorders>
              <w:top w:val="single" w:sz="4" w:space="0" w:color="auto"/>
              <w:left w:val="single" w:sz="4" w:space="0" w:color="auto"/>
              <w:bottom w:val="single" w:sz="4" w:space="0" w:color="auto"/>
              <w:right w:val="single" w:sz="4" w:space="0" w:color="auto"/>
            </w:tcBorders>
          </w:tcPr>
          <w:p w14:paraId="496A4495"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0CD5D6E2"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0F8F8D5D"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00E9D8C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3.</w:t>
            </w:r>
          </w:p>
        </w:tc>
        <w:tc>
          <w:tcPr>
            <w:tcW w:w="3642" w:type="dxa"/>
            <w:gridSpan w:val="2"/>
            <w:tcBorders>
              <w:top w:val="single" w:sz="4" w:space="0" w:color="auto"/>
              <w:left w:val="single" w:sz="4" w:space="0" w:color="auto"/>
              <w:bottom w:val="single" w:sz="4" w:space="0" w:color="auto"/>
              <w:right w:val="single" w:sz="4" w:space="0" w:color="auto"/>
            </w:tcBorders>
            <w:hideMark/>
          </w:tcPr>
          <w:p w14:paraId="262E0770"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Вікторина «Флора фауна рідного краю»</w:t>
            </w:r>
          </w:p>
        </w:tc>
        <w:tc>
          <w:tcPr>
            <w:tcW w:w="2126" w:type="dxa"/>
            <w:gridSpan w:val="2"/>
            <w:tcBorders>
              <w:top w:val="single" w:sz="4" w:space="0" w:color="auto"/>
              <w:left w:val="single" w:sz="4" w:space="0" w:color="auto"/>
              <w:bottom w:val="single" w:sz="4" w:space="0" w:color="auto"/>
              <w:right w:val="single" w:sz="4" w:space="0" w:color="auto"/>
            </w:tcBorders>
            <w:hideMark/>
          </w:tcPr>
          <w:p w14:paraId="4EE0268D"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 xml:space="preserve"> 2019р</w:t>
            </w:r>
          </w:p>
        </w:tc>
        <w:tc>
          <w:tcPr>
            <w:tcW w:w="850" w:type="dxa"/>
            <w:gridSpan w:val="2"/>
            <w:tcBorders>
              <w:top w:val="single" w:sz="4" w:space="0" w:color="auto"/>
              <w:left w:val="single" w:sz="4" w:space="0" w:color="auto"/>
              <w:bottom w:val="single" w:sz="4" w:space="0" w:color="auto"/>
              <w:right w:val="single" w:sz="4" w:space="0" w:color="auto"/>
            </w:tcBorders>
          </w:tcPr>
          <w:p w14:paraId="0833D83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47FB5242"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7EC88707"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112EE50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4.</w:t>
            </w:r>
          </w:p>
        </w:tc>
        <w:tc>
          <w:tcPr>
            <w:tcW w:w="3642" w:type="dxa"/>
            <w:gridSpan w:val="2"/>
            <w:tcBorders>
              <w:top w:val="single" w:sz="4" w:space="0" w:color="auto"/>
              <w:left w:val="single" w:sz="4" w:space="0" w:color="auto"/>
              <w:bottom w:val="single" w:sz="4" w:space="0" w:color="auto"/>
              <w:right w:val="single" w:sz="4" w:space="0" w:color="auto"/>
            </w:tcBorders>
            <w:hideMark/>
          </w:tcPr>
          <w:p w14:paraId="4F1518E1"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Екологічна операція «Встановити годівничку»</w:t>
            </w:r>
          </w:p>
        </w:tc>
        <w:tc>
          <w:tcPr>
            <w:tcW w:w="2126" w:type="dxa"/>
            <w:gridSpan w:val="2"/>
            <w:tcBorders>
              <w:top w:val="single" w:sz="4" w:space="0" w:color="auto"/>
              <w:left w:val="single" w:sz="4" w:space="0" w:color="auto"/>
              <w:bottom w:val="single" w:sz="4" w:space="0" w:color="auto"/>
              <w:right w:val="single" w:sz="4" w:space="0" w:color="auto"/>
            </w:tcBorders>
            <w:hideMark/>
          </w:tcPr>
          <w:p w14:paraId="776859AF"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 xml:space="preserve"> 2019р</w:t>
            </w:r>
          </w:p>
        </w:tc>
        <w:tc>
          <w:tcPr>
            <w:tcW w:w="850" w:type="dxa"/>
            <w:gridSpan w:val="2"/>
            <w:tcBorders>
              <w:top w:val="single" w:sz="4" w:space="0" w:color="auto"/>
              <w:left w:val="single" w:sz="4" w:space="0" w:color="auto"/>
              <w:bottom w:val="single" w:sz="4" w:space="0" w:color="auto"/>
              <w:right w:val="single" w:sz="4" w:space="0" w:color="auto"/>
            </w:tcBorders>
          </w:tcPr>
          <w:p w14:paraId="794588A1"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7B9784A4"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6A26B3B5"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6DF116B2"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w:t>
            </w:r>
          </w:p>
        </w:tc>
        <w:tc>
          <w:tcPr>
            <w:tcW w:w="3642" w:type="dxa"/>
            <w:gridSpan w:val="2"/>
            <w:tcBorders>
              <w:top w:val="single" w:sz="4" w:space="0" w:color="auto"/>
              <w:left w:val="single" w:sz="4" w:space="0" w:color="auto"/>
              <w:bottom w:val="single" w:sz="4" w:space="0" w:color="auto"/>
              <w:right w:val="single" w:sz="4" w:space="0" w:color="auto"/>
            </w:tcBorders>
            <w:hideMark/>
          </w:tcPr>
          <w:p w14:paraId="55008DF1"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Акція «Нагодуй птахів»</w:t>
            </w:r>
          </w:p>
        </w:tc>
        <w:tc>
          <w:tcPr>
            <w:tcW w:w="2126" w:type="dxa"/>
            <w:gridSpan w:val="2"/>
            <w:tcBorders>
              <w:top w:val="single" w:sz="4" w:space="0" w:color="auto"/>
              <w:left w:val="single" w:sz="4" w:space="0" w:color="auto"/>
              <w:bottom w:val="single" w:sz="4" w:space="0" w:color="auto"/>
              <w:right w:val="single" w:sz="4" w:space="0" w:color="auto"/>
            </w:tcBorders>
            <w:hideMark/>
          </w:tcPr>
          <w:p w14:paraId="11524A51"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2020р</w:t>
            </w:r>
          </w:p>
        </w:tc>
        <w:tc>
          <w:tcPr>
            <w:tcW w:w="850" w:type="dxa"/>
            <w:gridSpan w:val="2"/>
            <w:tcBorders>
              <w:top w:val="single" w:sz="4" w:space="0" w:color="auto"/>
              <w:left w:val="single" w:sz="4" w:space="0" w:color="auto"/>
              <w:bottom w:val="single" w:sz="4" w:space="0" w:color="auto"/>
              <w:right w:val="single" w:sz="4" w:space="0" w:color="auto"/>
            </w:tcBorders>
          </w:tcPr>
          <w:p w14:paraId="1CF9D141"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36DD7D8F"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0A59B200"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69C92202"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6.</w:t>
            </w:r>
          </w:p>
        </w:tc>
        <w:tc>
          <w:tcPr>
            <w:tcW w:w="3642" w:type="dxa"/>
            <w:gridSpan w:val="2"/>
            <w:tcBorders>
              <w:top w:val="single" w:sz="4" w:space="0" w:color="auto"/>
              <w:left w:val="single" w:sz="4" w:space="0" w:color="auto"/>
              <w:bottom w:val="single" w:sz="4" w:space="0" w:color="auto"/>
              <w:right w:val="single" w:sz="4" w:space="0" w:color="auto"/>
            </w:tcBorders>
            <w:hideMark/>
          </w:tcPr>
          <w:p w14:paraId="642A9F36"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Екологічна подорож вікторина «Ми і світ природи</w:t>
            </w:r>
            <w:r w:rsidRPr="00093EBF">
              <w:rPr>
                <w:rFonts w:ascii="Times New Roman" w:eastAsia="Calibri" w:hAnsi="Times New Roman" w:cs="Times New Roman"/>
                <w:sz w:val="24"/>
                <w:szCs w:val="24"/>
              </w:rPr>
              <w:t>»</w:t>
            </w:r>
          </w:p>
        </w:tc>
        <w:tc>
          <w:tcPr>
            <w:tcW w:w="2126" w:type="dxa"/>
            <w:gridSpan w:val="2"/>
            <w:tcBorders>
              <w:top w:val="single" w:sz="4" w:space="0" w:color="auto"/>
              <w:left w:val="single" w:sz="4" w:space="0" w:color="auto"/>
              <w:bottom w:val="single" w:sz="4" w:space="0" w:color="auto"/>
              <w:right w:val="single" w:sz="4" w:space="0" w:color="auto"/>
            </w:tcBorders>
            <w:hideMark/>
          </w:tcPr>
          <w:p w14:paraId="522AB774"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2020р</w:t>
            </w:r>
          </w:p>
        </w:tc>
        <w:tc>
          <w:tcPr>
            <w:tcW w:w="850" w:type="dxa"/>
            <w:gridSpan w:val="2"/>
            <w:tcBorders>
              <w:top w:val="single" w:sz="4" w:space="0" w:color="auto"/>
              <w:left w:val="single" w:sz="4" w:space="0" w:color="auto"/>
              <w:bottom w:val="single" w:sz="4" w:space="0" w:color="auto"/>
              <w:right w:val="single" w:sz="4" w:space="0" w:color="auto"/>
            </w:tcBorders>
          </w:tcPr>
          <w:p w14:paraId="4BCCB901"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07E2295E"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568346B6"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2E0E5BF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7.</w:t>
            </w:r>
          </w:p>
        </w:tc>
        <w:tc>
          <w:tcPr>
            <w:tcW w:w="3642" w:type="dxa"/>
            <w:gridSpan w:val="2"/>
            <w:tcBorders>
              <w:top w:val="single" w:sz="4" w:space="0" w:color="auto"/>
              <w:left w:val="single" w:sz="4" w:space="0" w:color="auto"/>
              <w:bottom w:val="single" w:sz="4" w:space="0" w:color="auto"/>
              <w:right w:val="single" w:sz="4" w:space="0" w:color="auto"/>
            </w:tcBorders>
            <w:hideMark/>
          </w:tcPr>
          <w:p w14:paraId="77EB6593"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Конкурс малюнків «Весну зустрічаємо»</w:t>
            </w:r>
          </w:p>
        </w:tc>
        <w:tc>
          <w:tcPr>
            <w:tcW w:w="2126" w:type="dxa"/>
            <w:gridSpan w:val="2"/>
            <w:tcBorders>
              <w:top w:val="single" w:sz="4" w:space="0" w:color="auto"/>
              <w:left w:val="single" w:sz="4" w:space="0" w:color="auto"/>
              <w:bottom w:val="single" w:sz="4" w:space="0" w:color="auto"/>
              <w:right w:val="single" w:sz="4" w:space="0" w:color="auto"/>
            </w:tcBorders>
            <w:hideMark/>
          </w:tcPr>
          <w:p w14:paraId="1CA4BDDA"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2020р</w:t>
            </w:r>
          </w:p>
        </w:tc>
        <w:tc>
          <w:tcPr>
            <w:tcW w:w="850" w:type="dxa"/>
            <w:gridSpan w:val="2"/>
            <w:tcBorders>
              <w:top w:val="single" w:sz="4" w:space="0" w:color="auto"/>
              <w:left w:val="single" w:sz="4" w:space="0" w:color="auto"/>
              <w:bottom w:val="single" w:sz="4" w:space="0" w:color="auto"/>
              <w:right w:val="single" w:sz="4" w:space="0" w:color="auto"/>
            </w:tcBorders>
          </w:tcPr>
          <w:p w14:paraId="77141B0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595CC1CA"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46B0369B"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053C964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8.</w:t>
            </w:r>
          </w:p>
        </w:tc>
        <w:tc>
          <w:tcPr>
            <w:tcW w:w="3642" w:type="dxa"/>
            <w:gridSpan w:val="2"/>
            <w:tcBorders>
              <w:top w:val="single" w:sz="4" w:space="0" w:color="auto"/>
              <w:left w:val="single" w:sz="4" w:space="0" w:color="auto"/>
              <w:bottom w:val="single" w:sz="4" w:space="0" w:color="auto"/>
              <w:right w:val="single" w:sz="4" w:space="0" w:color="auto"/>
            </w:tcBorders>
            <w:hideMark/>
          </w:tcPr>
          <w:p w14:paraId="005DD353"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Екологічний КВК</w:t>
            </w:r>
          </w:p>
        </w:tc>
        <w:tc>
          <w:tcPr>
            <w:tcW w:w="2126" w:type="dxa"/>
            <w:gridSpan w:val="2"/>
            <w:tcBorders>
              <w:top w:val="single" w:sz="4" w:space="0" w:color="auto"/>
              <w:left w:val="single" w:sz="4" w:space="0" w:color="auto"/>
              <w:bottom w:val="single" w:sz="4" w:space="0" w:color="auto"/>
              <w:right w:val="single" w:sz="4" w:space="0" w:color="auto"/>
            </w:tcBorders>
            <w:hideMark/>
          </w:tcPr>
          <w:p w14:paraId="2A80CD1A"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2020р</w:t>
            </w:r>
          </w:p>
        </w:tc>
        <w:tc>
          <w:tcPr>
            <w:tcW w:w="850" w:type="dxa"/>
            <w:gridSpan w:val="2"/>
            <w:tcBorders>
              <w:top w:val="single" w:sz="4" w:space="0" w:color="auto"/>
              <w:left w:val="single" w:sz="4" w:space="0" w:color="auto"/>
              <w:bottom w:val="single" w:sz="4" w:space="0" w:color="auto"/>
              <w:right w:val="single" w:sz="4" w:space="0" w:color="auto"/>
            </w:tcBorders>
          </w:tcPr>
          <w:p w14:paraId="2A492FE5"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54BF3710"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5C5F3A6A"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712BB152"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9.</w:t>
            </w:r>
          </w:p>
        </w:tc>
        <w:tc>
          <w:tcPr>
            <w:tcW w:w="3642" w:type="dxa"/>
            <w:gridSpan w:val="2"/>
            <w:tcBorders>
              <w:top w:val="single" w:sz="4" w:space="0" w:color="auto"/>
              <w:left w:val="single" w:sz="4" w:space="0" w:color="auto"/>
              <w:bottom w:val="single" w:sz="4" w:space="0" w:color="auto"/>
              <w:right w:val="single" w:sz="4" w:space="0" w:color="auto"/>
            </w:tcBorders>
            <w:hideMark/>
          </w:tcPr>
          <w:p w14:paraId="343E8EE6"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 "Бережи воду, козаче, і вона тобі віддячить".</w:t>
            </w:r>
          </w:p>
        </w:tc>
        <w:tc>
          <w:tcPr>
            <w:tcW w:w="2126" w:type="dxa"/>
            <w:gridSpan w:val="2"/>
            <w:tcBorders>
              <w:top w:val="single" w:sz="4" w:space="0" w:color="auto"/>
              <w:left w:val="single" w:sz="4" w:space="0" w:color="auto"/>
              <w:bottom w:val="single" w:sz="4" w:space="0" w:color="auto"/>
              <w:right w:val="single" w:sz="4" w:space="0" w:color="auto"/>
            </w:tcBorders>
            <w:hideMark/>
          </w:tcPr>
          <w:p w14:paraId="5EFCEDFC"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Травень</w:t>
            </w:r>
            <w:r w:rsidRPr="00093EBF">
              <w:rPr>
                <w:rFonts w:ascii="Times New Roman" w:eastAsia="Calibri" w:hAnsi="Times New Roman" w:cs="Times New Roman"/>
                <w:sz w:val="24"/>
                <w:szCs w:val="24"/>
              </w:rPr>
              <w:t xml:space="preserve"> 2020р</w:t>
            </w:r>
          </w:p>
        </w:tc>
        <w:tc>
          <w:tcPr>
            <w:tcW w:w="850" w:type="dxa"/>
            <w:gridSpan w:val="2"/>
            <w:tcBorders>
              <w:top w:val="single" w:sz="4" w:space="0" w:color="auto"/>
              <w:left w:val="single" w:sz="4" w:space="0" w:color="auto"/>
              <w:bottom w:val="single" w:sz="4" w:space="0" w:color="auto"/>
              <w:right w:val="single" w:sz="4" w:space="0" w:color="auto"/>
            </w:tcBorders>
          </w:tcPr>
          <w:p w14:paraId="2842D3FC"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26CB328E"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7122BEB3" w14:textId="77777777" w:rsidTr="008B7D54">
        <w:tc>
          <w:tcPr>
            <w:tcW w:w="9571" w:type="dxa"/>
            <w:gridSpan w:val="8"/>
            <w:tcBorders>
              <w:top w:val="single" w:sz="4" w:space="0" w:color="auto"/>
              <w:left w:val="single" w:sz="4" w:space="0" w:color="auto"/>
              <w:bottom w:val="single" w:sz="4" w:space="0" w:color="auto"/>
              <w:right w:val="single" w:sz="4" w:space="0" w:color="auto"/>
            </w:tcBorders>
          </w:tcPr>
          <w:p w14:paraId="4C50E3A0" w14:textId="77777777" w:rsidR="00093EBF" w:rsidRPr="00093EBF" w:rsidRDefault="00093EBF" w:rsidP="00093EBF">
            <w:pPr>
              <w:spacing w:after="200" w:line="240" w:lineRule="auto"/>
              <w:ind w:firstLine="284"/>
              <w:jc w:val="center"/>
              <w:rPr>
                <w:rFonts w:ascii="Times New Roman" w:eastAsia="Calibri" w:hAnsi="Times New Roman" w:cs="Times New Roman"/>
                <w:b/>
                <w:sz w:val="24"/>
                <w:szCs w:val="24"/>
              </w:rPr>
            </w:pPr>
          </w:p>
          <w:p w14:paraId="56395946" w14:textId="77777777" w:rsidR="00093EBF" w:rsidRPr="00093EBF" w:rsidRDefault="00093EBF" w:rsidP="00093EBF">
            <w:pPr>
              <w:spacing w:after="200" w:line="240" w:lineRule="auto"/>
              <w:ind w:firstLine="284"/>
              <w:jc w:val="center"/>
              <w:rPr>
                <w:rFonts w:ascii="Times New Roman" w:eastAsia="Calibri" w:hAnsi="Times New Roman" w:cs="Times New Roman"/>
                <w:b/>
                <w:sz w:val="24"/>
                <w:szCs w:val="24"/>
                <w:lang w:val="ru-RU"/>
              </w:rPr>
            </w:pPr>
            <w:r w:rsidRPr="00093EBF">
              <w:rPr>
                <w:rFonts w:ascii="Times New Roman" w:eastAsia="Calibri" w:hAnsi="Times New Roman" w:cs="Times New Roman"/>
                <w:b/>
                <w:sz w:val="24"/>
                <w:szCs w:val="24"/>
                <w:lang w:val="ru-RU"/>
              </w:rPr>
              <w:t>6 клас</w:t>
            </w:r>
          </w:p>
        </w:tc>
      </w:tr>
      <w:tr w:rsidR="00093EBF" w:rsidRPr="00093EBF" w14:paraId="25F790FB"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5CFAC4EC"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w:t>
            </w:r>
          </w:p>
        </w:tc>
        <w:tc>
          <w:tcPr>
            <w:tcW w:w="3642" w:type="dxa"/>
            <w:gridSpan w:val="2"/>
            <w:tcBorders>
              <w:top w:val="single" w:sz="4" w:space="0" w:color="auto"/>
              <w:left w:val="single" w:sz="4" w:space="0" w:color="auto"/>
              <w:bottom w:val="single" w:sz="4" w:space="0" w:color="auto"/>
              <w:right w:val="single" w:sz="4" w:space="0" w:color="auto"/>
            </w:tcBorders>
            <w:hideMark/>
          </w:tcPr>
          <w:p w14:paraId="1B618128"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 «Будь  багатий, як  земля»</w:t>
            </w:r>
          </w:p>
        </w:tc>
        <w:tc>
          <w:tcPr>
            <w:tcW w:w="2126" w:type="dxa"/>
            <w:gridSpan w:val="2"/>
            <w:tcBorders>
              <w:top w:val="single" w:sz="4" w:space="0" w:color="auto"/>
              <w:left w:val="single" w:sz="4" w:space="0" w:color="auto"/>
              <w:bottom w:val="single" w:sz="4" w:space="0" w:color="auto"/>
              <w:right w:val="single" w:sz="4" w:space="0" w:color="auto"/>
            </w:tcBorders>
            <w:hideMark/>
          </w:tcPr>
          <w:p w14:paraId="06A492D5"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 xml:space="preserve">Вересень </w:t>
            </w:r>
            <w:r w:rsidRPr="00093EBF">
              <w:rPr>
                <w:rFonts w:ascii="Times New Roman" w:eastAsia="Calibri" w:hAnsi="Times New Roman" w:cs="Times New Roman"/>
                <w:sz w:val="24"/>
                <w:szCs w:val="24"/>
              </w:rPr>
              <w:t>2019р</w:t>
            </w:r>
          </w:p>
        </w:tc>
        <w:tc>
          <w:tcPr>
            <w:tcW w:w="850" w:type="dxa"/>
            <w:gridSpan w:val="2"/>
            <w:tcBorders>
              <w:top w:val="single" w:sz="4" w:space="0" w:color="auto"/>
              <w:left w:val="single" w:sz="4" w:space="0" w:color="auto"/>
              <w:bottom w:val="single" w:sz="4" w:space="0" w:color="auto"/>
              <w:right w:val="single" w:sz="4" w:space="0" w:color="auto"/>
            </w:tcBorders>
          </w:tcPr>
          <w:p w14:paraId="72A1AAC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3F2267DE"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1EC3F4D9"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2581C52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lastRenderedPageBreak/>
              <w:t>2.</w:t>
            </w:r>
          </w:p>
        </w:tc>
        <w:tc>
          <w:tcPr>
            <w:tcW w:w="3642" w:type="dxa"/>
            <w:gridSpan w:val="2"/>
            <w:tcBorders>
              <w:top w:val="single" w:sz="4" w:space="0" w:color="auto"/>
              <w:left w:val="single" w:sz="4" w:space="0" w:color="auto"/>
              <w:bottom w:val="single" w:sz="4" w:space="0" w:color="auto"/>
              <w:right w:val="single" w:sz="4" w:space="0" w:color="auto"/>
            </w:tcBorders>
            <w:hideMark/>
          </w:tcPr>
          <w:p w14:paraId="7E752615"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Екскурсія: «Вже  брами  літа  замикає  осінь»</w:t>
            </w:r>
          </w:p>
        </w:tc>
        <w:tc>
          <w:tcPr>
            <w:tcW w:w="2126" w:type="dxa"/>
            <w:gridSpan w:val="2"/>
            <w:tcBorders>
              <w:top w:val="single" w:sz="4" w:space="0" w:color="auto"/>
              <w:left w:val="single" w:sz="4" w:space="0" w:color="auto"/>
              <w:bottom w:val="single" w:sz="4" w:space="0" w:color="auto"/>
              <w:right w:val="single" w:sz="4" w:space="0" w:color="auto"/>
            </w:tcBorders>
            <w:hideMark/>
          </w:tcPr>
          <w:p w14:paraId="6F42E751"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 xml:space="preserve"> 2019р</w:t>
            </w:r>
          </w:p>
        </w:tc>
        <w:tc>
          <w:tcPr>
            <w:tcW w:w="850" w:type="dxa"/>
            <w:gridSpan w:val="2"/>
            <w:tcBorders>
              <w:top w:val="single" w:sz="4" w:space="0" w:color="auto"/>
              <w:left w:val="single" w:sz="4" w:space="0" w:color="auto"/>
              <w:bottom w:val="single" w:sz="4" w:space="0" w:color="auto"/>
              <w:right w:val="single" w:sz="4" w:space="0" w:color="auto"/>
            </w:tcBorders>
          </w:tcPr>
          <w:p w14:paraId="74B0F9A5"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44662C72"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6B3EE55D"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5E94DDB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3.</w:t>
            </w:r>
          </w:p>
        </w:tc>
        <w:tc>
          <w:tcPr>
            <w:tcW w:w="3642" w:type="dxa"/>
            <w:gridSpan w:val="2"/>
            <w:tcBorders>
              <w:top w:val="single" w:sz="4" w:space="0" w:color="auto"/>
              <w:left w:val="single" w:sz="4" w:space="0" w:color="auto"/>
              <w:bottom w:val="single" w:sz="4" w:space="0" w:color="auto"/>
              <w:right w:val="single" w:sz="4" w:space="0" w:color="auto"/>
            </w:tcBorders>
            <w:hideMark/>
          </w:tcPr>
          <w:p w14:paraId="100B31EB"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Природоохоронна  акція: «Природа  наш  дім»</w:t>
            </w:r>
          </w:p>
        </w:tc>
        <w:tc>
          <w:tcPr>
            <w:tcW w:w="2126" w:type="dxa"/>
            <w:gridSpan w:val="2"/>
            <w:tcBorders>
              <w:top w:val="single" w:sz="4" w:space="0" w:color="auto"/>
              <w:left w:val="single" w:sz="4" w:space="0" w:color="auto"/>
              <w:bottom w:val="single" w:sz="4" w:space="0" w:color="auto"/>
              <w:right w:val="single" w:sz="4" w:space="0" w:color="auto"/>
            </w:tcBorders>
            <w:hideMark/>
          </w:tcPr>
          <w:p w14:paraId="1886B5D4"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 xml:space="preserve"> 2019р</w:t>
            </w:r>
          </w:p>
        </w:tc>
        <w:tc>
          <w:tcPr>
            <w:tcW w:w="850" w:type="dxa"/>
            <w:gridSpan w:val="2"/>
            <w:tcBorders>
              <w:top w:val="single" w:sz="4" w:space="0" w:color="auto"/>
              <w:left w:val="single" w:sz="4" w:space="0" w:color="auto"/>
              <w:bottom w:val="single" w:sz="4" w:space="0" w:color="auto"/>
              <w:right w:val="single" w:sz="4" w:space="0" w:color="auto"/>
            </w:tcBorders>
          </w:tcPr>
          <w:p w14:paraId="02FA350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53CFF034"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2CC3483A"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66F215E5"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4.</w:t>
            </w:r>
          </w:p>
        </w:tc>
        <w:tc>
          <w:tcPr>
            <w:tcW w:w="3642" w:type="dxa"/>
            <w:gridSpan w:val="2"/>
            <w:tcBorders>
              <w:top w:val="single" w:sz="4" w:space="0" w:color="auto"/>
              <w:left w:val="single" w:sz="4" w:space="0" w:color="auto"/>
              <w:bottom w:val="single" w:sz="4" w:space="0" w:color="auto"/>
              <w:right w:val="single" w:sz="4" w:space="0" w:color="auto"/>
            </w:tcBorders>
            <w:hideMark/>
          </w:tcPr>
          <w:p w14:paraId="703EEECB"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КТС: "Мальовнича моя Україна: оформляємо путівник ".</w:t>
            </w:r>
          </w:p>
        </w:tc>
        <w:tc>
          <w:tcPr>
            <w:tcW w:w="2126" w:type="dxa"/>
            <w:gridSpan w:val="2"/>
            <w:tcBorders>
              <w:top w:val="single" w:sz="4" w:space="0" w:color="auto"/>
              <w:left w:val="single" w:sz="4" w:space="0" w:color="auto"/>
              <w:bottom w:val="single" w:sz="4" w:space="0" w:color="auto"/>
              <w:right w:val="single" w:sz="4" w:space="0" w:color="auto"/>
            </w:tcBorders>
            <w:hideMark/>
          </w:tcPr>
          <w:p w14:paraId="395BE492"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 xml:space="preserve"> 2019р</w:t>
            </w:r>
          </w:p>
        </w:tc>
        <w:tc>
          <w:tcPr>
            <w:tcW w:w="850" w:type="dxa"/>
            <w:gridSpan w:val="2"/>
            <w:tcBorders>
              <w:top w:val="single" w:sz="4" w:space="0" w:color="auto"/>
              <w:left w:val="single" w:sz="4" w:space="0" w:color="auto"/>
              <w:bottom w:val="single" w:sz="4" w:space="0" w:color="auto"/>
              <w:right w:val="single" w:sz="4" w:space="0" w:color="auto"/>
            </w:tcBorders>
          </w:tcPr>
          <w:p w14:paraId="155C949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1BBC9595"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1C9BB091"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5AB69D6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w:t>
            </w:r>
          </w:p>
        </w:tc>
        <w:tc>
          <w:tcPr>
            <w:tcW w:w="3642" w:type="dxa"/>
            <w:gridSpan w:val="2"/>
            <w:tcBorders>
              <w:top w:val="single" w:sz="4" w:space="0" w:color="auto"/>
              <w:left w:val="single" w:sz="4" w:space="0" w:color="auto"/>
              <w:bottom w:val="single" w:sz="4" w:space="0" w:color="auto"/>
              <w:right w:val="single" w:sz="4" w:space="0" w:color="auto"/>
            </w:tcBorders>
            <w:hideMark/>
          </w:tcPr>
          <w:p w14:paraId="2AC16B6F"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Агітаційні  бригади: «Вода — безцінне  багатство. Бережіть її».</w:t>
            </w:r>
          </w:p>
        </w:tc>
        <w:tc>
          <w:tcPr>
            <w:tcW w:w="2126" w:type="dxa"/>
            <w:gridSpan w:val="2"/>
            <w:tcBorders>
              <w:top w:val="single" w:sz="4" w:space="0" w:color="auto"/>
              <w:left w:val="single" w:sz="4" w:space="0" w:color="auto"/>
              <w:bottom w:val="single" w:sz="4" w:space="0" w:color="auto"/>
              <w:right w:val="single" w:sz="4" w:space="0" w:color="auto"/>
            </w:tcBorders>
            <w:hideMark/>
          </w:tcPr>
          <w:p w14:paraId="59435432"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2020р</w:t>
            </w:r>
          </w:p>
        </w:tc>
        <w:tc>
          <w:tcPr>
            <w:tcW w:w="850" w:type="dxa"/>
            <w:gridSpan w:val="2"/>
            <w:tcBorders>
              <w:top w:val="single" w:sz="4" w:space="0" w:color="auto"/>
              <w:left w:val="single" w:sz="4" w:space="0" w:color="auto"/>
              <w:bottom w:val="single" w:sz="4" w:space="0" w:color="auto"/>
              <w:right w:val="single" w:sz="4" w:space="0" w:color="auto"/>
            </w:tcBorders>
          </w:tcPr>
          <w:p w14:paraId="0701D7F6"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6CC6AB04"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27FDC2E2"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1BD164BF"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6.</w:t>
            </w:r>
          </w:p>
        </w:tc>
        <w:tc>
          <w:tcPr>
            <w:tcW w:w="3642" w:type="dxa"/>
            <w:gridSpan w:val="2"/>
            <w:tcBorders>
              <w:top w:val="single" w:sz="4" w:space="0" w:color="auto"/>
              <w:left w:val="single" w:sz="4" w:space="0" w:color="auto"/>
              <w:bottom w:val="single" w:sz="4" w:space="0" w:color="auto"/>
              <w:right w:val="single" w:sz="4" w:space="0" w:color="auto"/>
            </w:tcBorders>
            <w:hideMark/>
          </w:tcPr>
          <w:p w14:paraId="4B12C475"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Усний  журнал: «Сторінками  Червоної  книги»</w:t>
            </w:r>
          </w:p>
        </w:tc>
        <w:tc>
          <w:tcPr>
            <w:tcW w:w="2126" w:type="dxa"/>
            <w:gridSpan w:val="2"/>
            <w:tcBorders>
              <w:top w:val="single" w:sz="4" w:space="0" w:color="auto"/>
              <w:left w:val="single" w:sz="4" w:space="0" w:color="auto"/>
              <w:bottom w:val="single" w:sz="4" w:space="0" w:color="auto"/>
              <w:right w:val="single" w:sz="4" w:space="0" w:color="auto"/>
            </w:tcBorders>
            <w:hideMark/>
          </w:tcPr>
          <w:p w14:paraId="2A07AAE0"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2020р</w:t>
            </w:r>
          </w:p>
        </w:tc>
        <w:tc>
          <w:tcPr>
            <w:tcW w:w="850" w:type="dxa"/>
            <w:gridSpan w:val="2"/>
            <w:tcBorders>
              <w:top w:val="single" w:sz="4" w:space="0" w:color="auto"/>
              <w:left w:val="single" w:sz="4" w:space="0" w:color="auto"/>
              <w:bottom w:val="single" w:sz="4" w:space="0" w:color="auto"/>
              <w:right w:val="single" w:sz="4" w:space="0" w:color="auto"/>
            </w:tcBorders>
          </w:tcPr>
          <w:p w14:paraId="03331C36"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5ACDE602"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38C2142F"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4D2A0EA6"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7.</w:t>
            </w:r>
          </w:p>
        </w:tc>
        <w:tc>
          <w:tcPr>
            <w:tcW w:w="3642" w:type="dxa"/>
            <w:gridSpan w:val="2"/>
            <w:tcBorders>
              <w:top w:val="single" w:sz="4" w:space="0" w:color="auto"/>
              <w:left w:val="single" w:sz="4" w:space="0" w:color="auto"/>
              <w:bottom w:val="single" w:sz="4" w:space="0" w:color="auto"/>
              <w:right w:val="single" w:sz="4" w:space="0" w:color="auto"/>
            </w:tcBorders>
            <w:hideMark/>
          </w:tcPr>
          <w:p w14:paraId="6180D922"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Акція «Нагодуй  птахів»</w:t>
            </w:r>
          </w:p>
        </w:tc>
        <w:tc>
          <w:tcPr>
            <w:tcW w:w="2126" w:type="dxa"/>
            <w:gridSpan w:val="2"/>
            <w:tcBorders>
              <w:top w:val="single" w:sz="4" w:space="0" w:color="auto"/>
              <w:left w:val="single" w:sz="4" w:space="0" w:color="auto"/>
              <w:bottom w:val="single" w:sz="4" w:space="0" w:color="auto"/>
              <w:right w:val="single" w:sz="4" w:space="0" w:color="auto"/>
            </w:tcBorders>
            <w:hideMark/>
          </w:tcPr>
          <w:p w14:paraId="2716DD99"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2020р</w:t>
            </w:r>
          </w:p>
        </w:tc>
        <w:tc>
          <w:tcPr>
            <w:tcW w:w="850" w:type="dxa"/>
            <w:gridSpan w:val="2"/>
            <w:tcBorders>
              <w:top w:val="single" w:sz="4" w:space="0" w:color="auto"/>
              <w:left w:val="single" w:sz="4" w:space="0" w:color="auto"/>
              <w:bottom w:val="single" w:sz="4" w:space="0" w:color="auto"/>
              <w:right w:val="single" w:sz="4" w:space="0" w:color="auto"/>
            </w:tcBorders>
          </w:tcPr>
          <w:p w14:paraId="333FEDC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3692CCA8"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091581C1"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088D3009"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8.</w:t>
            </w:r>
          </w:p>
        </w:tc>
        <w:tc>
          <w:tcPr>
            <w:tcW w:w="3642" w:type="dxa"/>
            <w:gridSpan w:val="2"/>
            <w:tcBorders>
              <w:top w:val="single" w:sz="4" w:space="0" w:color="auto"/>
              <w:left w:val="single" w:sz="4" w:space="0" w:color="auto"/>
              <w:bottom w:val="single" w:sz="4" w:space="0" w:color="auto"/>
              <w:right w:val="single" w:sz="4" w:space="0" w:color="auto"/>
            </w:tcBorders>
            <w:hideMark/>
          </w:tcPr>
          <w:p w14:paraId="2B787E65"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 Брати  наші  менші»</w:t>
            </w:r>
          </w:p>
        </w:tc>
        <w:tc>
          <w:tcPr>
            <w:tcW w:w="2126" w:type="dxa"/>
            <w:gridSpan w:val="2"/>
            <w:tcBorders>
              <w:top w:val="single" w:sz="4" w:space="0" w:color="auto"/>
              <w:left w:val="single" w:sz="4" w:space="0" w:color="auto"/>
              <w:bottom w:val="single" w:sz="4" w:space="0" w:color="auto"/>
              <w:right w:val="single" w:sz="4" w:space="0" w:color="auto"/>
            </w:tcBorders>
            <w:hideMark/>
          </w:tcPr>
          <w:p w14:paraId="4895BA37"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2020р</w:t>
            </w:r>
          </w:p>
        </w:tc>
        <w:tc>
          <w:tcPr>
            <w:tcW w:w="850" w:type="dxa"/>
            <w:gridSpan w:val="2"/>
            <w:tcBorders>
              <w:top w:val="single" w:sz="4" w:space="0" w:color="auto"/>
              <w:left w:val="single" w:sz="4" w:space="0" w:color="auto"/>
              <w:bottom w:val="single" w:sz="4" w:space="0" w:color="auto"/>
              <w:right w:val="single" w:sz="4" w:space="0" w:color="auto"/>
            </w:tcBorders>
          </w:tcPr>
          <w:p w14:paraId="33159B6F"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5EF8C7CA"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08497F4F"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191F75C6"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9.</w:t>
            </w:r>
          </w:p>
        </w:tc>
        <w:tc>
          <w:tcPr>
            <w:tcW w:w="3642" w:type="dxa"/>
            <w:gridSpan w:val="2"/>
            <w:tcBorders>
              <w:top w:val="single" w:sz="4" w:space="0" w:color="auto"/>
              <w:left w:val="single" w:sz="4" w:space="0" w:color="auto"/>
              <w:bottom w:val="single" w:sz="4" w:space="0" w:color="auto"/>
              <w:right w:val="single" w:sz="4" w:space="0" w:color="auto"/>
            </w:tcBorders>
            <w:hideMark/>
          </w:tcPr>
          <w:p w14:paraId="66F5EA4B"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Заочна  подорож: «Озера  та  ріки  мого  краю»</w:t>
            </w:r>
          </w:p>
        </w:tc>
        <w:tc>
          <w:tcPr>
            <w:tcW w:w="2126" w:type="dxa"/>
            <w:gridSpan w:val="2"/>
            <w:tcBorders>
              <w:top w:val="single" w:sz="4" w:space="0" w:color="auto"/>
              <w:left w:val="single" w:sz="4" w:space="0" w:color="auto"/>
              <w:bottom w:val="single" w:sz="4" w:space="0" w:color="auto"/>
              <w:right w:val="single" w:sz="4" w:space="0" w:color="auto"/>
            </w:tcBorders>
            <w:hideMark/>
          </w:tcPr>
          <w:p w14:paraId="032A3663"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Травень</w:t>
            </w:r>
            <w:r w:rsidRPr="00093EBF">
              <w:rPr>
                <w:rFonts w:ascii="Times New Roman" w:eastAsia="Calibri" w:hAnsi="Times New Roman" w:cs="Times New Roman"/>
                <w:sz w:val="24"/>
                <w:szCs w:val="24"/>
              </w:rPr>
              <w:t xml:space="preserve"> 2020р</w:t>
            </w:r>
          </w:p>
        </w:tc>
        <w:tc>
          <w:tcPr>
            <w:tcW w:w="850" w:type="dxa"/>
            <w:gridSpan w:val="2"/>
            <w:tcBorders>
              <w:top w:val="single" w:sz="4" w:space="0" w:color="auto"/>
              <w:left w:val="single" w:sz="4" w:space="0" w:color="auto"/>
              <w:bottom w:val="single" w:sz="4" w:space="0" w:color="auto"/>
              <w:right w:val="single" w:sz="4" w:space="0" w:color="auto"/>
            </w:tcBorders>
          </w:tcPr>
          <w:p w14:paraId="0575201A"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795D3865"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1D9261C8" w14:textId="77777777" w:rsidTr="008B7D54">
        <w:tc>
          <w:tcPr>
            <w:tcW w:w="9571" w:type="dxa"/>
            <w:gridSpan w:val="8"/>
            <w:tcBorders>
              <w:top w:val="single" w:sz="4" w:space="0" w:color="auto"/>
              <w:left w:val="single" w:sz="4" w:space="0" w:color="auto"/>
              <w:bottom w:val="single" w:sz="4" w:space="0" w:color="auto"/>
              <w:right w:val="single" w:sz="4" w:space="0" w:color="auto"/>
            </w:tcBorders>
          </w:tcPr>
          <w:p w14:paraId="06A5B160" w14:textId="77777777" w:rsidR="00093EBF" w:rsidRPr="00093EBF" w:rsidRDefault="00093EBF" w:rsidP="00093EBF">
            <w:pPr>
              <w:spacing w:after="200" w:line="240" w:lineRule="auto"/>
              <w:ind w:firstLine="284"/>
              <w:jc w:val="center"/>
              <w:rPr>
                <w:rFonts w:ascii="Times New Roman" w:eastAsia="Calibri" w:hAnsi="Times New Roman" w:cs="Times New Roman"/>
                <w:b/>
                <w:sz w:val="24"/>
                <w:szCs w:val="24"/>
                <w:lang w:val="ru-RU"/>
              </w:rPr>
            </w:pPr>
            <w:r w:rsidRPr="00093EBF">
              <w:rPr>
                <w:rFonts w:ascii="Times New Roman" w:eastAsia="Calibri" w:hAnsi="Times New Roman" w:cs="Times New Roman"/>
                <w:b/>
                <w:sz w:val="24"/>
                <w:szCs w:val="24"/>
                <w:lang w:val="ru-RU"/>
              </w:rPr>
              <w:t>7 клас</w:t>
            </w:r>
          </w:p>
        </w:tc>
      </w:tr>
      <w:tr w:rsidR="00093EBF" w:rsidRPr="00093EBF" w14:paraId="2B2C82AF"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13BDE816"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w:t>
            </w:r>
          </w:p>
        </w:tc>
        <w:tc>
          <w:tcPr>
            <w:tcW w:w="3642" w:type="dxa"/>
            <w:gridSpan w:val="2"/>
            <w:tcBorders>
              <w:top w:val="single" w:sz="4" w:space="0" w:color="auto"/>
              <w:left w:val="single" w:sz="4" w:space="0" w:color="auto"/>
              <w:bottom w:val="single" w:sz="4" w:space="0" w:color="auto"/>
              <w:right w:val="single" w:sz="4" w:space="0" w:color="auto"/>
            </w:tcBorders>
            <w:hideMark/>
          </w:tcPr>
          <w:p w14:paraId="777D50D5"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Участь в акції «Зробимо зеленим свій клас»</w:t>
            </w:r>
          </w:p>
        </w:tc>
        <w:tc>
          <w:tcPr>
            <w:tcW w:w="2126" w:type="dxa"/>
            <w:gridSpan w:val="2"/>
            <w:tcBorders>
              <w:top w:val="single" w:sz="4" w:space="0" w:color="auto"/>
              <w:left w:val="single" w:sz="4" w:space="0" w:color="auto"/>
              <w:bottom w:val="single" w:sz="4" w:space="0" w:color="auto"/>
              <w:right w:val="single" w:sz="4" w:space="0" w:color="auto"/>
            </w:tcBorders>
            <w:hideMark/>
          </w:tcPr>
          <w:p w14:paraId="1D92E81A"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 xml:space="preserve">Вересень </w:t>
            </w:r>
            <w:r w:rsidRPr="00093EBF">
              <w:rPr>
                <w:rFonts w:ascii="Times New Roman" w:eastAsia="Calibri" w:hAnsi="Times New Roman" w:cs="Times New Roman"/>
                <w:sz w:val="24"/>
                <w:szCs w:val="24"/>
              </w:rPr>
              <w:t>2019р</w:t>
            </w:r>
          </w:p>
        </w:tc>
        <w:tc>
          <w:tcPr>
            <w:tcW w:w="850" w:type="dxa"/>
            <w:gridSpan w:val="2"/>
            <w:tcBorders>
              <w:top w:val="single" w:sz="4" w:space="0" w:color="auto"/>
              <w:left w:val="single" w:sz="4" w:space="0" w:color="auto"/>
              <w:bottom w:val="single" w:sz="4" w:space="0" w:color="auto"/>
              <w:right w:val="single" w:sz="4" w:space="0" w:color="auto"/>
            </w:tcBorders>
          </w:tcPr>
          <w:p w14:paraId="27DEF681"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2FA36A29"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78594D42"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659E3A9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2.</w:t>
            </w:r>
          </w:p>
        </w:tc>
        <w:tc>
          <w:tcPr>
            <w:tcW w:w="3642" w:type="dxa"/>
            <w:gridSpan w:val="2"/>
            <w:tcBorders>
              <w:top w:val="single" w:sz="4" w:space="0" w:color="auto"/>
              <w:left w:val="single" w:sz="4" w:space="0" w:color="auto"/>
              <w:bottom w:val="single" w:sz="4" w:space="0" w:color="auto"/>
              <w:right w:val="single" w:sz="4" w:space="0" w:color="auto"/>
            </w:tcBorders>
            <w:hideMark/>
          </w:tcPr>
          <w:p w14:paraId="023B2DA5"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Виховна бесіда</w:t>
            </w:r>
          </w:p>
          <w:p w14:paraId="3352C48C"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«Шануймо все, що зветься просто й коротко-Природа»</w:t>
            </w:r>
          </w:p>
        </w:tc>
        <w:tc>
          <w:tcPr>
            <w:tcW w:w="2126" w:type="dxa"/>
            <w:gridSpan w:val="2"/>
            <w:tcBorders>
              <w:top w:val="single" w:sz="4" w:space="0" w:color="auto"/>
              <w:left w:val="single" w:sz="4" w:space="0" w:color="auto"/>
              <w:bottom w:val="single" w:sz="4" w:space="0" w:color="auto"/>
              <w:right w:val="single" w:sz="4" w:space="0" w:color="auto"/>
            </w:tcBorders>
            <w:hideMark/>
          </w:tcPr>
          <w:p w14:paraId="094AEBC8"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 xml:space="preserve"> 2019р</w:t>
            </w:r>
          </w:p>
        </w:tc>
        <w:tc>
          <w:tcPr>
            <w:tcW w:w="850" w:type="dxa"/>
            <w:gridSpan w:val="2"/>
            <w:tcBorders>
              <w:top w:val="single" w:sz="4" w:space="0" w:color="auto"/>
              <w:left w:val="single" w:sz="4" w:space="0" w:color="auto"/>
              <w:bottom w:val="single" w:sz="4" w:space="0" w:color="auto"/>
              <w:right w:val="single" w:sz="4" w:space="0" w:color="auto"/>
            </w:tcBorders>
          </w:tcPr>
          <w:p w14:paraId="1A4415A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40FE56EB"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2BDD0060"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14F5DFA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3.</w:t>
            </w:r>
          </w:p>
        </w:tc>
        <w:tc>
          <w:tcPr>
            <w:tcW w:w="3642" w:type="dxa"/>
            <w:gridSpan w:val="2"/>
            <w:tcBorders>
              <w:top w:val="single" w:sz="4" w:space="0" w:color="auto"/>
              <w:left w:val="single" w:sz="4" w:space="0" w:color="auto"/>
              <w:bottom w:val="single" w:sz="4" w:space="0" w:color="auto"/>
              <w:right w:val="single" w:sz="4" w:space="0" w:color="auto"/>
            </w:tcBorders>
            <w:hideMark/>
          </w:tcPr>
          <w:p w14:paraId="3791DB1E"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  "Здорова природа – здорова людина ".</w:t>
            </w:r>
          </w:p>
        </w:tc>
        <w:tc>
          <w:tcPr>
            <w:tcW w:w="2126" w:type="dxa"/>
            <w:gridSpan w:val="2"/>
            <w:tcBorders>
              <w:top w:val="single" w:sz="4" w:space="0" w:color="auto"/>
              <w:left w:val="single" w:sz="4" w:space="0" w:color="auto"/>
              <w:bottom w:val="single" w:sz="4" w:space="0" w:color="auto"/>
              <w:right w:val="single" w:sz="4" w:space="0" w:color="auto"/>
            </w:tcBorders>
            <w:hideMark/>
          </w:tcPr>
          <w:p w14:paraId="718FD261"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 xml:space="preserve"> 2019р</w:t>
            </w:r>
          </w:p>
        </w:tc>
        <w:tc>
          <w:tcPr>
            <w:tcW w:w="850" w:type="dxa"/>
            <w:gridSpan w:val="2"/>
            <w:tcBorders>
              <w:top w:val="single" w:sz="4" w:space="0" w:color="auto"/>
              <w:left w:val="single" w:sz="4" w:space="0" w:color="auto"/>
              <w:bottom w:val="single" w:sz="4" w:space="0" w:color="auto"/>
              <w:right w:val="single" w:sz="4" w:space="0" w:color="auto"/>
            </w:tcBorders>
          </w:tcPr>
          <w:p w14:paraId="3586D431"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10872682"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4A36BD77"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586430B9"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4.</w:t>
            </w:r>
          </w:p>
        </w:tc>
        <w:tc>
          <w:tcPr>
            <w:tcW w:w="3642" w:type="dxa"/>
            <w:gridSpan w:val="2"/>
            <w:tcBorders>
              <w:top w:val="single" w:sz="4" w:space="0" w:color="auto"/>
              <w:left w:val="single" w:sz="4" w:space="0" w:color="auto"/>
              <w:bottom w:val="single" w:sz="4" w:space="0" w:color="auto"/>
              <w:right w:val="single" w:sz="4" w:space="0" w:color="auto"/>
            </w:tcBorders>
            <w:hideMark/>
          </w:tcPr>
          <w:p w14:paraId="16AE1ED9"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Екологічна операція «Встановити годівничку»</w:t>
            </w:r>
          </w:p>
        </w:tc>
        <w:tc>
          <w:tcPr>
            <w:tcW w:w="2126" w:type="dxa"/>
            <w:gridSpan w:val="2"/>
            <w:tcBorders>
              <w:top w:val="single" w:sz="4" w:space="0" w:color="auto"/>
              <w:left w:val="single" w:sz="4" w:space="0" w:color="auto"/>
              <w:bottom w:val="single" w:sz="4" w:space="0" w:color="auto"/>
              <w:right w:val="single" w:sz="4" w:space="0" w:color="auto"/>
            </w:tcBorders>
            <w:hideMark/>
          </w:tcPr>
          <w:p w14:paraId="30E2250D"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 xml:space="preserve"> 2019р</w:t>
            </w:r>
          </w:p>
        </w:tc>
        <w:tc>
          <w:tcPr>
            <w:tcW w:w="850" w:type="dxa"/>
            <w:gridSpan w:val="2"/>
            <w:tcBorders>
              <w:top w:val="single" w:sz="4" w:space="0" w:color="auto"/>
              <w:left w:val="single" w:sz="4" w:space="0" w:color="auto"/>
              <w:bottom w:val="single" w:sz="4" w:space="0" w:color="auto"/>
              <w:right w:val="single" w:sz="4" w:space="0" w:color="auto"/>
            </w:tcBorders>
          </w:tcPr>
          <w:p w14:paraId="6EB442B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1470E610"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0485AC32"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310F6D4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w:t>
            </w:r>
          </w:p>
        </w:tc>
        <w:tc>
          <w:tcPr>
            <w:tcW w:w="3642" w:type="dxa"/>
            <w:gridSpan w:val="2"/>
            <w:tcBorders>
              <w:top w:val="single" w:sz="4" w:space="0" w:color="auto"/>
              <w:left w:val="single" w:sz="4" w:space="0" w:color="auto"/>
              <w:bottom w:val="single" w:sz="4" w:space="0" w:color="auto"/>
              <w:right w:val="single" w:sz="4" w:space="0" w:color="auto"/>
            </w:tcBorders>
            <w:hideMark/>
          </w:tcPr>
          <w:p w14:paraId="37DFF79D"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"Червона книга – для кого? ".</w:t>
            </w:r>
          </w:p>
        </w:tc>
        <w:tc>
          <w:tcPr>
            <w:tcW w:w="2126" w:type="dxa"/>
            <w:gridSpan w:val="2"/>
            <w:tcBorders>
              <w:top w:val="single" w:sz="4" w:space="0" w:color="auto"/>
              <w:left w:val="single" w:sz="4" w:space="0" w:color="auto"/>
              <w:bottom w:val="single" w:sz="4" w:space="0" w:color="auto"/>
              <w:right w:val="single" w:sz="4" w:space="0" w:color="auto"/>
            </w:tcBorders>
            <w:hideMark/>
          </w:tcPr>
          <w:p w14:paraId="262B0C11"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2020р</w:t>
            </w:r>
          </w:p>
        </w:tc>
        <w:tc>
          <w:tcPr>
            <w:tcW w:w="850" w:type="dxa"/>
            <w:gridSpan w:val="2"/>
            <w:tcBorders>
              <w:top w:val="single" w:sz="4" w:space="0" w:color="auto"/>
              <w:left w:val="single" w:sz="4" w:space="0" w:color="auto"/>
              <w:bottom w:val="single" w:sz="4" w:space="0" w:color="auto"/>
              <w:right w:val="single" w:sz="4" w:space="0" w:color="auto"/>
            </w:tcBorders>
          </w:tcPr>
          <w:p w14:paraId="5C7AAD55"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695888D1"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59A0E109"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172BADB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6.</w:t>
            </w:r>
          </w:p>
        </w:tc>
        <w:tc>
          <w:tcPr>
            <w:tcW w:w="3642" w:type="dxa"/>
            <w:gridSpan w:val="2"/>
            <w:tcBorders>
              <w:top w:val="single" w:sz="4" w:space="0" w:color="auto"/>
              <w:left w:val="single" w:sz="4" w:space="0" w:color="auto"/>
              <w:bottom w:val="single" w:sz="4" w:space="0" w:color="auto"/>
              <w:right w:val="single" w:sz="4" w:space="0" w:color="auto"/>
            </w:tcBorders>
            <w:hideMark/>
          </w:tcPr>
          <w:p w14:paraId="01B41E20"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Усний  журнал: «Сторінками  Червоної  книги»</w:t>
            </w:r>
          </w:p>
        </w:tc>
        <w:tc>
          <w:tcPr>
            <w:tcW w:w="2126" w:type="dxa"/>
            <w:gridSpan w:val="2"/>
            <w:tcBorders>
              <w:top w:val="single" w:sz="4" w:space="0" w:color="auto"/>
              <w:left w:val="single" w:sz="4" w:space="0" w:color="auto"/>
              <w:bottom w:val="single" w:sz="4" w:space="0" w:color="auto"/>
              <w:right w:val="single" w:sz="4" w:space="0" w:color="auto"/>
            </w:tcBorders>
            <w:hideMark/>
          </w:tcPr>
          <w:p w14:paraId="75F46087"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2020р</w:t>
            </w:r>
          </w:p>
        </w:tc>
        <w:tc>
          <w:tcPr>
            <w:tcW w:w="850" w:type="dxa"/>
            <w:gridSpan w:val="2"/>
            <w:tcBorders>
              <w:top w:val="single" w:sz="4" w:space="0" w:color="auto"/>
              <w:left w:val="single" w:sz="4" w:space="0" w:color="auto"/>
              <w:bottom w:val="single" w:sz="4" w:space="0" w:color="auto"/>
              <w:right w:val="single" w:sz="4" w:space="0" w:color="auto"/>
            </w:tcBorders>
          </w:tcPr>
          <w:p w14:paraId="3B281002"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0AFAFBF7"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5085C8C3"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0BE5F9DA"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7.</w:t>
            </w:r>
          </w:p>
        </w:tc>
        <w:tc>
          <w:tcPr>
            <w:tcW w:w="3642" w:type="dxa"/>
            <w:gridSpan w:val="2"/>
            <w:tcBorders>
              <w:top w:val="single" w:sz="4" w:space="0" w:color="auto"/>
              <w:left w:val="single" w:sz="4" w:space="0" w:color="auto"/>
              <w:bottom w:val="single" w:sz="4" w:space="0" w:color="auto"/>
              <w:right w:val="single" w:sz="4" w:space="0" w:color="auto"/>
            </w:tcBorders>
            <w:hideMark/>
          </w:tcPr>
          <w:p w14:paraId="10AEE309"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відкритих думок  "Космос – далеко чи поруч".</w:t>
            </w:r>
          </w:p>
        </w:tc>
        <w:tc>
          <w:tcPr>
            <w:tcW w:w="2126" w:type="dxa"/>
            <w:gridSpan w:val="2"/>
            <w:tcBorders>
              <w:top w:val="single" w:sz="4" w:space="0" w:color="auto"/>
              <w:left w:val="single" w:sz="4" w:space="0" w:color="auto"/>
              <w:bottom w:val="single" w:sz="4" w:space="0" w:color="auto"/>
              <w:right w:val="single" w:sz="4" w:space="0" w:color="auto"/>
            </w:tcBorders>
            <w:hideMark/>
          </w:tcPr>
          <w:p w14:paraId="204884A6"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2020р</w:t>
            </w:r>
          </w:p>
        </w:tc>
        <w:tc>
          <w:tcPr>
            <w:tcW w:w="850" w:type="dxa"/>
            <w:gridSpan w:val="2"/>
            <w:tcBorders>
              <w:top w:val="single" w:sz="4" w:space="0" w:color="auto"/>
              <w:left w:val="single" w:sz="4" w:space="0" w:color="auto"/>
              <w:bottom w:val="single" w:sz="4" w:space="0" w:color="auto"/>
              <w:right w:val="single" w:sz="4" w:space="0" w:color="auto"/>
            </w:tcBorders>
          </w:tcPr>
          <w:p w14:paraId="19158682"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69D5F786"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1BC91089"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3773CF0F"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8.</w:t>
            </w:r>
          </w:p>
        </w:tc>
        <w:tc>
          <w:tcPr>
            <w:tcW w:w="3642" w:type="dxa"/>
            <w:gridSpan w:val="2"/>
            <w:tcBorders>
              <w:top w:val="single" w:sz="4" w:space="0" w:color="auto"/>
              <w:left w:val="single" w:sz="4" w:space="0" w:color="auto"/>
              <w:bottom w:val="single" w:sz="4" w:space="0" w:color="auto"/>
              <w:right w:val="single" w:sz="4" w:space="0" w:color="auto"/>
            </w:tcBorders>
            <w:hideMark/>
          </w:tcPr>
          <w:p w14:paraId="70DB53B4"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Вікторина  "Ерудит природи ".</w:t>
            </w:r>
          </w:p>
        </w:tc>
        <w:tc>
          <w:tcPr>
            <w:tcW w:w="2126" w:type="dxa"/>
            <w:gridSpan w:val="2"/>
            <w:tcBorders>
              <w:top w:val="single" w:sz="4" w:space="0" w:color="auto"/>
              <w:left w:val="single" w:sz="4" w:space="0" w:color="auto"/>
              <w:bottom w:val="single" w:sz="4" w:space="0" w:color="auto"/>
              <w:right w:val="single" w:sz="4" w:space="0" w:color="auto"/>
            </w:tcBorders>
            <w:hideMark/>
          </w:tcPr>
          <w:p w14:paraId="292717C1"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2020р</w:t>
            </w:r>
          </w:p>
        </w:tc>
        <w:tc>
          <w:tcPr>
            <w:tcW w:w="850" w:type="dxa"/>
            <w:gridSpan w:val="2"/>
            <w:tcBorders>
              <w:top w:val="single" w:sz="4" w:space="0" w:color="auto"/>
              <w:left w:val="single" w:sz="4" w:space="0" w:color="auto"/>
              <w:bottom w:val="single" w:sz="4" w:space="0" w:color="auto"/>
              <w:right w:val="single" w:sz="4" w:space="0" w:color="auto"/>
            </w:tcBorders>
          </w:tcPr>
          <w:p w14:paraId="5BC70839"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7D936CFD"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71257715"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0B8C1D8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9.</w:t>
            </w:r>
          </w:p>
        </w:tc>
        <w:tc>
          <w:tcPr>
            <w:tcW w:w="3642" w:type="dxa"/>
            <w:gridSpan w:val="2"/>
            <w:tcBorders>
              <w:top w:val="single" w:sz="4" w:space="0" w:color="auto"/>
              <w:left w:val="single" w:sz="4" w:space="0" w:color="auto"/>
              <w:bottom w:val="single" w:sz="4" w:space="0" w:color="auto"/>
              <w:right w:val="single" w:sz="4" w:space="0" w:color="auto"/>
            </w:tcBorders>
            <w:hideMark/>
          </w:tcPr>
          <w:p w14:paraId="1955A201"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 xml:space="preserve">Акція </w:t>
            </w:r>
          </w:p>
          <w:p w14:paraId="0534D1AA"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«Чисте повітря»</w:t>
            </w:r>
          </w:p>
        </w:tc>
        <w:tc>
          <w:tcPr>
            <w:tcW w:w="2126" w:type="dxa"/>
            <w:gridSpan w:val="2"/>
            <w:tcBorders>
              <w:top w:val="single" w:sz="4" w:space="0" w:color="auto"/>
              <w:left w:val="single" w:sz="4" w:space="0" w:color="auto"/>
              <w:bottom w:val="single" w:sz="4" w:space="0" w:color="auto"/>
              <w:right w:val="single" w:sz="4" w:space="0" w:color="auto"/>
            </w:tcBorders>
            <w:hideMark/>
          </w:tcPr>
          <w:p w14:paraId="565C1D4E"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Травень</w:t>
            </w:r>
            <w:r w:rsidRPr="00093EBF">
              <w:rPr>
                <w:rFonts w:ascii="Times New Roman" w:eastAsia="Calibri" w:hAnsi="Times New Roman" w:cs="Times New Roman"/>
                <w:sz w:val="24"/>
                <w:szCs w:val="24"/>
              </w:rPr>
              <w:t xml:space="preserve"> 2020р</w:t>
            </w:r>
          </w:p>
        </w:tc>
        <w:tc>
          <w:tcPr>
            <w:tcW w:w="850" w:type="dxa"/>
            <w:gridSpan w:val="2"/>
            <w:tcBorders>
              <w:top w:val="single" w:sz="4" w:space="0" w:color="auto"/>
              <w:left w:val="single" w:sz="4" w:space="0" w:color="auto"/>
              <w:bottom w:val="single" w:sz="4" w:space="0" w:color="auto"/>
              <w:right w:val="single" w:sz="4" w:space="0" w:color="auto"/>
            </w:tcBorders>
          </w:tcPr>
          <w:p w14:paraId="26DD1C2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0B8E6781"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1D0D05B8" w14:textId="77777777" w:rsidTr="008B7D54">
        <w:tc>
          <w:tcPr>
            <w:tcW w:w="9571" w:type="dxa"/>
            <w:gridSpan w:val="8"/>
            <w:tcBorders>
              <w:top w:val="single" w:sz="4" w:space="0" w:color="auto"/>
              <w:left w:val="single" w:sz="4" w:space="0" w:color="auto"/>
              <w:bottom w:val="single" w:sz="4" w:space="0" w:color="auto"/>
              <w:right w:val="single" w:sz="4" w:space="0" w:color="auto"/>
            </w:tcBorders>
          </w:tcPr>
          <w:p w14:paraId="45565BD0" w14:textId="77777777" w:rsidR="00093EBF" w:rsidRPr="00093EBF" w:rsidRDefault="00093EBF" w:rsidP="00093EBF">
            <w:pPr>
              <w:spacing w:after="200" w:line="240" w:lineRule="auto"/>
              <w:ind w:firstLine="284"/>
              <w:jc w:val="center"/>
              <w:rPr>
                <w:rFonts w:ascii="Times New Roman" w:eastAsia="Calibri" w:hAnsi="Times New Roman" w:cs="Times New Roman"/>
                <w:b/>
                <w:sz w:val="24"/>
                <w:szCs w:val="24"/>
                <w:lang w:val="ru-RU"/>
              </w:rPr>
            </w:pPr>
            <w:r w:rsidRPr="00093EBF">
              <w:rPr>
                <w:rFonts w:ascii="Times New Roman" w:eastAsia="Calibri" w:hAnsi="Times New Roman" w:cs="Times New Roman"/>
                <w:b/>
                <w:sz w:val="24"/>
                <w:szCs w:val="24"/>
                <w:lang w:val="ru-RU"/>
              </w:rPr>
              <w:t>8 клас</w:t>
            </w:r>
          </w:p>
        </w:tc>
      </w:tr>
      <w:tr w:rsidR="00093EBF" w:rsidRPr="00093EBF" w14:paraId="144D982F"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17A11E71"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w:t>
            </w:r>
          </w:p>
        </w:tc>
        <w:tc>
          <w:tcPr>
            <w:tcW w:w="3783" w:type="dxa"/>
            <w:gridSpan w:val="3"/>
            <w:tcBorders>
              <w:top w:val="single" w:sz="4" w:space="0" w:color="auto"/>
              <w:left w:val="single" w:sz="4" w:space="0" w:color="auto"/>
              <w:bottom w:val="single" w:sz="4" w:space="0" w:color="auto"/>
              <w:right w:val="single" w:sz="4" w:space="0" w:color="auto"/>
            </w:tcBorders>
            <w:hideMark/>
          </w:tcPr>
          <w:p w14:paraId="1B198A2D"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Вікторина «Квіти –посмішка природи»</w:t>
            </w:r>
          </w:p>
        </w:tc>
        <w:tc>
          <w:tcPr>
            <w:tcW w:w="2127" w:type="dxa"/>
            <w:gridSpan w:val="2"/>
            <w:tcBorders>
              <w:top w:val="single" w:sz="4" w:space="0" w:color="auto"/>
              <w:left w:val="single" w:sz="4" w:space="0" w:color="auto"/>
              <w:bottom w:val="single" w:sz="4" w:space="0" w:color="auto"/>
              <w:right w:val="single" w:sz="4" w:space="0" w:color="auto"/>
            </w:tcBorders>
            <w:hideMark/>
          </w:tcPr>
          <w:p w14:paraId="3DD6B1DF"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 xml:space="preserve">Вересень </w:t>
            </w:r>
            <w:r w:rsidRPr="00093EBF">
              <w:rPr>
                <w:rFonts w:ascii="Times New Roman" w:eastAsia="Calibri" w:hAnsi="Times New Roman" w:cs="Times New Roman"/>
                <w:sz w:val="24"/>
                <w:szCs w:val="24"/>
              </w:rPr>
              <w:t>2019р</w:t>
            </w:r>
          </w:p>
        </w:tc>
        <w:tc>
          <w:tcPr>
            <w:tcW w:w="708" w:type="dxa"/>
            <w:tcBorders>
              <w:top w:val="single" w:sz="4" w:space="0" w:color="auto"/>
              <w:left w:val="single" w:sz="4" w:space="0" w:color="auto"/>
              <w:bottom w:val="single" w:sz="4" w:space="0" w:color="auto"/>
              <w:right w:val="single" w:sz="4" w:space="0" w:color="auto"/>
            </w:tcBorders>
          </w:tcPr>
          <w:p w14:paraId="70728376"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742A42B2"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6EE0F142"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7FD3FDB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2.</w:t>
            </w:r>
          </w:p>
        </w:tc>
        <w:tc>
          <w:tcPr>
            <w:tcW w:w="3783" w:type="dxa"/>
            <w:gridSpan w:val="3"/>
            <w:tcBorders>
              <w:top w:val="single" w:sz="4" w:space="0" w:color="auto"/>
              <w:left w:val="single" w:sz="4" w:space="0" w:color="auto"/>
              <w:bottom w:val="single" w:sz="4" w:space="0" w:color="auto"/>
              <w:right w:val="single" w:sz="4" w:space="0" w:color="auto"/>
            </w:tcBorders>
            <w:hideMark/>
          </w:tcPr>
          <w:p w14:paraId="02BA447C"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Усний журнал «Заповідні території України»</w:t>
            </w:r>
          </w:p>
        </w:tc>
        <w:tc>
          <w:tcPr>
            <w:tcW w:w="2127" w:type="dxa"/>
            <w:gridSpan w:val="2"/>
            <w:tcBorders>
              <w:top w:val="single" w:sz="4" w:space="0" w:color="auto"/>
              <w:left w:val="single" w:sz="4" w:space="0" w:color="auto"/>
              <w:bottom w:val="single" w:sz="4" w:space="0" w:color="auto"/>
              <w:right w:val="single" w:sz="4" w:space="0" w:color="auto"/>
            </w:tcBorders>
            <w:hideMark/>
          </w:tcPr>
          <w:p w14:paraId="3EE1F03C"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 xml:space="preserve"> 2019р</w:t>
            </w:r>
          </w:p>
        </w:tc>
        <w:tc>
          <w:tcPr>
            <w:tcW w:w="708" w:type="dxa"/>
            <w:tcBorders>
              <w:top w:val="single" w:sz="4" w:space="0" w:color="auto"/>
              <w:left w:val="single" w:sz="4" w:space="0" w:color="auto"/>
              <w:bottom w:val="single" w:sz="4" w:space="0" w:color="auto"/>
              <w:right w:val="single" w:sz="4" w:space="0" w:color="auto"/>
            </w:tcBorders>
          </w:tcPr>
          <w:p w14:paraId="7CCA078F"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6D910104"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7EAF8DAC"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4694661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3.</w:t>
            </w:r>
          </w:p>
        </w:tc>
        <w:tc>
          <w:tcPr>
            <w:tcW w:w="3783" w:type="dxa"/>
            <w:gridSpan w:val="3"/>
            <w:tcBorders>
              <w:top w:val="single" w:sz="4" w:space="0" w:color="auto"/>
              <w:left w:val="single" w:sz="4" w:space="0" w:color="auto"/>
              <w:bottom w:val="single" w:sz="4" w:space="0" w:color="auto"/>
              <w:right w:val="single" w:sz="4" w:space="0" w:color="auto"/>
            </w:tcBorders>
            <w:hideMark/>
          </w:tcPr>
          <w:p w14:paraId="461D5699"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Віртуальна подорож Україною</w:t>
            </w:r>
          </w:p>
        </w:tc>
        <w:tc>
          <w:tcPr>
            <w:tcW w:w="2127" w:type="dxa"/>
            <w:gridSpan w:val="2"/>
            <w:tcBorders>
              <w:top w:val="single" w:sz="4" w:space="0" w:color="auto"/>
              <w:left w:val="single" w:sz="4" w:space="0" w:color="auto"/>
              <w:bottom w:val="single" w:sz="4" w:space="0" w:color="auto"/>
              <w:right w:val="single" w:sz="4" w:space="0" w:color="auto"/>
            </w:tcBorders>
            <w:hideMark/>
          </w:tcPr>
          <w:p w14:paraId="6E90080B"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 xml:space="preserve"> 2019р</w:t>
            </w:r>
          </w:p>
        </w:tc>
        <w:tc>
          <w:tcPr>
            <w:tcW w:w="708" w:type="dxa"/>
            <w:tcBorders>
              <w:top w:val="single" w:sz="4" w:space="0" w:color="auto"/>
              <w:left w:val="single" w:sz="4" w:space="0" w:color="auto"/>
              <w:bottom w:val="single" w:sz="4" w:space="0" w:color="auto"/>
              <w:right w:val="single" w:sz="4" w:space="0" w:color="auto"/>
            </w:tcBorders>
          </w:tcPr>
          <w:p w14:paraId="26916D62"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341E04EB"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7BD8A552"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2FDB0BA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4.</w:t>
            </w:r>
          </w:p>
        </w:tc>
        <w:tc>
          <w:tcPr>
            <w:tcW w:w="3783" w:type="dxa"/>
            <w:gridSpan w:val="3"/>
            <w:tcBorders>
              <w:top w:val="single" w:sz="4" w:space="0" w:color="auto"/>
              <w:left w:val="single" w:sz="4" w:space="0" w:color="auto"/>
              <w:bottom w:val="single" w:sz="4" w:space="0" w:color="auto"/>
              <w:right w:val="single" w:sz="4" w:space="0" w:color="auto"/>
            </w:tcBorders>
            <w:hideMark/>
          </w:tcPr>
          <w:p w14:paraId="015BBFFF"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«Подаруй життя ялинці!»</w:t>
            </w:r>
          </w:p>
          <w:p w14:paraId="37E14C70"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(букет замість ялинки…)</w:t>
            </w:r>
          </w:p>
        </w:tc>
        <w:tc>
          <w:tcPr>
            <w:tcW w:w="2127" w:type="dxa"/>
            <w:gridSpan w:val="2"/>
            <w:tcBorders>
              <w:top w:val="single" w:sz="4" w:space="0" w:color="auto"/>
              <w:left w:val="single" w:sz="4" w:space="0" w:color="auto"/>
              <w:bottom w:val="single" w:sz="4" w:space="0" w:color="auto"/>
              <w:right w:val="single" w:sz="4" w:space="0" w:color="auto"/>
            </w:tcBorders>
            <w:hideMark/>
          </w:tcPr>
          <w:p w14:paraId="593E445F"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 xml:space="preserve"> 2019р</w:t>
            </w:r>
          </w:p>
        </w:tc>
        <w:tc>
          <w:tcPr>
            <w:tcW w:w="708" w:type="dxa"/>
            <w:tcBorders>
              <w:top w:val="single" w:sz="4" w:space="0" w:color="auto"/>
              <w:left w:val="single" w:sz="4" w:space="0" w:color="auto"/>
              <w:bottom w:val="single" w:sz="4" w:space="0" w:color="auto"/>
              <w:right w:val="single" w:sz="4" w:space="0" w:color="auto"/>
            </w:tcBorders>
          </w:tcPr>
          <w:p w14:paraId="44D1D41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40C25F8E"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40FC2B43"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414B39B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w:t>
            </w:r>
          </w:p>
        </w:tc>
        <w:tc>
          <w:tcPr>
            <w:tcW w:w="3783" w:type="dxa"/>
            <w:gridSpan w:val="3"/>
            <w:tcBorders>
              <w:top w:val="single" w:sz="4" w:space="0" w:color="auto"/>
              <w:left w:val="single" w:sz="4" w:space="0" w:color="auto"/>
              <w:bottom w:val="single" w:sz="4" w:space="0" w:color="auto"/>
              <w:right w:val="single" w:sz="4" w:space="0" w:color="auto"/>
            </w:tcBorders>
            <w:hideMark/>
          </w:tcPr>
          <w:p w14:paraId="7DF2164A"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Акція «Нагодуй птахів»</w:t>
            </w:r>
          </w:p>
        </w:tc>
        <w:tc>
          <w:tcPr>
            <w:tcW w:w="2127" w:type="dxa"/>
            <w:gridSpan w:val="2"/>
            <w:tcBorders>
              <w:top w:val="single" w:sz="4" w:space="0" w:color="auto"/>
              <w:left w:val="single" w:sz="4" w:space="0" w:color="auto"/>
              <w:bottom w:val="single" w:sz="4" w:space="0" w:color="auto"/>
              <w:right w:val="single" w:sz="4" w:space="0" w:color="auto"/>
            </w:tcBorders>
            <w:hideMark/>
          </w:tcPr>
          <w:p w14:paraId="4B4E1BE7"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2020р</w:t>
            </w:r>
          </w:p>
        </w:tc>
        <w:tc>
          <w:tcPr>
            <w:tcW w:w="708" w:type="dxa"/>
            <w:tcBorders>
              <w:top w:val="single" w:sz="4" w:space="0" w:color="auto"/>
              <w:left w:val="single" w:sz="4" w:space="0" w:color="auto"/>
              <w:bottom w:val="single" w:sz="4" w:space="0" w:color="auto"/>
              <w:right w:val="single" w:sz="4" w:space="0" w:color="auto"/>
            </w:tcBorders>
          </w:tcPr>
          <w:p w14:paraId="0E91530C"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782BBCF0"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26776E2F"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25148EB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lastRenderedPageBreak/>
              <w:t>6.</w:t>
            </w:r>
          </w:p>
        </w:tc>
        <w:tc>
          <w:tcPr>
            <w:tcW w:w="3783" w:type="dxa"/>
            <w:gridSpan w:val="3"/>
            <w:tcBorders>
              <w:top w:val="single" w:sz="4" w:space="0" w:color="auto"/>
              <w:left w:val="single" w:sz="4" w:space="0" w:color="auto"/>
              <w:bottom w:val="single" w:sz="4" w:space="0" w:color="auto"/>
              <w:right w:val="single" w:sz="4" w:space="0" w:color="auto"/>
            </w:tcBorders>
            <w:hideMark/>
          </w:tcPr>
          <w:p w14:paraId="20B3F978"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Екологічна подорож вікторина «Ми і світ природи»</w:t>
            </w:r>
          </w:p>
        </w:tc>
        <w:tc>
          <w:tcPr>
            <w:tcW w:w="2127" w:type="dxa"/>
            <w:gridSpan w:val="2"/>
            <w:tcBorders>
              <w:top w:val="single" w:sz="4" w:space="0" w:color="auto"/>
              <w:left w:val="single" w:sz="4" w:space="0" w:color="auto"/>
              <w:bottom w:val="single" w:sz="4" w:space="0" w:color="auto"/>
              <w:right w:val="single" w:sz="4" w:space="0" w:color="auto"/>
            </w:tcBorders>
            <w:hideMark/>
          </w:tcPr>
          <w:p w14:paraId="33763527"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2020р</w:t>
            </w:r>
          </w:p>
        </w:tc>
        <w:tc>
          <w:tcPr>
            <w:tcW w:w="708" w:type="dxa"/>
            <w:tcBorders>
              <w:top w:val="single" w:sz="4" w:space="0" w:color="auto"/>
              <w:left w:val="single" w:sz="4" w:space="0" w:color="auto"/>
              <w:bottom w:val="single" w:sz="4" w:space="0" w:color="auto"/>
              <w:right w:val="single" w:sz="4" w:space="0" w:color="auto"/>
            </w:tcBorders>
          </w:tcPr>
          <w:p w14:paraId="58E1FAB9"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705C7813"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0040BDDD"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4ECACF86"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7.</w:t>
            </w:r>
          </w:p>
        </w:tc>
        <w:tc>
          <w:tcPr>
            <w:tcW w:w="3783" w:type="dxa"/>
            <w:gridSpan w:val="3"/>
            <w:tcBorders>
              <w:top w:val="single" w:sz="4" w:space="0" w:color="auto"/>
              <w:left w:val="single" w:sz="4" w:space="0" w:color="auto"/>
              <w:bottom w:val="single" w:sz="4" w:space="0" w:color="auto"/>
              <w:right w:val="single" w:sz="4" w:space="0" w:color="auto"/>
            </w:tcBorders>
            <w:hideMark/>
          </w:tcPr>
          <w:p w14:paraId="55882856"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Конкурс малюнків «Весну зустрічаємо</w:t>
            </w:r>
          </w:p>
        </w:tc>
        <w:tc>
          <w:tcPr>
            <w:tcW w:w="2127" w:type="dxa"/>
            <w:gridSpan w:val="2"/>
            <w:tcBorders>
              <w:top w:val="single" w:sz="4" w:space="0" w:color="auto"/>
              <w:left w:val="single" w:sz="4" w:space="0" w:color="auto"/>
              <w:bottom w:val="single" w:sz="4" w:space="0" w:color="auto"/>
              <w:right w:val="single" w:sz="4" w:space="0" w:color="auto"/>
            </w:tcBorders>
            <w:hideMark/>
          </w:tcPr>
          <w:p w14:paraId="63805138"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2020р</w:t>
            </w:r>
          </w:p>
        </w:tc>
        <w:tc>
          <w:tcPr>
            <w:tcW w:w="708" w:type="dxa"/>
            <w:tcBorders>
              <w:top w:val="single" w:sz="4" w:space="0" w:color="auto"/>
              <w:left w:val="single" w:sz="4" w:space="0" w:color="auto"/>
              <w:bottom w:val="single" w:sz="4" w:space="0" w:color="auto"/>
              <w:right w:val="single" w:sz="4" w:space="0" w:color="auto"/>
            </w:tcBorders>
          </w:tcPr>
          <w:p w14:paraId="4CB8B359"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64C54DA6"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0BBF13E2"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4EC0719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8.</w:t>
            </w:r>
          </w:p>
        </w:tc>
        <w:tc>
          <w:tcPr>
            <w:tcW w:w="3783" w:type="dxa"/>
            <w:gridSpan w:val="3"/>
            <w:tcBorders>
              <w:top w:val="single" w:sz="4" w:space="0" w:color="auto"/>
              <w:left w:val="single" w:sz="4" w:space="0" w:color="auto"/>
              <w:bottom w:val="single" w:sz="4" w:space="0" w:color="auto"/>
              <w:right w:val="single" w:sz="4" w:space="0" w:color="auto"/>
            </w:tcBorders>
            <w:hideMark/>
          </w:tcPr>
          <w:p w14:paraId="47D3AC4A"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«Про що розповідають дерева?»</w:t>
            </w:r>
          </w:p>
        </w:tc>
        <w:tc>
          <w:tcPr>
            <w:tcW w:w="2127" w:type="dxa"/>
            <w:gridSpan w:val="2"/>
            <w:tcBorders>
              <w:top w:val="single" w:sz="4" w:space="0" w:color="auto"/>
              <w:left w:val="single" w:sz="4" w:space="0" w:color="auto"/>
              <w:bottom w:val="single" w:sz="4" w:space="0" w:color="auto"/>
              <w:right w:val="single" w:sz="4" w:space="0" w:color="auto"/>
            </w:tcBorders>
            <w:hideMark/>
          </w:tcPr>
          <w:p w14:paraId="1E857EB5"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2020р</w:t>
            </w:r>
          </w:p>
        </w:tc>
        <w:tc>
          <w:tcPr>
            <w:tcW w:w="708" w:type="dxa"/>
            <w:tcBorders>
              <w:top w:val="single" w:sz="4" w:space="0" w:color="auto"/>
              <w:left w:val="single" w:sz="4" w:space="0" w:color="auto"/>
              <w:bottom w:val="single" w:sz="4" w:space="0" w:color="auto"/>
              <w:right w:val="single" w:sz="4" w:space="0" w:color="auto"/>
            </w:tcBorders>
          </w:tcPr>
          <w:p w14:paraId="025AA7D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6AE5C4E2"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6E9D744A"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3C6A805F"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9.</w:t>
            </w:r>
          </w:p>
        </w:tc>
        <w:tc>
          <w:tcPr>
            <w:tcW w:w="3783" w:type="dxa"/>
            <w:gridSpan w:val="3"/>
            <w:tcBorders>
              <w:top w:val="single" w:sz="4" w:space="0" w:color="auto"/>
              <w:left w:val="single" w:sz="4" w:space="0" w:color="auto"/>
              <w:bottom w:val="single" w:sz="4" w:space="0" w:color="auto"/>
              <w:right w:val="single" w:sz="4" w:space="0" w:color="auto"/>
            </w:tcBorders>
            <w:hideMark/>
          </w:tcPr>
          <w:p w14:paraId="5CCB89FC"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Мультимедійна презентація «Космос в укр. Міфології, явища природи і прикмети»</w:t>
            </w:r>
          </w:p>
        </w:tc>
        <w:tc>
          <w:tcPr>
            <w:tcW w:w="2127" w:type="dxa"/>
            <w:gridSpan w:val="2"/>
            <w:tcBorders>
              <w:top w:val="single" w:sz="4" w:space="0" w:color="auto"/>
              <w:left w:val="single" w:sz="4" w:space="0" w:color="auto"/>
              <w:bottom w:val="single" w:sz="4" w:space="0" w:color="auto"/>
              <w:right w:val="single" w:sz="4" w:space="0" w:color="auto"/>
            </w:tcBorders>
            <w:hideMark/>
          </w:tcPr>
          <w:p w14:paraId="077981B6"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Травень</w:t>
            </w:r>
            <w:r w:rsidRPr="00093EBF">
              <w:rPr>
                <w:rFonts w:ascii="Times New Roman" w:eastAsia="Calibri" w:hAnsi="Times New Roman" w:cs="Times New Roman"/>
                <w:sz w:val="24"/>
                <w:szCs w:val="24"/>
              </w:rPr>
              <w:t xml:space="preserve"> 2020р</w:t>
            </w:r>
          </w:p>
        </w:tc>
        <w:tc>
          <w:tcPr>
            <w:tcW w:w="708" w:type="dxa"/>
            <w:tcBorders>
              <w:top w:val="single" w:sz="4" w:space="0" w:color="auto"/>
              <w:left w:val="single" w:sz="4" w:space="0" w:color="auto"/>
              <w:bottom w:val="single" w:sz="4" w:space="0" w:color="auto"/>
              <w:right w:val="single" w:sz="4" w:space="0" w:color="auto"/>
            </w:tcBorders>
          </w:tcPr>
          <w:p w14:paraId="5B71CB94"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379BC9E7"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263FFDA0" w14:textId="77777777" w:rsidTr="008B7D54">
        <w:tc>
          <w:tcPr>
            <w:tcW w:w="9571" w:type="dxa"/>
            <w:gridSpan w:val="8"/>
            <w:tcBorders>
              <w:top w:val="single" w:sz="4" w:space="0" w:color="auto"/>
              <w:left w:val="single" w:sz="4" w:space="0" w:color="auto"/>
              <w:bottom w:val="single" w:sz="4" w:space="0" w:color="auto"/>
              <w:right w:val="single" w:sz="4" w:space="0" w:color="auto"/>
            </w:tcBorders>
            <w:hideMark/>
          </w:tcPr>
          <w:p w14:paraId="29831EC4" w14:textId="77777777" w:rsidR="00093EBF" w:rsidRPr="00093EBF" w:rsidRDefault="00093EBF" w:rsidP="00093EBF">
            <w:pPr>
              <w:tabs>
                <w:tab w:val="left" w:pos="4035"/>
                <w:tab w:val="center" w:pos="4819"/>
              </w:tabs>
              <w:spacing w:after="200" w:line="240" w:lineRule="auto"/>
              <w:ind w:firstLine="284"/>
              <w:rPr>
                <w:rFonts w:ascii="Times New Roman" w:eastAsia="Calibri" w:hAnsi="Times New Roman" w:cs="Times New Roman"/>
                <w:sz w:val="24"/>
                <w:szCs w:val="24"/>
                <w:lang w:val="ru-RU"/>
              </w:rPr>
            </w:pPr>
            <w:r w:rsidRPr="00093EBF">
              <w:rPr>
                <w:rFonts w:ascii="Times New Roman" w:eastAsia="Calibri" w:hAnsi="Times New Roman" w:cs="Times New Roman"/>
                <w:b/>
                <w:sz w:val="24"/>
                <w:szCs w:val="24"/>
                <w:lang w:val="ru-RU"/>
              </w:rPr>
              <w:tab/>
            </w:r>
            <w:r w:rsidRPr="00093EBF">
              <w:rPr>
                <w:rFonts w:ascii="Times New Roman" w:eastAsia="Calibri" w:hAnsi="Times New Roman" w:cs="Times New Roman"/>
                <w:b/>
                <w:sz w:val="24"/>
                <w:szCs w:val="24"/>
                <w:lang w:val="ru-RU"/>
              </w:rPr>
              <w:tab/>
            </w:r>
            <w:r w:rsidRPr="00093EBF">
              <w:rPr>
                <w:rFonts w:ascii="Times New Roman" w:eastAsia="Calibri" w:hAnsi="Times New Roman" w:cs="Times New Roman"/>
                <w:b/>
                <w:sz w:val="24"/>
                <w:szCs w:val="24"/>
                <w:lang w:val="ru-RU"/>
              </w:rPr>
              <w:tab/>
              <w:t>9 клас</w:t>
            </w:r>
          </w:p>
        </w:tc>
      </w:tr>
      <w:tr w:rsidR="00093EBF" w:rsidRPr="00093EBF" w14:paraId="6971F586"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7FF1B45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w:t>
            </w:r>
          </w:p>
        </w:tc>
        <w:tc>
          <w:tcPr>
            <w:tcW w:w="3783" w:type="dxa"/>
            <w:gridSpan w:val="3"/>
            <w:tcBorders>
              <w:top w:val="single" w:sz="4" w:space="0" w:color="auto"/>
              <w:left w:val="single" w:sz="4" w:space="0" w:color="auto"/>
              <w:bottom w:val="single" w:sz="4" w:space="0" w:color="auto"/>
              <w:right w:val="single" w:sz="4" w:space="0" w:color="auto"/>
            </w:tcBorders>
            <w:hideMark/>
          </w:tcPr>
          <w:p w14:paraId="76A09046"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 «Віч – на – віч з природою»</w:t>
            </w:r>
          </w:p>
        </w:tc>
        <w:tc>
          <w:tcPr>
            <w:tcW w:w="2127" w:type="dxa"/>
            <w:gridSpan w:val="2"/>
            <w:tcBorders>
              <w:top w:val="single" w:sz="4" w:space="0" w:color="auto"/>
              <w:left w:val="single" w:sz="4" w:space="0" w:color="auto"/>
              <w:bottom w:val="single" w:sz="4" w:space="0" w:color="auto"/>
              <w:right w:val="single" w:sz="4" w:space="0" w:color="auto"/>
            </w:tcBorders>
            <w:hideMark/>
          </w:tcPr>
          <w:p w14:paraId="08CBB476"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 xml:space="preserve">Вересень </w:t>
            </w:r>
            <w:r w:rsidRPr="00093EBF">
              <w:rPr>
                <w:rFonts w:ascii="Times New Roman" w:eastAsia="Calibri" w:hAnsi="Times New Roman" w:cs="Times New Roman"/>
                <w:sz w:val="24"/>
                <w:szCs w:val="24"/>
              </w:rPr>
              <w:t>2019р</w:t>
            </w:r>
          </w:p>
        </w:tc>
        <w:tc>
          <w:tcPr>
            <w:tcW w:w="708" w:type="dxa"/>
            <w:tcBorders>
              <w:top w:val="single" w:sz="4" w:space="0" w:color="auto"/>
              <w:left w:val="single" w:sz="4" w:space="0" w:color="auto"/>
              <w:bottom w:val="single" w:sz="4" w:space="0" w:color="auto"/>
              <w:right w:val="single" w:sz="4" w:space="0" w:color="auto"/>
            </w:tcBorders>
          </w:tcPr>
          <w:p w14:paraId="09D6BD0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0E1F7FAE"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251072D7"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53E5022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2.</w:t>
            </w:r>
          </w:p>
        </w:tc>
        <w:tc>
          <w:tcPr>
            <w:tcW w:w="3783" w:type="dxa"/>
            <w:gridSpan w:val="3"/>
            <w:tcBorders>
              <w:top w:val="single" w:sz="4" w:space="0" w:color="auto"/>
              <w:left w:val="single" w:sz="4" w:space="0" w:color="auto"/>
              <w:bottom w:val="single" w:sz="4" w:space="0" w:color="auto"/>
              <w:right w:val="single" w:sz="4" w:space="0" w:color="auto"/>
            </w:tcBorders>
            <w:hideMark/>
          </w:tcPr>
          <w:p w14:paraId="139152CA"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Виставка творчих робіт  "Природа і фантазія ".</w:t>
            </w:r>
          </w:p>
        </w:tc>
        <w:tc>
          <w:tcPr>
            <w:tcW w:w="2127" w:type="dxa"/>
            <w:gridSpan w:val="2"/>
            <w:tcBorders>
              <w:top w:val="single" w:sz="4" w:space="0" w:color="auto"/>
              <w:left w:val="single" w:sz="4" w:space="0" w:color="auto"/>
              <w:bottom w:val="single" w:sz="4" w:space="0" w:color="auto"/>
              <w:right w:val="single" w:sz="4" w:space="0" w:color="auto"/>
            </w:tcBorders>
            <w:hideMark/>
          </w:tcPr>
          <w:p w14:paraId="4921CC13"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 xml:space="preserve"> 2019р</w:t>
            </w:r>
          </w:p>
        </w:tc>
        <w:tc>
          <w:tcPr>
            <w:tcW w:w="708" w:type="dxa"/>
            <w:tcBorders>
              <w:top w:val="single" w:sz="4" w:space="0" w:color="auto"/>
              <w:left w:val="single" w:sz="4" w:space="0" w:color="auto"/>
              <w:bottom w:val="single" w:sz="4" w:space="0" w:color="auto"/>
              <w:right w:val="single" w:sz="4" w:space="0" w:color="auto"/>
            </w:tcBorders>
          </w:tcPr>
          <w:p w14:paraId="309ED3B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582BD829"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57169ED8"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031262B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3.</w:t>
            </w:r>
          </w:p>
        </w:tc>
        <w:tc>
          <w:tcPr>
            <w:tcW w:w="3783" w:type="dxa"/>
            <w:gridSpan w:val="3"/>
            <w:tcBorders>
              <w:top w:val="single" w:sz="4" w:space="0" w:color="auto"/>
              <w:left w:val="single" w:sz="4" w:space="0" w:color="auto"/>
              <w:bottom w:val="single" w:sz="4" w:space="0" w:color="auto"/>
              <w:right w:val="single" w:sz="4" w:space="0" w:color="auto"/>
            </w:tcBorders>
            <w:hideMark/>
          </w:tcPr>
          <w:p w14:paraId="7361102A"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Круглий   стіл  « 7 природних  чудес  Закарпаття»</w:t>
            </w:r>
          </w:p>
        </w:tc>
        <w:tc>
          <w:tcPr>
            <w:tcW w:w="2127" w:type="dxa"/>
            <w:gridSpan w:val="2"/>
            <w:tcBorders>
              <w:top w:val="single" w:sz="4" w:space="0" w:color="auto"/>
              <w:left w:val="single" w:sz="4" w:space="0" w:color="auto"/>
              <w:bottom w:val="single" w:sz="4" w:space="0" w:color="auto"/>
              <w:right w:val="single" w:sz="4" w:space="0" w:color="auto"/>
            </w:tcBorders>
            <w:hideMark/>
          </w:tcPr>
          <w:p w14:paraId="6DB622BA"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 xml:space="preserve"> 2019р</w:t>
            </w:r>
          </w:p>
        </w:tc>
        <w:tc>
          <w:tcPr>
            <w:tcW w:w="708" w:type="dxa"/>
            <w:tcBorders>
              <w:top w:val="single" w:sz="4" w:space="0" w:color="auto"/>
              <w:left w:val="single" w:sz="4" w:space="0" w:color="auto"/>
              <w:bottom w:val="single" w:sz="4" w:space="0" w:color="auto"/>
              <w:right w:val="single" w:sz="4" w:space="0" w:color="auto"/>
            </w:tcBorders>
          </w:tcPr>
          <w:p w14:paraId="7F5F3A12"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0343B22A"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0C03343E"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19D8970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4.</w:t>
            </w:r>
          </w:p>
        </w:tc>
        <w:tc>
          <w:tcPr>
            <w:tcW w:w="3783" w:type="dxa"/>
            <w:gridSpan w:val="3"/>
            <w:tcBorders>
              <w:top w:val="single" w:sz="4" w:space="0" w:color="auto"/>
              <w:left w:val="single" w:sz="4" w:space="0" w:color="auto"/>
              <w:bottom w:val="single" w:sz="4" w:space="0" w:color="auto"/>
              <w:right w:val="single" w:sz="4" w:space="0" w:color="auto"/>
            </w:tcBorders>
            <w:hideMark/>
          </w:tcPr>
          <w:p w14:paraId="252751EC"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  «Збережімо наше довкілля»</w:t>
            </w:r>
          </w:p>
        </w:tc>
        <w:tc>
          <w:tcPr>
            <w:tcW w:w="2127" w:type="dxa"/>
            <w:gridSpan w:val="2"/>
            <w:tcBorders>
              <w:top w:val="single" w:sz="4" w:space="0" w:color="auto"/>
              <w:left w:val="single" w:sz="4" w:space="0" w:color="auto"/>
              <w:bottom w:val="single" w:sz="4" w:space="0" w:color="auto"/>
              <w:right w:val="single" w:sz="4" w:space="0" w:color="auto"/>
            </w:tcBorders>
            <w:hideMark/>
          </w:tcPr>
          <w:p w14:paraId="707E84CD"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 xml:space="preserve"> 2020р</w:t>
            </w:r>
          </w:p>
        </w:tc>
        <w:tc>
          <w:tcPr>
            <w:tcW w:w="708" w:type="dxa"/>
            <w:tcBorders>
              <w:top w:val="single" w:sz="4" w:space="0" w:color="auto"/>
              <w:left w:val="single" w:sz="4" w:space="0" w:color="auto"/>
              <w:bottom w:val="single" w:sz="4" w:space="0" w:color="auto"/>
              <w:right w:val="single" w:sz="4" w:space="0" w:color="auto"/>
            </w:tcBorders>
          </w:tcPr>
          <w:p w14:paraId="40B9A3E9"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2CD1E9CD"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3B51A8BA"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71F7EF09"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w:t>
            </w:r>
          </w:p>
        </w:tc>
        <w:tc>
          <w:tcPr>
            <w:tcW w:w="3783" w:type="dxa"/>
            <w:gridSpan w:val="3"/>
            <w:tcBorders>
              <w:top w:val="single" w:sz="4" w:space="0" w:color="auto"/>
              <w:left w:val="single" w:sz="4" w:space="0" w:color="auto"/>
              <w:bottom w:val="single" w:sz="4" w:space="0" w:color="auto"/>
              <w:right w:val="single" w:sz="4" w:space="0" w:color="auto"/>
            </w:tcBorders>
            <w:hideMark/>
          </w:tcPr>
          <w:p w14:paraId="4F9A152B"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КТС  "Природа в творах мистецтва ".</w:t>
            </w:r>
          </w:p>
        </w:tc>
        <w:tc>
          <w:tcPr>
            <w:tcW w:w="2127" w:type="dxa"/>
            <w:gridSpan w:val="2"/>
            <w:tcBorders>
              <w:top w:val="single" w:sz="4" w:space="0" w:color="auto"/>
              <w:left w:val="single" w:sz="4" w:space="0" w:color="auto"/>
              <w:bottom w:val="single" w:sz="4" w:space="0" w:color="auto"/>
              <w:right w:val="single" w:sz="4" w:space="0" w:color="auto"/>
            </w:tcBorders>
            <w:hideMark/>
          </w:tcPr>
          <w:p w14:paraId="652AF7D9"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2020р</w:t>
            </w:r>
          </w:p>
        </w:tc>
        <w:tc>
          <w:tcPr>
            <w:tcW w:w="708" w:type="dxa"/>
            <w:tcBorders>
              <w:top w:val="single" w:sz="4" w:space="0" w:color="auto"/>
              <w:left w:val="single" w:sz="4" w:space="0" w:color="auto"/>
              <w:bottom w:val="single" w:sz="4" w:space="0" w:color="auto"/>
              <w:right w:val="single" w:sz="4" w:space="0" w:color="auto"/>
            </w:tcBorders>
          </w:tcPr>
          <w:p w14:paraId="3C7328E2"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28F432E8"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228D428F"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46C2B51F"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6.</w:t>
            </w:r>
          </w:p>
        </w:tc>
        <w:tc>
          <w:tcPr>
            <w:tcW w:w="3783" w:type="dxa"/>
            <w:gridSpan w:val="3"/>
            <w:tcBorders>
              <w:top w:val="single" w:sz="4" w:space="0" w:color="auto"/>
              <w:left w:val="single" w:sz="4" w:space="0" w:color="auto"/>
              <w:bottom w:val="single" w:sz="4" w:space="0" w:color="auto"/>
              <w:right w:val="single" w:sz="4" w:space="0" w:color="auto"/>
            </w:tcBorders>
            <w:hideMark/>
          </w:tcPr>
          <w:p w14:paraId="36AB4007"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"Хай вічно струмує вода».</w:t>
            </w:r>
          </w:p>
        </w:tc>
        <w:tc>
          <w:tcPr>
            <w:tcW w:w="2127" w:type="dxa"/>
            <w:gridSpan w:val="2"/>
            <w:tcBorders>
              <w:top w:val="single" w:sz="4" w:space="0" w:color="auto"/>
              <w:left w:val="single" w:sz="4" w:space="0" w:color="auto"/>
              <w:bottom w:val="single" w:sz="4" w:space="0" w:color="auto"/>
              <w:right w:val="single" w:sz="4" w:space="0" w:color="auto"/>
            </w:tcBorders>
            <w:hideMark/>
          </w:tcPr>
          <w:p w14:paraId="62C4173F"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2020р</w:t>
            </w:r>
          </w:p>
        </w:tc>
        <w:tc>
          <w:tcPr>
            <w:tcW w:w="708" w:type="dxa"/>
            <w:tcBorders>
              <w:top w:val="single" w:sz="4" w:space="0" w:color="auto"/>
              <w:left w:val="single" w:sz="4" w:space="0" w:color="auto"/>
              <w:bottom w:val="single" w:sz="4" w:space="0" w:color="auto"/>
              <w:right w:val="single" w:sz="4" w:space="0" w:color="auto"/>
            </w:tcBorders>
          </w:tcPr>
          <w:p w14:paraId="17BCA966"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3BBB7BE8"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54F5EA7E"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203F222C"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7.</w:t>
            </w:r>
          </w:p>
        </w:tc>
        <w:tc>
          <w:tcPr>
            <w:tcW w:w="3783" w:type="dxa"/>
            <w:gridSpan w:val="3"/>
            <w:tcBorders>
              <w:top w:val="single" w:sz="4" w:space="0" w:color="auto"/>
              <w:left w:val="single" w:sz="4" w:space="0" w:color="auto"/>
              <w:bottom w:val="single" w:sz="4" w:space="0" w:color="auto"/>
              <w:right w:val="single" w:sz="4" w:space="0" w:color="auto"/>
            </w:tcBorders>
            <w:hideMark/>
          </w:tcPr>
          <w:p w14:paraId="310EAAA2"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Колаж "Зелений дивосвіт".</w:t>
            </w:r>
          </w:p>
        </w:tc>
        <w:tc>
          <w:tcPr>
            <w:tcW w:w="2127" w:type="dxa"/>
            <w:gridSpan w:val="2"/>
            <w:tcBorders>
              <w:top w:val="single" w:sz="4" w:space="0" w:color="auto"/>
              <w:left w:val="single" w:sz="4" w:space="0" w:color="auto"/>
              <w:bottom w:val="single" w:sz="4" w:space="0" w:color="auto"/>
              <w:right w:val="single" w:sz="4" w:space="0" w:color="auto"/>
            </w:tcBorders>
            <w:hideMark/>
          </w:tcPr>
          <w:p w14:paraId="1AB4C89E"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2020р</w:t>
            </w:r>
          </w:p>
        </w:tc>
        <w:tc>
          <w:tcPr>
            <w:tcW w:w="708" w:type="dxa"/>
            <w:tcBorders>
              <w:top w:val="single" w:sz="4" w:space="0" w:color="auto"/>
              <w:left w:val="single" w:sz="4" w:space="0" w:color="auto"/>
              <w:bottom w:val="single" w:sz="4" w:space="0" w:color="auto"/>
              <w:right w:val="single" w:sz="4" w:space="0" w:color="auto"/>
            </w:tcBorders>
          </w:tcPr>
          <w:p w14:paraId="24811EF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088E44E6"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1233C811"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7931D3CA"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8.</w:t>
            </w:r>
          </w:p>
        </w:tc>
        <w:tc>
          <w:tcPr>
            <w:tcW w:w="3783" w:type="dxa"/>
            <w:gridSpan w:val="3"/>
            <w:tcBorders>
              <w:top w:val="single" w:sz="4" w:space="0" w:color="auto"/>
              <w:left w:val="single" w:sz="4" w:space="0" w:color="auto"/>
              <w:bottom w:val="single" w:sz="4" w:space="0" w:color="auto"/>
              <w:right w:val="single" w:sz="4" w:space="0" w:color="auto"/>
            </w:tcBorders>
            <w:hideMark/>
          </w:tcPr>
          <w:p w14:paraId="0796DB6E"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Походи стежками рідного краю «Мій край дивовижний»</w:t>
            </w:r>
          </w:p>
        </w:tc>
        <w:tc>
          <w:tcPr>
            <w:tcW w:w="2127" w:type="dxa"/>
            <w:gridSpan w:val="2"/>
            <w:tcBorders>
              <w:top w:val="single" w:sz="4" w:space="0" w:color="auto"/>
              <w:left w:val="single" w:sz="4" w:space="0" w:color="auto"/>
              <w:bottom w:val="single" w:sz="4" w:space="0" w:color="auto"/>
              <w:right w:val="single" w:sz="4" w:space="0" w:color="auto"/>
            </w:tcBorders>
            <w:hideMark/>
          </w:tcPr>
          <w:p w14:paraId="416CC5EE"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2020р</w:t>
            </w:r>
          </w:p>
        </w:tc>
        <w:tc>
          <w:tcPr>
            <w:tcW w:w="708" w:type="dxa"/>
            <w:tcBorders>
              <w:top w:val="single" w:sz="4" w:space="0" w:color="auto"/>
              <w:left w:val="single" w:sz="4" w:space="0" w:color="auto"/>
              <w:bottom w:val="single" w:sz="4" w:space="0" w:color="auto"/>
              <w:right w:val="single" w:sz="4" w:space="0" w:color="auto"/>
            </w:tcBorders>
          </w:tcPr>
          <w:p w14:paraId="04F2136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55E01FE0"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143C1ACC"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678EF90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9.</w:t>
            </w:r>
          </w:p>
        </w:tc>
        <w:tc>
          <w:tcPr>
            <w:tcW w:w="3783" w:type="dxa"/>
            <w:gridSpan w:val="3"/>
            <w:tcBorders>
              <w:top w:val="single" w:sz="4" w:space="0" w:color="auto"/>
              <w:left w:val="single" w:sz="4" w:space="0" w:color="auto"/>
              <w:bottom w:val="single" w:sz="4" w:space="0" w:color="auto"/>
              <w:right w:val="single" w:sz="4" w:space="0" w:color="auto"/>
            </w:tcBorders>
            <w:hideMark/>
          </w:tcPr>
          <w:p w14:paraId="72F4A555"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Екскурсія на Чорну гору</w:t>
            </w:r>
          </w:p>
        </w:tc>
        <w:tc>
          <w:tcPr>
            <w:tcW w:w="2127" w:type="dxa"/>
            <w:gridSpan w:val="2"/>
            <w:tcBorders>
              <w:top w:val="single" w:sz="4" w:space="0" w:color="auto"/>
              <w:left w:val="single" w:sz="4" w:space="0" w:color="auto"/>
              <w:bottom w:val="single" w:sz="4" w:space="0" w:color="auto"/>
              <w:right w:val="single" w:sz="4" w:space="0" w:color="auto"/>
            </w:tcBorders>
            <w:hideMark/>
          </w:tcPr>
          <w:p w14:paraId="2E77B0A1"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Травень</w:t>
            </w:r>
            <w:r w:rsidRPr="00093EBF">
              <w:rPr>
                <w:rFonts w:ascii="Times New Roman" w:eastAsia="Calibri" w:hAnsi="Times New Roman" w:cs="Times New Roman"/>
                <w:sz w:val="24"/>
                <w:szCs w:val="24"/>
              </w:rPr>
              <w:t xml:space="preserve"> 2020р</w:t>
            </w:r>
          </w:p>
        </w:tc>
        <w:tc>
          <w:tcPr>
            <w:tcW w:w="708" w:type="dxa"/>
            <w:tcBorders>
              <w:top w:val="single" w:sz="4" w:space="0" w:color="auto"/>
              <w:left w:val="single" w:sz="4" w:space="0" w:color="auto"/>
              <w:bottom w:val="single" w:sz="4" w:space="0" w:color="auto"/>
              <w:right w:val="single" w:sz="4" w:space="0" w:color="auto"/>
            </w:tcBorders>
          </w:tcPr>
          <w:p w14:paraId="40BFE8F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1D59AC85"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4104E074" w14:textId="77777777" w:rsidTr="008B7D54">
        <w:tc>
          <w:tcPr>
            <w:tcW w:w="9571" w:type="dxa"/>
            <w:gridSpan w:val="8"/>
            <w:tcBorders>
              <w:top w:val="single" w:sz="4" w:space="0" w:color="auto"/>
              <w:left w:val="single" w:sz="4" w:space="0" w:color="auto"/>
              <w:bottom w:val="single" w:sz="4" w:space="0" w:color="auto"/>
              <w:right w:val="single" w:sz="4" w:space="0" w:color="auto"/>
            </w:tcBorders>
            <w:hideMark/>
          </w:tcPr>
          <w:p w14:paraId="60DCCB97" w14:textId="77777777" w:rsidR="00093EBF" w:rsidRPr="00093EBF" w:rsidRDefault="00093EBF" w:rsidP="00093EBF">
            <w:pPr>
              <w:spacing w:after="200" w:line="240" w:lineRule="auto"/>
              <w:ind w:firstLine="284"/>
              <w:jc w:val="center"/>
              <w:rPr>
                <w:rFonts w:ascii="Times New Roman" w:eastAsia="Calibri" w:hAnsi="Times New Roman" w:cs="Times New Roman"/>
                <w:b/>
                <w:sz w:val="24"/>
                <w:szCs w:val="24"/>
                <w:lang w:val="ru-RU"/>
              </w:rPr>
            </w:pPr>
            <w:r w:rsidRPr="00093EBF">
              <w:rPr>
                <w:rFonts w:ascii="Times New Roman" w:eastAsia="Calibri" w:hAnsi="Times New Roman" w:cs="Times New Roman"/>
                <w:b/>
                <w:sz w:val="24"/>
                <w:szCs w:val="24"/>
                <w:lang w:val="ru-RU"/>
              </w:rPr>
              <w:t>СТАРША ШКОЛА</w:t>
            </w:r>
          </w:p>
          <w:p w14:paraId="117B44A3" w14:textId="77777777" w:rsidR="00093EBF" w:rsidRPr="00093EBF" w:rsidRDefault="00093EBF" w:rsidP="00093EBF">
            <w:pPr>
              <w:spacing w:after="20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b/>
                <w:sz w:val="24"/>
                <w:szCs w:val="24"/>
                <w:lang w:val="ru-RU"/>
              </w:rPr>
              <w:t>10 клас</w:t>
            </w:r>
          </w:p>
        </w:tc>
      </w:tr>
      <w:tr w:rsidR="00093EBF" w:rsidRPr="00093EBF" w14:paraId="006321A7"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7323A7AA"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w:t>
            </w:r>
          </w:p>
        </w:tc>
        <w:tc>
          <w:tcPr>
            <w:tcW w:w="3642" w:type="dxa"/>
            <w:gridSpan w:val="2"/>
            <w:tcBorders>
              <w:top w:val="single" w:sz="4" w:space="0" w:color="auto"/>
              <w:left w:val="single" w:sz="4" w:space="0" w:color="auto"/>
              <w:bottom w:val="single" w:sz="4" w:space="0" w:color="auto"/>
              <w:right w:val="single" w:sz="4" w:space="0" w:color="auto"/>
            </w:tcBorders>
            <w:hideMark/>
          </w:tcPr>
          <w:p w14:paraId="39E429AE"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«Чистий зелений світ навколо тебе»</w:t>
            </w:r>
          </w:p>
        </w:tc>
        <w:tc>
          <w:tcPr>
            <w:tcW w:w="2126" w:type="dxa"/>
            <w:gridSpan w:val="2"/>
            <w:tcBorders>
              <w:top w:val="single" w:sz="4" w:space="0" w:color="auto"/>
              <w:left w:val="single" w:sz="4" w:space="0" w:color="auto"/>
              <w:bottom w:val="single" w:sz="4" w:space="0" w:color="auto"/>
              <w:right w:val="single" w:sz="4" w:space="0" w:color="auto"/>
            </w:tcBorders>
            <w:hideMark/>
          </w:tcPr>
          <w:p w14:paraId="011FDB0C"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 xml:space="preserve">Вересень </w:t>
            </w:r>
            <w:r w:rsidRPr="00093EBF">
              <w:rPr>
                <w:rFonts w:ascii="Times New Roman" w:eastAsia="Calibri" w:hAnsi="Times New Roman" w:cs="Times New Roman"/>
                <w:sz w:val="24"/>
                <w:szCs w:val="24"/>
              </w:rPr>
              <w:t>2019р</w:t>
            </w:r>
          </w:p>
        </w:tc>
        <w:tc>
          <w:tcPr>
            <w:tcW w:w="850" w:type="dxa"/>
            <w:gridSpan w:val="2"/>
            <w:tcBorders>
              <w:top w:val="single" w:sz="4" w:space="0" w:color="auto"/>
              <w:left w:val="single" w:sz="4" w:space="0" w:color="auto"/>
              <w:bottom w:val="single" w:sz="4" w:space="0" w:color="auto"/>
              <w:right w:val="single" w:sz="4" w:space="0" w:color="auto"/>
            </w:tcBorders>
          </w:tcPr>
          <w:p w14:paraId="3E22FEE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5F98B4F6"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6FA5C4D6"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760EC6C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2.</w:t>
            </w:r>
          </w:p>
        </w:tc>
        <w:tc>
          <w:tcPr>
            <w:tcW w:w="3642" w:type="dxa"/>
            <w:gridSpan w:val="2"/>
            <w:tcBorders>
              <w:top w:val="single" w:sz="4" w:space="0" w:color="auto"/>
              <w:left w:val="single" w:sz="4" w:space="0" w:color="auto"/>
              <w:bottom w:val="single" w:sz="4" w:space="0" w:color="auto"/>
              <w:right w:val="single" w:sz="4" w:space="0" w:color="auto"/>
            </w:tcBorders>
            <w:hideMark/>
          </w:tcPr>
          <w:p w14:paraId="2FED9D16"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  "Жити в злагоді з природою ".</w:t>
            </w:r>
          </w:p>
        </w:tc>
        <w:tc>
          <w:tcPr>
            <w:tcW w:w="2126" w:type="dxa"/>
            <w:gridSpan w:val="2"/>
            <w:tcBorders>
              <w:top w:val="single" w:sz="4" w:space="0" w:color="auto"/>
              <w:left w:val="single" w:sz="4" w:space="0" w:color="auto"/>
              <w:bottom w:val="single" w:sz="4" w:space="0" w:color="auto"/>
              <w:right w:val="single" w:sz="4" w:space="0" w:color="auto"/>
            </w:tcBorders>
            <w:hideMark/>
          </w:tcPr>
          <w:p w14:paraId="49B02B89"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 xml:space="preserve"> 2019р</w:t>
            </w:r>
          </w:p>
        </w:tc>
        <w:tc>
          <w:tcPr>
            <w:tcW w:w="850" w:type="dxa"/>
            <w:gridSpan w:val="2"/>
            <w:tcBorders>
              <w:top w:val="single" w:sz="4" w:space="0" w:color="auto"/>
              <w:left w:val="single" w:sz="4" w:space="0" w:color="auto"/>
              <w:bottom w:val="single" w:sz="4" w:space="0" w:color="auto"/>
              <w:right w:val="single" w:sz="4" w:space="0" w:color="auto"/>
            </w:tcBorders>
          </w:tcPr>
          <w:p w14:paraId="0682F8BF"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698D5FEC"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0E4410C9"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457D395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3.</w:t>
            </w:r>
          </w:p>
        </w:tc>
        <w:tc>
          <w:tcPr>
            <w:tcW w:w="3642" w:type="dxa"/>
            <w:gridSpan w:val="2"/>
            <w:tcBorders>
              <w:top w:val="single" w:sz="4" w:space="0" w:color="auto"/>
              <w:left w:val="single" w:sz="4" w:space="0" w:color="auto"/>
              <w:bottom w:val="single" w:sz="4" w:space="0" w:color="auto"/>
              <w:right w:val="single" w:sz="4" w:space="0" w:color="auto"/>
            </w:tcBorders>
            <w:hideMark/>
          </w:tcPr>
          <w:p w14:paraId="700E3C63"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Операція «Захистимо мурашник»</w:t>
            </w:r>
          </w:p>
        </w:tc>
        <w:tc>
          <w:tcPr>
            <w:tcW w:w="2126" w:type="dxa"/>
            <w:gridSpan w:val="2"/>
            <w:tcBorders>
              <w:top w:val="single" w:sz="4" w:space="0" w:color="auto"/>
              <w:left w:val="single" w:sz="4" w:space="0" w:color="auto"/>
              <w:bottom w:val="single" w:sz="4" w:space="0" w:color="auto"/>
              <w:right w:val="single" w:sz="4" w:space="0" w:color="auto"/>
            </w:tcBorders>
            <w:hideMark/>
          </w:tcPr>
          <w:p w14:paraId="6D2F841E"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 xml:space="preserve"> 2019р</w:t>
            </w:r>
          </w:p>
        </w:tc>
        <w:tc>
          <w:tcPr>
            <w:tcW w:w="850" w:type="dxa"/>
            <w:gridSpan w:val="2"/>
            <w:tcBorders>
              <w:top w:val="single" w:sz="4" w:space="0" w:color="auto"/>
              <w:left w:val="single" w:sz="4" w:space="0" w:color="auto"/>
              <w:bottom w:val="single" w:sz="4" w:space="0" w:color="auto"/>
              <w:right w:val="single" w:sz="4" w:space="0" w:color="auto"/>
            </w:tcBorders>
          </w:tcPr>
          <w:p w14:paraId="52EC714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53C3814C"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4241398D"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6444B021"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4.</w:t>
            </w:r>
          </w:p>
        </w:tc>
        <w:tc>
          <w:tcPr>
            <w:tcW w:w="3642" w:type="dxa"/>
            <w:gridSpan w:val="2"/>
            <w:tcBorders>
              <w:top w:val="single" w:sz="4" w:space="0" w:color="auto"/>
              <w:left w:val="single" w:sz="4" w:space="0" w:color="auto"/>
              <w:bottom w:val="single" w:sz="4" w:space="0" w:color="auto"/>
              <w:right w:val="single" w:sz="4" w:space="0" w:color="auto"/>
            </w:tcBorders>
            <w:hideMark/>
          </w:tcPr>
          <w:p w14:paraId="3A25DC46"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«Екологічний КВК»</w:t>
            </w:r>
          </w:p>
        </w:tc>
        <w:tc>
          <w:tcPr>
            <w:tcW w:w="2126" w:type="dxa"/>
            <w:gridSpan w:val="2"/>
            <w:tcBorders>
              <w:top w:val="single" w:sz="4" w:space="0" w:color="auto"/>
              <w:left w:val="single" w:sz="4" w:space="0" w:color="auto"/>
              <w:bottom w:val="single" w:sz="4" w:space="0" w:color="auto"/>
              <w:right w:val="single" w:sz="4" w:space="0" w:color="auto"/>
            </w:tcBorders>
            <w:hideMark/>
          </w:tcPr>
          <w:p w14:paraId="59802DB0"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 xml:space="preserve"> 2019р</w:t>
            </w:r>
          </w:p>
        </w:tc>
        <w:tc>
          <w:tcPr>
            <w:tcW w:w="850" w:type="dxa"/>
            <w:gridSpan w:val="2"/>
            <w:tcBorders>
              <w:top w:val="single" w:sz="4" w:space="0" w:color="auto"/>
              <w:left w:val="single" w:sz="4" w:space="0" w:color="auto"/>
              <w:bottom w:val="single" w:sz="4" w:space="0" w:color="auto"/>
              <w:right w:val="single" w:sz="4" w:space="0" w:color="auto"/>
            </w:tcBorders>
          </w:tcPr>
          <w:p w14:paraId="2565A4FC"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47772E8A"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67211C72"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5B49B2C2"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w:t>
            </w:r>
          </w:p>
        </w:tc>
        <w:tc>
          <w:tcPr>
            <w:tcW w:w="3642" w:type="dxa"/>
            <w:gridSpan w:val="2"/>
            <w:tcBorders>
              <w:top w:val="single" w:sz="4" w:space="0" w:color="auto"/>
              <w:left w:val="single" w:sz="4" w:space="0" w:color="auto"/>
              <w:bottom w:val="single" w:sz="4" w:space="0" w:color="auto"/>
              <w:right w:val="single" w:sz="4" w:space="0" w:color="auto"/>
            </w:tcBorders>
            <w:hideMark/>
          </w:tcPr>
          <w:p w14:paraId="355BA2D4"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Фотовиставка «Зимова моя Україна»</w:t>
            </w:r>
          </w:p>
        </w:tc>
        <w:tc>
          <w:tcPr>
            <w:tcW w:w="2126" w:type="dxa"/>
            <w:gridSpan w:val="2"/>
            <w:tcBorders>
              <w:top w:val="single" w:sz="4" w:space="0" w:color="auto"/>
              <w:left w:val="single" w:sz="4" w:space="0" w:color="auto"/>
              <w:bottom w:val="single" w:sz="4" w:space="0" w:color="auto"/>
              <w:right w:val="single" w:sz="4" w:space="0" w:color="auto"/>
            </w:tcBorders>
            <w:hideMark/>
          </w:tcPr>
          <w:p w14:paraId="17827D81"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2020р</w:t>
            </w:r>
          </w:p>
        </w:tc>
        <w:tc>
          <w:tcPr>
            <w:tcW w:w="850" w:type="dxa"/>
            <w:gridSpan w:val="2"/>
            <w:tcBorders>
              <w:top w:val="single" w:sz="4" w:space="0" w:color="auto"/>
              <w:left w:val="single" w:sz="4" w:space="0" w:color="auto"/>
              <w:bottom w:val="single" w:sz="4" w:space="0" w:color="auto"/>
              <w:right w:val="single" w:sz="4" w:space="0" w:color="auto"/>
            </w:tcBorders>
          </w:tcPr>
          <w:p w14:paraId="0415733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45F1C50B"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6879E515"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7C4D3F5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6.</w:t>
            </w:r>
          </w:p>
        </w:tc>
        <w:tc>
          <w:tcPr>
            <w:tcW w:w="3642" w:type="dxa"/>
            <w:gridSpan w:val="2"/>
            <w:tcBorders>
              <w:top w:val="single" w:sz="4" w:space="0" w:color="auto"/>
              <w:left w:val="single" w:sz="4" w:space="0" w:color="auto"/>
              <w:bottom w:val="single" w:sz="4" w:space="0" w:color="auto"/>
              <w:right w:val="single" w:sz="4" w:space="0" w:color="auto"/>
            </w:tcBorders>
            <w:hideMark/>
          </w:tcPr>
          <w:p w14:paraId="3A84DFF3"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КТС «Рослини у творах мистецтва»</w:t>
            </w:r>
          </w:p>
        </w:tc>
        <w:tc>
          <w:tcPr>
            <w:tcW w:w="2126" w:type="dxa"/>
            <w:gridSpan w:val="2"/>
            <w:tcBorders>
              <w:top w:val="single" w:sz="4" w:space="0" w:color="auto"/>
              <w:left w:val="single" w:sz="4" w:space="0" w:color="auto"/>
              <w:bottom w:val="single" w:sz="4" w:space="0" w:color="auto"/>
              <w:right w:val="single" w:sz="4" w:space="0" w:color="auto"/>
            </w:tcBorders>
            <w:hideMark/>
          </w:tcPr>
          <w:p w14:paraId="16904F36"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2020р</w:t>
            </w:r>
          </w:p>
        </w:tc>
        <w:tc>
          <w:tcPr>
            <w:tcW w:w="850" w:type="dxa"/>
            <w:gridSpan w:val="2"/>
            <w:tcBorders>
              <w:top w:val="single" w:sz="4" w:space="0" w:color="auto"/>
              <w:left w:val="single" w:sz="4" w:space="0" w:color="auto"/>
              <w:bottom w:val="single" w:sz="4" w:space="0" w:color="auto"/>
              <w:right w:val="single" w:sz="4" w:space="0" w:color="auto"/>
            </w:tcBorders>
          </w:tcPr>
          <w:p w14:paraId="393B8D9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3CB4359F"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104F21AC"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27564C0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7.</w:t>
            </w:r>
          </w:p>
        </w:tc>
        <w:tc>
          <w:tcPr>
            <w:tcW w:w="3642" w:type="dxa"/>
            <w:gridSpan w:val="2"/>
            <w:tcBorders>
              <w:top w:val="single" w:sz="4" w:space="0" w:color="auto"/>
              <w:left w:val="single" w:sz="4" w:space="0" w:color="auto"/>
              <w:bottom w:val="single" w:sz="4" w:space="0" w:color="auto"/>
              <w:right w:val="single" w:sz="4" w:space="0" w:color="auto"/>
            </w:tcBorders>
            <w:hideMark/>
          </w:tcPr>
          <w:p w14:paraId="34B00DAD"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Конкурс малюнків та плакатів "Весняний вернісаж".</w:t>
            </w:r>
          </w:p>
        </w:tc>
        <w:tc>
          <w:tcPr>
            <w:tcW w:w="2126" w:type="dxa"/>
            <w:gridSpan w:val="2"/>
            <w:tcBorders>
              <w:top w:val="single" w:sz="4" w:space="0" w:color="auto"/>
              <w:left w:val="single" w:sz="4" w:space="0" w:color="auto"/>
              <w:bottom w:val="single" w:sz="4" w:space="0" w:color="auto"/>
              <w:right w:val="single" w:sz="4" w:space="0" w:color="auto"/>
            </w:tcBorders>
            <w:hideMark/>
          </w:tcPr>
          <w:p w14:paraId="61096ADB"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2020р</w:t>
            </w:r>
          </w:p>
        </w:tc>
        <w:tc>
          <w:tcPr>
            <w:tcW w:w="850" w:type="dxa"/>
            <w:gridSpan w:val="2"/>
            <w:tcBorders>
              <w:top w:val="single" w:sz="4" w:space="0" w:color="auto"/>
              <w:left w:val="single" w:sz="4" w:space="0" w:color="auto"/>
              <w:bottom w:val="single" w:sz="4" w:space="0" w:color="auto"/>
              <w:right w:val="single" w:sz="4" w:space="0" w:color="auto"/>
            </w:tcBorders>
          </w:tcPr>
          <w:p w14:paraId="4155389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7D67C074"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443EA743"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46CB7CF4"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lastRenderedPageBreak/>
              <w:t>8.</w:t>
            </w:r>
          </w:p>
        </w:tc>
        <w:tc>
          <w:tcPr>
            <w:tcW w:w="3642" w:type="dxa"/>
            <w:gridSpan w:val="2"/>
            <w:tcBorders>
              <w:top w:val="single" w:sz="4" w:space="0" w:color="auto"/>
              <w:left w:val="single" w:sz="4" w:space="0" w:color="auto"/>
              <w:bottom w:val="single" w:sz="4" w:space="0" w:color="auto"/>
              <w:right w:val="single" w:sz="4" w:space="0" w:color="auto"/>
            </w:tcBorders>
            <w:hideMark/>
          </w:tcPr>
          <w:p w14:paraId="078582B2"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Усний журнал «Трагедія і біль Чорнобиля»</w:t>
            </w:r>
          </w:p>
        </w:tc>
        <w:tc>
          <w:tcPr>
            <w:tcW w:w="2126" w:type="dxa"/>
            <w:gridSpan w:val="2"/>
            <w:tcBorders>
              <w:top w:val="single" w:sz="4" w:space="0" w:color="auto"/>
              <w:left w:val="single" w:sz="4" w:space="0" w:color="auto"/>
              <w:bottom w:val="single" w:sz="4" w:space="0" w:color="auto"/>
              <w:right w:val="single" w:sz="4" w:space="0" w:color="auto"/>
            </w:tcBorders>
            <w:hideMark/>
          </w:tcPr>
          <w:p w14:paraId="27F3A947"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2020р</w:t>
            </w:r>
          </w:p>
        </w:tc>
        <w:tc>
          <w:tcPr>
            <w:tcW w:w="850" w:type="dxa"/>
            <w:gridSpan w:val="2"/>
            <w:tcBorders>
              <w:top w:val="single" w:sz="4" w:space="0" w:color="auto"/>
              <w:left w:val="single" w:sz="4" w:space="0" w:color="auto"/>
              <w:bottom w:val="single" w:sz="4" w:space="0" w:color="auto"/>
              <w:right w:val="single" w:sz="4" w:space="0" w:color="auto"/>
            </w:tcBorders>
          </w:tcPr>
          <w:p w14:paraId="49B1CEA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4550B50E"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5D915049"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32A392A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9.</w:t>
            </w:r>
          </w:p>
        </w:tc>
        <w:tc>
          <w:tcPr>
            <w:tcW w:w="3642" w:type="dxa"/>
            <w:gridSpan w:val="2"/>
            <w:tcBorders>
              <w:top w:val="single" w:sz="4" w:space="0" w:color="auto"/>
              <w:left w:val="single" w:sz="4" w:space="0" w:color="auto"/>
              <w:bottom w:val="single" w:sz="4" w:space="0" w:color="auto"/>
              <w:right w:val="single" w:sz="4" w:space="0" w:color="auto"/>
            </w:tcBorders>
            <w:hideMark/>
          </w:tcPr>
          <w:p w14:paraId="483CE36F"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Конкурс "До чистих джерел".</w:t>
            </w:r>
          </w:p>
        </w:tc>
        <w:tc>
          <w:tcPr>
            <w:tcW w:w="2126" w:type="dxa"/>
            <w:gridSpan w:val="2"/>
            <w:tcBorders>
              <w:top w:val="single" w:sz="4" w:space="0" w:color="auto"/>
              <w:left w:val="single" w:sz="4" w:space="0" w:color="auto"/>
              <w:bottom w:val="single" w:sz="4" w:space="0" w:color="auto"/>
              <w:right w:val="single" w:sz="4" w:space="0" w:color="auto"/>
            </w:tcBorders>
            <w:hideMark/>
          </w:tcPr>
          <w:p w14:paraId="62EDF4F6"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Травень</w:t>
            </w:r>
            <w:r w:rsidRPr="00093EBF">
              <w:rPr>
                <w:rFonts w:ascii="Times New Roman" w:eastAsia="Calibri" w:hAnsi="Times New Roman" w:cs="Times New Roman"/>
                <w:sz w:val="24"/>
                <w:szCs w:val="24"/>
              </w:rPr>
              <w:t xml:space="preserve"> 2020р</w:t>
            </w:r>
          </w:p>
        </w:tc>
        <w:tc>
          <w:tcPr>
            <w:tcW w:w="850" w:type="dxa"/>
            <w:gridSpan w:val="2"/>
            <w:tcBorders>
              <w:top w:val="single" w:sz="4" w:space="0" w:color="auto"/>
              <w:left w:val="single" w:sz="4" w:space="0" w:color="auto"/>
              <w:bottom w:val="single" w:sz="4" w:space="0" w:color="auto"/>
              <w:right w:val="single" w:sz="4" w:space="0" w:color="auto"/>
            </w:tcBorders>
          </w:tcPr>
          <w:p w14:paraId="5DDB60D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441E683A"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6C5B30A4" w14:textId="77777777" w:rsidTr="008B7D54">
        <w:tc>
          <w:tcPr>
            <w:tcW w:w="9571" w:type="dxa"/>
            <w:gridSpan w:val="8"/>
            <w:tcBorders>
              <w:top w:val="single" w:sz="4" w:space="0" w:color="auto"/>
              <w:left w:val="single" w:sz="4" w:space="0" w:color="auto"/>
              <w:bottom w:val="single" w:sz="4" w:space="0" w:color="auto"/>
              <w:right w:val="single" w:sz="4" w:space="0" w:color="auto"/>
            </w:tcBorders>
            <w:hideMark/>
          </w:tcPr>
          <w:p w14:paraId="2AC1EAD8" w14:textId="77777777" w:rsidR="00093EBF" w:rsidRPr="00093EBF" w:rsidRDefault="00093EBF" w:rsidP="00093EBF">
            <w:pPr>
              <w:spacing w:after="200" w:line="240" w:lineRule="auto"/>
              <w:jc w:val="center"/>
              <w:rPr>
                <w:rFonts w:ascii="Times New Roman" w:eastAsia="Calibri" w:hAnsi="Times New Roman" w:cs="Times New Roman"/>
                <w:b/>
                <w:sz w:val="24"/>
                <w:szCs w:val="24"/>
                <w:lang w:val="ru-RU"/>
              </w:rPr>
            </w:pPr>
            <w:r w:rsidRPr="00093EBF">
              <w:rPr>
                <w:rFonts w:ascii="Times New Roman" w:eastAsia="Calibri" w:hAnsi="Times New Roman" w:cs="Times New Roman"/>
                <w:b/>
                <w:sz w:val="24"/>
                <w:szCs w:val="24"/>
                <w:lang w:val="ru-RU"/>
              </w:rPr>
              <w:t>11 клас</w:t>
            </w:r>
          </w:p>
        </w:tc>
      </w:tr>
      <w:tr w:rsidR="00093EBF" w:rsidRPr="00093EBF" w14:paraId="086836AE"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0165EB0F"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w:t>
            </w:r>
          </w:p>
        </w:tc>
        <w:tc>
          <w:tcPr>
            <w:tcW w:w="3642" w:type="dxa"/>
            <w:gridSpan w:val="2"/>
            <w:tcBorders>
              <w:top w:val="single" w:sz="4" w:space="0" w:color="auto"/>
              <w:left w:val="single" w:sz="4" w:space="0" w:color="auto"/>
              <w:bottom w:val="single" w:sz="4" w:space="0" w:color="auto"/>
              <w:right w:val="single" w:sz="4" w:space="0" w:color="auto"/>
            </w:tcBorders>
            <w:hideMark/>
          </w:tcPr>
          <w:p w14:paraId="3DF74C15"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Впорядкування шкільних квіткових клумб.</w:t>
            </w:r>
          </w:p>
        </w:tc>
        <w:tc>
          <w:tcPr>
            <w:tcW w:w="2126" w:type="dxa"/>
            <w:gridSpan w:val="2"/>
            <w:tcBorders>
              <w:top w:val="single" w:sz="4" w:space="0" w:color="auto"/>
              <w:left w:val="single" w:sz="4" w:space="0" w:color="auto"/>
              <w:bottom w:val="single" w:sz="4" w:space="0" w:color="auto"/>
              <w:right w:val="single" w:sz="4" w:space="0" w:color="auto"/>
            </w:tcBorders>
            <w:hideMark/>
          </w:tcPr>
          <w:p w14:paraId="532E8CDB"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 xml:space="preserve">Вересень </w:t>
            </w:r>
            <w:r w:rsidRPr="00093EBF">
              <w:rPr>
                <w:rFonts w:ascii="Times New Roman" w:eastAsia="Calibri" w:hAnsi="Times New Roman" w:cs="Times New Roman"/>
                <w:sz w:val="24"/>
                <w:szCs w:val="24"/>
              </w:rPr>
              <w:t>2019р</w:t>
            </w:r>
          </w:p>
        </w:tc>
        <w:tc>
          <w:tcPr>
            <w:tcW w:w="850" w:type="dxa"/>
            <w:gridSpan w:val="2"/>
            <w:tcBorders>
              <w:top w:val="single" w:sz="4" w:space="0" w:color="auto"/>
              <w:left w:val="single" w:sz="4" w:space="0" w:color="auto"/>
              <w:bottom w:val="single" w:sz="4" w:space="0" w:color="auto"/>
              <w:right w:val="single" w:sz="4" w:space="0" w:color="auto"/>
            </w:tcBorders>
          </w:tcPr>
          <w:p w14:paraId="3BDEA0F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66D159A0"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377014A2"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210665B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2.</w:t>
            </w:r>
          </w:p>
        </w:tc>
        <w:tc>
          <w:tcPr>
            <w:tcW w:w="3642" w:type="dxa"/>
            <w:gridSpan w:val="2"/>
            <w:tcBorders>
              <w:top w:val="single" w:sz="4" w:space="0" w:color="auto"/>
              <w:left w:val="single" w:sz="4" w:space="0" w:color="auto"/>
              <w:bottom w:val="single" w:sz="4" w:space="0" w:color="auto"/>
              <w:right w:val="single" w:sz="4" w:space="0" w:color="auto"/>
            </w:tcBorders>
            <w:hideMark/>
          </w:tcPr>
          <w:p w14:paraId="0D79C3CD"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Фотовиставка "Людина і природа".</w:t>
            </w:r>
          </w:p>
        </w:tc>
        <w:tc>
          <w:tcPr>
            <w:tcW w:w="2126" w:type="dxa"/>
            <w:gridSpan w:val="2"/>
            <w:tcBorders>
              <w:top w:val="single" w:sz="4" w:space="0" w:color="auto"/>
              <w:left w:val="single" w:sz="4" w:space="0" w:color="auto"/>
              <w:bottom w:val="single" w:sz="4" w:space="0" w:color="auto"/>
              <w:right w:val="single" w:sz="4" w:space="0" w:color="auto"/>
            </w:tcBorders>
            <w:hideMark/>
          </w:tcPr>
          <w:p w14:paraId="13595589"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 xml:space="preserve"> 2019р</w:t>
            </w:r>
          </w:p>
        </w:tc>
        <w:tc>
          <w:tcPr>
            <w:tcW w:w="850" w:type="dxa"/>
            <w:gridSpan w:val="2"/>
            <w:tcBorders>
              <w:top w:val="single" w:sz="4" w:space="0" w:color="auto"/>
              <w:left w:val="single" w:sz="4" w:space="0" w:color="auto"/>
              <w:bottom w:val="single" w:sz="4" w:space="0" w:color="auto"/>
              <w:right w:val="single" w:sz="4" w:space="0" w:color="auto"/>
            </w:tcBorders>
          </w:tcPr>
          <w:p w14:paraId="653315E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73DB198C"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0F13633C"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61D45F9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3.</w:t>
            </w:r>
          </w:p>
        </w:tc>
        <w:tc>
          <w:tcPr>
            <w:tcW w:w="3642" w:type="dxa"/>
            <w:gridSpan w:val="2"/>
            <w:tcBorders>
              <w:top w:val="single" w:sz="4" w:space="0" w:color="auto"/>
              <w:left w:val="single" w:sz="4" w:space="0" w:color="auto"/>
              <w:bottom w:val="single" w:sz="4" w:space="0" w:color="auto"/>
              <w:right w:val="single" w:sz="4" w:space="0" w:color="auto"/>
            </w:tcBorders>
            <w:hideMark/>
          </w:tcPr>
          <w:p w14:paraId="2B6434C5"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Круглий   стіл  "7 природних  чудес  Закарпаття"</w:t>
            </w:r>
          </w:p>
        </w:tc>
        <w:tc>
          <w:tcPr>
            <w:tcW w:w="2126" w:type="dxa"/>
            <w:gridSpan w:val="2"/>
            <w:tcBorders>
              <w:top w:val="single" w:sz="4" w:space="0" w:color="auto"/>
              <w:left w:val="single" w:sz="4" w:space="0" w:color="auto"/>
              <w:bottom w:val="single" w:sz="4" w:space="0" w:color="auto"/>
              <w:right w:val="single" w:sz="4" w:space="0" w:color="auto"/>
            </w:tcBorders>
            <w:hideMark/>
          </w:tcPr>
          <w:p w14:paraId="3E492848"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 xml:space="preserve"> 2019р</w:t>
            </w:r>
          </w:p>
        </w:tc>
        <w:tc>
          <w:tcPr>
            <w:tcW w:w="850" w:type="dxa"/>
            <w:gridSpan w:val="2"/>
            <w:tcBorders>
              <w:top w:val="single" w:sz="4" w:space="0" w:color="auto"/>
              <w:left w:val="single" w:sz="4" w:space="0" w:color="auto"/>
              <w:bottom w:val="single" w:sz="4" w:space="0" w:color="auto"/>
              <w:right w:val="single" w:sz="4" w:space="0" w:color="auto"/>
            </w:tcBorders>
          </w:tcPr>
          <w:p w14:paraId="179B2D46"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3724851C"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7E92DA5B"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75D2A306"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4.</w:t>
            </w:r>
          </w:p>
        </w:tc>
        <w:tc>
          <w:tcPr>
            <w:tcW w:w="3642" w:type="dxa"/>
            <w:gridSpan w:val="2"/>
            <w:tcBorders>
              <w:top w:val="single" w:sz="4" w:space="0" w:color="auto"/>
              <w:left w:val="single" w:sz="4" w:space="0" w:color="auto"/>
              <w:bottom w:val="single" w:sz="4" w:space="0" w:color="auto"/>
              <w:right w:val="single" w:sz="4" w:space="0" w:color="auto"/>
            </w:tcBorders>
            <w:hideMark/>
          </w:tcPr>
          <w:p w14:paraId="2CC52028"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Конференція "Земля – наш дім".</w:t>
            </w:r>
          </w:p>
        </w:tc>
        <w:tc>
          <w:tcPr>
            <w:tcW w:w="2126" w:type="dxa"/>
            <w:gridSpan w:val="2"/>
            <w:tcBorders>
              <w:top w:val="single" w:sz="4" w:space="0" w:color="auto"/>
              <w:left w:val="single" w:sz="4" w:space="0" w:color="auto"/>
              <w:bottom w:val="single" w:sz="4" w:space="0" w:color="auto"/>
              <w:right w:val="single" w:sz="4" w:space="0" w:color="auto"/>
            </w:tcBorders>
            <w:hideMark/>
          </w:tcPr>
          <w:p w14:paraId="216F657E"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 xml:space="preserve"> 2019р</w:t>
            </w:r>
          </w:p>
        </w:tc>
        <w:tc>
          <w:tcPr>
            <w:tcW w:w="850" w:type="dxa"/>
            <w:gridSpan w:val="2"/>
            <w:tcBorders>
              <w:top w:val="single" w:sz="4" w:space="0" w:color="auto"/>
              <w:left w:val="single" w:sz="4" w:space="0" w:color="auto"/>
              <w:bottom w:val="single" w:sz="4" w:space="0" w:color="auto"/>
              <w:right w:val="single" w:sz="4" w:space="0" w:color="auto"/>
            </w:tcBorders>
          </w:tcPr>
          <w:p w14:paraId="499546C6"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7EC8F603"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059D12A2"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62CFCC45"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w:t>
            </w:r>
          </w:p>
        </w:tc>
        <w:tc>
          <w:tcPr>
            <w:tcW w:w="3642" w:type="dxa"/>
            <w:gridSpan w:val="2"/>
            <w:tcBorders>
              <w:top w:val="single" w:sz="4" w:space="0" w:color="auto"/>
              <w:left w:val="single" w:sz="4" w:space="0" w:color="auto"/>
              <w:bottom w:val="single" w:sz="4" w:space="0" w:color="auto"/>
              <w:right w:val="single" w:sz="4" w:space="0" w:color="auto"/>
            </w:tcBorders>
            <w:hideMark/>
          </w:tcPr>
          <w:p w14:paraId="58DC4C9B"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Фотоконкурс «Зима   у  моєму  місті»</w:t>
            </w:r>
          </w:p>
        </w:tc>
        <w:tc>
          <w:tcPr>
            <w:tcW w:w="2126" w:type="dxa"/>
            <w:gridSpan w:val="2"/>
            <w:tcBorders>
              <w:top w:val="single" w:sz="4" w:space="0" w:color="auto"/>
              <w:left w:val="single" w:sz="4" w:space="0" w:color="auto"/>
              <w:bottom w:val="single" w:sz="4" w:space="0" w:color="auto"/>
              <w:right w:val="single" w:sz="4" w:space="0" w:color="auto"/>
            </w:tcBorders>
            <w:hideMark/>
          </w:tcPr>
          <w:p w14:paraId="1673B279"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2020р</w:t>
            </w:r>
          </w:p>
        </w:tc>
        <w:tc>
          <w:tcPr>
            <w:tcW w:w="850" w:type="dxa"/>
            <w:gridSpan w:val="2"/>
            <w:tcBorders>
              <w:top w:val="single" w:sz="4" w:space="0" w:color="auto"/>
              <w:left w:val="single" w:sz="4" w:space="0" w:color="auto"/>
              <w:bottom w:val="single" w:sz="4" w:space="0" w:color="auto"/>
              <w:right w:val="single" w:sz="4" w:space="0" w:color="auto"/>
            </w:tcBorders>
          </w:tcPr>
          <w:p w14:paraId="6F928F7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6496BB52"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543DFA2C"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75E07C2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6.</w:t>
            </w:r>
          </w:p>
        </w:tc>
        <w:tc>
          <w:tcPr>
            <w:tcW w:w="3642" w:type="dxa"/>
            <w:gridSpan w:val="2"/>
            <w:tcBorders>
              <w:top w:val="single" w:sz="4" w:space="0" w:color="auto"/>
              <w:left w:val="single" w:sz="4" w:space="0" w:color="auto"/>
              <w:bottom w:val="single" w:sz="4" w:space="0" w:color="auto"/>
              <w:right w:val="single" w:sz="4" w:space="0" w:color="auto"/>
            </w:tcBorders>
            <w:hideMark/>
          </w:tcPr>
          <w:p w14:paraId="40080A49" w14:textId="77777777" w:rsidR="00093EBF" w:rsidRPr="00093EBF" w:rsidRDefault="00093EBF" w:rsidP="00093EBF">
            <w:pPr>
              <w:spacing w:after="20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Екскурсія зимовим лісом</w:t>
            </w:r>
          </w:p>
        </w:tc>
        <w:tc>
          <w:tcPr>
            <w:tcW w:w="2126" w:type="dxa"/>
            <w:gridSpan w:val="2"/>
            <w:tcBorders>
              <w:top w:val="single" w:sz="4" w:space="0" w:color="auto"/>
              <w:left w:val="single" w:sz="4" w:space="0" w:color="auto"/>
              <w:bottom w:val="single" w:sz="4" w:space="0" w:color="auto"/>
              <w:right w:val="single" w:sz="4" w:space="0" w:color="auto"/>
            </w:tcBorders>
            <w:hideMark/>
          </w:tcPr>
          <w:p w14:paraId="0F7F60D3"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2020р</w:t>
            </w:r>
          </w:p>
        </w:tc>
        <w:tc>
          <w:tcPr>
            <w:tcW w:w="850" w:type="dxa"/>
            <w:gridSpan w:val="2"/>
            <w:tcBorders>
              <w:top w:val="single" w:sz="4" w:space="0" w:color="auto"/>
              <w:left w:val="single" w:sz="4" w:space="0" w:color="auto"/>
              <w:bottom w:val="single" w:sz="4" w:space="0" w:color="auto"/>
              <w:right w:val="single" w:sz="4" w:space="0" w:color="auto"/>
            </w:tcBorders>
          </w:tcPr>
          <w:p w14:paraId="24B22B0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6228D9F2"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3E67DC63"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68B33AF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7.</w:t>
            </w:r>
          </w:p>
        </w:tc>
        <w:tc>
          <w:tcPr>
            <w:tcW w:w="3642" w:type="dxa"/>
            <w:gridSpan w:val="2"/>
            <w:tcBorders>
              <w:top w:val="single" w:sz="4" w:space="0" w:color="auto"/>
              <w:left w:val="single" w:sz="4" w:space="0" w:color="auto"/>
              <w:bottom w:val="single" w:sz="4" w:space="0" w:color="auto"/>
              <w:right w:val="single" w:sz="4" w:space="0" w:color="auto"/>
            </w:tcBorders>
            <w:hideMark/>
          </w:tcPr>
          <w:p w14:paraId="3EEA9696"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 "Про екологічне маркування безпечних для споживання товарів".</w:t>
            </w:r>
          </w:p>
        </w:tc>
        <w:tc>
          <w:tcPr>
            <w:tcW w:w="2126" w:type="dxa"/>
            <w:gridSpan w:val="2"/>
            <w:tcBorders>
              <w:top w:val="single" w:sz="4" w:space="0" w:color="auto"/>
              <w:left w:val="single" w:sz="4" w:space="0" w:color="auto"/>
              <w:bottom w:val="single" w:sz="4" w:space="0" w:color="auto"/>
              <w:right w:val="single" w:sz="4" w:space="0" w:color="auto"/>
            </w:tcBorders>
            <w:hideMark/>
          </w:tcPr>
          <w:p w14:paraId="489FC571"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2020р</w:t>
            </w:r>
          </w:p>
        </w:tc>
        <w:tc>
          <w:tcPr>
            <w:tcW w:w="850" w:type="dxa"/>
            <w:gridSpan w:val="2"/>
            <w:tcBorders>
              <w:top w:val="single" w:sz="4" w:space="0" w:color="auto"/>
              <w:left w:val="single" w:sz="4" w:space="0" w:color="auto"/>
              <w:bottom w:val="single" w:sz="4" w:space="0" w:color="auto"/>
              <w:right w:val="single" w:sz="4" w:space="0" w:color="auto"/>
            </w:tcBorders>
          </w:tcPr>
          <w:p w14:paraId="34666ECC"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58B54D6B"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27C41E7C"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317E85A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8.</w:t>
            </w:r>
          </w:p>
        </w:tc>
        <w:tc>
          <w:tcPr>
            <w:tcW w:w="3642" w:type="dxa"/>
            <w:gridSpan w:val="2"/>
            <w:tcBorders>
              <w:top w:val="single" w:sz="4" w:space="0" w:color="auto"/>
              <w:left w:val="single" w:sz="4" w:space="0" w:color="auto"/>
              <w:bottom w:val="single" w:sz="4" w:space="0" w:color="auto"/>
              <w:right w:val="single" w:sz="4" w:space="0" w:color="auto"/>
            </w:tcBorders>
            <w:hideMark/>
          </w:tcPr>
          <w:p w14:paraId="5DD925C9"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"Злочин проти природи": відеофільм, відео ролики, комп’ютерні презентації тощо.</w:t>
            </w:r>
          </w:p>
        </w:tc>
        <w:tc>
          <w:tcPr>
            <w:tcW w:w="2126" w:type="dxa"/>
            <w:gridSpan w:val="2"/>
            <w:tcBorders>
              <w:top w:val="single" w:sz="4" w:space="0" w:color="auto"/>
              <w:left w:val="single" w:sz="4" w:space="0" w:color="auto"/>
              <w:bottom w:val="single" w:sz="4" w:space="0" w:color="auto"/>
              <w:right w:val="single" w:sz="4" w:space="0" w:color="auto"/>
            </w:tcBorders>
            <w:hideMark/>
          </w:tcPr>
          <w:p w14:paraId="6E8B87FA"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2020р</w:t>
            </w:r>
          </w:p>
        </w:tc>
        <w:tc>
          <w:tcPr>
            <w:tcW w:w="850" w:type="dxa"/>
            <w:gridSpan w:val="2"/>
            <w:tcBorders>
              <w:top w:val="single" w:sz="4" w:space="0" w:color="auto"/>
              <w:left w:val="single" w:sz="4" w:space="0" w:color="auto"/>
              <w:bottom w:val="single" w:sz="4" w:space="0" w:color="auto"/>
              <w:right w:val="single" w:sz="4" w:space="0" w:color="auto"/>
            </w:tcBorders>
          </w:tcPr>
          <w:p w14:paraId="79EC7A9A"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00285EA9"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1F5D0337"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29D25184"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9.</w:t>
            </w:r>
          </w:p>
        </w:tc>
        <w:tc>
          <w:tcPr>
            <w:tcW w:w="3642" w:type="dxa"/>
            <w:gridSpan w:val="2"/>
            <w:tcBorders>
              <w:top w:val="single" w:sz="4" w:space="0" w:color="auto"/>
              <w:left w:val="single" w:sz="4" w:space="0" w:color="auto"/>
              <w:bottom w:val="single" w:sz="4" w:space="0" w:color="auto"/>
              <w:right w:val="single" w:sz="4" w:space="0" w:color="auto"/>
            </w:tcBorders>
            <w:hideMark/>
          </w:tcPr>
          <w:p w14:paraId="048E0E59"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відкритих думок "Ми на варті природи".</w:t>
            </w:r>
          </w:p>
        </w:tc>
        <w:tc>
          <w:tcPr>
            <w:tcW w:w="2126" w:type="dxa"/>
            <w:gridSpan w:val="2"/>
            <w:tcBorders>
              <w:top w:val="single" w:sz="4" w:space="0" w:color="auto"/>
              <w:left w:val="single" w:sz="4" w:space="0" w:color="auto"/>
              <w:bottom w:val="single" w:sz="4" w:space="0" w:color="auto"/>
              <w:right w:val="single" w:sz="4" w:space="0" w:color="auto"/>
            </w:tcBorders>
            <w:hideMark/>
          </w:tcPr>
          <w:p w14:paraId="58C91431"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Травень</w:t>
            </w:r>
            <w:r w:rsidRPr="00093EBF">
              <w:rPr>
                <w:rFonts w:ascii="Times New Roman" w:eastAsia="Calibri" w:hAnsi="Times New Roman" w:cs="Times New Roman"/>
                <w:sz w:val="24"/>
                <w:szCs w:val="24"/>
              </w:rPr>
              <w:t xml:space="preserve"> 2020р</w:t>
            </w:r>
          </w:p>
        </w:tc>
        <w:tc>
          <w:tcPr>
            <w:tcW w:w="850" w:type="dxa"/>
            <w:gridSpan w:val="2"/>
            <w:tcBorders>
              <w:top w:val="single" w:sz="4" w:space="0" w:color="auto"/>
              <w:left w:val="single" w:sz="4" w:space="0" w:color="auto"/>
              <w:bottom w:val="single" w:sz="4" w:space="0" w:color="auto"/>
              <w:right w:val="single" w:sz="4" w:space="0" w:color="auto"/>
            </w:tcBorders>
          </w:tcPr>
          <w:p w14:paraId="35188DE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p>
        </w:tc>
        <w:tc>
          <w:tcPr>
            <w:tcW w:w="2092" w:type="dxa"/>
            <w:tcBorders>
              <w:top w:val="single" w:sz="4" w:space="0" w:color="auto"/>
              <w:left w:val="single" w:sz="4" w:space="0" w:color="auto"/>
              <w:bottom w:val="single" w:sz="4" w:space="0" w:color="auto"/>
              <w:right w:val="single" w:sz="4" w:space="0" w:color="auto"/>
            </w:tcBorders>
            <w:hideMark/>
          </w:tcPr>
          <w:p w14:paraId="0A093C5A" w14:textId="77777777" w:rsidR="00093EBF" w:rsidRPr="00093EBF" w:rsidRDefault="00093EBF" w:rsidP="00093EBF">
            <w:pPr>
              <w:spacing w:after="0" w:line="240" w:lineRule="auto"/>
              <w:ind w:firstLine="284"/>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bl>
    <w:p w14:paraId="4E512980" w14:textId="77777777" w:rsidR="00093EBF" w:rsidRPr="00093EBF" w:rsidRDefault="00093EBF" w:rsidP="00093EBF">
      <w:pPr>
        <w:spacing w:after="200" w:line="240" w:lineRule="auto"/>
        <w:rPr>
          <w:rFonts w:ascii="Times New Roman" w:eastAsia="Calibri" w:hAnsi="Times New Roman" w:cs="Times New Roman"/>
          <w:b/>
          <w:sz w:val="24"/>
          <w:szCs w:val="24"/>
          <w:u w:val="single"/>
          <w:vertAlign w:val="superscript"/>
          <w:lang w:eastAsia="ru-RU"/>
        </w:rPr>
      </w:pPr>
    </w:p>
    <w:p w14:paraId="1AB1E925" w14:textId="77777777" w:rsidR="00093EBF" w:rsidRPr="00093EBF" w:rsidRDefault="00093EBF" w:rsidP="00093EBF">
      <w:pPr>
        <w:spacing w:after="0" w:line="240" w:lineRule="auto"/>
        <w:ind w:firstLine="284"/>
        <w:jc w:val="center"/>
        <w:rPr>
          <w:rFonts w:ascii="Times New Roman" w:eastAsia="Calibri" w:hAnsi="Times New Roman" w:cs="Times New Roman"/>
          <w:b/>
          <w:i/>
          <w:sz w:val="24"/>
          <w:szCs w:val="24"/>
          <w:vertAlign w:val="superscript"/>
        </w:rPr>
      </w:pPr>
      <w:r w:rsidRPr="00093EBF">
        <w:rPr>
          <w:rFonts w:ascii="Times New Roman" w:eastAsia="Calibri" w:hAnsi="Times New Roman" w:cs="Times New Roman"/>
          <w:b/>
          <w:i/>
          <w:sz w:val="24"/>
          <w:szCs w:val="24"/>
          <w:vertAlign w:val="superscript"/>
          <w:lang w:val="en-US"/>
        </w:rPr>
        <w:t>V</w:t>
      </w:r>
      <w:r w:rsidRPr="00093EBF">
        <w:rPr>
          <w:rFonts w:ascii="Times New Roman" w:eastAsia="Calibri" w:hAnsi="Times New Roman" w:cs="Times New Roman"/>
          <w:b/>
          <w:i/>
          <w:sz w:val="24"/>
          <w:szCs w:val="24"/>
          <w:vertAlign w:val="superscript"/>
        </w:rPr>
        <w:t>ІІІ</w:t>
      </w:r>
      <w:r w:rsidRPr="00093EBF">
        <w:rPr>
          <w:rFonts w:ascii="Times New Roman" w:eastAsia="Calibri" w:hAnsi="Times New Roman" w:cs="Times New Roman"/>
          <w:b/>
          <w:i/>
          <w:sz w:val="24"/>
          <w:szCs w:val="24"/>
          <w:vertAlign w:val="superscript"/>
          <w:lang w:val="ru-RU"/>
        </w:rPr>
        <w:t>. ЦІННІСНЕ СТАВЛЕННЯ  ДО  КУЛЬТУРИ  І  МИСТЕЦТВА</w:t>
      </w:r>
    </w:p>
    <w:p w14:paraId="3649FB85" w14:textId="77777777" w:rsidR="00093EBF" w:rsidRPr="00093EBF" w:rsidRDefault="00093EBF" w:rsidP="00093EBF">
      <w:pPr>
        <w:spacing w:after="0" w:line="240" w:lineRule="auto"/>
        <w:ind w:firstLine="284"/>
        <w:rPr>
          <w:rFonts w:ascii="Times New Roman" w:eastAsia="Calibri" w:hAnsi="Times New Roman" w:cs="Times New Roman"/>
          <w:b/>
          <w:sz w:val="24"/>
          <w:szCs w:val="24"/>
        </w:rPr>
      </w:pPr>
      <w:r w:rsidRPr="00093EBF">
        <w:rPr>
          <w:rFonts w:ascii="Times New Roman" w:eastAsia="Calibri" w:hAnsi="Times New Roman" w:cs="Times New Roman"/>
          <w:b/>
          <w:sz w:val="24"/>
          <w:szCs w:val="24"/>
        </w:rPr>
        <w:t>Виховні досягнення</w:t>
      </w:r>
    </w:p>
    <w:p w14:paraId="4F42F74E"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Сформованість естетичних почуттів, уявлень і знань про прекрасне у житті і мистецтві:</w:t>
      </w:r>
    </w:p>
    <w:p w14:paraId="57164AF1"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 основ про видову специфіку мистецтв, засобів їх виразності;</w:t>
      </w:r>
    </w:p>
    <w:p w14:paraId="0D45F711"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 вміння відчувати і розуміти художні образи;</w:t>
      </w:r>
    </w:p>
    <w:p w14:paraId="5023EFC9"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 навичок виконувати творчі завдання;</w:t>
      </w:r>
    </w:p>
    <w:p w14:paraId="0DB2DD18" w14:textId="77777777" w:rsidR="00093EBF" w:rsidRPr="00093EBF" w:rsidRDefault="00093EBF" w:rsidP="00093EBF">
      <w:pPr>
        <w:spacing w:after="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 перелік рекомендованих екскурсій до природних та культурних об’єктів, включених до списку всесвітньої спадщини Юнеско.</w:t>
      </w:r>
    </w:p>
    <w:p w14:paraId="21D8AADA" w14:textId="77777777" w:rsidR="00093EBF" w:rsidRPr="00093EBF" w:rsidRDefault="00093EBF" w:rsidP="00093EBF">
      <w:pPr>
        <w:spacing w:after="200" w:line="240" w:lineRule="auto"/>
        <w:ind w:firstLine="284"/>
        <w:jc w:val="both"/>
        <w:rPr>
          <w:rFonts w:ascii="Times New Roman" w:eastAsia="Calibri" w:hAnsi="Times New Roman" w:cs="Times New Roman"/>
          <w:b/>
          <w:i/>
          <w:sz w:val="24"/>
          <w:szCs w:val="24"/>
          <w:vertAlign w:val="superscript"/>
        </w:rPr>
      </w:pPr>
    </w:p>
    <w:tbl>
      <w:tblPr>
        <w:tblW w:w="1933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1"/>
        <w:gridCol w:w="3033"/>
        <w:gridCol w:w="325"/>
        <w:gridCol w:w="284"/>
        <w:gridCol w:w="1520"/>
        <w:gridCol w:w="315"/>
        <w:gridCol w:w="291"/>
        <w:gridCol w:w="501"/>
        <w:gridCol w:w="2441"/>
        <w:gridCol w:w="2441"/>
        <w:gridCol w:w="2441"/>
        <w:gridCol w:w="2441"/>
        <w:gridCol w:w="2441"/>
      </w:tblGrid>
      <w:tr w:rsidR="00093EBF" w:rsidRPr="00093EBF" w14:paraId="409926C4"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101F2B77" w14:textId="77777777" w:rsidR="00093EBF" w:rsidRPr="00093EBF" w:rsidRDefault="00093EBF" w:rsidP="00093EBF">
            <w:pPr>
              <w:spacing w:after="20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№п/п</w:t>
            </w:r>
          </w:p>
        </w:tc>
        <w:tc>
          <w:tcPr>
            <w:tcW w:w="3033" w:type="dxa"/>
            <w:tcBorders>
              <w:top w:val="single" w:sz="4" w:space="0" w:color="auto"/>
              <w:left w:val="single" w:sz="4" w:space="0" w:color="auto"/>
              <w:bottom w:val="single" w:sz="4" w:space="0" w:color="auto"/>
              <w:right w:val="single" w:sz="4" w:space="0" w:color="auto"/>
            </w:tcBorders>
            <w:hideMark/>
          </w:tcPr>
          <w:p w14:paraId="16D32589" w14:textId="77777777" w:rsidR="00093EBF" w:rsidRPr="00093EBF" w:rsidRDefault="00093EBF" w:rsidP="00093EBF">
            <w:pPr>
              <w:spacing w:after="20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Зміст  роботи</w:t>
            </w:r>
          </w:p>
        </w:tc>
        <w:tc>
          <w:tcPr>
            <w:tcW w:w="2129" w:type="dxa"/>
            <w:gridSpan w:val="3"/>
            <w:tcBorders>
              <w:top w:val="single" w:sz="4" w:space="0" w:color="auto"/>
              <w:left w:val="single" w:sz="4" w:space="0" w:color="auto"/>
              <w:bottom w:val="single" w:sz="4" w:space="0" w:color="auto"/>
              <w:right w:val="single" w:sz="4" w:space="0" w:color="auto"/>
            </w:tcBorders>
            <w:hideMark/>
          </w:tcPr>
          <w:p w14:paraId="3D53C02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Дата</w:t>
            </w:r>
          </w:p>
        </w:tc>
        <w:tc>
          <w:tcPr>
            <w:tcW w:w="1107" w:type="dxa"/>
            <w:gridSpan w:val="3"/>
            <w:tcBorders>
              <w:top w:val="single" w:sz="4" w:space="0" w:color="auto"/>
              <w:left w:val="single" w:sz="4" w:space="0" w:color="auto"/>
              <w:bottom w:val="single" w:sz="4" w:space="0" w:color="auto"/>
              <w:right w:val="single" w:sz="4" w:space="0" w:color="auto"/>
            </w:tcBorders>
            <w:hideMark/>
          </w:tcPr>
          <w:p w14:paraId="51005C2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Клас</w:t>
            </w:r>
          </w:p>
        </w:tc>
        <w:tc>
          <w:tcPr>
            <w:tcW w:w="2441" w:type="dxa"/>
            <w:tcBorders>
              <w:top w:val="single" w:sz="4" w:space="0" w:color="auto"/>
              <w:left w:val="single" w:sz="4" w:space="0" w:color="auto"/>
              <w:bottom w:val="single" w:sz="4" w:space="0" w:color="auto"/>
              <w:right w:val="single" w:sz="4" w:space="0" w:color="auto"/>
            </w:tcBorders>
            <w:hideMark/>
          </w:tcPr>
          <w:p w14:paraId="15DC5442"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Хто виконує</w:t>
            </w:r>
          </w:p>
        </w:tc>
      </w:tr>
      <w:tr w:rsidR="00093EBF" w:rsidRPr="00093EBF" w14:paraId="393CB37C" w14:textId="77777777" w:rsidTr="008B7D54">
        <w:trPr>
          <w:gridAfter w:val="4"/>
          <w:wAfter w:w="9764" w:type="dxa"/>
        </w:trPr>
        <w:tc>
          <w:tcPr>
            <w:tcW w:w="9571" w:type="dxa"/>
            <w:gridSpan w:val="9"/>
            <w:tcBorders>
              <w:top w:val="single" w:sz="4" w:space="0" w:color="auto"/>
              <w:left w:val="single" w:sz="4" w:space="0" w:color="auto"/>
              <w:bottom w:val="single" w:sz="4" w:space="0" w:color="auto"/>
              <w:right w:val="single" w:sz="4" w:space="0" w:color="auto"/>
            </w:tcBorders>
            <w:hideMark/>
          </w:tcPr>
          <w:p w14:paraId="4E710F49" w14:textId="77777777" w:rsidR="00093EBF" w:rsidRPr="00093EBF" w:rsidRDefault="00093EBF" w:rsidP="00093EBF">
            <w:pPr>
              <w:spacing w:after="200" w:line="240" w:lineRule="auto"/>
              <w:ind w:firstLine="284"/>
              <w:jc w:val="center"/>
              <w:rPr>
                <w:rFonts w:ascii="Times New Roman" w:eastAsia="Calibri" w:hAnsi="Times New Roman" w:cs="Times New Roman"/>
                <w:b/>
                <w:sz w:val="24"/>
                <w:szCs w:val="24"/>
              </w:rPr>
            </w:pPr>
            <w:r w:rsidRPr="00093EBF">
              <w:rPr>
                <w:rFonts w:ascii="Times New Roman" w:eastAsia="Calibri" w:hAnsi="Times New Roman" w:cs="Times New Roman"/>
                <w:b/>
                <w:sz w:val="24"/>
                <w:szCs w:val="24"/>
              </w:rPr>
              <w:t>ПОЧАТКОВА ШКОЛА</w:t>
            </w:r>
          </w:p>
          <w:p w14:paraId="62643471" w14:textId="77777777" w:rsidR="00093EBF" w:rsidRPr="00093EBF" w:rsidRDefault="00093EBF" w:rsidP="00093EBF">
            <w:pPr>
              <w:spacing w:after="20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b/>
                <w:sz w:val="24"/>
                <w:szCs w:val="24"/>
                <w:lang w:val="ru-RU"/>
              </w:rPr>
              <w:t>1 КЛАС</w:t>
            </w:r>
          </w:p>
        </w:tc>
      </w:tr>
      <w:tr w:rsidR="00093EBF" w:rsidRPr="00093EBF" w14:paraId="60CF3840"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68BE6D1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1.</w:t>
            </w:r>
          </w:p>
        </w:tc>
        <w:tc>
          <w:tcPr>
            <w:tcW w:w="3033" w:type="dxa"/>
            <w:tcBorders>
              <w:top w:val="single" w:sz="4" w:space="0" w:color="auto"/>
              <w:left w:val="single" w:sz="4" w:space="0" w:color="auto"/>
              <w:bottom w:val="single" w:sz="4" w:space="0" w:color="auto"/>
              <w:right w:val="single" w:sz="4" w:space="0" w:color="auto"/>
            </w:tcBorders>
            <w:hideMark/>
          </w:tcPr>
          <w:p w14:paraId="6C6D0644"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Уявна гра-мандрівка «У країну мистецтва»</w:t>
            </w:r>
          </w:p>
        </w:tc>
        <w:tc>
          <w:tcPr>
            <w:tcW w:w="2129" w:type="dxa"/>
            <w:gridSpan w:val="3"/>
            <w:tcBorders>
              <w:top w:val="single" w:sz="4" w:space="0" w:color="auto"/>
              <w:left w:val="single" w:sz="4" w:space="0" w:color="auto"/>
              <w:bottom w:val="single" w:sz="4" w:space="0" w:color="auto"/>
              <w:right w:val="single" w:sz="4" w:space="0" w:color="auto"/>
            </w:tcBorders>
            <w:hideMark/>
          </w:tcPr>
          <w:p w14:paraId="2D964DE6"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В</w:t>
            </w:r>
            <w:r w:rsidRPr="00093EBF">
              <w:rPr>
                <w:rFonts w:ascii="Times New Roman" w:eastAsia="Calibri" w:hAnsi="Times New Roman" w:cs="Times New Roman"/>
                <w:sz w:val="24"/>
                <w:szCs w:val="24"/>
                <w:lang w:val="ru-RU"/>
              </w:rPr>
              <w:t>ересень</w:t>
            </w:r>
            <w:r w:rsidRPr="00093EBF">
              <w:rPr>
                <w:rFonts w:ascii="Times New Roman" w:eastAsia="Calibri" w:hAnsi="Times New Roman" w:cs="Times New Roman"/>
                <w:sz w:val="24"/>
                <w:szCs w:val="24"/>
              </w:rPr>
              <w:t xml:space="preserve"> 201</w:t>
            </w:r>
            <w:r w:rsidRPr="00093EBF">
              <w:rPr>
                <w:rFonts w:ascii="Times New Roman" w:eastAsia="Calibri" w:hAnsi="Times New Roman" w:cs="Times New Roman"/>
                <w:sz w:val="24"/>
                <w:szCs w:val="24"/>
                <w:lang w:val="en-US"/>
              </w:rPr>
              <w:t>9</w:t>
            </w:r>
            <w:r w:rsidRPr="00093EBF">
              <w:rPr>
                <w:rFonts w:ascii="Times New Roman" w:eastAsia="Calibri" w:hAnsi="Times New Roman" w:cs="Times New Roman"/>
                <w:sz w:val="24"/>
                <w:szCs w:val="24"/>
              </w:rPr>
              <w:t>р</w:t>
            </w:r>
          </w:p>
        </w:tc>
        <w:tc>
          <w:tcPr>
            <w:tcW w:w="1107" w:type="dxa"/>
            <w:gridSpan w:val="3"/>
            <w:tcBorders>
              <w:top w:val="single" w:sz="4" w:space="0" w:color="auto"/>
              <w:left w:val="single" w:sz="4" w:space="0" w:color="auto"/>
              <w:bottom w:val="single" w:sz="4" w:space="0" w:color="auto"/>
              <w:right w:val="single" w:sz="4" w:space="0" w:color="auto"/>
            </w:tcBorders>
          </w:tcPr>
          <w:p w14:paraId="7A37394F"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339E73DA"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4D1F9C59"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08ADE916"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2.</w:t>
            </w:r>
          </w:p>
        </w:tc>
        <w:tc>
          <w:tcPr>
            <w:tcW w:w="3033" w:type="dxa"/>
            <w:tcBorders>
              <w:top w:val="single" w:sz="4" w:space="0" w:color="auto"/>
              <w:left w:val="single" w:sz="4" w:space="0" w:color="auto"/>
              <w:bottom w:val="single" w:sz="4" w:space="0" w:color="auto"/>
              <w:right w:val="single" w:sz="4" w:space="0" w:color="auto"/>
            </w:tcBorders>
            <w:hideMark/>
          </w:tcPr>
          <w:p w14:paraId="12D3B1CF"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КТС «Ліпимо казку»</w:t>
            </w:r>
          </w:p>
        </w:tc>
        <w:tc>
          <w:tcPr>
            <w:tcW w:w="2129" w:type="dxa"/>
            <w:gridSpan w:val="3"/>
            <w:tcBorders>
              <w:top w:val="single" w:sz="4" w:space="0" w:color="auto"/>
              <w:left w:val="single" w:sz="4" w:space="0" w:color="auto"/>
              <w:bottom w:val="single" w:sz="4" w:space="0" w:color="auto"/>
              <w:right w:val="single" w:sz="4" w:space="0" w:color="auto"/>
            </w:tcBorders>
            <w:hideMark/>
          </w:tcPr>
          <w:p w14:paraId="5E590A3E"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 xml:space="preserve"> 201</w:t>
            </w:r>
            <w:r w:rsidRPr="00093EBF">
              <w:rPr>
                <w:rFonts w:ascii="Times New Roman" w:eastAsia="Calibri" w:hAnsi="Times New Roman" w:cs="Times New Roman"/>
                <w:sz w:val="24"/>
                <w:szCs w:val="24"/>
                <w:lang w:val="en-US"/>
              </w:rPr>
              <w:t>9</w:t>
            </w:r>
            <w:r w:rsidRPr="00093EBF">
              <w:rPr>
                <w:rFonts w:ascii="Times New Roman" w:eastAsia="Calibri" w:hAnsi="Times New Roman" w:cs="Times New Roman"/>
                <w:sz w:val="24"/>
                <w:szCs w:val="24"/>
              </w:rPr>
              <w:t>р</w:t>
            </w:r>
          </w:p>
        </w:tc>
        <w:tc>
          <w:tcPr>
            <w:tcW w:w="1107" w:type="dxa"/>
            <w:gridSpan w:val="3"/>
            <w:tcBorders>
              <w:top w:val="single" w:sz="4" w:space="0" w:color="auto"/>
              <w:left w:val="single" w:sz="4" w:space="0" w:color="auto"/>
              <w:bottom w:val="single" w:sz="4" w:space="0" w:color="auto"/>
              <w:right w:val="single" w:sz="4" w:space="0" w:color="auto"/>
            </w:tcBorders>
          </w:tcPr>
          <w:p w14:paraId="18EAE7A2"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06C4F60A"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2B838B26"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50BDDD72"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3.</w:t>
            </w:r>
          </w:p>
        </w:tc>
        <w:tc>
          <w:tcPr>
            <w:tcW w:w="3033" w:type="dxa"/>
            <w:tcBorders>
              <w:top w:val="single" w:sz="4" w:space="0" w:color="auto"/>
              <w:left w:val="single" w:sz="4" w:space="0" w:color="auto"/>
              <w:bottom w:val="single" w:sz="4" w:space="0" w:color="auto"/>
              <w:right w:val="single" w:sz="4" w:space="0" w:color="auto"/>
            </w:tcBorders>
            <w:hideMark/>
          </w:tcPr>
          <w:p w14:paraId="1EE53376"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Гра-бесіда «Кіномистецтво»</w:t>
            </w:r>
          </w:p>
        </w:tc>
        <w:tc>
          <w:tcPr>
            <w:tcW w:w="2129" w:type="dxa"/>
            <w:gridSpan w:val="3"/>
            <w:tcBorders>
              <w:top w:val="single" w:sz="4" w:space="0" w:color="auto"/>
              <w:left w:val="single" w:sz="4" w:space="0" w:color="auto"/>
              <w:bottom w:val="single" w:sz="4" w:space="0" w:color="auto"/>
              <w:right w:val="single" w:sz="4" w:space="0" w:color="auto"/>
            </w:tcBorders>
            <w:hideMark/>
          </w:tcPr>
          <w:p w14:paraId="59F3EF90"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 xml:space="preserve"> 201</w:t>
            </w:r>
            <w:r w:rsidRPr="00093EBF">
              <w:rPr>
                <w:rFonts w:ascii="Times New Roman" w:eastAsia="Calibri" w:hAnsi="Times New Roman" w:cs="Times New Roman"/>
                <w:sz w:val="24"/>
                <w:szCs w:val="24"/>
                <w:lang w:val="en-US"/>
              </w:rPr>
              <w:t>9</w:t>
            </w:r>
            <w:r w:rsidRPr="00093EBF">
              <w:rPr>
                <w:rFonts w:ascii="Times New Roman" w:eastAsia="Calibri" w:hAnsi="Times New Roman" w:cs="Times New Roman"/>
                <w:sz w:val="24"/>
                <w:szCs w:val="24"/>
              </w:rPr>
              <w:t>р</w:t>
            </w:r>
          </w:p>
        </w:tc>
        <w:tc>
          <w:tcPr>
            <w:tcW w:w="1107" w:type="dxa"/>
            <w:gridSpan w:val="3"/>
            <w:tcBorders>
              <w:top w:val="single" w:sz="4" w:space="0" w:color="auto"/>
              <w:left w:val="single" w:sz="4" w:space="0" w:color="auto"/>
              <w:bottom w:val="single" w:sz="4" w:space="0" w:color="auto"/>
              <w:right w:val="single" w:sz="4" w:space="0" w:color="auto"/>
            </w:tcBorders>
          </w:tcPr>
          <w:p w14:paraId="7E3A3BE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1B190FE5"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311B204F"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707E0B2A"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lastRenderedPageBreak/>
              <w:t>4.</w:t>
            </w:r>
          </w:p>
        </w:tc>
        <w:tc>
          <w:tcPr>
            <w:tcW w:w="3033" w:type="dxa"/>
            <w:tcBorders>
              <w:top w:val="single" w:sz="4" w:space="0" w:color="auto"/>
              <w:left w:val="single" w:sz="4" w:space="0" w:color="auto"/>
              <w:bottom w:val="single" w:sz="4" w:space="0" w:color="auto"/>
              <w:right w:val="single" w:sz="4" w:space="0" w:color="auto"/>
            </w:tcBorders>
            <w:hideMark/>
          </w:tcPr>
          <w:p w14:paraId="2E7F4CB6"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Розучування колядок, щедрівок</w:t>
            </w:r>
          </w:p>
        </w:tc>
        <w:tc>
          <w:tcPr>
            <w:tcW w:w="2129" w:type="dxa"/>
            <w:gridSpan w:val="3"/>
            <w:tcBorders>
              <w:top w:val="single" w:sz="4" w:space="0" w:color="auto"/>
              <w:left w:val="single" w:sz="4" w:space="0" w:color="auto"/>
              <w:bottom w:val="single" w:sz="4" w:space="0" w:color="auto"/>
              <w:right w:val="single" w:sz="4" w:space="0" w:color="auto"/>
            </w:tcBorders>
            <w:hideMark/>
          </w:tcPr>
          <w:p w14:paraId="64AE9EBB"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 xml:space="preserve"> 201</w:t>
            </w:r>
            <w:r w:rsidRPr="00093EBF">
              <w:rPr>
                <w:rFonts w:ascii="Times New Roman" w:eastAsia="Calibri" w:hAnsi="Times New Roman" w:cs="Times New Roman"/>
                <w:sz w:val="24"/>
                <w:szCs w:val="24"/>
                <w:lang w:val="en-US"/>
              </w:rPr>
              <w:t>9</w:t>
            </w:r>
            <w:r w:rsidRPr="00093EBF">
              <w:rPr>
                <w:rFonts w:ascii="Times New Roman" w:eastAsia="Calibri" w:hAnsi="Times New Roman" w:cs="Times New Roman"/>
                <w:sz w:val="24"/>
                <w:szCs w:val="24"/>
              </w:rPr>
              <w:t>р</w:t>
            </w:r>
          </w:p>
        </w:tc>
        <w:tc>
          <w:tcPr>
            <w:tcW w:w="1107" w:type="dxa"/>
            <w:gridSpan w:val="3"/>
            <w:tcBorders>
              <w:top w:val="single" w:sz="4" w:space="0" w:color="auto"/>
              <w:left w:val="single" w:sz="4" w:space="0" w:color="auto"/>
              <w:bottom w:val="single" w:sz="4" w:space="0" w:color="auto"/>
              <w:right w:val="single" w:sz="4" w:space="0" w:color="auto"/>
            </w:tcBorders>
          </w:tcPr>
          <w:p w14:paraId="1A0C6A1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694FAFE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0E7711E6"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78B33AC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5.</w:t>
            </w:r>
          </w:p>
        </w:tc>
        <w:tc>
          <w:tcPr>
            <w:tcW w:w="3033" w:type="dxa"/>
            <w:tcBorders>
              <w:top w:val="single" w:sz="4" w:space="0" w:color="auto"/>
              <w:left w:val="single" w:sz="4" w:space="0" w:color="auto"/>
              <w:bottom w:val="single" w:sz="4" w:space="0" w:color="auto"/>
              <w:right w:val="single" w:sz="4" w:space="0" w:color="auto"/>
            </w:tcBorders>
            <w:hideMark/>
          </w:tcPr>
          <w:p w14:paraId="0EE3F550"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Гра-бесіда «Музичний фольклор рідного краю»</w:t>
            </w:r>
          </w:p>
        </w:tc>
        <w:tc>
          <w:tcPr>
            <w:tcW w:w="2129" w:type="dxa"/>
            <w:gridSpan w:val="3"/>
            <w:tcBorders>
              <w:top w:val="single" w:sz="4" w:space="0" w:color="auto"/>
              <w:left w:val="single" w:sz="4" w:space="0" w:color="auto"/>
              <w:bottom w:val="single" w:sz="4" w:space="0" w:color="auto"/>
              <w:right w:val="single" w:sz="4" w:space="0" w:color="auto"/>
            </w:tcBorders>
            <w:hideMark/>
          </w:tcPr>
          <w:p w14:paraId="5A46B6EF"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w:t>
            </w:r>
            <w:r w:rsidRPr="00093EBF">
              <w:rPr>
                <w:rFonts w:ascii="Times New Roman" w:eastAsia="Calibri" w:hAnsi="Times New Roman" w:cs="Times New Roman"/>
                <w:sz w:val="24"/>
                <w:szCs w:val="24"/>
                <w:lang w:val="en-US"/>
              </w:rPr>
              <w:t>20</w:t>
            </w:r>
            <w:r w:rsidRPr="00093EBF">
              <w:rPr>
                <w:rFonts w:ascii="Times New Roman" w:eastAsia="Calibri" w:hAnsi="Times New Roman" w:cs="Times New Roman"/>
                <w:sz w:val="24"/>
                <w:szCs w:val="24"/>
              </w:rPr>
              <w:t>р</w:t>
            </w:r>
          </w:p>
        </w:tc>
        <w:tc>
          <w:tcPr>
            <w:tcW w:w="1107" w:type="dxa"/>
            <w:gridSpan w:val="3"/>
            <w:tcBorders>
              <w:top w:val="single" w:sz="4" w:space="0" w:color="auto"/>
              <w:left w:val="single" w:sz="4" w:space="0" w:color="auto"/>
              <w:bottom w:val="single" w:sz="4" w:space="0" w:color="auto"/>
              <w:right w:val="single" w:sz="4" w:space="0" w:color="auto"/>
            </w:tcBorders>
          </w:tcPr>
          <w:p w14:paraId="65E4C37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142C9C5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4292E12E"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08F658EF"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6.</w:t>
            </w:r>
          </w:p>
        </w:tc>
        <w:tc>
          <w:tcPr>
            <w:tcW w:w="3033" w:type="dxa"/>
            <w:tcBorders>
              <w:top w:val="single" w:sz="4" w:space="0" w:color="auto"/>
              <w:left w:val="single" w:sz="4" w:space="0" w:color="auto"/>
              <w:bottom w:val="single" w:sz="4" w:space="0" w:color="auto"/>
              <w:right w:val="single" w:sz="4" w:space="0" w:color="auto"/>
            </w:tcBorders>
            <w:hideMark/>
          </w:tcPr>
          <w:p w14:paraId="6DBE7B06"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Конкурс дитячого малюнка« Чарівна палітра»</w:t>
            </w:r>
          </w:p>
        </w:tc>
        <w:tc>
          <w:tcPr>
            <w:tcW w:w="2129" w:type="dxa"/>
            <w:gridSpan w:val="3"/>
            <w:tcBorders>
              <w:top w:val="single" w:sz="4" w:space="0" w:color="auto"/>
              <w:left w:val="single" w:sz="4" w:space="0" w:color="auto"/>
              <w:bottom w:val="single" w:sz="4" w:space="0" w:color="auto"/>
              <w:right w:val="single" w:sz="4" w:space="0" w:color="auto"/>
            </w:tcBorders>
            <w:hideMark/>
          </w:tcPr>
          <w:p w14:paraId="3F8289D8"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w:t>
            </w:r>
            <w:r w:rsidRPr="00093EBF">
              <w:rPr>
                <w:rFonts w:ascii="Times New Roman" w:eastAsia="Calibri" w:hAnsi="Times New Roman" w:cs="Times New Roman"/>
                <w:sz w:val="24"/>
                <w:szCs w:val="24"/>
                <w:lang w:val="en-US"/>
              </w:rPr>
              <w:t>20</w:t>
            </w:r>
            <w:r w:rsidRPr="00093EBF">
              <w:rPr>
                <w:rFonts w:ascii="Times New Roman" w:eastAsia="Calibri" w:hAnsi="Times New Roman" w:cs="Times New Roman"/>
                <w:sz w:val="24"/>
                <w:szCs w:val="24"/>
              </w:rPr>
              <w:t>р</w:t>
            </w:r>
          </w:p>
        </w:tc>
        <w:tc>
          <w:tcPr>
            <w:tcW w:w="1107" w:type="dxa"/>
            <w:gridSpan w:val="3"/>
            <w:tcBorders>
              <w:top w:val="single" w:sz="4" w:space="0" w:color="auto"/>
              <w:left w:val="single" w:sz="4" w:space="0" w:color="auto"/>
              <w:bottom w:val="single" w:sz="4" w:space="0" w:color="auto"/>
              <w:right w:val="single" w:sz="4" w:space="0" w:color="auto"/>
            </w:tcBorders>
          </w:tcPr>
          <w:p w14:paraId="0DEEF645"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236A5D8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067039FD"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17D57316"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7.</w:t>
            </w:r>
          </w:p>
        </w:tc>
        <w:tc>
          <w:tcPr>
            <w:tcW w:w="3033" w:type="dxa"/>
            <w:tcBorders>
              <w:top w:val="single" w:sz="4" w:space="0" w:color="auto"/>
              <w:left w:val="single" w:sz="4" w:space="0" w:color="auto"/>
              <w:bottom w:val="single" w:sz="4" w:space="0" w:color="auto"/>
              <w:right w:val="single" w:sz="4" w:space="0" w:color="auto"/>
            </w:tcBorders>
            <w:hideMark/>
          </w:tcPr>
          <w:p w14:paraId="72ACD081"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творчості «Вчуся все робити сам»</w:t>
            </w:r>
          </w:p>
        </w:tc>
        <w:tc>
          <w:tcPr>
            <w:tcW w:w="2129" w:type="dxa"/>
            <w:gridSpan w:val="3"/>
            <w:tcBorders>
              <w:top w:val="single" w:sz="4" w:space="0" w:color="auto"/>
              <w:left w:val="single" w:sz="4" w:space="0" w:color="auto"/>
              <w:bottom w:val="single" w:sz="4" w:space="0" w:color="auto"/>
              <w:right w:val="single" w:sz="4" w:space="0" w:color="auto"/>
            </w:tcBorders>
            <w:hideMark/>
          </w:tcPr>
          <w:p w14:paraId="6AC7E9EF"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w:t>
            </w:r>
            <w:r w:rsidRPr="00093EBF">
              <w:rPr>
                <w:rFonts w:ascii="Times New Roman" w:eastAsia="Calibri" w:hAnsi="Times New Roman" w:cs="Times New Roman"/>
                <w:sz w:val="24"/>
                <w:szCs w:val="24"/>
                <w:lang w:val="en-US"/>
              </w:rPr>
              <w:t>20</w:t>
            </w:r>
            <w:r w:rsidRPr="00093EBF">
              <w:rPr>
                <w:rFonts w:ascii="Times New Roman" w:eastAsia="Calibri" w:hAnsi="Times New Roman" w:cs="Times New Roman"/>
                <w:sz w:val="24"/>
                <w:szCs w:val="24"/>
              </w:rPr>
              <w:t>р</w:t>
            </w:r>
          </w:p>
        </w:tc>
        <w:tc>
          <w:tcPr>
            <w:tcW w:w="1107" w:type="dxa"/>
            <w:gridSpan w:val="3"/>
            <w:tcBorders>
              <w:top w:val="single" w:sz="4" w:space="0" w:color="auto"/>
              <w:left w:val="single" w:sz="4" w:space="0" w:color="auto"/>
              <w:bottom w:val="single" w:sz="4" w:space="0" w:color="auto"/>
              <w:right w:val="single" w:sz="4" w:space="0" w:color="auto"/>
            </w:tcBorders>
          </w:tcPr>
          <w:p w14:paraId="12666672"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7D74D73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5427CD81"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1A6D419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8.</w:t>
            </w:r>
          </w:p>
        </w:tc>
        <w:tc>
          <w:tcPr>
            <w:tcW w:w="3033" w:type="dxa"/>
            <w:tcBorders>
              <w:top w:val="single" w:sz="4" w:space="0" w:color="auto"/>
              <w:left w:val="single" w:sz="4" w:space="0" w:color="auto"/>
              <w:bottom w:val="single" w:sz="4" w:space="0" w:color="auto"/>
              <w:right w:val="single" w:sz="4" w:space="0" w:color="auto"/>
            </w:tcBorders>
            <w:hideMark/>
          </w:tcPr>
          <w:p w14:paraId="6C7A8E9A"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Ситуативно-рольова гра «Тонкощі етикету»</w:t>
            </w:r>
          </w:p>
        </w:tc>
        <w:tc>
          <w:tcPr>
            <w:tcW w:w="2129" w:type="dxa"/>
            <w:gridSpan w:val="3"/>
            <w:tcBorders>
              <w:top w:val="single" w:sz="4" w:space="0" w:color="auto"/>
              <w:left w:val="single" w:sz="4" w:space="0" w:color="auto"/>
              <w:bottom w:val="single" w:sz="4" w:space="0" w:color="auto"/>
              <w:right w:val="single" w:sz="4" w:space="0" w:color="auto"/>
            </w:tcBorders>
            <w:hideMark/>
          </w:tcPr>
          <w:p w14:paraId="34BDAC19"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w:t>
            </w:r>
            <w:r w:rsidRPr="00093EBF">
              <w:rPr>
                <w:rFonts w:ascii="Times New Roman" w:eastAsia="Calibri" w:hAnsi="Times New Roman" w:cs="Times New Roman"/>
                <w:sz w:val="24"/>
                <w:szCs w:val="24"/>
                <w:lang w:val="en-US"/>
              </w:rPr>
              <w:t>20</w:t>
            </w:r>
            <w:r w:rsidRPr="00093EBF">
              <w:rPr>
                <w:rFonts w:ascii="Times New Roman" w:eastAsia="Calibri" w:hAnsi="Times New Roman" w:cs="Times New Roman"/>
                <w:sz w:val="24"/>
                <w:szCs w:val="24"/>
              </w:rPr>
              <w:t>р</w:t>
            </w:r>
          </w:p>
        </w:tc>
        <w:tc>
          <w:tcPr>
            <w:tcW w:w="1107" w:type="dxa"/>
            <w:gridSpan w:val="3"/>
            <w:tcBorders>
              <w:top w:val="single" w:sz="4" w:space="0" w:color="auto"/>
              <w:left w:val="single" w:sz="4" w:space="0" w:color="auto"/>
              <w:bottom w:val="single" w:sz="4" w:space="0" w:color="auto"/>
              <w:right w:val="single" w:sz="4" w:space="0" w:color="auto"/>
            </w:tcBorders>
          </w:tcPr>
          <w:p w14:paraId="6B80023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28E0D3B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2A92A38A"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1603B185"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9.</w:t>
            </w:r>
          </w:p>
        </w:tc>
        <w:tc>
          <w:tcPr>
            <w:tcW w:w="3033" w:type="dxa"/>
            <w:tcBorders>
              <w:top w:val="single" w:sz="4" w:space="0" w:color="auto"/>
              <w:left w:val="single" w:sz="4" w:space="0" w:color="auto"/>
              <w:bottom w:val="single" w:sz="4" w:space="0" w:color="auto"/>
              <w:right w:val="single" w:sz="4" w:space="0" w:color="auto"/>
            </w:tcBorders>
            <w:hideMark/>
          </w:tcPr>
          <w:p w14:paraId="26BE051F"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Виховне заняття «Казка в гості завітала»</w:t>
            </w:r>
          </w:p>
        </w:tc>
        <w:tc>
          <w:tcPr>
            <w:tcW w:w="2129" w:type="dxa"/>
            <w:gridSpan w:val="3"/>
            <w:tcBorders>
              <w:top w:val="single" w:sz="4" w:space="0" w:color="auto"/>
              <w:left w:val="single" w:sz="4" w:space="0" w:color="auto"/>
              <w:bottom w:val="single" w:sz="4" w:space="0" w:color="auto"/>
              <w:right w:val="single" w:sz="4" w:space="0" w:color="auto"/>
            </w:tcBorders>
            <w:hideMark/>
          </w:tcPr>
          <w:p w14:paraId="62D74CE1"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Травень</w:t>
            </w:r>
            <w:r w:rsidRPr="00093EBF">
              <w:rPr>
                <w:rFonts w:ascii="Times New Roman" w:eastAsia="Calibri" w:hAnsi="Times New Roman" w:cs="Times New Roman"/>
                <w:sz w:val="24"/>
                <w:szCs w:val="24"/>
              </w:rPr>
              <w:t xml:space="preserve"> 20</w:t>
            </w:r>
            <w:r w:rsidRPr="00093EBF">
              <w:rPr>
                <w:rFonts w:ascii="Times New Roman" w:eastAsia="Calibri" w:hAnsi="Times New Roman" w:cs="Times New Roman"/>
                <w:sz w:val="24"/>
                <w:szCs w:val="24"/>
                <w:lang w:val="en-US"/>
              </w:rPr>
              <w:t>20</w:t>
            </w:r>
            <w:r w:rsidRPr="00093EBF">
              <w:rPr>
                <w:rFonts w:ascii="Times New Roman" w:eastAsia="Calibri" w:hAnsi="Times New Roman" w:cs="Times New Roman"/>
                <w:sz w:val="24"/>
                <w:szCs w:val="24"/>
              </w:rPr>
              <w:t>р</w:t>
            </w:r>
          </w:p>
        </w:tc>
        <w:tc>
          <w:tcPr>
            <w:tcW w:w="1107" w:type="dxa"/>
            <w:gridSpan w:val="3"/>
            <w:tcBorders>
              <w:top w:val="single" w:sz="4" w:space="0" w:color="auto"/>
              <w:left w:val="single" w:sz="4" w:space="0" w:color="auto"/>
              <w:bottom w:val="single" w:sz="4" w:space="0" w:color="auto"/>
              <w:right w:val="single" w:sz="4" w:space="0" w:color="auto"/>
            </w:tcBorders>
          </w:tcPr>
          <w:p w14:paraId="78AD2CA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2697D9F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3C8FCBE1" w14:textId="77777777" w:rsidTr="008B7D54">
        <w:trPr>
          <w:gridAfter w:val="4"/>
          <w:wAfter w:w="9764" w:type="dxa"/>
        </w:trPr>
        <w:tc>
          <w:tcPr>
            <w:tcW w:w="9571" w:type="dxa"/>
            <w:gridSpan w:val="9"/>
            <w:tcBorders>
              <w:top w:val="single" w:sz="4" w:space="0" w:color="auto"/>
              <w:left w:val="single" w:sz="4" w:space="0" w:color="auto"/>
              <w:bottom w:val="single" w:sz="4" w:space="0" w:color="auto"/>
              <w:right w:val="single" w:sz="4" w:space="0" w:color="auto"/>
            </w:tcBorders>
          </w:tcPr>
          <w:p w14:paraId="5698BCCC" w14:textId="77777777" w:rsidR="00093EBF" w:rsidRPr="00093EBF" w:rsidRDefault="00093EBF" w:rsidP="00093EBF">
            <w:pPr>
              <w:spacing w:after="200" w:line="240" w:lineRule="auto"/>
              <w:ind w:firstLine="284"/>
              <w:jc w:val="center"/>
              <w:rPr>
                <w:rFonts w:ascii="Times New Roman" w:eastAsia="Calibri" w:hAnsi="Times New Roman" w:cs="Times New Roman"/>
                <w:b/>
                <w:sz w:val="24"/>
                <w:szCs w:val="24"/>
              </w:rPr>
            </w:pPr>
            <w:r w:rsidRPr="00093EBF">
              <w:rPr>
                <w:rFonts w:ascii="Times New Roman" w:eastAsia="Calibri" w:hAnsi="Times New Roman" w:cs="Times New Roman"/>
                <w:b/>
                <w:sz w:val="24"/>
                <w:szCs w:val="24"/>
                <w:lang w:val="ru-RU"/>
              </w:rPr>
              <w:t>2 клас</w:t>
            </w:r>
          </w:p>
        </w:tc>
      </w:tr>
      <w:tr w:rsidR="00093EBF" w:rsidRPr="00093EBF" w14:paraId="776C6843"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738D548C"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1.</w:t>
            </w:r>
          </w:p>
        </w:tc>
        <w:tc>
          <w:tcPr>
            <w:tcW w:w="3033" w:type="dxa"/>
            <w:tcBorders>
              <w:top w:val="single" w:sz="4" w:space="0" w:color="auto"/>
              <w:left w:val="single" w:sz="4" w:space="0" w:color="auto"/>
              <w:bottom w:val="single" w:sz="4" w:space="0" w:color="auto"/>
              <w:right w:val="single" w:sz="4" w:space="0" w:color="auto"/>
            </w:tcBorders>
            <w:hideMark/>
          </w:tcPr>
          <w:p w14:paraId="0FF16896" w14:textId="77777777" w:rsidR="00093EBF" w:rsidRPr="00093EBF" w:rsidRDefault="00093EBF" w:rsidP="00093EBF">
            <w:pPr>
              <w:spacing w:after="20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Гра-вікторина «У світі цікавого»</w:t>
            </w:r>
          </w:p>
        </w:tc>
        <w:tc>
          <w:tcPr>
            <w:tcW w:w="2129" w:type="dxa"/>
            <w:gridSpan w:val="3"/>
            <w:tcBorders>
              <w:top w:val="single" w:sz="4" w:space="0" w:color="auto"/>
              <w:left w:val="single" w:sz="4" w:space="0" w:color="auto"/>
              <w:bottom w:val="single" w:sz="4" w:space="0" w:color="auto"/>
              <w:right w:val="single" w:sz="4" w:space="0" w:color="auto"/>
            </w:tcBorders>
            <w:hideMark/>
          </w:tcPr>
          <w:p w14:paraId="3B46015C"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Вересень</w:t>
            </w:r>
            <w:r w:rsidRPr="00093EBF">
              <w:rPr>
                <w:rFonts w:ascii="Times New Roman" w:eastAsia="Calibri" w:hAnsi="Times New Roman" w:cs="Times New Roman"/>
                <w:sz w:val="24"/>
                <w:szCs w:val="24"/>
              </w:rPr>
              <w:t xml:space="preserve"> 201</w:t>
            </w:r>
            <w:r w:rsidRPr="00093EBF">
              <w:rPr>
                <w:rFonts w:ascii="Times New Roman" w:eastAsia="Calibri" w:hAnsi="Times New Roman" w:cs="Times New Roman"/>
                <w:sz w:val="24"/>
                <w:szCs w:val="24"/>
                <w:lang w:val="en-US"/>
              </w:rPr>
              <w:t>9</w:t>
            </w:r>
            <w:r w:rsidRPr="00093EBF">
              <w:rPr>
                <w:rFonts w:ascii="Times New Roman" w:eastAsia="Calibri" w:hAnsi="Times New Roman" w:cs="Times New Roman"/>
                <w:sz w:val="24"/>
                <w:szCs w:val="24"/>
              </w:rPr>
              <w:t>р</w:t>
            </w:r>
          </w:p>
        </w:tc>
        <w:tc>
          <w:tcPr>
            <w:tcW w:w="1107" w:type="dxa"/>
            <w:gridSpan w:val="3"/>
            <w:tcBorders>
              <w:top w:val="single" w:sz="4" w:space="0" w:color="auto"/>
              <w:left w:val="single" w:sz="4" w:space="0" w:color="auto"/>
              <w:bottom w:val="single" w:sz="4" w:space="0" w:color="auto"/>
              <w:right w:val="single" w:sz="4" w:space="0" w:color="auto"/>
            </w:tcBorders>
          </w:tcPr>
          <w:p w14:paraId="07AEE91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5C31A3F9"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3E1CEE67"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14E8C642"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2.</w:t>
            </w:r>
          </w:p>
        </w:tc>
        <w:tc>
          <w:tcPr>
            <w:tcW w:w="3033" w:type="dxa"/>
            <w:tcBorders>
              <w:top w:val="single" w:sz="4" w:space="0" w:color="auto"/>
              <w:left w:val="single" w:sz="4" w:space="0" w:color="auto"/>
              <w:bottom w:val="single" w:sz="4" w:space="0" w:color="auto"/>
              <w:right w:val="single" w:sz="4" w:space="0" w:color="auto"/>
            </w:tcBorders>
            <w:hideMark/>
          </w:tcPr>
          <w:p w14:paraId="410A8574"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Години милування природою “Осіння щедрість”</w:t>
            </w:r>
          </w:p>
        </w:tc>
        <w:tc>
          <w:tcPr>
            <w:tcW w:w="2129" w:type="dxa"/>
            <w:gridSpan w:val="3"/>
            <w:tcBorders>
              <w:top w:val="single" w:sz="4" w:space="0" w:color="auto"/>
              <w:left w:val="single" w:sz="4" w:space="0" w:color="auto"/>
              <w:bottom w:val="single" w:sz="4" w:space="0" w:color="auto"/>
              <w:right w:val="single" w:sz="4" w:space="0" w:color="auto"/>
            </w:tcBorders>
            <w:hideMark/>
          </w:tcPr>
          <w:p w14:paraId="4BAE84D0"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 xml:space="preserve"> 201</w:t>
            </w:r>
            <w:r w:rsidRPr="00093EBF">
              <w:rPr>
                <w:rFonts w:ascii="Times New Roman" w:eastAsia="Calibri" w:hAnsi="Times New Roman" w:cs="Times New Roman"/>
                <w:sz w:val="24"/>
                <w:szCs w:val="24"/>
                <w:lang w:val="en-US"/>
              </w:rPr>
              <w:t>9</w:t>
            </w:r>
            <w:r w:rsidRPr="00093EBF">
              <w:rPr>
                <w:rFonts w:ascii="Times New Roman" w:eastAsia="Calibri" w:hAnsi="Times New Roman" w:cs="Times New Roman"/>
                <w:sz w:val="24"/>
                <w:szCs w:val="24"/>
              </w:rPr>
              <w:t>р</w:t>
            </w:r>
          </w:p>
        </w:tc>
        <w:tc>
          <w:tcPr>
            <w:tcW w:w="1107" w:type="dxa"/>
            <w:gridSpan w:val="3"/>
            <w:tcBorders>
              <w:top w:val="single" w:sz="4" w:space="0" w:color="auto"/>
              <w:left w:val="single" w:sz="4" w:space="0" w:color="auto"/>
              <w:bottom w:val="single" w:sz="4" w:space="0" w:color="auto"/>
              <w:right w:val="single" w:sz="4" w:space="0" w:color="auto"/>
            </w:tcBorders>
          </w:tcPr>
          <w:p w14:paraId="0129F8F5"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424076D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7B37C081"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76F2BCD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3.</w:t>
            </w:r>
          </w:p>
        </w:tc>
        <w:tc>
          <w:tcPr>
            <w:tcW w:w="3033" w:type="dxa"/>
            <w:tcBorders>
              <w:top w:val="single" w:sz="4" w:space="0" w:color="auto"/>
              <w:left w:val="single" w:sz="4" w:space="0" w:color="auto"/>
              <w:bottom w:val="single" w:sz="4" w:space="0" w:color="auto"/>
              <w:right w:val="single" w:sz="4" w:space="0" w:color="auto"/>
            </w:tcBorders>
            <w:hideMark/>
          </w:tcPr>
          <w:p w14:paraId="59441CC9" w14:textId="77777777" w:rsidR="00093EBF" w:rsidRPr="00093EBF" w:rsidRDefault="00093EBF" w:rsidP="00093EBF">
            <w:pPr>
              <w:spacing w:after="20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Літературна студія</w:t>
            </w:r>
            <w:r w:rsidRPr="00093EBF">
              <w:rPr>
                <w:rFonts w:ascii="Times New Roman" w:eastAsia="Calibri" w:hAnsi="Times New Roman" w:cs="Times New Roman"/>
                <w:sz w:val="24"/>
                <w:szCs w:val="24"/>
              </w:rPr>
              <w:t>"Чарівне слово поезії".</w:t>
            </w:r>
          </w:p>
        </w:tc>
        <w:tc>
          <w:tcPr>
            <w:tcW w:w="2129" w:type="dxa"/>
            <w:gridSpan w:val="3"/>
            <w:tcBorders>
              <w:top w:val="single" w:sz="4" w:space="0" w:color="auto"/>
              <w:left w:val="single" w:sz="4" w:space="0" w:color="auto"/>
              <w:bottom w:val="single" w:sz="4" w:space="0" w:color="auto"/>
              <w:right w:val="single" w:sz="4" w:space="0" w:color="auto"/>
            </w:tcBorders>
            <w:hideMark/>
          </w:tcPr>
          <w:p w14:paraId="25113558"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 xml:space="preserve"> 201</w:t>
            </w:r>
            <w:r w:rsidRPr="00093EBF">
              <w:rPr>
                <w:rFonts w:ascii="Times New Roman" w:eastAsia="Calibri" w:hAnsi="Times New Roman" w:cs="Times New Roman"/>
                <w:sz w:val="24"/>
                <w:szCs w:val="24"/>
                <w:lang w:val="en-US"/>
              </w:rPr>
              <w:t>9</w:t>
            </w:r>
            <w:r w:rsidRPr="00093EBF">
              <w:rPr>
                <w:rFonts w:ascii="Times New Roman" w:eastAsia="Calibri" w:hAnsi="Times New Roman" w:cs="Times New Roman"/>
                <w:sz w:val="24"/>
                <w:szCs w:val="24"/>
              </w:rPr>
              <w:t>р</w:t>
            </w:r>
          </w:p>
        </w:tc>
        <w:tc>
          <w:tcPr>
            <w:tcW w:w="1107" w:type="dxa"/>
            <w:gridSpan w:val="3"/>
            <w:tcBorders>
              <w:top w:val="single" w:sz="4" w:space="0" w:color="auto"/>
              <w:left w:val="single" w:sz="4" w:space="0" w:color="auto"/>
              <w:bottom w:val="single" w:sz="4" w:space="0" w:color="auto"/>
              <w:right w:val="single" w:sz="4" w:space="0" w:color="auto"/>
            </w:tcBorders>
          </w:tcPr>
          <w:p w14:paraId="20384125"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2927E98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035B63EF"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24E0FF7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4.</w:t>
            </w:r>
          </w:p>
        </w:tc>
        <w:tc>
          <w:tcPr>
            <w:tcW w:w="3033" w:type="dxa"/>
            <w:tcBorders>
              <w:top w:val="single" w:sz="4" w:space="0" w:color="auto"/>
              <w:left w:val="single" w:sz="4" w:space="0" w:color="auto"/>
              <w:bottom w:val="single" w:sz="4" w:space="0" w:color="auto"/>
              <w:right w:val="single" w:sz="4" w:space="0" w:color="auto"/>
            </w:tcBorders>
            <w:hideMark/>
          </w:tcPr>
          <w:p w14:paraId="66B6242B"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Виставка  - конкурс новорічних плакатів, вітальних листівок</w:t>
            </w:r>
          </w:p>
        </w:tc>
        <w:tc>
          <w:tcPr>
            <w:tcW w:w="2129" w:type="dxa"/>
            <w:gridSpan w:val="3"/>
            <w:tcBorders>
              <w:top w:val="single" w:sz="4" w:space="0" w:color="auto"/>
              <w:left w:val="single" w:sz="4" w:space="0" w:color="auto"/>
              <w:bottom w:val="single" w:sz="4" w:space="0" w:color="auto"/>
              <w:right w:val="single" w:sz="4" w:space="0" w:color="auto"/>
            </w:tcBorders>
            <w:hideMark/>
          </w:tcPr>
          <w:p w14:paraId="74966394"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 xml:space="preserve"> 201</w:t>
            </w:r>
            <w:r w:rsidRPr="00093EBF">
              <w:rPr>
                <w:rFonts w:ascii="Times New Roman" w:eastAsia="Calibri" w:hAnsi="Times New Roman" w:cs="Times New Roman"/>
                <w:sz w:val="24"/>
                <w:szCs w:val="24"/>
                <w:lang w:val="en-US"/>
              </w:rPr>
              <w:t>9</w:t>
            </w:r>
            <w:r w:rsidRPr="00093EBF">
              <w:rPr>
                <w:rFonts w:ascii="Times New Roman" w:eastAsia="Calibri" w:hAnsi="Times New Roman" w:cs="Times New Roman"/>
                <w:sz w:val="24"/>
                <w:szCs w:val="24"/>
              </w:rPr>
              <w:t>р</w:t>
            </w:r>
          </w:p>
        </w:tc>
        <w:tc>
          <w:tcPr>
            <w:tcW w:w="1107" w:type="dxa"/>
            <w:gridSpan w:val="3"/>
            <w:tcBorders>
              <w:top w:val="single" w:sz="4" w:space="0" w:color="auto"/>
              <w:left w:val="single" w:sz="4" w:space="0" w:color="auto"/>
              <w:bottom w:val="single" w:sz="4" w:space="0" w:color="auto"/>
              <w:right w:val="single" w:sz="4" w:space="0" w:color="auto"/>
            </w:tcBorders>
          </w:tcPr>
          <w:p w14:paraId="48771C6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1C8A5E96"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5C139C5D"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6415673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5.</w:t>
            </w:r>
          </w:p>
        </w:tc>
        <w:tc>
          <w:tcPr>
            <w:tcW w:w="3033" w:type="dxa"/>
            <w:tcBorders>
              <w:top w:val="single" w:sz="4" w:space="0" w:color="auto"/>
              <w:left w:val="single" w:sz="4" w:space="0" w:color="auto"/>
              <w:bottom w:val="single" w:sz="4" w:space="0" w:color="auto"/>
              <w:right w:val="single" w:sz="4" w:space="0" w:color="auto"/>
            </w:tcBorders>
            <w:hideMark/>
          </w:tcPr>
          <w:p w14:paraId="2425AD4E"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Інсценізація народної казки. (за вибором)</w:t>
            </w:r>
          </w:p>
        </w:tc>
        <w:tc>
          <w:tcPr>
            <w:tcW w:w="2129" w:type="dxa"/>
            <w:gridSpan w:val="3"/>
            <w:tcBorders>
              <w:top w:val="single" w:sz="4" w:space="0" w:color="auto"/>
              <w:left w:val="single" w:sz="4" w:space="0" w:color="auto"/>
              <w:bottom w:val="single" w:sz="4" w:space="0" w:color="auto"/>
              <w:right w:val="single" w:sz="4" w:space="0" w:color="auto"/>
            </w:tcBorders>
            <w:hideMark/>
          </w:tcPr>
          <w:p w14:paraId="54765AA2"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w:t>
            </w:r>
            <w:r w:rsidRPr="00093EBF">
              <w:rPr>
                <w:rFonts w:ascii="Times New Roman" w:eastAsia="Calibri" w:hAnsi="Times New Roman" w:cs="Times New Roman"/>
                <w:sz w:val="24"/>
                <w:szCs w:val="24"/>
                <w:lang w:val="en-US"/>
              </w:rPr>
              <w:t>20</w:t>
            </w:r>
            <w:r w:rsidRPr="00093EBF">
              <w:rPr>
                <w:rFonts w:ascii="Times New Roman" w:eastAsia="Calibri" w:hAnsi="Times New Roman" w:cs="Times New Roman"/>
                <w:sz w:val="24"/>
                <w:szCs w:val="24"/>
              </w:rPr>
              <w:t>р</w:t>
            </w:r>
          </w:p>
        </w:tc>
        <w:tc>
          <w:tcPr>
            <w:tcW w:w="1107" w:type="dxa"/>
            <w:gridSpan w:val="3"/>
            <w:tcBorders>
              <w:top w:val="single" w:sz="4" w:space="0" w:color="auto"/>
              <w:left w:val="single" w:sz="4" w:space="0" w:color="auto"/>
              <w:bottom w:val="single" w:sz="4" w:space="0" w:color="auto"/>
              <w:right w:val="single" w:sz="4" w:space="0" w:color="auto"/>
            </w:tcBorders>
          </w:tcPr>
          <w:p w14:paraId="5B7FD5C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52387CA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689D6B73"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7762795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6.</w:t>
            </w:r>
          </w:p>
        </w:tc>
        <w:tc>
          <w:tcPr>
            <w:tcW w:w="3033" w:type="dxa"/>
            <w:tcBorders>
              <w:top w:val="single" w:sz="4" w:space="0" w:color="auto"/>
              <w:left w:val="single" w:sz="4" w:space="0" w:color="auto"/>
              <w:bottom w:val="single" w:sz="4" w:space="0" w:color="auto"/>
              <w:right w:val="single" w:sz="4" w:space="0" w:color="auto"/>
            </w:tcBorders>
            <w:hideMark/>
          </w:tcPr>
          <w:p w14:paraId="17D70655"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Виставка презентація “Краса природи у творах образотворчого мистецтва”</w:t>
            </w:r>
          </w:p>
        </w:tc>
        <w:tc>
          <w:tcPr>
            <w:tcW w:w="2129" w:type="dxa"/>
            <w:gridSpan w:val="3"/>
            <w:tcBorders>
              <w:top w:val="single" w:sz="4" w:space="0" w:color="auto"/>
              <w:left w:val="single" w:sz="4" w:space="0" w:color="auto"/>
              <w:bottom w:val="single" w:sz="4" w:space="0" w:color="auto"/>
              <w:right w:val="single" w:sz="4" w:space="0" w:color="auto"/>
            </w:tcBorders>
            <w:hideMark/>
          </w:tcPr>
          <w:p w14:paraId="2F1AB609"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w:t>
            </w:r>
            <w:r w:rsidRPr="00093EBF">
              <w:rPr>
                <w:rFonts w:ascii="Times New Roman" w:eastAsia="Calibri" w:hAnsi="Times New Roman" w:cs="Times New Roman"/>
                <w:sz w:val="24"/>
                <w:szCs w:val="24"/>
                <w:lang w:val="en-US"/>
              </w:rPr>
              <w:t>20</w:t>
            </w:r>
            <w:r w:rsidRPr="00093EBF">
              <w:rPr>
                <w:rFonts w:ascii="Times New Roman" w:eastAsia="Calibri" w:hAnsi="Times New Roman" w:cs="Times New Roman"/>
                <w:sz w:val="24"/>
                <w:szCs w:val="24"/>
              </w:rPr>
              <w:t>р</w:t>
            </w:r>
          </w:p>
        </w:tc>
        <w:tc>
          <w:tcPr>
            <w:tcW w:w="1107" w:type="dxa"/>
            <w:gridSpan w:val="3"/>
            <w:tcBorders>
              <w:top w:val="single" w:sz="4" w:space="0" w:color="auto"/>
              <w:left w:val="single" w:sz="4" w:space="0" w:color="auto"/>
              <w:bottom w:val="single" w:sz="4" w:space="0" w:color="auto"/>
              <w:right w:val="single" w:sz="4" w:space="0" w:color="auto"/>
            </w:tcBorders>
          </w:tcPr>
          <w:p w14:paraId="2EC631D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0473C6C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B35B5BF"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7A300C9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7.</w:t>
            </w:r>
          </w:p>
        </w:tc>
        <w:tc>
          <w:tcPr>
            <w:tcW w:w="3033" w:type="dxa"/>
            <w:tcBorders>
              <w:top w:val="single" w:sz="4" w:space="0" w:color="auto"/>
              <w:left w:val="single" w:sz="4" w:space="0" w:color="auto"/>
              <w:bottom w:val="single" w:sz="4" w:space="0" w:color="auto"/>
              <w:right w:val="single" w:sz="4" w:space="0" w:color="auto"/>
            </w:tcBorders>
            <w:hideMark/>
          </w:tcPr>
          <w:p w14:paraId="205FF9B0"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милування природою "Чим пахне весна? "</w:t>
            </w:r>
          </w:p>
        </w:tc>
        <w:tc>
          <w:tcPr>
            <w:tcW w:w="2129" w:type="dxa"/>
            <w:gridSpan w:val="3"/>
            <w:tcBorders>
              <w:top w:val="single" w:sz="4" w:space="0" w:color="auto"/>
              <w:left w:val="single" w:sz="4" w:space="0" w:color="auto"/>
              <w:bottom w:val="single" w:sz="4" w:space="0" w:color="auto"/>
              <w:right w:val="single" w:sz="4" w:space="0" w:color="auto"/>
            </w:tcBorders>
            <w:hideMark/>
          </w:tcPr>
          <w:p w14:paraId="1CFAA018"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w:t>
            </w:r>
            <w:r w:rsidRPr="00093EBF">
              <w:rPr>
                <w:rFonts w:ascii="Times New Roman" w:eastAsia="Calibri" w:hAnsi="Times New Roman" w:cs="Times New Roman"/>
                <w:sz w:val="24"/>
                <w:szCs w:val="24"/>
                <w:lang w:val="en-US"/>
              </w:rPr>
              <w:t>20</w:t>
            </w:r>
            <w:r w:rsidRPr="00093EBF">
              <w:rPr>
                <w:rFonts w:ascii="Times New Roman" w:eastAsia="Calibri" w:hAnsi="Times New Roman" w:cs="Times New Roman"/>
                <w:sz w:val="24"/>
                <w:szCs w:val="24"/>
              </w:rPr>
              <w:t>р</w:t>
            </w:r>
          </w:p>
        </w:tc>
        <w:tc>
          <w:tcPr>
            <w:tcW w:w="1107" w:type="dxa"/>
            <w:gridSpan w:val="3"/>
            <w:tcBorders>
              <w:top w:val="single" w:sz="4" w:space="0" w:color="auto"/>
              <w:left w:val="single" w:sz="4" w:space="0" w:color="auto"/>
              <w:bottom w:val="single" w:sz="4" w:space="0" w:color="auto"/>
              <w:right w:val="single" w:sz="4" w:space="0" w:color="auto"/>
            </w:tcBorders>
          </w:tcPr>
          <w:p w14:paraId="55DC735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05409F8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2568E712"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768A2BD6"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8.</w:t>
            </w:r>
          </w:p>
        </w:tc>
        <w:tc>
          <w:tcPr>
            <w:tcW w:w="3033" w:type="dxa"/>
            <w:tcBorders>
              <w:top w:val="single" w:sz="4" w:space="0" w:color="auto"/>
              <w:left w:val="single" w:sz="4" w:space="0" w:color="auto"/>
              <w:bottom w:val="single" w:sz="4" w:space="0" w:color="auto"/>
              <w:right w:val="single" w:sz="4" w:space="0" w:color="auto"/>
            </w:tcBorders>
            <w:hideMark/>
          </w:tcPr>
          <w:p w14:paraId="2DC0AD93"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Проєкт “Музика в природі”</w:t>
            </w:r>
          </w:p>
        </w:tc>
        <w:tc>
          <w:tcPr>
            <w:tcW w:w="2129" w:type="dxa"/>
            <w:gridSpan w:val="3"/>
            <w:tcBorders>
              <w:top w:val="single" w:sz="4" w:space="0" w:color="auto"/>
              <w:left w:val="single" w:sz="4" w:space="0" w:color="auto"/>
              <w:bottom w:val="single" w:sz="4" w:space="0" w:color="auto"/>
              <w:right w:val="single" w:sz="4" w:space="0" w:color="auto"/>
            </w:tcBorders>
            <w:hideMark/>
          </w:tcPr>
          <w:p w14:paraId="53CFAB8E"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w:t>
            </w:r>
            <w:r w:rsidRPr="00093EBF">
              <w:rPr>
                <w:rFonts w:ascii="Times New Roman" w:eastAsia="Calibri" w:hAnsi="Times New Roman" w:cs="Times New Roman"/>
                <w:sz w:val="24"/>
                <w:szCs w:val="24"/>
                <w:lang w:val="en-US"/>
              </w:rPr>
              <w:t>20</w:t>
            </w:r>
            <w:r w:rsidRPr="00093EBF">
              <w:rPr>
                <w:rFonts w:ascii="Times New Roman" w:eastAsia="Calibri" w:hAnsi="Times New Roman" w:cs="Times New Roman"/>
                <w:sz w:val="24"/>
                <w:szCs w:val="24"/>
              </w:rPr>
              <w:t>р</w:t>
            </w:r>
          </w:p>
        </w:tc>
        <w:tc>
          <w:tcPr>
            <w:tcW w:w="1107" w:type="dxa"/>
            <w:gridSpan w:val="3"/>
            <w:tcBorders>
              <w:top w:val="single" w:sz="4" w:space="0" w:color="auto"/>
              <w:left w:val="single" w:sz="4" w:space="0" w:color="auto"/>
              <w:bottom w:val="single" w:sz="4" w:space="0" w:color="auto"/>
              <w:right w:val="single" w:sz="4" w:space="0" w:color="auto"/>
            </w:tcBorders>
          </w:tcPr>
          <w:p w14:paraId="60F5478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3CC67AFC"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7A0287C4"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447568F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9.</w:t>
            </w:r>
          </w:p>
        </w:tc>
        <w:tc>
          <w:tcPr>
            <w:tcW w:w="3033" w:type="dxa"/>
            <w:tcBorders>
              <w:top w:val="single" w:sz="4" w:space="0" w:color="auto"/>
              <w:left w:val="single" w:sz="4" w:space="0" w:color="auto"/>
              <w:bottom w:val="single" w:sz="4" w:space="0" w:color="auto"/>
              <w:right w:val="single" w:sz="4" w:space="0" w:color="auto"/>
            </w:tcBorders>
            <w:hideMark/>
          </w:tcPr>
          <w:p w14:paraId="6749AEBD"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Уявна гра – мандрівка “У країну мистецтво”</w:t>
            </w:r>
          </w:p>
        </w:tc>
        <w:tc>
          <w:tcPr>
            <w:tcW w:w="2129" w:type="dxa"/>
            <w:gridSpan w:val="3"/>
            <w:tcBorders>
              <w:top w:val="single" w:sz="4" w:space="0" w:color="auto"/>
              <w:left w:val="single" w:sz="4" w:space="0" w:color="auto"/>
              <w:bottom w:val="single" w:sz="4" w:space="0" w:color="auto"/>
              <w:right w:val="single" w:sz="4" w:space="0" w:color="auto"/>
            </w:tcBorders>
            <w:hideMark/>
          </w:tcPr>
          <w:p w14:paraId="10C17A08"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Травень</w:t>
            </w:r>
            <w:r w:rsidRPr="00093EBF">
              <w:rPr>
                <w:rFonts w:ascii="Times New Roman" w:eastAsia="Calibri" w:hAnsi="Times New Roman" w:cs="Times New Roman"/>
                <w:sz w:val="24"/>
                <w:szCs w:val="24"/>
              </w:rPr>
              <w:t xml:space="preserve"> 20</w:t>
            </w:r>
            <w:r w:rsidRPr="00093EBF">
              <w:rPr>
                <w:rFonts w:ascii="Times New Roman" w:eastAsia="Calibri" w:hAnsi="Times New Roman" w:cs="Times New Roman"/>
                <w:sz w:val="24"/>
                <w:szCs w:val="24"/>
                <w:lang w:val="en-US"/>
              </w:rPr>
              <w:t>20</w:t>
            </w:r>
            <w:r w:rsidRPr="00093EBF">
              <w:rPr>
                <w:rFonts w:ascii="Times New Roman" w:eastAsia="Calibri" w:hAnsi="Times New Roman" w:cs="Times New Roman"/>
                <w:sz w:val="24"/>
                <w:szCs w:val="24"/>
              </w:rPr>
              <w:t>р</w:t>
            </w:r>
          </w:p>
        </w:tc>
        <w:tc>
          <w:tcPr>
            <w:tcW w:w="1107" w:type="dxa"/>
            <w:gridSpan w:val="3"/>
            <w:tcBorders>
              <w:top w:val="single" w:sz="4" w:space="0" w:color="auto"/>
              <w:left w:val="single" w:sz="4" w:space="0" w:color="auto"/>
              <w:bottom w:val="single" w:sz="4" w:space="0" w:color="auto"/>
              <w:right w:val="single" w:sz="4" w:space="0" w:color="auto"/>
            </w:tcBorders>
          </w:tcPr>
          <w:p w14:paraId="6973319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0341450C"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623CF8C" w14:textId="77777777" w:rsidTr="008B7D54">
        <w:trPr>
          <w:gridAfter w:val="4"/>
          <w:wAfter w:w="9764" w:type="dxa"/>
        </w:trPr>
        <w:tc>
          <w:tcPr>
            <w:tcW w:w="9571" w:type="dxa"/>
            <w:gridSpan w:val="9"/>
            <w:tcBorders>
              <w:top w:val="single" w:sz="4" w:space="0" w:color="auto"/>
              <w:left w:val="single" w:sz="4" w:space="0" w:color="auto"/>
              <w:bottom w:val="single" w:sz="4" w:space="0" w:color="auto"/>
              <w:right w:val="single" w:sz="4" w:space="0" w:color="auto"/>
            </w:tcBorders>
          </w:tcPr>
          <w:p w14:paraId="4E1F6310" w14:textId="77777777" w:rsidR="00093EBF" w:rsidRPr="00093EBF" w:rsidRDefault="00093EBF" w:rsidP="00093EBF">
            <w:pPr>
              <w:spacing w:after="200" w:line="240" w:lineRule="auto"/>
              <w:ind w:firstLine="284"/>
              <w:jc w:val="center"/>
              <w:rPr>
                <w:rFonts w:ascii="Times New Roman" w:eastAsia="Calibri" w:hAnsi="Times New Roman" w:cs="Times New Roman"/>
                <w:b/>
                <w:sz w:val="24"/>
                <w:szCs w:val="24"/>
              </w:rPr>
            </w:pPr>
          </w:p>
          <w:p w14:paraId="25284D22" w14:textId="77777777" w:rsidR="00093EBF" w:rsidRPr="00093EBF" w:rsidRDefault="00093EBF" w:rsidP="00093EBF">
            <w:pPr>
              <w:spacing w:after="200" w:line="240" w:lineRule="auto"/>
              <w:ind w:firstLine="284"/>
              <w:jc w:val="center"/>
              <w:rPr>
                <w:rFonts w:ascii="Times New Roman" w:eastAsia="Calibri" w:hAnsi="Times New Roman" w:cs="Times New Roman"/>
                <w:b/>
                <w:sz w:val="24"/>
                <w:szCs w:val="24"/>
              </w:rPr>
            </w:pPr>
            <w:r w:rsidRPr="00093EBF">
              <w:rPr>
                <w:rFonts w:ascii="Times New Roman" w:eastAsia="Calibri" w:hAnsi="Times New Roman" w:cs="Times New Roman"/>
                <w:b/>
                <w:sz w:val="24"/>
                <w:szCs w:val="24"/>
                <w:lang w:val="ru-RU"/>
              </w:rPr>
              <w:t>3 клас</w:t>
            </w:r>
          </w:p>
        </w:tc>
      </w:tr>
      <w:tr w:rsidR="00093EBF" w:rsidRPr="00093EBF" w14:paraId="57F8D709"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76DDD831"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1.</w:t>
            </w:r>
          </w:p>
        </w:tc>
        <w:tc>
          <w:tcPr>
            <w:tcW w:w="3033" w:type="dxa"/>
            <w:tcBorders>
              <w:top w:val="single" w:sz="4" w:space="0" w:color="auto"/>
              <w:left w:val="single" w:sz="4" w:space="0" w:color="auto"/>
              <w:bottom w:val="single" w:sz="4" w:space="0" w:color="auto"/>
              <w:right w:val="single" w:sz="4" w:space="0" w:color="auto"/>
            </w:tcBorders>
            <w:hideMark/>
          </w:tcPr>
          <w:p w14:paraId="37BBC1B1"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"Доторкнутися словом до серця"</w:t>
            </w:r>
          </w:p>
        </w:tc>
        <w:tc>
          <w:tcPr>
            <w:tcW w:w="2129" w:type="dxa"/>
            <w:gridSpan w:val="3"/>
            <w:tcBorders>
              <w:top w:val="single" w:sz="4" w:space="0" w:color="auto"/>
              <w:left w:val="single" w:sz="4" w:space="0" w:color="auto"/>
              <w:bottom w:val="single" w:sz="4" w:space="0" w:color="auto"/>
              <w:right w:val="single" w:sz="4" w:space="0" w:color="auto"/>
            </w:tcBorders>
            <w:hideMark/>
          </w:tcPr>
          <w:p w14:paraId="390280BD"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Вересень</w:t>
            </w:r>
            <w:r w:rsidRPr="00093EBF">
              <w:rPr>
                <w:rFonts w:ascii="Times New Roman" w:eastAsia="Calibri" w:hAnsi="Times New Roman" w:cs="Times New Roman"/>
                <w:sz w:val="24"/>
                <w:szCs w:val="24"/>
              </w:rPr>
              <w:t xml:space="preserve"> 201</w:t>
            </w:r>
            <w:r w:rsidRPr="00093EBF">
              <w:rPr>
                <w:rFonts w:ascii="Times New Roman" w:eastAsia="Calibri" w:hAnsi="Times New Roman" w:cs="Times New Roman"/>
                <w:sz w:val="24"/>
                <w:szCs w:val="24"/>
                <w:lang w:val="en-US"/>
              </w:rPr>
              <w:t>9</w:t>
            </w:r>
            <w:r w:rsidRPr="00093EBF">
              <w:rPr>
                <w:rFonts w:ascii="Times New Roman" w:eastAsia="Calibri" w:hAnsi="Times New Roman" w:cs="Times New Roman"/>
                <w:sz w:val="24"/>
                <w:szCs w:val="24"/>
              </w:rPr>
              <w:t>р</w:t>
            </w:r>
          </w:p>
        </w:tc>
        <w:tc>
          <w:tcPr>
            <w:tcW w:w="1107" w:type="dxa"/>
            <w:gridSpan w:val="3"/>
            <w:tcBorders>
              <w:top w:val="single" w:sz="4" w:space="0" w:color="auto"/>
              <w:left w:val="single" w:sz="4" w:space="0" w:color="auto"/>
              <w:bottom w:val="single" w:sz="4" w:space="0" w:color="auto"/>
              <w:right w:val="single" w:sz="4" w:space="0" w:color="auto"/>
            </w:tcBorders>
          </w:tcPr>
          <w:p w14:paraId="3011998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2E3C3CE5"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2C349115"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005E56C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2.</w:t>
            </w:r>
          </w:p>
        </w:tc>
        <w:tc>
          <w:tcPr>
            <w:tcW w:w="3033" w:type="dxa"/>
            <w:tcBorders>
              <w:top w:val="single" w:sz="4" w:space="0" w:color="auto"/>
              <w:left w:val="single" w:sz="4" w:space="0" w:color="auto"/>
              <w:bottom w:val="single" w:sz="4" w:space="0" w:color="auto"/>
              <w:right w:val="single" w:sz="4" w:space="0" w:color="auto"/>
            </w:tcBorders>
            <w:hideMark/>
          </w:tcPr>
          <w:p w14:paraId="3E34CAD8"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 Творча студія «</w:t>
            </w:r>
            <w:r w:rsidRPr="00093EBF">
              <w:rPr>
                <w:rFonts w:ascii="Times New Roman" w:eastAsia="Calibri" w:hAnsi="Times New Roman" w:cs="Times New Roman"/>
                <w:sz w:val="24"/>
                <w:szCs w:val="24"/>
                <w:lang w:val="ru-RU"/>
              </w:rPr>
              <w:t>Я вишиваю рушничок</w:t>
            </w:r>
            <w:r w:rsidRPr="00093EBF">
              <w:rPr>
                <w:rFonts w:ascii="Times New Roman" w:eastAsia="Calibri" w:hAnsi="Times New Roman" w:cs="Times New Roman"/>
                <w:sz w:val="24"/>
                <w:szCs w:val="24"/>
              </w:rPr>
              <w:t>»</w:t>
            </w:r>
          </w:p>
        </w:tc>
        <w:tc>
          <w:tcPr>
            <w:tcW w:w="2129" w:type="dxa"/>
            <w:gridSpan w:val="3"/>
            <w:tcBorders>
              <w:top w:val="single" w:sz="4" w:space="0" w:color="auto"/>
              <w:left w:val="single" w:sz="4" w:space="0" w:color="auto"/>
              <w:bottom w:val="single" w:sz="4" w:space="0" w:color="auto"/>
              <w:right w:val="single" w:sz="4" w:space="0" w:color="auto"/>
            </w:tcBorders>
            <w:hideMark/>
          </w:tcPr>
          <w:p w14:paraId="0A56882E"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 xml:space="preserve"> 201</w:t>
            </w:r>
            <w:r w:rsidRPr="00093EBF">
              <w:rPr>
                <w:rFonts w:ascii="Times New Roman" w:eastAsia="Calibri" w:hAnsi="Times New Roman" w:cs="Times New Roman"/>
                <w:sz w:val="24"/>
                <w:szCs w:val="24"/>
                <w:lang w:val="en-US"/>
              </w:rPr>
              <w:t>9</w:t>
            </w:r>
            <w:r w:rsidRPr="00093EBF">
              <w:rPr>
                <w:rFonts w:ascii="Times New Roman" w:eastAsia="Calibri" w:hAnsi="Times New Roman" w:cs="Times New Roman"/>
                <w:sz w:val="24"/>
                <w:szCs w:val="24"/>
              </w:rPr>
              <w:t>р</w:t>
            </w:r>
          </w:p>
        </w:tc>
        <w:tc>
          <w:tcPr>
            <w:tcW w:w="1107" w:type="dxa"/>
            <w:gridSpan w:val="3"/>
            <w:tcBorders>
              <w:top w:val="single" w:sz="4" w:space="0" w:color="auto"/>
              <w:left w:val="single" w:sz="4" w:space="0" w:color="auto"/>
              <w:bottom w:val="single" w:sz="4" w:space="0" w:color="auto"/>
              <w:right w:val="single" w:sz="4" w:space="0" w:color="auto"/>
            </w:tcBorders>
          </w:tcPr>
          <w:p w14:paraId="34B3080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5348D58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5C114849"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77AEA1D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lastRenderedPageBreak/>
              <w:t>3.</w:t>
            </w:r>
          </w:p>
        </w:tc>
        <w:tc>
          <w:tcPr>
            <w:tcW w:w="3033" w:type="dxa"/>
            <w:tcBorders>
              <w:top w:val="single" w:sz="4" w:space="0" w:color="auto"/>
              <w:left w:val="single" w:sz="4" w:space="0" w:color="auto"/>
              <w:bottom w:val="single" w:sz="4" w:space="0" w:color="auto"/>
              <w:right w:val="single" w:sz="4" w:space="0" w:color="auto"/>
            </w:tcBorders>
            <w:hideMark/>
          </w:tcPr>
          <w:p w14:paraId="01831BA2"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 xml:space="preserve">Конкурс малюнків </w:t>
            </w:r>
          </w:p>
          <w:p w14:paraId="1DC7D29F"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«Кольоровий світ»</w:t>
            </w:r>
          </w:p>
        </w:tc>
        <w:tc>
          <w:tcPr>
            <w:tcW w:w="2129" w:type="dxa"/>
            <w:gridSpan w:val="3"/>
            <w:tcBorders>
              <w:top w:val="single" w:sz="4" w:space="0" w:color="auto"/>
              <w:left w:val="single" w:sz="4" w:space="0" w:color="auto"/>
              <w:bottom w:val="single" w:sz="4" w:space="0" w:color="auto"/>
              <w:right w:val="single" w:sz="4" w:space="0" w:color="auto"/>
            </w:tcBorders>
            <w:hideMark/>
          </w:tcPr>
          <w:p w14:paraId="15E7DD28"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 xml:space="preserve"> 201</w:t>
            </w:r>
            <w:r w:rsidRPr="00093EBF">
              <w:rPr>
                <w:rFonts w:ascii="Times New Roman" w:eastAsia="Calibri" w:hAnsi="Times New Roman" w:cs="Times New Roman"/>
                <w:sz w:val="24"/>
                <w:szCs w:val="24"/>
                <w:lang w:val="en-US"/>
              </w:rPr>
              <w:t>9</w:t>
            </w:r>
            <w:r w:rsidRPr="00093EBF">
              <w:rPr>
                <w:rFonts w:ascii="Times New Roman" w:eastAsia="Calibri" w:hAnsi="Times New Roman" w:cs="Times New Roman"/>
                <w:sz w:val="24"/>
                <w:szCs w:val="24"/>
              </w:rPr>
              <w:t>р</w:t>
            </w:r>
          </w:p>
        </w:tc>
        <w:tc>
          <w:tcPr>
            <w:tcW w:w="1107" w:type="dxa"/>
            <w:gridSpan w:val="3"/>
            <w:tcBorders>
              <w:top w:val="single" w:sz="4" w:space="0" w:color="auto"/>
              <w:left w:val="single" w:sz="4" w:space="0" w:color="auto"/>
              <w:bottom w:val="single" w:sz="4" w:space="0" w:color="auto"/>
              <w:right w:val="single" w:sz="4" w:space="0" w:color="auto"/>
            </w:tcBorders>
          </w:tcPr>
          <w:p w14:paraId="7B1BF9C4"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7B49DF8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3558FD6D"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1E0EF74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4.</w:t>
            </w:r>
          </w:p>
        </w:tc>
        <w:tc>
          <w:tcPr>
            <w:tcW w:w="3033" w:type="dxa"/>
            <w:tcBorders>
              <w:top w:val="single" w:sz="4" w:space="0" w:color="auto"/>
              <w:left w:val="single" w:sz="4" w:space="0" w:color="auto"/>
              <w:bottom w:val="single" w:sz="4" w:space="0" w:color="auto"/>
              <w:right w:val="single" w:sz="4" w:space="0" w:color="auto"/>
            </w:tcBorders>
            <w:hideMark/>
          </w:tcPr>
          <w:p w14:paraId="3F323C8F"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 xml:space="preserve">Виготовлення ялинкових </w:t>
            </w:r>
          </w:p>
          <w:p w14:paraId="054A0FE5"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прикрас</w:t>
            </w:r>
          </w:p>
        </w:tc>
        <w:tc>
          <w:tcPr>
            <w:tcW w:w="2129" w:type="dxa"/>
            <w:gridSpan w:val="3"/>
            <w:tcBorders>
              <w:top w:val="single" w:sz="4" w:space="0" w:color="auto"/>
              <w:left w:val="single" w:sz="4" w:space="0" w:color="auto"/>
              <w:bottom w:val="single" w:sz="4" w:space="0" w:color="auto"/>
              <w:right w:val="single" w:sz="4" w:space="0" w:color="auto"/>
            </w:tcBorders>
            <w:hideMark/>
          </w:tcPr>
          <w:p w14:paraId="055084C9"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 xml:space="preserve"> 201</w:t>
            </w:r>
            <w:r w:rsidRPr="00093EBF">
              <w:rPr>
                <w:rFonts w:ascii="Times New Roman" w:eastAsia="Calibri" w:hAnsi="Times New Roman" w:cs="Times New Roman"/>
                <w:sz w:val="24"/>
                <w:szCs w:val="24"/>
                <w:lang w:val="en-US"/>
              </w:rPr>
              <w:t>9</w:t>
            </w:r>
            <w:r w:rsidRPr="00093EBF">
              <w:rPr>
                <w:rFonts w:ascii="Times New Roman" w:eastAsia="Calibri" w:hAnsi="Times New Roman" w:cs="Times New Roman"/>
                <w:sz w:val="24"/>
                <w:szCs w:val="24"/>
              </w:rPr>
              <w:t>р</w:t>
            </w:r>
          </w:p>
        </w:tc>
        <w:tc>
          <w:tcPr>
            <w:tcW w:w="1107" w:type="dxa"/>
            <w:gridSpan w:val="3"/>
            <w:tcBorders>
              <w:top w:val="single" w:sz="4" w:space="0" w:color="auto"/>
              <w:left w:val="single" w:sz="4" w:space="0" w:color="auto"/>
              <w:bottom w:val="single" w:sz="4" w:space="0" w:color="auto"/>
              <w:right w:val="single" w:sz="4" w:space="0" w:color="auto"/>
            </w:tcBorders>
          </w:tcPr>
          <w:p w14:paraId="7D02B62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6C13240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7DF24933"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31FF07F4"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5.</w:t>
            </w:r>
          </w:p>
        </w:tc>
        <w:tc>
          <w:tcPr>
            <w:tcW w:w="3033" w:type="dxa"/>
            <w:tcBorders>
              <w:top w:val="single" w:sz="4" w:space="0" w:color="auto"/>
              <w:left w:val="single" w:sz="4" w:space="0" w:color="auto"/>
              <w:bottom w:val="single" w:sz="4" w:space="0" w:color="auto"/>
              <w:right w:val="single" w:sz="4" w:space="0" w:color="auto"/>
            </w:tcBorders>
            <w:hideMark/>
          </w:tcPr>
          <w:p w14:paraId="1FE0EED0"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 xml:space="preserve">Година милування: </w:t>
            </w:r>
          </w:p>
          <w:p w14:paraId="13366CDE"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«Зима-скульптор»</w:t>
            </w:r>
          </w:p>
        </w:tc>
        <w:tc>
          <w:tcPr>
            <w:tcW w:w="2129" w:type="dxa"/>
            <w:gridSpan w:val="3"/>
            <w:tcBorders>
              <w:top w:val="single" w:sz="4" w:space="0" w:color="auto"/>
              <w:left w:val="single" w:sz="4" w:space="0" w:color="auto"/>
              <w:bottom w:val="single" w:sz="4" w:space="0" w:color="auto"/>
              <w:right w:val="single" w:sz="4" w:space="0" w:color="auto"/>
            </w:tcBorders>
            <w:hideMark/>
          </w:tcPr>
          <w:p w14:paraId="29FB492E"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w:t>
            </w:r>
            <w:r w:rsidRPr="00093EBF">
              <w:rPr>
                <w:rFonts w:ascii="Times New Roman" w:eastAsia="Calibri" w:hAnsi="Times New Roman" w:cs="Times New Roman"/>
                <w:sz w:val="24"/>
                <w:szCs w:val="24"/>
                <w:lang w:val="en-US"/>
              </w:rPr>
              <w:t>20</w:t>
            </w:r>
            <w:r w:rsidRPr="00093EBF">
              <w:rPr>
                <w:rFonts w:ascii="Times New Roman" w:eastAsia="Calibri" w:hAnsi="Times New Roman" w:cs="Times New Roman"/>
                <w:sz w:val="24"/>
                <w:szCs w:val="24"/>
              </w:rPr>
              <w:t>р</w:t>
            </w:r>
          </w:p>
        </w:tc>
        <w:tc>
          <w:tcPr>
            <w:tcW w:w="1107" w:type="dxa"/>
            <w:gridSpan w:val="3"/>
            <w:tcBorders>
              <w:top w:val="single" w:sz="4" w:space="0" w:color="auto"/>
              <w:left w:val="single" w:sz="4" w:space="0" w:color="auto"/>
              <w:bottom w:val="single" w:sz="4" w:space="0" w:color="auto"/>
              <w:right w:val="single" w:sz="4" w:space="0" w:color="auto"/>
            </w:tcBorders>
          </w:tcPr>
          <w:p w14:paraId="28333CF5"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50B65546"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265D39E5"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52EF238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6.</w:t>
            </w:r>
          </w:p>
        </w:tc>
        <w:tc>
          <w:tcPr>
            <w:tcW w:w="3033" w:type="dxa"/>
            <w:tcBorders>
              <w:top w:val="single" w:sz="4" w:space="0" w:color="auto"/>
              <w:left w:val="single" w:sz="4" w:space="0" w:color="auto"/>
              <w:bottom w:val="single" w:sz="4" w:space="0" w:color="auto"/>
              <w:right w:val="single" w:sz="4" w:space="0" w:color="auto"/>
            </w:tcBorders>
            <w:hideMark/>
          </w:tcPr>
          <w:p w14:paraId="3B322757"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Свято «Стрітення»</w:t>
            </w:r>
          </w:p>
        </w:tc>
        <w:tc>
          <w:tcPr>
            <w:tcW w:w="2129" w:type="dxa"/>
            <w:gridSpan w:val="3"/>
            <w:tcBorders>
              <w:top w:val="single" w:sz="4" w:space="0" w:color="auto"/>
              <w:left w:val="single" w:sz="4" w:space="0" w:color="auto"/>
              <w:bottom w:val="single" w:sz="4" w:space="0" w:color="auto"/>
              <w:right w:val="single" w:sz="4" w:space="0" w:color="auto"/>
            </w:tcBorders>
            <w:hideMark/>
          </w:tcPr>
          <w:p w14:paraId="0E1C0AC7"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w:t>
            </w:r>
            <w:r w:rsidRPr="00093EBF">
              <w:rPr>
                <w:rFonts w:ascii="Times New Roman" w:eastAsia="Calibri" w:hAnsi="Times New Roman" w:cs="Times New Roman"/>
                <w:sz w:val="24"/>
                <w:szCs w:val="24"/>
                <w:lang w:val="en-US"/>
              </w:rPr>
              <w:t>20</w:t>
            </w:r>
            <w:r w:rsidRPr="00093EBF">
              <w:rPr>
                <w:rFonts w:ascii="Times New Roman" w:eastAsia="Calibri" w:hAnsi="Times New Roman" w:cs="Times New Roman"/>
                <w:sz w:val="24"/>
                <w:szCs w:val="24"/>
              </w:rPr>
              <w:t>р</w:t>
            </w:r>
          </w:p>
        </w:tc>
        <w:tc>
          <w:tcPr>
            <w:tcW w:w="1107" w:type="dxa"/>
            <w:gridSpan w:val="3"/>
            <w:tcBorders>
              <w:top w:val="single" w:sz="4" w:space="0" w:color="auto"/>
              <w:left w:val="single" w:sz="4" w:space="0" w:color="auto"/>
              <w:bottom w:val="single" w:sz="4" w:space="0" w:color="auto"/>
              <w:right w:val="single" w:sz="4" w:space="0" w:color="auto"/>
            </w:tcBorders>
          </w:tcPr>
          <w:p w14:paraId="64D6236C"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0619C9B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33B8EF0C"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6182BEB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7.</w:t>
            </w:r>
          </w:p>
        </w:tc>
        <w:tc>
          <w:tcPr>
            <w:tcW w:w="3033" w:type="dxa"/>
            <w:tcBorders>
              <w:top w:val="single" w:sz="4" w:space="0" w:color="auto"/>
              <w:left w:val="single" w:sz="4" w:space="0" w:color="auto"/>
              <w:bottom w:val="single" w:sz="4" w:space="0" w:color="auto"/>
              <w:right w:val="single" w:sz="4" w:space="0" w:color="auto"/>
            </w:tcBorders>
            <w:hideMark/>
          </w:tcPr>
          <w:p w14:paraId="6FDA3E20"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«Т. Г. Шевченко - поет і художник». Читання поезії</w:t>
            </w:r>
          </w:p>
        </w:tc>
        <w:tc>
          <w:tcPr>
            <w:tcW w:w="2129" w:type="dxa"/>
            <w:gridSpan w:val="3"/>
            <w:tcBorders>
              <w:top w:val="single" w:sz="4" w:space="0" w:color="auto"/>
              <w:left w:val="single" w:sz="4" w:space="0" w:color="auto"/>
              <w:bottom w:val="single" w:sz="4" w:space="0" w:color="auto"/>
              <w:right w:val="single" w:sz="4" w:space="0" w:color="auto"/>
            </w:tcBorders>
            <w:hideMark/>
          </w:tcPr>
          <w:p w14:paraId="228E49D0"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Березень 20</w:t>
            </w:r>
            <w:r w:rsidRPr="00093EBF">
              <w:rPr>
                <w:rFonts w:ascii="Times New Roman" w:eastAsia="Calibri" w:hAnsi="Times New Roman" w:cs="Times New Roman"/>
                <w:sz w:val="24"/>
                <w:szCs w:val="24"/>
                <w:lang w:val="en-US"/>
              </w:rPr>
              <w:t>20</w:t>
            </w:r>
            <w:r w:rsidRPr="00093EBF">
              <w:rPr>
                <w:rFonts w:ascii="Times New Roman" w:eastAsia="Calibri" w:hAnsi="Times New Roman" w:cs="Times New Roman"/>
                <w:sz w:val="24"/>
                <w:szCs w:val="24"/>
              </w:rPr>
              <w:t>р</w:t>
            </w:r>
          </w:p>
        </w:tc>
        <w:tc>
          <w:tcPr>
            <w:tcW w:w="1107" w:type="dxa"/>
            <w:gridSpan w:val="3"/>
            <w:tcBorders>
              <w:top w:val="single" w:sz="4" w:space="0" w:color="auto"/>
              <w:left w:val="single" w:sz="4" w:space="0" w:color="auto"/>
              <w:bottom w:val="single" w:sz="4" w:space="0" w:color="auto"/>
              <w:right w:val="single" w:sz="4" w:space="0" w:color="auto"/>
            </w:tcBorders>
          </w:tcPr>
          <w:p w14:paraId="47B27186"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23BA0E0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Кл.керівник</w:t>
            </w:r>
          </w:p>
        </w:tc>
      </w:tr>
      <w:tr w:rsidR="00093EBF" w:rsidRPr="00093EBF" w14:paraId="6018E322"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58B7644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8.</w:t>
            </w:r>
          </w:p>
        </w:tc>
        <w:tc>
          <w:tcPr>
            <w:tcW w:w="3033" w:type="dxa"/>
            <w:tcBorders>
              <w:top w:val="single" w:sz="4" w:space="0" w:color="auto"/>
              <w:left w:val="single" w:sz="4" w:space="0" w:color="auto"/>
              <w:bottom w:val="single" w:sz="4" w:space="0" w:color="auto"/>
              <w:right w:val="single" w:sz="4" w:space="0" w:color="auto"/>
            </w:tcBorders>
            <w:hideMark/>
          </w:tcPr>
          <w:p w14:paraId="0E8F6F49"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Виставка «Великодні</w:t>
            </w:r>
          </w:p>
          <w:p w14:paraId="2FACF56C"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 писанки»</w:t>
            </w:r>
          </w:p>
        </w:tc>
        <w:tc>
          <w:tcPr>
            <w:tcW w:w="2129" w:type="dxa"/>
            <w:gridSpan w:val="3"/>
            <w:tcBorders>
              <w:top w:val="single" w:sz="4" w:space="0" w:color="auto"/>
              <w:left w:val="single" w:sz="4" w:space="0" w:color="auto"/>
              <w:bottom w:val="single" w:sz="4" w:space="0" w:color="auto"/>
              <w:right w:val="single" w:sz="4" w:space="0" w:color="auto"/>
            </w:tcBorders>
            <w:hideMark/>
          </w:tcPr>
          <w:p w14:paraId="19500907"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Квітень 20</w:t>
            </w:r>
            <w:r w:rsidRPr="00093EBF">
              <w:rPr>
                <w:rFonts w:ascii="Times New Roman" w:eastAsia="Calibri" w:hAnsi="Times New Roman" w:cs="Times New Roman"/>
                <w:sz w:val="24"/>
                <w:szCs w:val="24"/>
                <w:lang w:val="en-US"/>
              </w:rPr>
              <w:t>20</w:t>
            </w:r>
            <w:r w:rsidRPr="00093EBF">
              <w:rPr>
                <w:rFonts w:ascii="Times New Roman" w:eastAsia="Calibri" w:hAnsi="Times New Roman" w:cs="Times New Roman"/>
                <w:sz w:val="24"/>
                <w:szCs w:val="24"/>
              </w:rPr>
              <w:t>р</w:t>
            </w:r>
          </w:p>
        </w:tc>
        <w:tc>
          <w:tcPr>
            <w:tcW w:w="1107" w:type="dxa"/>
            <w:gridSpan w:val="3"/>
            <w:tcBorders>
              <w:top w:val="single" w:sz="4" w:space="0" w:color="auto"/>
              <w:left w:val="single" w:sz="4" w:space="0" w:color="auto"/>
              <w:bottom w:val="single" w:sz="4" w:space="0" w:color="auto"/>
              <w:right w:val="single" w:sz="4" w:space="0" w:color="auto"/>
            </w:tcBorders>
          </w:tcPr>
          <w:p w14:paraId="2E770E6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286FB25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Кл.керівник</w:t>
            </w:r>
          </w:p>
        </w:tc>
      </w:tr>
      <w:tr w:rsidR="00093EBF" w:rsidRPr="00093EBF" w14:paraId="2380978C"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35CE660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9.</w:t>
            </w:r>
          </w:p>
        </w:tc>
        <w:tc>
          <w:tcPr>
            <w:tcW w:w="3033" w:type="dxa"/>
            <w:tcBorders>
              <w:top w:val="single" w:sz="4" w:space="0" w:color="auto"/>
              <w:left w:val="single" w:sz="4" w:space="0" w:color="auto"/>
              <w:bottom w:val="single" w:sz="4" w:space="0" w:color="auto"/>
              <w:right w:val="single" w:sz="4" w:space="0" w:color="auto"/>
            </w:tcBorders>
            <w:hideMark/>
          </w:tcPr>
          <w:p w14:paraId="4A2D93E7"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Гра-подорож</w:t>
            </w:r>
          </w:p>
          <w:p w14:paraId="518FF1F0"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«Заповідні місця мого краю»</w:t>
            </w:r>
          </w:p>
        </w:tc>
        <w:tc>
          <w:tcPr>
            <w:tcW w:w="2129" w:type="dxa"/>
            <w:gridSpan w:val="3"/>
            <w:tcBorders>
              <w:top w:val="single" w:sz="4" w:space="0" w:color="auto"/>
              <w:left w:val="single" w:sz="4" w:space="0" w:color="auto"/>
              <w:bottom w:val="single" w:sz="4" w:space="0" w:color="auto"/>
              <w:right w:val="single" w:sz="4" w:space="0" w:color="auto"/>
            </w:tcBorders>
            <w:hideMark/>
          </w:tcPr>
          <w:p w14:paraId="1A41690B"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Травень 20</w:t>
            </w:r>
            <w:r w:rsidRPr="00093EBF">
              <w:rPr>
                <w:rFonts w:ascii="Times New Roman" w:eastAsia="Calibri" w:hAnsi="Times New Roman" w:cs="Times New Roman"/>
                <w:sz w:val="24"/>
                <w:szCs w:val="24"/>
                <w:lang w:val="en-US"/>
              </w:rPr>
              <w:t>20</w:t>
            </w:r>
            <w:r w:rsidRPr="00093EBF">
              <w:rPr>
                <w:rFonts w:ascii="Times New Roman" w:eastAsia="Calibri" w:hAnsi="Times New Roman" w:cs="Times New Roman"/>
                <w:sz w:val="24"/>
                <w:szCs w:val="24"/>
              </w:rPr>
              <w:t>р</w:t>
            </w:r>
          </w:p>
        </w:tc>
        <w:tc>
          <w:tcPr>
            <w:tcW w:w="1107" w:type="dxa"/>
            <w:gridSpan w:val="3"/>
            <w:tcBorders>
              <w:top w:val="single" w:sz="4" w:space="0" w:color="auto"/>
              <w:left w:val="single" w:sz="4" w:space="0" w:color="auto"/>
              <w:bottom w:val="single" w:sz="4" w:space="0" w:color="auto"/>
              <w:right w:val="single" w:sz="4" w:space="0" w:color="auto"/>
            </w:tcBorders>
          </w:tcPr>
          <w:p w14:paraId="5A679134"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523A594C"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Кл.керівник</w:t>
            </w:r>
          </w:p>
        </w:tc>
      </w:tr>
      <w:tr w:rsidR="00093EBF" w:rsidRPr="00093EBF" w14:paraId="6F6790BB" w14:textId="77777777" w:rsidTr="008B7D54">
        <w:trPr>
          <w:gridAfter w:val="4"/>
          <w:wAfter w:w="9764" w:type="dxa"/>
        </w:trPr>
        <w:tc>
          <w:tcPr>
            <w:tcW w:w="9571" w:type="dxa"/>
            <w:gridSpan w:val="9"/>
            <w:tcBorders>
              <w:top w:val="single" w:sz="4" w:space="0" w:color="auto"/>
              <w:left w:val="single" w:sz="4" w:space="0" w:color="auto"/>
              <w:bottom w:val="single" w:sz="4" w:space="0" w:color="auto"/>
              <w:right w:val="single" w:sz="4" w:space="0" w:color="auto"/>
            </w:tcBorders>
          </w:tcPr>
          <w:p w14:paraId="17428EA8" w14:textId="77777777" w:rsidR="00093EBF" w:rsidRPr="00093EBF" w:rsidRDefault="00093EBF" w:rsidP="00093EBF">
            <w:pPr>
              <w:spacing w:after="200" w:line="240" w:lineRule="auto"/>
              <w:ind w:firstLine="284"/>
              <w:jc w:val="center"/>
              <w:rPr>
                <w:rFonts w:ascii="Times New Roman" w:eastAsia="Calibri" w:hAnsi="Times New Roman" w:cs="Times New Roman"/>
                <w:b/>
                <w:sz w:val="24"/>
                <w:szCs w:val="24"/>
              </w:rPr>
            </w:pPr>
            <w:r w:rsidRPr="00093EBF">
              <w:rPr>
                <w:rFonts w:ascii="Times New Roman" w:eastAsia="Calibri" w:hAnsi="Times New Roman" w:cs="Times New Roman"/>
                <w:b/>
                <w:sz w:val="24"/>
                <w:szCs w:val="24"/>
                <w:lang w:val="ru-RU"/>
              </w:rPr>
              <w:t>4 клас</w:t>
            </w:r>
          </w:p>
        </w:tc>
      </w:tr>
      <w:tr w:rsidR="00093EBF" w:rsidRPr="00093EBF" w14:paraId="106C4135"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73283DA2"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1.</w:t>
            </w:r>
          </w:p>
        </w:tc>
        <w:tc>
          <w:tcPr>
            <w:tcW w:w="3358" w:type="dxa"/>
            <w:gridSpan w:val="2"/>
            <w:tcBorders>
              <w:top w:val="single" w:sz="4" w:space="0" w:color="auto"/>
              <w:left w:val="single" w:sz="4" w:space="0" w:color="auto"/>
              <w:bottom w:val="single" w:sz="4" w:space="0" w:color="auto"/>
              <w:right w:val="single" w:sz="4" w:space="0" w:color="auto"/>
            </w:tcBorders>
            <w:hideMark/>
          </w:tcPr>
          <w:p w14:paraId="69D158AD"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на тему: «Музичний фольклор рідного краю».</w:t>
            </w:r>
          </w:p>
        </w:tc>
        <w:tc>
          <w:tcPr>
            <w:tcW w:w="2119" w:type="dxa"/>
            <w:gridSpan w:val="3"/>
            <w:tcBorders>
              <w:top w:val="single" w:sz="4" w:space="0" w:color="auto"/>
              <w:left w:val="single" w:sz="4" w:space="0" w:color="auto"/>
              <w:bottom w:val="single" w:sz="4" w:space="0" w:color="auto"/>
              <w:right w:val="single" w:sz="4" w:space="0" w:color="auto"/>
            </w:tcBorders>
            <w:hideMark/>
          </w:tcPr>
          <w:p w14:paraId="1F43C32F"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Вересень</w:t>
            </w:r>
            <w:r w:rsidRPr="00093EBF">
              <w:rPr>
                <w:rFonts w:ascii="Times New Roman" w:eastAsia="Calibri" w:hAnsi="Times New Roman" w:cs="Times New Roman"/>
                <w:sz w:val="24"/>
                <w:szCs w:val="24"/>
              </w:rPr>
              <w:t xml:space="preserve"> 201</w:t>
            </w:r>
            <w:r w:rsidRPr="00093EBF">
              <w:rPr>
                <w:rFonts w:ascii="Times New Roman" w:eastAsia="Calibri" w:hAnsi="Times New Roman" w:cs="Times New Roman"/>
                <w:sz w:val="24"/>
                <w:szCs w:val="24"/>
                <w:lang w:val="en-US"/>
              </w:rPr>
              <w:t>9</w:t>
            </w:r>
            <w:r w:rsidRPr="00093EBF">
              <w:rPr>
                <w:rFonts w:ascii="Times New Roman" w:eastAsia="Calibri" w:hAnsi="Times New Roman" w:cs="Times New Roman"/>
                <w:sz w:val="24"/>
                <w:szCs w:val="24"/>
              </w:rPr>
              <w:t>р</w:t>
            </w:r>
          </w:p>
        </w:tc>
        <w:tc>
          <w:tcPr>
            <w:tcW w:w="792" w:type="dxa"/>
            <w:gridSpan w:val="2"/>
            <w:tcBorders>
              <w:top w:val="single" w:sz="4" w:space="0" w:color="auto"/>
              <w:left w:val="single" w:sz="4" w:space="0" w:color="auto"/>
              <w:bottom w:val="single" w:sz="4" w:space="0" w:color="auto"/>
              <w:right w:val="single" w:sz="4" w:space="0" w:color="auto"/>
            </w:tcBorders>
          </w:tcPr>
          <w:p w14:paraId="05A3AFDB"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739E0680"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787EDD36"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240E468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2.</w:t>
            </w:r>
          </w:p>
        </w:tc>
        <w:tc>
          <w:tcPr>
            <w:tcW w:w="3358" w:type="dxa"/>
            <w:gridSpan w:val="2"/>
            <w:tcBorders>
              <w:top w:val="single" w:sz="4" w:space="0" w:color="auto"/>
              <w:left w:val="single" w:sz="4" w:space="0" w:color="auto"/>
              <w:bottom w:val="single" w:sz="4" w:space="0" w:color="auto"/>
              <w:right w:val="single" w:sz="4" w:space="0" w:color="auto"/>
            </w:tcBorders>
            <w:hideMark/>
          </w:tcPr>
          <w:p w14:paraId="52B46C54"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відкритих думок « Краса природи у творах художників»</w:t>
            </w:r>
          </w:p>
        </w:tc>
        <w:tc>
          <w:tcPr>
            <w:tcW w:w="2119" w:type="dxa"/>
            <w:gridSpan w:val="3"/>
            <w:tcBorders>
              <w:top w:val="single" w:sz="4" w:space="0" w:color="auto"/>
              <w:left w:val="single" w:sz="4" w:space="0" w:color="auto"/>
              <w:bottom w:val="single" w:sz="4" w:space="0" w:color="auto"/>
              <w:right w:val="single" w:sz="4" w:space="0" w:color="auto"/>
            </w:tcBorders>
            <w:hideMark/>
          </w:tcPr>
          <w:p w14:paraId="6EACB0B3"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 xml:space="preserve"> 201</w:t>
            </w:r>
            <w:r w:rsidRPr="00093EBF">
              <w:rPr>
                <w:rFonts w:ascii="Times New Roman" w:eastAsia="Calibri" w:hAnsi="Times New Roman" w:cs="Times New Roman"/>
                <w:sz w:val="24"/>
                <w:szCs w:val="24"/>
                <w:lang w:val="en-US"/>
              </w:rPr>
              <w:t>9</w:t>
            </w:r>
            <w:r w:rsidRPr="00093EBF">
              <w:rPr>
                <w:rFonts w:ascii="Times New Roman" w:eastAsia="Calibri" w:hAnsi="Times New Roman" w:cs="Times New Roman"/>
                <w:sz w:val="24"/>
                <w:szCs w:val="24"/>
              </w:rPr>
              <w:t>р</w:t>
            </w:r>
          </w:p>
        </w:tc>
        <w:tc>
          <w:tcPr>
            <w:tcW w:w="792" w:type="dxa"/>
            <w:gridSpan w:val="2"/>
            <w:tcBorders>
              <w:top w:val="single" w:sz="4" w:space="0" w:color="auto"/>
              <w:left w:val="single" w:sz="4" w:space="0" w:color="auto"/>
              <w:bottom w:val="single" w:sz="4" w:space="0" w:color="auto"/>
              <w:right w:val="single" w:sz="4" w:space="0" w:color="auto"/>
            </w:tcBorders>
          </w:tcPr>
          <w:p w14:paraId="7203A93A"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11800CFC"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56104793"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35F94D44"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3.</w:t>
            </w:r>
          </w:p>
        </w:tc>
        <w:tc>
          <w:tcPr>
            <w:tcW w:w="3358" w:type="dxa"/>
            <w:gridSpan w:val="2"/>
            <w:tcBorders>
              <w:top w:val="single" w:sz="4" w:space="0" w:color="auto"/>
              <w:left w:val="single" w:sz="4" w:space="0" w:color="auto"/>
              <w:bottom w:val="single" w:sz="4" w:space="0" w:color="auto"/>
              <w:right w:val="single" w:sz="4" w:space="0" w:color="auto"/>
            </w:tcBorders>
            <w:hideMark/>
          </w:tcPr>
          <w:p w14:paraId="3815EBDE"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 xml:space="preserve">Конкурс малюнків «Я малюю світ у майбутньому»               </w:t>
            </w:r>
          </w:p>
        </w:tc>
        <w:tc>
          <w:tcPr>
            <w:tcW w:w="2119" w:type="dxa"/>
            <w:gridSpan w:val="3"/>
            <w:tcBorders>
              <w:top w:val="single" w:sz="4" w:space="0" w:color="auto"/>
              <w:left w:val="single" w:sz="4" w:space="0" w:color="auto"/>
              <w:bottom w:val="single" w:sz="4" w:space="0" w:color="auto"/>
              <w:right w:val="single" w:sz="4" w:space="0" w:color="auto"/>
            </w:tcBorders>
            <w:hideMark/>
          </w:tcPr>
          <w:p w14:paraId="3C066609"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 xml:space="preserve"> 201</w:t>
            </w:r>
            <w:r w:rsidRPr="00093EBF">
              <w:rPr>
                <w:rFonts w:ascii="Times New Roman" w:eastAsia="Calibri" w:hAnsi="Times New Roman" w:cs="Times New Roman"/>
                <w:sz w:val="24"/>
                <w:szCs w:val="24"/>
                <w:lang w:val="en-US"/>
              </w:rPr>
              <w:t>9</w:t>
            </w:r>
            <w:r w:rsidRPr="00093EBF">
              <w:rPr>
                <w:rFonts w:ascii="Times New Roman" w:eastAsia="Calibri" w:hAnsi="Times New Roman" w:cs="Times New Roman"/>
                <w:sz w:val="24"/>
                <w:szCs w:val="24"/>
              </w:rPr>
              <w:t>р</w:t>
            </w:r>
          </w:p>
        </w:tc>
        <w:tc>
          <w:tcPr>
            <w:tcW w:w="792" w:type="dxa"/>
            <w:gridSpan w:val="2"/>
            <w:tcBorders>
              <w:top w:val="single" w:sz="4" w:space="0" w:color="auto"/>
              <w:left w:val="single" w:sz="4" w:space="0" w:color="auto"/>
              <w:bottom w:val="single" w:sz="4" w:space="0" w:color="auto"/>
              <w:right w:val="single" w:sz="4" w:space="0" w:color="auto"/>
            </w:tcBorders>
          </w:tcPr>
          <w:p w14:paraId="5C853E8F"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7EBDE53D"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F9414D1"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4996BA54"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4.</w:t>
            </w:r>
          </w:p>
        </w:tc>
        <w:tc>
          <w:tcPr>
            <w:tcW w:w="3358" w:type="dxa"/>
            <w:gridSpan w:val="2"/>
            <w:tcBorders>
              <w:top w:val="single" w:sz="4" w:space="0" w:color="auto"/>
              <w:left w:val="single" w:sz="4" w:space="0" w:color="auto"/>
              <w:bottom w:val="single" w:sz="4" w:space="0" w:color="auto"/>
              <w:right w:val="single" w:sz="4" w:space="0" w:color="auto"/>
            </w:tcBorders>
            <w:hideMark/>
          </w:tcPr>
          <w:p w14:paraId="3676FFE2"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 Поезія зими ».</w:t>
            </w:r>
          </w:p>
        </w:tc>
        <w:tc>
          <w:tcPr>
            <w:tcW w:w="2119" w:type="dxa"/>
            <w:gridSpan w:val="3"/>
            <w:tcBorders>
              <w:top w:val="single" w:sz="4" w:space="0" w:color="auto"/>
              <w:left w:val="single" w:sz="4" w:space="0" w:color="auto"/>
              <w:bottom w:val="single" w:sz="4" w:space="0" w:color="auto"/>
              <w:right w:val="single" w:sz="4" w:space="0" w:color="auto"/>
            </w:tcBorders>
            <w:hideMark/>
          </w:tcPr>
          <w:p w14:paraId="0E435300"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 xml:space="preserve"> 201</w:t>
            </w:r>
            <w:r w:rsidRPr="00093EBF">
              <w:rPr>
                <w:rFonts w:ascii="Times New Roman" w:eastAsia="Calibri" w:hAnsi="Times New Roman" w:cs="Times New Roman"/>
                <w:sz w:val="24"/>
                <w:szCs w:val="24"/>
                <w:lang w:val="en-US"/>
              </w:rPr>
              <w:t>9</w:t>
            </w:r>
            <w:r w:rsidRPr="00093EBF">
              <w:rPr>
                <w:rFonts w:ascii="Times New Roman" w:eastAsia="Calibri" w:hAnsi="Times New Roman" w:cs="Times New Roman"/>
                <w:sz w:val="24"/>
                <w:szCs w:val="24"/>
              </w:rPr>
              <w:t>р</w:t>
            </w:r>
          </w:p>
        </w:tc>
        <w:tc>
          <w:tcPr>
            <w:tcW w:w="792" w:type="dxa"/>
            <w:gridSpan w:val="2"/>
            <w:tcBorders>
              <w:top w:val="single" w:sz="4" w:space="0" w:color="auto"/>
              <w:left w:val="single" w:sz="4" w:space="0" w:color="auto"/>
              <w:bottom w:val="single" w:sz="4" w:space="0" w:color="auto"/>
              <w:right w:val="single" w:sz="4" w:space="0" w:color="auto"/>
            </w:tcBorders>
          </w:tcPr>
          <w:p w14:paraId="47D3EEEE"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288208B0"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01929F6"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0EEF575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5.</w:t>
            </w:r>
          </w:p>
        </w:tc>
        <w:tc>
          <w:tcPr>
            <w:tcW w:w="3358" w:type="dxa"/>
            <w:gridSpan w:val="2"/>
            <w:tcBorders>
              <w:top w:val="single" w:sz="4" w:space="0" w:color="auto"/>
              <w:left w:val="single" w:sz="4" w:space="0" w:color="auto"/>
              <w:bottom w:val="single" w:sz="4" w:space="0" w:color="auto"/>
              <w:right w:val="single" w:sz="4" w:space="0" w:color="auto"/>
            </w:tcBorders>
            <w:hideMark/>
          </w:tcPr>
          <w:p w14:paraId="0EF66E0A"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милування природою «Мистецькі шедеври»</w:t>
            </w:r>
          </w:p>
        </w:tc>
        <w:tc>
          <w:tcPr>
            <w:tcW w:w="2119" w:type="dxa"/>
            <w:gridSpan w:val="3"/>
            <w:tcBorders>
              <w:top w:val="single" w:sz="4" w:space="0" w:color="auto"/>
              <w:left w:val="single" w:sz="4" w:space="0" w:color="auto"/>
              <w:bottom w:val="single" w:sz="4" w:space="0" w:color="auto"/>
              <w:right w:val="single" w:sz="4" w:space="0" w:color="auto"/>
            </w:tcBorders>
            <w:hideMark/>
          </w:tcPr>
          <w:p w14:paraId="1EE82969"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w:t>
            </w:r>
            <w:r w:rsidRPr="00093EBF">
              <w:rPr>
                <w:rFonts w:ascii="Times New Roman" w:eastAsia="Calibri" w:hAnsi="Times New Roman" w:cs="Times New Roman"/>
                <w:sz w:val="24"/>
                <w:szCs w:val="24"/>
                <w:lang w:val="en-US"/>
              </w:rPr>
              <w:t>20</w:t>
            </w:r>
            <w:r w:rsidRPr="00093EBF">
              <w:rPr>
                <w:rFonts w:ascii="Times New Roman" w:eastAsia="Calibri" w:hAnsi="Times New Roman" w:cs="Times New Roman"/>
                <w:sz w:val="24"/>
                <w:szCs w:val="24"/>
              </w:rPr>
              <w:t>р</w:t>
            </w:r>
          </w:p>
        </w:tc>
        <w:tc>
          <w:tcPr>
            <w:tcW w:w="792" w:type="dxa"/>
            <w:gridSpan w:val="2"/>
            <w:tcBorders>
              <w:top w:val="single" w:sz="4" w:space="0" w:color="auto"/>
              <w:left w:val="single" w:sz="4" w:space="0" w:color="auto"/>
              <w:bottom w:val="single" w:sz="4" w:space="0" w:color="auto"/>
              <w:right w:val="single" w:sz="4" w:space="0" w:color="auto"/>
            </w:tcBorders>
          </w:tcPr>
          <w:p w14:paraId="4B896853"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7174276B"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02863941"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306B8009"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6.</w:t>
            </w:r>
          </w:p>
        </w:tc>
        <w:tc>
          <w:tcPr>
            <w:tcW w:w="3358" w:type="dxa"/>
            <w:gridSpan w:val="2"/>
            <w:tcBorders>
              <w:top w:val="single" w:sz="4" w:space="0" w:color="auto"/>
              <w:left w:val="single" w:sz="4" w:space="0" w:color="auto"/>
              <w:bottom w:val="single" w:sz="4" w:space="0" w:color="auto"/>
              <w:right w:val="single" w:sz="4" w:space="0" w:color="auto"/>
            </w:tcBorders>
            <w:hideMark/>
          </w:tcPr>
          <w:p w14:paraId="271B9F8E"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Хвилина з мистецтвом. "Таємниця однієї картини" /за вибором вчителя/.</w:t>
            </w:r>
          </w:p>
        </w:tc>
        <w:tc>
          <w:tcPr>
            <w:tcW w:w="2119" w:type="dxa"/>
            <w:gridSpan w:val="3"/>
            <w:tcBorders>
              <w:top w:val="single" w:sz="4" w:space="0" w:color="auto"/>
              <w:left w:val="single" w:sz="4" w:space="0" w:color="auto"/>
              <w:bottom w:val="single" w:sz="4" w:space="0" w:color="auto"/>
              <w:right w:val="single" w:sz="4" w:space="0" w:color="auto"/>
            </w:tcBorders>
            <w:hideMark/>
          </w:tcPr>
          <w:p w14:paraId="69C4CC98"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w:t>
            </w:r>
            <w:r w:rsidRPr="00093EBF">
              <w:rPr>
                <w:rFonts w:ascii="Times New Roman" w:eastAsia="Calibri" w:hAnsi="Times New Roman" w:cs="Times New Roman"/>
                <w:sz w:val="24"/>
                <w:szCs w:val="24"/>
                <w:lang w:val="en-US"/>
              </w:rPr>
              <w:t>20</w:t>
            </w:r>
            <w:r w:rsidRPr="00093EBF">
              <w:rPr>
                <w:rFonts w:ascii="Times New Roman" w:eastAsia="Calibri" w:hAnsi="Times New Roman" w:cs="Times New Roman"/>
                <w:sz w:val="24"/>
                <w:szCs w:val="24"/>
              </w:rPr>
              <w:t>р</w:t>
            </w:r>
          </w:p>
        </w:tc>
        <w:tc>
          <w:tcPr>
            <w:tcW w:w="792" w:type="dxa"/>
            <w:gridSpan w:val="2"/>
            <w:tcBorders>
              <w:top w:val="single" w:sz="4" w:space="0" w:color="auto"/>
              <w:left w:val="single" w:sz="4" w:space="0" w:color="auto"/>
              <w:bottom w:val="single" w:sz="4" w:space="0" w:color="auto"/>
              <w:right w:val="single" w:sz="4" w:space="0" w:color="auto"/>
            </w:tcBorders>
          </w:tcPr>
          <w:p w14:paraId="3DE9E46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50EBD639"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0F1A152C"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724F1F5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7.</w:t>
            </w:r>
          </w:p>
        </w:tc>
        <w:tc>
          <w:tcPr>
            <w:tcW w:w="3358" w:type="dxa"/>
            <w:gridSpan w:val="2"/>
            <w:tcBorders>
              <w:top w:val="single" w:sz="4" w:space="0" w:color="auto"/>
              <w:left w:val="single" w:sz="4" w:space="0" w:color="auto"/>
              <w:bottom w:val="single" w:sz="4" w:space="0" w:color="auto"/>
              <w:right w:val="single" w:sz="4" w:space="0" w:color="auto"/>
            </w:tcBorders>
            <w:hideMark/>
          </w:tcPr>
          <w:p w14:paraId="60725DAB"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Краса природи у творах Т. Г. Шевченка</w:t>
            </w:r>
          </w:p>
        </w:tc>
        <w:tc>
          <w:tcPr>
            <w:tcW w:w="2119" w:type="dxa"/>
            <w:gridSpan w:val="3"/>
            <w:tcBorders>
              <w:top w:val="single" w:sz="4" w:space="0" w:color="auto"/>
              <w:left w:val="single" w:sz="4" w:space="0" w:color="auto"/>
              <w:bottom w:val="single" w:sz="4" w:space="0" w:color="auto"/>
              <w:right w:val="single" w:sz="4" w:space="0" w:color="auto"/>
            </w:tcBorders>
            <w:hideMark/>
          </w:tcPr>
          <w:p w14:paraId="1E804CDA"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w:t>
            </w:r>
            <w:r w:rsidRPr="00093EBF">
              <w:rPr>
                <w:rFonts w:ascii="Times New Roman" w:eastAsia="Calibri" w:hAnsi="Times New Roman" w:cs="Times New Roman"/>
                <w:sz w:val="24"/>
                <w:szCs w:val="24"/>
                <w:lang w:val="en-US"/>
              </w:rPr>
              <w:t>20</w:t>
            </w:r>
            <w:r w:rsidRPr="00093EBF">
              <w:rPr>
                <w:rFonts w:ascii="Times New Roman" w:eastAsia="Calibri" w:hAnsi="Times New Roman" w:cs="Times New Roman"/>
                <w:sz w:val="24"/>
                <w:szCs w:val="24"/>
              </w:rPr>
              <w:t>р</w:t>
            </w:r>
          </w:p>
        </w:tc>
        <w:tc>
          <w:tcPr>
            <w:tcW w:w="792" w:type="dxa"/>
            <w:gridSpan w:val="2"/>
            <w:tcBorders>
              <w:top w:val="single" w:sz="4" w:space="0" w:color="auto"/>
              <w:left w:val="single" w:sz="4" w:space="0" w:color="auto"/>
              <w:bottom w:val="single" w:sz="4" w:space="0" w:color="auto"/>
              <w:right w:val="single" w:sz="4" w:space="0" w:color="auto"/>
            </w:tcBorders>
          </w:tcPr>
          <w:p w14:paraId="3B1117F8"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19D15798"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D8125F5"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76AB003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8.</w:t>
            </w:r>
          </w:p>
        </w:tc>
        <w:tc>
          <w:tcPr>
            <w:tcW w:w="3358" w:type="dxa"/>
            <w:gridSpan w:val="2"/>
            <w:tcBorders>
              <w:top w:val="single" w:sz="4" w:space="0" w:color="auto"/>
              <w:left w:val="single" w:sz="4" w:space="0" w:color="auto"/>
              <w:bottom w:val="single" w:sz="4" w:space="0" w:color="auto"/>
              <w:right w:val="single" w:sz="4" w:space="0" w:color="auto"/>
            </w:tcBorders>
            <w:hideMark/>
          </w:tcPr>
          <w:p w14:paraId="19351A66"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«Закарпаття: із минулого в майбутнє»</w:t>
            </w:r>
          </w:p>
        </w:tc>
        <w:tc>
          <w:tcPr>
            <w:tcW w:w="2119" w:type="dxa"/>
            <w:gridSpan w:val="3"/>
            <w:tcBorders>
              <w:top w:val="single" w:sz="4" w:space="0" w:color="auto"/>
              <w:left w:val="single" w:sz="4" w:space="0" w:color="auto"/>
              <w:bottom w:val="single" w:sz="4" w:space="0" w:color="auto"/>
              <w:right w:val="single" w:sz="4" w:space="0" w:color="auto"/>
            </w:tcBorders>
            <w:hideMark/>
          </w:tcPr>
          <w:p w14:paraId="254286CF"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w:t>
            </w:r>
            <w:r w:rsidRPr="00093EBF">
              <w:rPr>
                <w:rFonts w:ascii="Times New Roman" w:eastAsia="Calibri" w:hAnsi="Times New Roman" w:cs="Times New Roman"/>
                <w:sz w:val="24"/>
                <w:szCs w:val="24"/>
                <w:lang w:val="en-US"/>
              </w:rPr>
              <w:t>20</w:t>
            </w:r>
            <w:r w:rsidRPr="00093EBF">
              <w:rPr>
                <w:rFonts w:ascii="Times New Roman" w:eastAsia="Calibri" w:hAnsi="Times New Roman" w:cs="Times New Roman"/>
                <w:sz w:val="24"/>
                <w:szCs w:val="24"/>
              </w:rPr>
              <w:t>р</w:t>
            </w:r>
          </w:p>
        </w:tc>
        <w:tc>
          <w:tcPr>
            <w:tcW w:w="792" w:type="dxa"/>
            <w:gridSpan w:val="2"/>
            <w:tcBorders>
              <w:top w:val="single" w:sz="4" w:space="0" w:color="auto"/>
              <w:left w:val="single" w:sz="4" w:space="0" w:color="auto"/>
              <w:bottom w:val="single" w:sz="4" w:space="0" w:color="auto"/>
              <w:right w:val="single" w:sz="4" w:space="0" w:color="auto"/>
            </w:tcBorders>
          </w:tcPr>
          <w:p w14:paraId="043A7F2E"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532DC23B"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614E190"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7E99D74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9.</w:t>
            </w:r>
          </w:p>
        </w:tc>
        <w:tc>
          <w:tcPr>
            <w:tcW w:w="3358" w:type="dxa"/>
            <w:gridSpan w:val="2"/>
            <w:tcBorders>
              <w:top w:val="single" w:sz="4" w:space="0" w:color="auto"/>
              <w:left w:val="single" w:sz="4" w:space="0" w:color="auto"/>
              <w:bottom w:val="single" w:sz="4" w:space="0" w:color="auto"/>
              <w:right w:val="single" w:sz="4" w:space="0" w:color="auto"/>
            </w:tcBorders>
            <w:hideMark/>
          </w:tcPr>
          <w:p w14:paraId="6EE4D698"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Конкурс світлин «Мальовнича Україна»</w:t>
            </w:r>
          </w:p>
        </w:tc>
        <w:tc>
          <w:tcPr>
            <w:tcW w:w="2119" w:type="dxa"/>
            <w:gridSpan w:val="3"/>
            <w:tcBorders>
              <w:top w:val="single" w:sz="4" w:space="0" w:color="auto"/>
              <w:left w:val="single" w:sz="4" w:space="0" w:color="auto"/>
              <w:bottom w:val="single" w:sz="4" w:space="0" w:color="auto"/>
              <w:right w:val="single" w:sz="4" w:space="0" w:color="auto"/>
            </w:tcBorders>
            <w:hideMark/>
          </w:tcPr>
          <w:p w14:paraId="5C0985B8"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Травень</w:t>
            </w:r>
            <w:r w:rsidRPr="00093EBF">
              <w:rPr>
                <w:rFonts w:ascii="Times New Roman" w:eastAsia="Calibri" w:hAnsi="Times New Roman" w:cs="Times New Roman"/>
                <w:sz w:val="24"/>
                <w:szCs w:val="24"/>
              </w:rPr>
              <w:t xml:space="preserve"> 20</w:t>
            </w:r>
            <w:r w:rsidRPr="00093EBF">
              <w:rPr>
                <w:rFonts w:ascii="Times New Roman" w:eastAsia="Calibri" w:hAnsi="Times New Roman" w:cs="Times New Roman"/>
                <w:sz w:val="24"/>
                <w:szCs w:val="24"/>
                <w:lang w:val="en-US"/>
              </w:rPr>
              <w:t>20</w:t>
            </w:r>
            <w:r w:rsidRPr="00093EBF">
              <w:rPr>
                <w:rFonts w:ascii="Times New Roman" w:eastAsia="Calibri" w:hAnsi="Times New Roman" w:cs="Times New Roman"/>
                <w:sz w:val="24"/>
                <w:szCs w:val="24"/>
              </w:rPr>
              <w:t>р</w:t>
            </w:r>
          </w:p>
        </w:tc>
        <w:tc>
          <w:tcPr>
            <w:tcW w:w="792" w:type="dxa"/>
            <w:gridSpan w:val="2"/>
            <w:tcBorders>
              <w:top w:val="single" w:sz="4" w:space="0" w:color="auto"/>
              <w:left w:val="single" w:sz="4" w:space="0" w:color="auto"/>
              <w:bottom w:val="single" w:sz="4" w:space="0" w:color="auto"/>
              <w:right w:val="single" w:sz="4" w:space="0" w:color="auto"/>
            </w:tcBorders>
          </w:tcPr>
          <w:p w14:paraId="745BD176"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017F921C"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57F31B5E" w14:textId="77777777" w:rsidTr="008B7D54">
        <w:trPr>
          <w:gridAfter w:val="4"/>
          <w:wAfter w:w="9764" w:type="dxa"/>
        </w:trPr>
        <w:tc>
          <w:tcPr>
            <w:tcW w:w="9571" w:type="dxa"/>
            <w:gridSpan w:val="9"/>
            <w:tcBorders>
              <w:top w:val="single" w:sz="4" w:space="0" w:color="auto"/>
              <w:left w:val="single" w:sz="4" w:space="0" w:color="auto"/>
              <w:bottom w:val="single" w:sz="4" w:space="0" w:color="auto"/>
              <w:right w:val="single" w:sz="4" w:space="0" w:color="auto"/>
            </w:tcBorders>
          </w:tcPr>
          <w:p w14:paraId="3A1E1D4B" w14:textId="77777777" w:rsidR="00093EBF" w:rsidRPr="00093EBF" w:rsidRDefault="00093EBF" w:rsidP="00093EBF">
            <w:pPr>
              <w:spacing w:after="200" w:line="240" w:lineRule="auto"/>
              <w:ind w:firstLine="284"/>
              <w:jc w:val="center"/>
              <w:rPr>
                <w:rFonts w:ascii="Times New Roman" w:eastAsia="Calibri" w:hAnsi="Times New Roman" w:cs="Times New Roman"/>
                <w:b/>
                <w:sz w:val="24"/>
                <w:szCs w:val="24"/>
              </w:rPr>
            </w:pPr>
            <w:r w:rsidRPr="00093EBF">
              <w:rPr>
                <w:rFonts w:ascii="Times New Roman" w:eastAsia="Calibri" w:hAnsi="Times New Roman" w:cs="Times New Roman"/>
                <w:b/>
                <w:sz w:val="24"/>
                <w:szCs w:val="24"/>
                <w:lang w:val="ru-RU"/>
              </w:rPr>
              <w:t>ОСНОВНА ШКОЛА</w:t>
            </w:r>
          </w:p>
          <w:p w14:paraId="30568C45" w14:textId="77777777" w:rsidR="00093EBF" w:rsidRPr="00093EBF" w:rsidRDefault="00093EBF" w:rsidP="00093EBF">
            <w:pPr>
              <w:spacing w:after="200" w:line="240" w:lineRule="auto"/>
              <w:ind w:firstLine="284"/>
              <w:rPr>
                <w:rFonts w:ascii="Times New Roman" w:eastAsia="Calibri" w:hAnsi="Times New Roman" w:cs="Times New Roman"/>
                <w:b/>
                <w:sz w:val="24"/>
                <w:szCs w:val="24"/>
              </w:rPr>
            </w:pPr>
            <w:r w:rsidRPr="00093EBF">
              <w:rPr>
                <w:rFonts w:ascii="Times New Roman" w:eastAsia="Calibri" w:hAnsi="Times New Roman" w:cs="Times New Roman"/>
                <w:b/>
                <w:sz w:val="24"/>
                <w:szCs w:val="24"/>
              </w:rPr>
              <w:t>Виховні досягнення</w:t>
            </w:r>
          </w:p>
          <w:p w14:paraId="034FEFEA" w14:textId="77777777" w:rsidR="00093EBF" w:rsidRPr="00093EBF" w:rsidRDefault="00093EBF" w:rsidP="00093EBF">
            <w:pPr>
              <w:spacing w:after="20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Сформованість потреби у спілкуванні з мистецтвом як основи естетичного виховання і художнього сприйняття дійсності:</w:t>
            </w:r>
          </w:p>
          <w:p w14:paraId="2CB38401" w14:textId="77777777" w:rsidR="00093EBF" w:rsidRPr="00093EBF" w:rsidRDefault="00093EBF" w:rsidP="00093EBF">
            <w:pPr>
              <w:spacing w:after="20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 пізнавального інтересу до мистецтва;</w:t>
            </w:r>
          </w:p>
          <w:p w14:paraId="7DDBE358" w14:textId="77777777" w:rsidR="00093EBF" w:rsidRPr="00093EBF" w:rsidRDefault="00093EBF" w:rsidP="00093EBF">
            <w:pPr>
              <w:spacing w:after="20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 навичок сприймання та аналізу художніх творів;</w:t>
            </w:r>
          </w:p>
          <w:p w14:paraId="77AD94A9" w14:textId="77777777" w:rsidR="00093EBF" w:rsidRPr="00093EBF" w:rsidRDefault="00093EBF" w:rsidP="00093EBF">
            <w:pPr>
              <w:spacing w:after="20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 здатності до творчої діяльності у мистецькій сфері;</w:t>
            </w:r>
          </w:p>
          <w:p w14:paraId="592D1499" w14:textId="77777777" w:rsidR="00093EBF" w:rsidRPr="00093EBF" w:rsidRDefault="00093EBF" w:rsidP="00093EBF">
            <w:pPr>
              <w:spacing w:after="20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 художньо-естетичних смаків, емоцій, почуттів, і культури мислення та поведінки.</w:t>
            </w:r>
          </w:p>
          <w:p w14:paraId="317C1F81" w14:textId="77777777" w:rsidR="00093EBF" w:rsidRPr="00093EBF" w:rsidRDefault="00093EBF" w:rsidP="00093EBF">
            <w:pPr>
              <w:spacing w:after="200" w:line="240" w:lineRule="auto"/>
              <w:ind w:firstLine="284"/>
              <w:rPr>
                <w:rFonts w:ascii="Times New Roman" w:eastAsia="Calibri" w:hAnsi="Times New Roman" w:cs="Times New Roman"/>
                <w:sz w:val="24"/>
                <w:szCs w:val="24"/>
                <w:u w:val="single"/>
              </w:rPr>
            </w:pPr>
            <w:r w:rsidRPr="00093EBF">
              <w:rPr>
                <w:rFonts w:ascii="Times New Roman" w:eastAsia="Calibri" w:hAnsi="Times New Roman" w:cs="Times New Roman"/>
                <w:sz w:val="24"/>
                <w:szCs w:val="24"/>
              </w:rPr>
              <w:t xml:space="preserve">       Розуміння ролі мистецтва як основи морально-духовного розвитку особистості.  </w:t>
            </w:r>
          </w:p>
          <w:p w14:paraId="01D15D40" w14:textId="77777777" w:rsidR="00093EBF" w:rsidRPr="00093EBF" w:rsidRDefault="00093EBF" w:rsidP="00093EBF">
            <w:pPr>
              <w:spacing w:after="200" w:line="240" w:lineRule="auto"/>
              <w:ind w:firstLine="284"/>
              <w:jc w:val="center"/>
              <w:rPr>
                <w:rFonts w:ascii="Times New Roman" w:eastAsia="Calibri" w:hAnsi="Times New Roman" w:cs="Times New Roman"/>
                <w:sz w:val="24"/>
                <w:szCs w:val="24"/>
              </w:rPr>
            </w:pPr>
            <w:r w:rsidRPr="00093EBF">
              <w:rPr>
                <w:rFonts w:ascii="Times New Roman" w:eastAsia="Calibri" w:hAnsi="Times New Roman" w:cs="Times New Roman"/>
                <w:b/>
                <w:sz w:val="24"/>
                <w:szCs w:val="24"/>
                <w:lang w:val="ru-RU"/>
              </w:rPr>
              <w:t>5 клас</w:t>
            </w:r>
          </w:p>
        </w:tc>
      </w:tr>
      <w:tr w:rsidR="00093EBF" w:rsidRPr="00093EBF" w14:paraId="375FEB72"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246DCB0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lastRenderedPageBreak/>
              <w:t>1.</w:t>
            </w:r>
          </w:p>
        </w:tc>
        <w:tc>
          <w:tcPr>
            <w:tcW w:w="3033" w:type="dxa"/>
            <w:tcBorders>
              <w:top w:val="single" w:sz="4" w:space="0" w:color="auto"/>
              <w:left w:val="single" w:sz="4" w:space="0" w:color="auto"/>
              <w:bottom w:val="single" w:sz="4" w:space="0" w:color="auto"/>
              <w:right w:val="single" w:sz="4" w:space="0" w:color="auto"/>
            </w:tcBorders>
            <w:hideMark/>
          </w:tcPr>
          <w:p w14:paraId="2313A3C4"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Конкурс інтелектуалів «Я в цьому </w:t>
            </w:r>
            <w:r w:rsidRPr="00093EBF">
              <w:rPr>
                <w:rFonts w:ascii="Times New Roman" w:eastAsia="Calibri" w:hAnsi="Times New Roman" w:cs="Times New Roman"/>
                <w:sz w:val="24"/>
                <w:szCs w:val="24"/>
                <w:lang w:val="ru-RU"/>
              </w:rPr>
              <w:t>селі</w:t>
            </w:r>
            <w:r w:rsidRPr="00093EBF">
              <w:rPr>
                <w:rFonts w:ascii="Times New Roman" w:eastAsia="Calibri" w:hAnsi="Times New Roman" w:cs="Times New Roman"/>
                <w:sz w:val="24"/>
                <w:szCs w:val="24"/>
              </w:rPr>
              <w:t xml:space="preserve"> живу, я це село знаю»</w:t>
            </w:r>
          </w:p>
        </w:tc>
        <w:tc>
          <w:tcPr>
            <w:tcW w:w="2129" w:type="dxa"/>
            <w:gridSpan w:val="3"/>
            <w:tcBorders>
              <w:top w:val="single" w:sz="4" w:space="0" w:color="auto"/>
              <w:left w:val="single" w:sz="4" w:space="0" w:color="auto"/>
              <w:bottom w:val="single" w:sz="4" w:space="0" w:color="auto"/>
              <w:right w:val="single" w:sz="4" w:space="0" w:color="auto"/>
            </w:tcBorders>
            <w:hideMark/>
          </w:tcPr>
          <w:p w14:paraId="437E5B36"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Вересень</w:t>
            </w:r>
            <w:r w:rsidRPr="00093EBF">
              <w:rPr>
                <w:rFonts w:ascii="Times New Roman" w:eastAsia="Calibri" w:hAnsi="Times New Roman" w:cs="Times New Roman"/>
                <w:sz w:val="24"/>
                <w:szCs w:val="24"/>
              </w:rPr>
              <w:t xml:space="preserve"> 201</w:t>
            </w:r>
            <w:r w:rsidRPr="00093EBF">
              <w:rPr>
                <w:rFonts w:ascii="Times New Roman" w:eastAsia="Calibri" w:hAnsi="Times New Roman" w:cs="Times New Roman"/>
                <w:sz w:val="24"/>
                <w:szCs w:val="24"/>
                <w:lang w:val="en-US"/>
              </w:rPr>
              <w:t>9</w:t>
            </w:r>
            <w:r w:rsidRPr="00093EBF">
              <w:rPr>
                <w:rFonts w:ascii="Times New Roman" w:eastAsia="Calibri" w:hAnsi="Times New Roman" w:cs="Times New Roman"/>
                <w:sz w:val="24"/>
                <w:szCs w:val="24"/>
              </w:rPr>
              <w:t>р</w:t>
            </w:r>
          </w:p>
        </w:tc>
        <w:tc>
          <w:tcPr>
            <w:tcW w:w="1107" w:type="dxa"/>
            <w:gridSpan w:val="3"/>
            <w:tcBorders>
              <w:top w:val="single" w:sz="4" w:space="0" w:color="auto"/>
              <w:left w:val="single" w:sz="4" w:space="0" w:color="auto"/>
              <w:bottom w:val="single" w:sz="4" w:space="0" w:color="auto"/>
              <w:right w:val="single" w:sz="4" w:space="0" w:color="auto"/>
            </w:tcBorders>
          </w:tcPr>
          <w:p w14:paraId="617E0B9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3B90A6E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06A85E3"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75D8541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2.</w:t>
            </w:r>
          </w:p>
        </w:tc>
        <w:tc>
          <w:tcPr>
            <w:tcW w:w="3033" w:type="dxa"/>
            <w:tcBorders>
              <w:top w:val="single" w:sz="4" w:space="0" w:color="auto"/>
              <w:left w:val="single" w:sz="4" w:space="0" w:color="auto"/>
              <w:bottom w:val="single" w:sz="4" w:space="0" w:color="auto"/>
              <w:right w:val="single" w:sz="4" w:space="0" w:color="auto"/>
            </w:tcBorders>
            <w:hideMark/>
          </w:tcPr>
          <w:p w14:paraId="071F1B34"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 xml:space="preserve">До </w:t>
            </w:r>
            <w:r w:rsidRPr="00093EBF">
              <w:rPr>
                <w:rFonts w:ascii="Times New Roman" w:eastAsia="Calibri" w:hAnsi="Times New Roman" w:cs="Times New Roman"/>
                <w:sz w:val="24"/>
                <w:szCs w:val="24"/>
              </w:rPr>
              <w:t>М</w:t>
            </w:r>
            <w:r w:rsidRPr="00093EBF">
              <w:rPr>
                <w:rFonts w:ascii="Times New Roman" w:eastAsia="Calibri" w:hAnsi="Times New Roman" w:cs="Times New Roman"/>
                <w:sz w:val="24"/>
                <w:szCs w:val="24"/>
                <w:lang w:val="ru-RU"/>
              </w:rPr>
              <w:t>іжнародного дня  музики конкурс пісень «Пісня буде поміж нас»</w:t>
            </w:r>
          </w:p>
        </w:tc>
        <w:tc>
          <w:tcPr>
            <w:tcW w:w="2129" w:type="dxa"/>
            <w:gridSpan w:val="3"/>
            <w:tcBorders>
              <w:top w:val="single" w:sz="4" w:space="0" w:color="auto"/>
              <w:left w:val="single" w:sz="4" w:space="0" w:color="auto"/>
              <w:bottom w:val="single" w:sz="4" w:space="0" w:color="auto"/>
              <w:right w:val="single" w:sz="4" w:space="0" w:color="auto"/>
            </w:tcBorders>
            <w:hideMark/>
          </w:tcPr>
          <w:p w14:paraId="4F633E61"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 xml:space="preserve"> 201</w:t>
            </w:r>
            <w:r w:rsidRPr="00093EBF">
              <w:rPr>
                <w:rFonts w:ascii="Times New Roman" w:eastAsia="Calibri" w:hAnsi="Times New Roman" w:cs="Times New Roman"/>
                <w:sz w:val="24"/>
                <w:szCs w:val="24"/>
                <w:lang w:val="en-US"/>
              </w:rPr>
              <w:t>9</w:t>
            </w:r>
            <w:r w:rsidRPr="00093EBF">
              <w:rPr>
                <w:rFonts w:ascii="Times New Roman" w:eastAsia="Calibri" w:hAnsi="Times New Roman" w:cs="Times New Roman"/>
                <w:sz w:val="24"/>
                <w:szCs w:val="24"/>
              </w:rPr>
              <w:t>р</w:t>
            </w:r>
          </w:p>
        </w:tc>
        <w:tc>
          <w:tcPr>
            <w:tcW w:w="1107" w:type="dxa"/>
            <w:gridSpan w:val="3"/>
            <w:tcBorders>
              <w:top w:val="single" w:sz="4" w:space="0" w:color="auto"/>
              <w:left w:val="single" w:sz="4" w:space="0" w:color="auto"/>
              <w:bottom w:val="single" w:sz="4" w:space="0" w:color="auto"/>
              <w:right w:val="single" w:sz="4" w:space="0" w:color="auto"/>
            </w:tcBorders>
          </w:tcPr>
          <w:p w14:paraId="2D5CFAB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6309F78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2B5D2C7E"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619F08A4"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3.</w:t>
            </w:r>
          </w:p>
        </w:tc>
        <w:tc>
          <w:tcPr>
            <w:tcW w:w="3033" w:type="dxa"/>
            <w:tcBorders>
              <w:top w:val="single" w:sz="4" w:space="0" w:color="auto"/>
              <w:left w:val="single" w:sz="4" w:space="0" w:color="auto"/>
              <w:bottom w:val="single" w:sz="4" w:space="0" w:color="auto"/>
              <w:right w:val="single" w:sz="4" w:space="0" w:color="auto"/>
            </w:tcBorders>
            <w:hideMark/>
          </w:tcPr>
          <w:p w14:paraId="2D1B57BE"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Інтелектуальна гра «Мистецтво і живопис»</w:t>
            </w:r>
          </w:p>
        </w:tc>
        <w:tc>
          <w:tcPr>
            <w:tcW w:w="2129" w:type="dxa"/>
            <w:gridSpan w:val="3"/>
            <w:tcBorders>
              <w:top w:val="single" w:sz="4" w:space="0" w:color="auto"/>
              <w:left w:val="single" w:sz="4" w:space="0" w:color="auto"/>
              <w:bottom w:val="single" w:sz="4" w:space="0" w:color="auto"/>
              <w:right w:val="single" w:sz="4" w:space="0" w:color="auto"/>
            </w:tcBorders>
            <w:hideMark/>
          </w:tcPr>
          <w:p w14:paraId="0D01D78A"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 xml:space="preserve"> 2019р</w:t>
            </w:r>
          </w:p>
        </w:tc>
        <w:tc>
          <w:tcPr>
            <w:tcW w:w="1107" w:type="dxa"/>
            <w:gridSpan w:val="3"/>
            <w:tcBorders>
              <w:top w:val="single" w:sz="4" w:space="0" w:color="auto"/>
              <w:left w:val="single" w:sz="4" w:space="0" w:color="auto"/>
              <w:bottom w:val="single" w:sz="4" w:space="0" w:color="auto"/>
              <w:right w:val="single" w:sz="4" w:space="0" w:color="auto"/>
            </w:tcBorders>
          </w:tcPr>
          <w:p w14:paraId="1AB66F8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63E034F9"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42B36BBB"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3080B72A"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4.</w:t>
            </w:r>
          </w:p>
        </w:tc>
        <w:tc>
          <w:tcPr>
            <w:tcW w:w="3033" w:type="dxa"/>
            <w:tcBorders>
              <w:top w:val="single" w:sz="4" w:space="0" w:color="auto"/>
              <w:left w:val="single" w:sz="4" w:space="0" w:color="auto"/>
              <w:bottom w:val="single" w:sz="4" w:space="0" w:color="auto"/>
              <w:right w:val="single" w:sz="4" w:space="0" w:color="auto"/>
            </w:tcBorders>
            <w:hideMark/>
          </w:tcPr>
          <w:p w14:paraId="54FF947B"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Розучування Новорічних щедрівок</w:t>
            </w:r>
          </w:p>
        </w:tc>
        <w:tc>
          <w:tcPr>
            <w:tcW w:w="2129" w:type="dxa"/>
            <w:gridSpan w:val="3"/>
            <w:tcBorders>
              <w:top w:val="single" w:sz="4" w:space="0" w:color="auto"/>
              <w:left w:val="single" w:sz="4" w:space="0" w:color="auto"/>
              <w:bottom w:val="single" w:sz="4" w:space="0" w:color="auto"/>
              <w:right w:val="single" w:sz="4" w:space="0" w:color="auto"/>
            </w:tcBorders>
            <w:hideMark/>
          </w:tcPr>
          <w:p w14:paraId="6BF024CC"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 xml:space="preserve"> 2019р</w:t>
            </w:r>
          </w:p>
        </w:tc>
        <w:tc>
          <w:tcPr>
            <w:tcW w:w="1107" w:type="dxa"/>
            <w:gridSpan w:val="3"/>
            <w:tcBorders>
              <w:top w:val="single" w:sz="4" w:space="0" w:color="auto"/>
              <w:left w:val="single" w:sz="4" w:space="0" w:color="auto"/>
              <w:bottom w:val="single" w:sz="4" w:space="0" w:color="auto"/>
              <w:right w:val="single" w:sz="4" w:space="0" w:color="auto"/>
            </w:tcBorders>
          </w:tcPr>
          <w:p w14:paraId="76C09872"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55A554CF"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24B53658"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7838B94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5.</w:t>
            </w:r>
          </w:p>
        </w:tc>
        <w:tc>
          <w:tcPr>
            <w:tcW w:w="3033" w:type="dxa"/>
            <w:tcBorders>
              <w:top w:val="single" w:sz="4" w:space="0" w:color="auto"/>
              <w:left w:val="single" w:sz="4" w:space="0" w:color="auto"/>
              <w:bottom w:val="single" w:sz="4" w:space="0" w:color="auto"/>
              <w:right w:val="single" w:sz="4" w:space="0" w:color="auto"/>
            </w:tcBorders>
            <w:hideMark/>
          </w:tcPr>
          <w:p w14:paraId="3329AD0B"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Круглий  стіл «Сім чудес світу»</w:t>
            </w:r>
          </w:p>
        </w:tc>
        <w:tc>
          <w:tcPr>
            <w:tcW w:w="2129" w:type="dxa"/>
            <w:gridSpan w:val="3"/>
            <w:tcBorders>
              <w:top w:val="single" w:sz="4" w:space="0" w:color="auto"/>
              <w:left w:val="single" w:sz="4" w:space="0" w:color="auto"/>
              <w:bottom w:val="single" w:sz="4" w:space="0" w:color="auto"/>
              <w:right w:val="single" w:sz="4" w:space="0" w:color="auto"/>
            </w:tcBorders>
            <w:hideMark/>
          </w:tcPr>
          <w:p w14:paraId="60E05264"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2020р</w:t>
            </w:r>
          </w:p>
        </w:tc>
        <w:tc>
          <w:tcPr>
            <w:tcW w:w="1107" w:type="dxa"/>
            <w:gridSpan w:val="3"/>
            <w:tcBorders>
              <w:top w:val="single" w:sz="4" w:space="0" w:color="auto"/>
              <w:left w:val="single" w:sz="4" w:space="0" w:color="auto"/>
              <w:bottom w:val="single" w:sz="4" w:space="0" w:color="auto"/>
              <w:right w:val="single" w:sz="4" w:space="0" w:color="auto"/>
            </w:tcBorders>
          </w:tcPr>
          <w:p w14:paraId="18C5A68A"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7192B84C"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0F47665"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56F295D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6.</w:t>
            </w:r>
          </w:p>
        </w:tc>
        <w:tc>
          <w:tcPr>
            <w:tcW w:w="3033" w:type="dxa"/>
            <w:tcBorders>
              <w:top w:val="single" w:sz="4" w:space="0" w:color="auto"/>
              <w:left w:val="single" w:sz="4" w:space="0" w:color="auto"/>
              <w:bottom w:val="single" w:sz="4" w:space="0" w:color="auto"/>
              <w:right w:val="single" w:sz="4" w:space="0" w:color="auto"/>
            </w:tcBorders>
            <w:hideMark/>
          </w:tcPr>
          <w:p w14:paraId="336AA0E9"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К</w:t>
            </w:r>
            <w:r w:rsidRPr="00093EBF">
              <w:rPr>
                <w:rFonts w:ascii="Times New Roman" w:eastAsia="Calibri" w:hAnsi="Times New Roman" w:cs="Times New Roman"/>
                <w:sz w:val="24"/>
                <w:szCs w:val="24"/>
                <w:lang w:val="ru-RU"/>
              </w:rPr>
              <w:t>онкурсна кращий літературний</w:t>
            </w:r>
          </w:p>
          <w:p w14:paraId="1CABDBA5"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твір присвячений до Дня рідної мови</w:t>
            </w:r>
          </w:p>
        </w:tc>
        <w:tc>
          <w:tcPr>
            <w:tcW w:w="2129" w:type="dxa"/>
            <w:gridSpan w:val="3"/>
            <w:tcBorders>
              <w:top w:val="single" w:sz="4" w:space="0" w:color="auto"/>
              <w:left w:val="single" w:sz="4" w:space="0" w:color="auto"/>
              <w:bottom w:val="single" w:sz="4" w:space="0" w:color="auto"/>
              <w:right w:val="single" w:sz="4" w:space="0" w:color="auto"/>
            </w:tcBorders>
            <w:hideMark/>
          </w:tcPr>
          <w:p w14:paraId="081609FC"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2020р</w:t>
            </w:r>
          </w:p>
        </w:tc>
        <w:tc>
          <w:tcPr>
            <w:tcW w:w="1107" w:type="dxa"/>
            <w:gridSpan w:val="3"/>
            <w:tcBorders>
              <w:top w:val="single" w:sz="4" w:space="0" w:color="auto"/>
              <w:left w:val="single" w:sz="4" w:space="0" w:color="auto"/>
              <w:bottom w:val="single" w:sz="4" w:space="0" w:color="auto"/>
              <w:right w:val="single" w:sz="4" w:space="0" w:color="auto"/>
            </w:tcBorders>
          </w:tcPr>
          <w:p w14:paraId="5089AF22"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4D109A1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618782C0"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0D6EB4D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7.</w:t>
            </w:r>
          </w:p>
        </w:tc>
        <w:tc>
          <w:tcPr>
            <w:tcW w:w="3033" w:type="dxa"/>
            <w:tcBorders>
              <w:top w:val="single" w:sz="4" w:space="0" w:color="auto"/>
              <w:left w:val="single" w:sz="4" w:space="0" w:color="auto"/>
              <w:bottom w:val="single" w:sz="4" w:space="0" w:color="auto"/>
              <w:right w:val="single" w:sz="4" w:space="0" w:color="auto"/>
            </w:tcBorders>
            <w:hideMark/>
          </w:tcPr>
          <w:p w14:paraId="6B1C8620"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Обмін думками «Живи книго»</w:t>
            </w:r>
          </w:p>
        </w:tc>
        <w:tc>
          <w:tcPr>
            <w:tcW w:w="2129" w:type="dxa"/>
            <w:gridSpan w:val="3"/>
            <w:tcBorders>
              <w:top w:val="single" w:sz="4" w:space="0" w:color="auto"/>
              <w:left w:val="single" w:sz="4" w:space="0" w:color="auto"/>
              <w:bottom w:val="single" w:sz="4" w:space="0" w:color="auto"/>
              <w:right w:val="single" w:sz="4" w:space="0" w:color="auto"/>
            </w:tcBorders>
            <w:hideMark/>
          </w:tcPr>
          <w:p w14:paraId="40527AA7"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2020р</w:t>
            </w:r>
          </w:p>
        </w:tc>
        <w:tc>
          <w:tcPr>
            <w:tcW w:w="1107" w:type="dxa"/>
            <w:gridSpan w:val="3"/>
            <w:tcBorders>
              <w:top w:val="single" w:sz="4" w:space="0" w:color="auto"/>
              <w:left w:val="single" w:sz="4" w:space="0" w:color="auto"/>
              <w:bottom w:val="single" w:sz="4" w:space="0" w:color="auto"/>
              <w:right w:val="single" w:sz="4" w:space="0" w:color="auto"/>
            </w:tcBorders>
          </w:tcPr>
          <w:p w14:paraId="37382A6A"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00C004DF"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0F21FD7A"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26AFF23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8.</w:t>
            </w:r>
          </w:p>
        </w:tc>
        <w:tc>
          <w:tcPr>
            <w:tcW w:w="3033" w:type="dxa"/>
            <w:tcBorders>
              <w:top w:val="single" w:sz="4" w:space="0" w:color="auto"/>
              <w:left w:val="single" w:sz="4" w:space="0" w:color="auto"/>
              <w:bottom w:val="single" w:sz="4" w:space="0" w:color="auto"/>
              <w:right w:val="single" w:sz="4" w:space="0" w:color="auto"/>
            </w:tcBorders>
            <w:hideMark/>
          </w:tcPr>
          <w:p w14:paraId="46ED0871"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Виставка«Найкумедніше  фото»</w:t>
            </w:r>
          </w:p>
        </w:tc>
        <w:tc>
          <w:tcPr>
            <w:tcW w:w="2129" w:type="dxa"/>
            <w:gridSpan w:val="3"/>
            <w:tcBorders>
              <w:top w:val="single" w:sz="4" w:space="0" w:color="auto"/>
              <w:left w:val="single" w:sz="4" w:space="0" w:color="auto"/>
              <w:bottom w:val="single" w:sz="4" w:space="0" w:color="auto"/>
              <w:right w:val="single" w:sz="4" w:space="0" w:color="auto"/>
            </w:tcBorders>
            <w:hideMark/>
          </w:tcPr>
          <w:p w14:paraId="0E69C1AD"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2020р</w:t>
            </w:r>
          </w:p>
        </w:tc>
        <w:tc>
          <w:tcPr>
            <w:tcW w:w="1107" w:type="dxa"/>
            <w:gridSpan w:val="3"/>
            <w:tcBorders>
              <w:top w:val="single" w:sz="4" w:space="0" w:color="auto"/>
              <w:left w:val="single" w:sz="4" w:space="0" w:color="auto"/>
              <w:bottom w:val="single" w:sz="4" w:space="0" w:color="auto"/>
              <w:right w:val="single" w:sz="4" w:space="0" w:color="auto"/>
            </w:tcBorders>
          </w:tcPr>
          <w:p w14:paraId="0A37CF89"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1A216B6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693325BA"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2605E77F"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9.</w:t>
            </w:r>
          </w:p>
        </w:tc>
        <w:tc>
          <w:tcPr>
            <w:tcW w:w="3033" w:type="dxa"/>
            <w:tcBorders>
              <w:top w:val="single" w:sz="4" w:space="0" w:color="auto"/>
              <w:left w:val="single" w:sz="4" w:space="0" w:color="auto"/>
              <w:bottom w:val="single" w:sz="4" w:space="0" w:color="auto"/>
              <w:right w:val="single" w:sz="4" w:space="0" w:color="auto"/>
            </w:tcBorders>
            <w:hideMark/>
          </w:tcPr>
          <w:p w14:paraId="4B8EB320"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Бібліотечний  урок</w:t>
            </w:r>
          </w:p>
          <w:p w14:paraId="3C7AB11C"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«Як  продовжити  життя книги»</w:t>
            </w:r>
          </w:p>
        </w:tc>
        <w:tc>
          <w:tcPr>
            <w:tcW w:w="2129" w:type="dxa"/>
            <w:gridSpan w:val="3"/>
            <w:tcBorders>
              <w:top w:val="single" w:sz="4" w:space="0" w:color="auto"/>
              <w:left w:val="single" w:sz="4" w:space="0" w:color="auto"/>
              <w:bottom w:val="single" w:sz="4" w:space="0" w:color="auto"/>
              <w:right w:val="single" w:sz="4" w:space="0" w:color="auto"/>
            </w:tcBorders>
            <w:hideMark/>
          </w:tcPr>
          <w:p w14:paraId="49E95AE2"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Травень 2020р</w:t>
            </w:r>
          </w:p>
        </w:tc>
        <w:tc>
          <w:tcPr>
            <w:tcW w:w="1107" w:type="dxa"/>
            <w:gridSpan w:val="3"/>
            <w:tcBorders>
              <w:top w:val="single" w:sz="4" w:space="0" w:color="auto"/>
              <w:left w:val="single" w:sz="4" w:space="0" w:color="auto"/>
              <w:bottom w:val="single" w:sz="4" w:space="0" w:color="auto"/>
              <w:right w:val="single" w:sz="4" w:space="0" w:color="auto"/>
            </w:tcBorders>
          </w:tcPr>
          <w:p w14:paraId="1850768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61DFFE7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6F4D5ECE" w14:textId="77777777" w:rsidTr="008B7D54">
        <w:tc>
          <w:tcPr>
            <w:tcW w:w="9571" w:type="dxa"/>
            <w:gridSpan w:val="9"/>
            <w:tcBorders>
              <w:top w:val="single" w:sz="4" w:space="0" w:color="auto"/>
              <w:left w:val="single" w:sz="4" w:space="0" w:color="auto"/>
              <w:bottom w:val="single" w:sz="4" w:space="0" w:color="auto"/>
              <w:right w:val="single" w:sz="4" w:space="0" w:color="auto"/>
            </w:tcBorders>
          </w:tcPr>
          <w:p w14:paraId="6A3B375F" w14:textId="77777777" w:rsidR="00093EBF" w:rsidRPr="00093EBF" w:rsidRDefault="00093EBF" w:rsidP="00093EBF">
            <w:pPr>
              <w:spacing w:after="200" w:line="240" w:lineRule="auto"/>
              <w:ind w:firstLine="284"/>
              <w:jc w:val="center"/>
              <w:rPr>
                <w:rFonts w:ascii="Times New Roman" w:eastAsia="Calibri" w:hAnsi="Times New Roman" w:cs="Times New Roman"/>
                <w:b/>
                <w:sz w:val="24"/>
                <w:szCs w:val="24"/>
              </w:rPr>
            </w:pPr>
            <w:r w:rsidRPr="00093EBF">
              <w:rPr>
                <w:rFonts w:ascii="Times New Roman" w:eastAsia="Calibri" w:hAnsi="Times New Roman" w:cs="Times New Roman"/>
                <w:b/>
                <w:sz w:val="24"/>
                <w:szCs w:val="24"/>
              </w:rPr>
              <w:t>6 клас</w:t>
            </w:r>
          </w:p>
        </w:tc>
        <w:tc>
          <w:tcPr>
            <w:tcW w:w="2441" w:type="dxa"/>
            <w:tcBorders>
              <w:top w:val="nil"/>
              <w:left w:val="nil"/>
              <w:bottom w:val="nil"/>
              <w:right w:val="nil"/>
            </w:tcBorders>
          </w:tcPr>
          <w:p w14:paraId="7CC81971" w14:textId="77777777" w:rsidR="00093EBF" w:rsidRPr="00093EBF" w:rsidRDefault="00093EBF" w:rsidP="00093EBF">
            <w:pPr>
              <w:spacing w:after="200" w:line="240" w:lineRule="auto"/>
              <w:rPr>
                <w:rFonts w:ascii="Times New Roman" w:eastAsia="Calibri" w:hAnsi="Times New Roman" w:cs="Times New Roman"/>
                <w:sz w:val="24"/>
                <w:szCs w:val="24"/>
                <w:lang w:val="ru-RU"/>
              </w:rPr>
            </w:pPr>
          </w:p>
        </w:tc>
        <w:tc>
          <w:tcPr>
            <w:tcW w:w="2441" w:type="dxa"/>
            <w:tcBorders>
              <w:top w:val="nil"/>
              <w:left w:val="nil"/>
              <w:bottom w:val="nil"/>
              <w:right w:val="nil"/>
            </w:tcBorders>
            <w:hideMark/>
          </w:tcPr>
          <w:p w14:paraId="2384ED67" w14:textId="77777777" w:rsidR="00093EBF" w:rsidRPr="00093EBF" w:rsidRDefault="00093EBF" w:rsidP="00093EBF">
            <w:pPr>
              <w:spacing w:after="20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Травень</w:t>
            </w:r>
            <w:r w:rsidRPr="00093EBF">
              <w:rPr>
                <w:rFonts w:ascii="Times New Roman" w:eastAsia="Calibri" w:hAnsi="Times New Roman" w:cs="Times New Roman"/>
                <w:sz w:val="24"/>
                <w:szCs w:val="24"/>
              </w:rPr>
              <w:t xml:space="preserve"> 2018р</w:t>
            </w:r>
          </w:p>
        </w:tc>
        <w:tc>
          <w:tcPr>
            <w:tcW w:w="2441" w:type="dxa"/>
            <w:tcBorders>
              <w:top w:val="nil"/>
              <w:left w:val="nil"/>
              <w:bottom w:val="nil"/>
              <w:right w:val="nil"/>
            </w:tcBorders>
          </w:tcPr>
          <w:p w14:paraId="3D944AE1"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nil"/>
              <w:left w:val="nil"/>
              <w:bottom w:val="nil"/>
              <w:right w:val="single" w:sz="4" w:space="0" w:color="auto"/>
            </w:tcBorders>
            <w:hideMark/>
          </w:tcPr>
          <w:p w14:paraId="7D0977FF"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2005494A"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063AF7B4"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1.</w:t>
            </w:r>
          </w:p>
        </w:tc>
        <w:tc>
          <w:tcPr>
            <w:tcW w:w="3033" w:type="dxa"/>
            <w:tcBorders>
              <w:top w:val="single" w:sz="4" w:space="0" w:color="auto"/>
              <w:left w:val="single" w:sz="4" w:space="0" w:color="auto"/>
              <w:bottom w:val="single" w:sz="4" w:space="0" w:color="auto"/>
              <w:right w:val="single" w:sz="4" w:space="0" w:color="auto"/>
            </w:tcBorders>
            <w:hideMark/>
          </w:tcPr>
          <w:p w14:paraId="1F3D7967"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«Духовність  особистості  і  мистецтво»</w:t>
            </w:r>
          </w:p>
        </w:tc>
        <w:tc>
          <w:tcPr>
            <w:tcW w:w="2129" w:type="dxa"/>
            <w:gridSpan w:val="3"/>
            <w:tcBorders>
              <w:top w:val="single" w:sz="4" w:space="0" w:color="auto"/>
              <w:left w:val="single" w:sz="4" w:space="0" w:color="auto"/>
              <w:bottom w:val="single" w:sz="4" w:space="0" w:color="auto"/>
              <w:right w:val="single" w:sz="4" w:space="0" w:color="auto"/>
            </w:tcBorders>
            <w:hideMark/>
          </w:tcPr>
          <w:p w14:paraId="14672310"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Вересень</w:t>
            </w:r>
            <w:r w:rsidRPr="00093EBF">
              <w:rPr>
                <w:rFonts w:ascii="Times New Roman" w:eastAsia="Calibri" w:hAnsi="Times New Roman" w:cs="Times New Roman"/>
                <w:sz w:val="24"/>
                <w:szCs w:val="24"/>
              </w:rPr>
              <w:t xml:space="preserve"> 2019р</w:t>
            </w:r>
          </w:p>
        </w:tc>
        <w:tc>
          <w:tcPr>
            <w:tcW w:w="1107" w:type="dxa"/>
            <w:gridSpan w:val="3"/>
            <w:tcBorders>
              <w:top w:val="single" w:sz="4" w:space="0" w:color="auto"/>
              <w:left w:val="single" w:sz="4" w:space="0" w:color="auto"/>
              <w:bottom w:val="single" w:sz="4" w:space="0" w:color="auto"/>
              <w:right w:val="single" w:sz="4" w:space="0" w:color="auto"/>
            </w:tcBorders>
          </w:tcPr>
          <w:p w14:paraId="53B8CA9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73410261"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5FD6A720"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05D94DB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2.</w:t>
            </w:r>
          </w:p>
        </w:tc>
        <w:tc>
          <w:tcPr>
            <w:tcW w:w="3033" w:type="dxa"/>
            <w:tcBorders>
              <w:top w:val="single" w:sz="4" w:space="0" w:color="auto"/>
              <w:left w:val="single" w:sz="4" w:space="0" w:color="auto"/>
              <w:bottom w:val="single" w:sz="4" w:space="0" w:color="auto"/>
              <w:right w:val="single" w:sz="4" w:space="0" w:color="auto"/>
            </w:tcBorders>
            <w:hideMark/>
          </w:tcPr>
          <w:p w14:paraId="7C8710EF"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 «Що  я  знаю про  жанри  мистецтва?»</w:t>
            </w:r>
          </w:p>
        </w:tc>
        <w:tc>
          <w:tcPr>
            <w:tcW w:w="2129" w:type="dxa"/>
            <w:gridSpan w:val="3"/>
            <w:tcBorders>
              <w:top w:val="single" w:sz="4" w:space="0" w:color="auto"/>
              <w:left w:val="single" w:sz="4" w:space="0" w:color="auto"/>
              <w:bottom w:val="single" w:sz="4" w:space="0" w:color="auto"/>
              <w:right w:val="single" w:sz="4" w:space="0" w:color="auto"/>
            </w:tcBorders>
            <w:hideMark/>
          </w:tcPr>
          <w:p w14:paraId="64A1AE83"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 xml:space="preserve"> 2019р</w:t>
            </w:r>
          </w:p>
        </w:tc>
        <w:tc>
          <w:tcPr>
            <w:tcW w:w="1107" w:type="dxa"/>
            <w:gridSpan w:val="3"/>
            <w:tcBorders>
              <w:top w:val="single" w:sz="4" w:space="0" w:color="auto"/>
              <w:left w:val="single" w:sz="4" w:space="0" w:color="auto"/>
              <w:bottom w:val="single" w:sz="4" w:space="0" w:color="auto"/>
              <w:right w:val="single" w:sz="4" w:space="0" w:color="auto"/>
            </w:tcBorders>
          </w:tcPr>
          <w:p w14:paraId="29B0C40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7D5C7A8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F820B60"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48D6551C"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3.</w:t>
            </w:r>
          </w:p>
        </w:tc>
        <w:tc>
          <w:tcPr>
            <w:tcW w:w="3033" w:type="dxa"/>
            <w:tcBorders>
              <w:top w:val="single" w:sz="4" w:space="0" w:color="auto"/>
              <w:left w:val="single" w:sz="4" w:space="0" w:color="auto"/>
              <w:bottom w:val="single" w:sz="4" w:space="0" w:color="auto"/>
              <w:right w:val="single" w:sz="4" w:space="0" w:color="auto"/>
            </w:tcBorders>
            <w:hideMark/>
          </w:tcPr>
          <w:p w14:paraId="618BEEE2"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 «Мистецтво  і  його  вплив  на  культуру  своєї  нації»</w:t>
            </w:r>
          </w:p>
        </w:tc>
        <w:tc>
          <w:tcPr>
            <w:tcW w:w="2129" w:type="dxa"/>
            <w:gridSpan w:val="3"/>
            <w:tcBorders>
              <w:top w:val="single" w:sz="4" w:space="0" w:color="auto"/>
              <w:left w:val="single" w:sz="4" w:space="0" w:color="auto"/>
              <w:bottom w:val="single" w:sz="4" w:space="0" w:color="auto"/>
              <w:right w:val="single" w:sz="4" w:space="0" w:color="auto"/>
            </w:tcBorders>
            <w:hideMark/>
          </w:tcPr>
          <w:p w14:paraId="50583A87"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 xml:space="preserve"> 2019р</w:t>
            </w:r>
          </w:p>
        </w:tc>
        <w:tc>
          <w:tcPr>
            <w:tcW w:w="1107" w:type="dxa"/>
            <w:gridSpan w:val="3"/>
            <w:tcBorders>
              <w:top w:val="single" w:sz="4" w:space="0" w:color="auto"/>
              <w:left w:val="single" w:sz="4" w:space="0" w:color="auto"/>
              <w:bottom w:val="single" w:sz="4" w:space="0" w:color="auto"/>
              <w:right w:val="single" w:sz="4" w:space="0" w:color="auto"/>
            </w:tcBorders>
          </w:tcPr>
          <w:p w14:paraId="63CA327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5F0009BA"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5213751C"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5AFB1D71"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4.</w:t>
            </w:r>
          </w:p>
        </w:tc>
        <w:tc>
          <w:tcPr>
            <w:tcW w:w="3033" w:type="dxa"/>
            <w:tcBorders>
              <w:top w:val="single" w:sz="4" w:space="0" w:color="auto"/>
              <w:left w:val="single" w:sz="4" w:space="0" w:color="auto"/>
              <w:bottom w:val="single" w:sz="4" w:space="0" w:color="auto"/>
              <w:right w:val="single" w:sz="4" w:space="0" w:color="auto"/>
            </w:tcBorders>
            <w:hideMark/>
          </w:tcPr>
          <w:p w14:paraId="6EA56166"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Свято: «Новорічний  калейдоскоп»</w:t>
            </w:r>
          </w:p>
        </w:tc>
        <w:tc>
          <w:tcPr>
            <w:tcW w:w="2129" w:type="dxa"/>
            <w:gridSpan w:val="3"/>
            <w:tcBorders>
              <w:top w:val="single" w:sz="4" w:space="0" w:color="auto"/>
              <w:left w:val="single" w:sz="4" w:space="0" w:color="auto"/>
              <w:bottom w:val="single" w:sz="4" w:space="0" w:color="auto"/>
              <w:right w:val="single" w:sz="4" w:space="0" w:color="auto"/>
            </w:tcBorders>
            <w:hideMark/>
          </w:tcPr>
          <w:p w14:paraId="59966EBA"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 xml:space="preserve"> 2019р</w:t>
            </w:r>
          </w:p>
        </w:tc>
        <w:tc>
          <w:tcPr>
            <w:tcW w:w="1107" w:type="dxa"/>
            <w:gridSpan w:val="3"/>
            <w:tcBorders>
              <w:top w:val="single" w:sz="4" w:space="0" w:color="auto"/>
              <w:left w:val="single" w:sz="4" w:space="0" w:color="auto"/>
              <w:bottom w:val="single" w:sz="4" w:space="0" w:color="auto"/>
              <w:right w:val="single" w:sz="4" w:space="0" w:color="auto"/>
            </w:tcBorders>
          </w:tcPr>
          <w:p w14:paraId="7B22CC54"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0105AEE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078FE2E2"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4F809EE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5.</w:t>
            </w:r>
          </w:p>
        </w:tc>
        <w:tc>
          <w:tcPr>
            <w:tcW w:w="3033" w:type="dxa"/>
            <w:tcBorders>
              <w:top w:val="single" w:sz="4" w:space="0" w:color="auto"/>
              <w:left w:val="single" w:sz="4" w:space="0" w:color="auto"/>
              <w:bottom w:val="single" w:sz="4" w:space="0" w:color="auto"/>
              <w:right w:val="single" w:sz="4" w:space="0" w:color="auto"/>
            </w:tcBorders>
            <w:hideMark/>
          </w:tcPr>
          <w:p w14:paraId="145D8A52"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«Чи  потрібно  дивитися  всі  телепередачі?»</w:t>
            </w:r>
          </w:p>
        </w:tc>
        <w:tc>
          <w:tcPr>
            <w:tcW w:w="2129" w:type="dxa"/>
            <w:gridSpan w:val="3"/>
            <w:tcBorders>
              <w:top w:val="single" w:sz="4" w:space="0" w:color="auto"/>
              <w:left w:val="single" w:sz="4" w:space="0" w:color="auto"/>
              <w:bottom w:val="single" w:sz="4" w:space="0" w:color="auto"/>
              <w:right w:val="single" w:sz="4" w:space="0" w:color="auto"/>
            </w:tcBorders>
            <w:hideMark/>
          </w:tcPr>
          <w:p w14:paraId="6390234F"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2020р</w:t>
            </w:r>
          </w:p>
        </w:tc>
        <w:tc>
          <w:tcPr>
            <w:tcW w:w="1107" w:type="dxa"/>
            <w:gridSpan w:val="3"/>
            <w:tcBorders>
              <w:top w:val="single" w:sz="4" w:space="0" w:color="auto"/>
              <w:left w:val="single" w:sz="4" w:space="0" w:color="auto"/>
              <w:bottom w:val="single" w:sz="4" w:space="0" w:color="auto"/>
              <w:right w:val="single" w:sz="4" w:space="0" w:color="auto"/>
            </w:tcBorders>
          </w:tcPr>
          <w:p w14:paraId="2BA77E65"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53A8A35C"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5D571A8D"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35FF9F24"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6.</w:t>
            </w:r>
          </w:p>
        </w:tc>
        <w:tc>
          <w:tcPr>
            <w:tcW w:w="3033" w:type="dxa"/>
            <w:tcBorders>
              <w:top w:val="single" w:sz="4" w:space="0" w:color="auto"/>
              <w:left w:val="single" w:sz="4" w:space="0" w:color="auto"/>
              <w:bottom w:val="single" w:sz="4" w:space="0" w:color="auto"/>
              <w:right w:val="single" w:sz="4" w:space="0" w:color="auto"/>
            </w:tcBorders>
            <w:hideMark/>
          </w:tcPr>
          <w:p w14:paraId="2A88F3E8"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КТС: «Турнір  знавців  поезії»</w:t>
            </w:r>
          </w:p>
        </w:tc>
        <w:tc>
          <w:tcPr>
            <w:tcW w:w="2129" w:type="dxa"/>
            <w:gridSpan w:val="3"/>
            <w:tcBorders>
              <w:top w:val="single" w:sz="4" w:space="0" w:color="auto"/>
              <w:left w:val="single" w:sz="4" w:space="0" w:color="auto"/>
              <w:bottom w:val="single" w:sz="4" w:space="0" w:color="auto"/>
              <w:right w:val="single" w:sz="4" w:space="0" w:color="auto"/>
            </w:tcBorders>
            <w:hideMark/>
          </w:tcPr>
          <w:p w14:paraId="6301DE3A"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2020р</w:t>
            </w:r>
          </w:p>
        </w:tc>
        <w:tc>
          <w:tcPr>
            <w:tcW w:w="1107" w:type="dxa"/>
            <w:gridSpan w:val="3"/>
            <w:tcBorders>
              <w:top w:val="single" w:sz="4" w:space="0" w:color="auto"/>
              <w:left w:val="single" w:sz="4" w:space="0" w:color="auto"/>
              <w:bottom w:val="single" w:sz="4" w:space="0" w:color="auto"/>
              <w:right w:val="single" w:sz="4" w:space="0" w:color="auto"/>
            </w:tcBorders>
          </w:tcPr>
          <w:p w14:paraId="59B733D5"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644C4745"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4E8C2B5F"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71A2700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7.</w:t>
            </w:r>
          </w:p>
        </w:tc>
        <w:tc>
          <w:tcPr>
            <w:tcW w:w="3033" w:type="dxa"/>
            <w:tcBorders>
              <w:top w:val="single" w:sz="4" w:space="0" w:color="auto"/>
              <w:left w:val="single" w:sz="4" w:space="0" w:color="auto"/>
              <w:bottom w:val="single" w:sz="4" w:space="0" w:color="auto"/>
              <w:right w:val="single" w:sz="4" w:space="0" w:color="auto"/>
            </w:tcBorders>
            <w:hideMark/>
          </w:tcPr>
          <w:p w14:paraId="7FB1CB4F"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Конкурс  юних  талантів «Українська  співаночка»</w:t>
            </w:r>
          </w:p>
        </w:tc>
        <w:tc>
          <w:tcPr>
            <w:tcW w:w="2129" w:type="dxa"/>
            <w:gridSpan w:val="3"/>
            <w:tcBorders>
              <w:top w:val="single" w:sz="4" w:space="0" w:color="auto"/>
              <w:left w:val="single" w:sz="4" w:space="0" w:color="auto"/>
              <w:bottom w:val="single" w:sz="4" w:space="0" w:color="auto"/>
              <w:right w:val="single" w:sz="4" w:space="0" w:color="auto"/>
            </w:tcBorders>
            <w:hideMark/>
          </w:tcPr>
          <w:p w14:paraId="62D18A36"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2020р</w:t>
            </w:r>
          </w:p>
        </w:tc>
        <w:tc>
          <w:tcPr>
            <w:tcW w:w="1107" w:type="dxa"/>
            <w:gridSpan w:val="3"/>
            <w:tcBorders>
              <w:top w:val="single" w:sz="4" w:space="0" w:color="auto"/>
              <w:left w:val="single" w:sz="4" w:space="0" w:color="auto"/>
              <w:bottom w:val="single" w:sz="4" w:space="0" w:color="auto"/>
              <w:right w:val="single" w:sz="4" w:space="0" w:color="auto"/>
            </w:tcBorders>
          </w:tcPr>
          <w:p w14:paraId="1BB024D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4F82232C"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6E5B4A4E"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7268B3E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8.</w:t>
            </w:r>
          </w:p>
        </w:tc>
        <w:tc>
          <w:tcPr>
            <w:tcW w:w="3033" w:type="dxa"/>
            <w:tcBorders>
              <w:top w:val="single" w:sz="4" w:space="0" w:color="auto"/>
              <w:left w:val="single" w:sz="4" w:space="0" w:color="auto"/>
              <w:bottom w:val="single" w:sz="4" w:space="0" w:color="auto"/>
              <w:right w:val="single" w:sz="4" w:space="0" w:color="auto"/>
            </w:tcBorders>
            <w:hideMark/>
          </w:tcPr>
          <w:p w14:paraId="35CB71D3"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rPr>
              <w:t xml:space="preserve">Бесіда </w:t>
            </w:r>
            <w:r w:rsidRPr="00093EBF">
              <w:rPr>
                <w:rFonts w:ascii="Times New Roman" w:eastAsia="Calibri" w:hAnsi="Times New Roman" w:cs="Times New Roman"/>
                <w:sz w:val="24"/>
                <w:szCs w:val="24"/>
                <w:lang w:val="ru-RU"/>
              </w:rPr>
              <w:t>«Мистецтво  та  мої  емоції</w:t>
            </w:r>
          </w:p>
        </w:tc>
        <w:tc>
          <w:tcPr>
            <w:tcW w:w="2129" w:type="dxa"/>
            <w:gridSpan w:val="3"/>
            <w:tcBorders>
              <w:top w:val="single" w:sz="4" w:space="0" w:color="auto"/>
              <w:left w:val="single" w:sz="4" w:space="0" w:color="auto"/>
              <w:bottom w:val="single" w:sz="4" w:space="0" w:color="auto"/>
              <w:right w:val="single" w:sz="4" w:space="0" w:color="auto"/>
            </w:tcBorders>
            <w:hideMark/>
          </w:tcPr>
          <w:p w14:paraId="58DA86B0"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2020р</w:t>
            </w:r>
          </w:p>
        </w:tc>
        <w:tc>
          <w:tcPr>
            <w:tcW w:w="1107" w:type="dxa"/>
            <w:gridSpan w:val="3"/>
            <w:tcBorders>
              <w:top w:val="single" w:sz="4" w:space="0" w:color="auto"/>
              <w:left w:val="single" w:sz="4" w:space="0" w:color="auto"/>
              <w:bottom w:val="single" w:sz="4" w:space="0" w:color="auto"/>
              <w:right w:val="single" w:sz="4" w:space="0" w:color="auto"/>
            </w:tcBorders>
          </w:tcPr>
          <w:p w14:paraId="526E026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615E010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7D5BF22C"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3F3E727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9.</w:t>
            </w:r>
          </w:p>
        </w:tc>
        <w:tc>
          <w:tcPr>
            <w:tcW w:w="3033" w:type="dxa"/>
            <w:tcBorders>
              <w:top w:val="single" w:sz="4" w:space="0" w:color="auto"/>
              <w:left w:val="single" w:sz="4" w:space="0" w:color="auto"/>
              <w:bottom w:val="single" w:sz="4" w:space="0" w:color="auto"/>
              <w:right w:val="single" w:sz="4" w:space="0" w:color="auto"/>
            </w:tcBorders>
            <w:hideMark/>
          </w:tcPr>
          <w:p w14:paraId="59BA413B"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Конкурс: «Алло, ми  шукаємо  таланти»</w:t>
            </w:r>
          </w:p>
        </w:tc>
        <w:tc>
          <w:tcPr>
            <w:tcW w:w="2129" w:type="dxa"/>
            <w:gridSpan w:val="3"/>
            <w:tcBorders>
              <w:top w:val="single" w:sz="4" w:space="0" w:color="auto"/>
              <w:left w:val="single" w:sz="4" w:space="0" w:color="auto"/>
              <w:bottom w:val="single" w:sz="4" w:space="0" w:color="auto"/>
              <w:right w:val="single" w:sz="4" w:space="0" w:color="auto"/>
            </w:tcBorders>
            <w:hideMark/>
          </w:tcPr>
          <w:p w14:paraId="596553E4"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Травень 2020р</w:t>
            </w:r>
          </w:p>
        </w:tc>
        <w:tc>
          <w:tcPr>
            <w:tcW w:w="1107" w:type="dxa"/>
            <w:gridSpan w:val="3"/>
            <w:tcBorders>
              <w:top w:val="single" w:sz="4" w:space="0" w:color="auto"/>
              <w:left w:val="single" w:sz="4" w:space="0" w:color="auto"/>
              <w:bottom w:val="single" w:sz="4" w:space="0" w:color="auto"/>
              <w:right w:val="single" w:sz="4" w:space="0" w:color="auto"/>
            </w:tcBorders>
          </w:tcPr>
          <w:p w14:paraId="1F503B6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6403B5A2"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352A6DF1" w14:textId="77777777" w:rsidTr="008B7D54">
        <w:trPr>
          <w:gridAfter w:val="4"/>
          <w:wAfter w:w="9764" w:type="dxa"/>
        </w:trPr>
        <w:tc>
          <w:tcPr>
            <w:tcW w:w="9571" w:type="dxa"/>
            <w:gridSpan w:val="9"/>
            <w:tcBorders>
              <w:top w:val="single" w:sz="4" w:space="0" w:color="auto"/>
              <w:left w:val="single" w:sz="4" w:space="0" w:color="auto"/>
              <w:bottom w:val="single" w:sz="4" w:space="0" w:color="auto"/>
              <w:right w:val="single" w:sz="4" w:space="0" w:color="auto"/>
            </w:tcBorders>
          </w:tcPr>
          <w:p w14:paraId="4B667885" w14:textId="77777777" w:rsidR="00093EBF" w:rsidRPr="00093EBF" w:rsidRDefault="00093EBF" w:rsidP="00093EBF">
            <w:pPr>
              <w:spacing w:after="200" w:line="240" w:lineRule="auto"/>
              <w:ind w:firstLine="284"/>
              <w:jc w:val="center"/>
              <w:rPr>
                <w:rFonts w:ascii="Times New Roman" w:eastAsia="Calibri" w:hAnsi="Times New Roman" w:cs="Times New Roman"/>
                <w:b/>
                <w:sz w:val="24"/>
                <w:szCs w:val="24"/>
              </w:rPr>
            </w:pPr>
            <w:r w:rsidRPr="00093EBF">
              <w:rPr>
                <w:rFonts w:ascii="Times New Roman" w:eastAsia="Calibri" w:hAnsi="Times New Roman" w:cs="Times New Roman"/>
                <w:b/>
                <w:sz w:val="24"/>
                <w:szCs w:val="24"/>
                <w:lang w:val="ru-RU"/>
              </w:rPr>
              <w:t>7 клас</w:t>
            </w:r>
          </w:p>
        </w:tc>
      </w:tr>
      <w:tr w:rsidR="00093EBF" w:rsidRPr="00093EBF" w14:paraId="27A11C6E"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37C8986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1.</w:t>
            </w:r>
          </w:p>
        </w:tc>
        <w:tc>
          <w:tcPr>
            <w:tcW w:w="3033" w:type="dxa"/>
            <w:tcBorders>
              <w:top w:val="single" w:sz="4" w:space="0" w:color="auto"/>
              <w:left w:val="single" w:sz="4" w:space="0" w:color="auto"/>
              <w:bottom w:val="single" w:sz="4" w:space="0" w:color="auto"/>
              <w:right w:val="single" w:sz="4" w:space="0" w:color="auto"/>
            </w:tcBorders>
            <w:hideMark/>
          </w:tcPr>
          <w:p w14:paraId="258BB02A"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Доброчинна акція</w:t>
            </w:r>
          </w:p>
          <w:p w14:paraId="7AF201B0"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 «Подаруй бібліотеці книгу»</w:t>
            </w:r>
          </w:p>
        </w:tc>
        <w:tc>
          <w:tcPr>
            <w:tcW w:w="2129" w:type="dxa"/>
            <w:gridSpan w:val="3"/>
            <w:tcBorders>
              <w:top w:val="single" w:sz="4" w:space="0" w:color="auto"/>
              <w:left w:val="single" w:sz="4" w:space="0" w:color="auto"/>
              <w:bottom w:val="single" w:sz="4" w:space="0" w:color="auto"/>
              <w:right w:val="single" w:sz="4" w:space="0" w:color="auto"/>
            </w:tcBorders>
            <w:hideMark/>
          </w:tcPr>
          <w:p w14:paraId="3137B340"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Вересень</w:t>
            </w:r>
            <w:r w:rsidRPr="00093EBF">
              <w:rPr>
                <w:rFonts w:ascii="Times New Roman" w:eastAsia="Calibri" w:hAnsi="Times New Roman" w:cs="Times New Roman"/>
                <w:sz w:val="24"/>
                <w:szCs w:val="24"/>
              </w:rPr>
              <w:t>2019р.</w:t>
            </w:r>
          </w:p>
        </w:tc>
        <w:tc>
          <w:tcPr>
            <w:tcW w:w="1107" w:type="dxa"/>
            <w:gridSpan w:val="3"/>
            <w:tcBorders>
              <w:top w:val="single" w:sz="4" w:space="0" w:color="auto"/>
              <w:left w:val="single" w:sz="4" w:space="0" w:color="auto"/>
              <w:bottom w:val="single" w:sz="4" w:space="0" w:color="auto"/>
              <w:right w:val="single" w:sz="4" w:space="0" w:color="auto"/>
            </w:tcBorders>
          </w:tcPr>
          <w:p w14:paraId="40E470E5"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16CBE872"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6C82D67F"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6ACC7895"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2.</w:t>
            </w:r>
          </w:p>
        </w:tc>
        <w:tc>
          <w:tcPr>
            <w:tcW w:w="3033" w:type="dxa"/>
            <w:tcBorders>
              <w:top w:val="single" w:sz="4" w:space="0" w:color="auto"/>
              <w:left w:val="single" w:sz="4" w:space="0" w:color="auto"/>
              <w:bottom w:val="single" w:sz="4" w:space="0" w:color="auto"/>
              <w:right w:val="single" w:sz="4" w:space="0" w:color="auto"/>
            </w:tcBorders>
            <w:hideMark/>
          </w:tcPr>
          <w:p w14:paraId="413AD70D"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Конкурс учнівських фотографій «Жовтень у моєму місті»</w:t>
            </w:r>
          </w:p>
        </w:tc>
        <w:tc>
          <w:tcPr>
            <w:tcW w:w="2129" w:type="dxa"/>
            <w:gridSpan w:val="3"/>
            <w:tcBorders>
              <w:top w:val="single" w:sz="4" w:space="0" w:color="auto"/>
              <w:left w:val="single" w:sz="4" w:space="0" w:color="auto"/>
              <w:bottom w:val="single" w:sz="4" w:space="0" w:color="auto"/>
              <w:right w:val="single" w:sz="4" w:space="0" w:color="auto"/>
            </w:tcBorders>
            <w:hideMark/>
          </w:tcPr>
          <w:p w14:paraId="0958EF5C"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 xml:space="preserve"> 2019р</w:t>
            </w:r>
          </w:p>
        </w:tc>
        <w:tc>
          <w:tcPr>
            <w:tcW w:w="1107" w:type="dxa"/>
            <w:gridSpan w:val="3"/>
            <w:tcBorders>
              <w:top w:val="single" w:sz="4" w:space="0" w:color="auto"/>
              <w:left w:val="single" w:sz="4" w:space="0" w:color="auto"/>
              <w:bottom w:val="single" w:sz="4" w:space="0" w:color="auto"/>
              <w:right w:val="single" w:sz="4" w:space="0" w:color="auto"/>
            </w:tcBorders>
          </w:tcPr>
          <w:p w14:paraId="33E34389"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30A2B191"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526D1F01"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726BC9A2"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lastRenderedPageBreak/>
              <w:t>3.</w:t>
            </w:r>
          </w:p>
        </w:tc>
        <w:tc>
          <w:tcPr>
            <w:tcW w:w="3033" w:type="dxa"/>
            <w:tcBorders>
              <w:top w:val="single" w:sz="4" w:space="0" w:color="auto"/>
              <w:left w:val="single" w:sz="4" w:space="0" w:color="auto"/>
              <w:bottom w:val="single" w:sz="4" w:space="0" w:color="auto"/>
              <w:right w:val="single" w:sz="4" w:space="0" w:color="auto"/>
            </w:tcBorders>
            <w:hideMark/>
          </w:tcPr>
          <w:p w14:paraId="2C2343AA"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«Мистецтво та його вплив на культуру своєї нації»</w:t>
            </w:r>
          </w:p>
        </w:tc>
        <w:tc>
          <w:tcPr>
            <w:tcW w:w="2129" w:type="dxa"/>
            <w:gridSpan w:val="3"/>
            <w:tcBorders>
              <w:top w:val="single" w:sz="4" w:space="0" w:color="auto"/>
              <w:left w:val="single" w:sz="4" w:space="0" w:color="auto"/>
              <w:bottom w:val="single" w:sz="4" w:space="0" w:color="auto"/>
              <w:right w:val="single" w:sz="4" w:space="0" w:color="auto"/>
            </w:tcBorders>
            <w:hideMark/>
          </w:tcPr>
          <w:p w14:paraId="5FE79551"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 xml:space="preserve"> 2019р</w:t>
            </w:r>
          </w:p>
        </w:tc>
        <w:tc>
          <w:tcPr>
            <w:tcW w:w="1107" w:type="dxa"/>
            <w:gridSpan w:val="3"/>
            <w:tcBorders>
              <w:top w:val="single" w:sz="4" w:space="0" w:color="auto"/>
              <w:left w:val="single" w:sz="4" w:space="0" w:color="auto"/>
              <w:bottom w:val="single" w:sz="4" w:space="0" w:color="auto"/>
              <w:right w:val="single" w:sz="4" w:space="0" w:color="auto"/>
            </w:tcBorders>
          </w:tcPr>
          <w:p w14:paraId="525825F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1AB5FB0F"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2003A25E"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3F4B37D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4.</w:t>
            </w:r>
          </w:p>
        </w:tc>
        <w:tc>
          <w:tcPr>
            <w:tcW w:w="3033" w:type="dxa"/>
            <w:tcBorders>
              <w:top w:val="single" w:sz="4" w:space="0" w:color="auto"/>
              <w:left w:val="single" w:sz="4" w:space="0" w:color="auto"/>
              <w:bottom w:val="single" w:sz="4" w:space="0" w:color="auto"/>
              <w:right w:val="single" w:sz="4" w:space="0" w:color="auto"/>
            </w:tcBorders>
            <w:hideMark/>
          </w:tcPr>
          <w:p w14:paraId="43A90738"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Розучування Новорічних щедрівок</w:t>
            </w:r>
          </w:p>
        </w:tc>
        <w:tc>
          <w:tcPr>
            <w:tcW w:w="2129" w:type="dxa"/>
            <w:gridSpan w:val="3"/>
            <w:tcBorders>
              <w:top w:val="single" w:sz="4" w:space="0" w:color="auto"/>
              <w:left w:val="single" w:sz="4" w:space="0" w:color="auto"/>
              <w:bottom w:val="single" w:sz="4" w:space="0" w:color="auto"/>
              <w:right w:val="single" w:sz="4" w:space="0" w:color="auto"/>
            </w:tcBorders>
            <w:hideMark/>
          </w:tcPr>
          <w:p w14:paraId="4686D552"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 xml:space="preserve"> 2019р</w:t>
            </w:r>
          </w:p>
        </w:tc>
        <w:tc>
          <w:tcPr>
            <w:tcW w:w="1107" w:type="dxa"/>
            <w:gridSpan w:val="3"/>
            <w:tcBorders>
              <w:top w:val="single" w:sz="4" w:space="0" w:color="auto"/>
              <w:left w:val="single" w:sz="4" w:space="0" w:color="auto"/>
              <w:bottom w:val="single" w:sz="4" w:space="0" w:color="auto"/>
              <w:right w:val="single" w:sz="4" w:space="0" w:color="auto"/>
            </w:tcBorders>
          </w:tcPr>
          <w:p w14:paraId="3DB28CCC"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05D03811"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72D692E3"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4678C0D9"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5.</w:t>
            </w:r>
          </w:p>
        </w:tc>
        <w:tc>
          <w:tcPr>
            <w:tcW w:w="3033" w:type="dxa"/>
            <w:tcBorders>
              <w:top w:val="single" w:sz="4" w:space="0" w:color="auto"/>
              <w:left w:val="single" w:sz="4" w:space="0" w:color="auto"/>
              <w:bottom w:val="single" w:sz="4" w:space="0" w:color="auto"/>
              <w:right w:val="single" w:sz="4" w:space="0" w:color="auto"/>
            </w:tcBorders>
            <w:hideMark/>
          </w:tcPr>
          <w:p w14:paraId="218B105D"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 xml:space="preserve">Круглий стіл </w:t>
            </w:r>
          </w:p>
          <w:p w14:paraId="6EFF76DB"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«Сім чудес України»</w:t>
            </w:r>
          </w:p>
        </w:tc>
        <w:tc>
          <w:tcPr>
            <w:tcW w:w="2129" w:type="dxa"/>
            <w:gridSpan w:val="3"/>
            <w:tcBorders>
              <w:top w:val="single" w:sz="4" w:space="0" w:color="auto"/>
              <w:left w:val="single" w:sz="4" w:space="0" w:color="auto"/>
              <w:bottom w:val="single" w:sz="4" w:space="0" w:color="auto"/>
              <w:right w:val="single" w:sz="4" w:space="0" w:color="auto"/>
            </w:tcBorders>
            <w:hideMark/>
          </w:tcPr>
          <w:p w14:paraId="597F9CCE"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2020р</w:t>
            </w:r>
          </w:p>
        </w:tc>
        <w:tc>
          <w:tcPr>
            <w:tcW w:w="1107" w:type="dxa"/>
            <w:gridSpan w:val="3"/>
            <w:tcBorders>
              <w:top w:val="single" w:sz="4" w:space="0" w:color="auto"/>
              <w:left w:val="single" w:sz="4" w:space="0" w:color="auto"/>
              <w:bottom w:val="single" w:sz="4" w:space="0" w:color="auto"/>
              <w:right w:val="single" w:sz="4" w:space="0" w:color="auto"/>
            </w:tcBorders>
          </w:tcPr>
          <w:p w14:paraId="0FAF5E62"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55C49D62"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9817A24"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2CCE09F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6.</w:t>
            </w:r>
          </w:p>
        </w:tc>
        <w:tc>
          <w:tcPr>
            <w:tcW w:w="3033" w:type="dxa"/>
            <w:tcBorders>
              <w:top w:val="single" w:sz="4" w:space="0" w:color="auto"/>
              <w:left w:val="single" w:sz="4" w:space="0" w:color="auto"/>
              <w:bottom w:val="single" w:sz="4" w:space="0" w:color="auto"/>
              <w:right w:val="single" w:sz="4" w:space="0" w:color="auto"/>
            </w:tcBorders>
            <w:hideMark/>
          </w:tcPr>
          <w:p w14:paraId="77606FF0"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Конкурс малюнків «Подвиг Небесної Сотні»</w:t>
            </w:r>
          </w:p>
        </w:tc>
        <w:tc>
          <w:tcPr>
            <w:tcW w:w="2129" w:type="dxa"/>
            <w:gridSpan w:val="3"/>
            <w:tcBorders>
              <w:top w:val="single" w:sz="4" w:space="0" w:color="auto"/>
              <w:left w:val="single" w:sz="4" w:space="0" w:color="auto"/>
              <w:bottom w:val="single" w:sz="4" w:space="0" w:color="auto"/>
              <w:right w:val="single" w:sz="4" w:space="0" w:color="auto"/>
            </w:tcBorders>
            <w:hideMark/>
          </w:tcPr>
          <w:p w14:paraId="49B34106"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2020р</w:t>
            </w:r>
          </w:p>
        </w:tc>
        <w:tc>
          <w:tcPr>
            <w:tcW w:w="1107" w:type="dxa"/>
            <w:gridSpan w:val="3"/>
            <w:tcBorders>
              <w:top w:val="single" w:sz="4" w:space="0" w:color="auto"/>
              <w:left w:val="single" w:sz="4" w:space="0" w:color="auto"/>
              <w:bottom w:val="single" w:sz="4" w:space="0" w:color="auto"/>
              <w:right w:val="single" w:sz="4" w:space="0" w:color="auto"/>
            </w:tcBorders>
          </w:tcPr>
          <w:p w14:paraId="7CD2605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2DC5D4C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04B17BFC"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17377D5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7.</w:t>
            </w:r>
          </w:p>
        </w:tc>
        <w:tc>
          <w:tcPr>
            <w:tcW w:w="3033" w:type="dxa"/>
            <w:tcBorders>
              <w:top w:val="single" w:sz="4" w:space="0" w:color="auto"/>
              <w:left w:val="single" w:sz="4" w:space="0" w:color="auto"/>
              <w:bottom w:val="single" w:sz="4" w:space="0" w:color="auto"/>
              <w:right w:val="single" w:sz="4" w:space="0" w:color="auto"/>
            </w:tcBorders>
            <w:hideMark/>
          </w:tcPr>
          <w:p w14:paraId="46D11ACC"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Конкурс  юних  талантів «Українська  співаночка»</w:t>
            </w:r>
          </w:p>
        </w:tc>
        <w:tc>
          <w:tcPr>
            <w:tcW w:w="2129" w:type="dxa"/>
            <w:gridSpan w:val="3"/>
            <w:tcBorders>
              <w:top w:val="single" w:sz="4" w:space="0" w:color="auto"/>
              <w:left w:val="single" w:sz="4" w:space="0" w:color="auto"/>
              <w:bottom w:val="single" w:sz="4" w:space="0" w:color="auto"/>
              <w:right w:val="single" w:sz="4" w:space="0" w:color="auto"/>
            </w:tcBorders>
            <w:hideMark/>
          </w:tcPr>
          <w:p w14:paraId="5EFDDEEC"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2020р</w:t>
            </w:r>
          </w:p>
        </w:tc>
        <w:tc>
          <w:tcPr>
            <w:tcW w:w="1107" w:type="dxa"/>
            <w:gridSpan w:val="3"/>
            <w:tcBorders>
              <w:top w:val="single" w:sz="4" w:space="0" w:color="auto"/>
              <w:left w:val="single" w:sz="4" w:space="0" w:color="auto"/>
              <w:bottom w:val="single" w:sz="4" w:space="0" w:color="auto"/>
              <w:right w:val="single" w:sz="4" w:space="0" w:color="auto"/>
            </w:tcBorders>
          </w:tcPr>
          <w:p w14:paraId="4C5DE344"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48E4983F"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543324B"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27EE36E2"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8.</w:t>
            </w:r>
          </w:p>
        </w:tc>
        <w:tc>
          <w:tcPr>
            <w:tcW w:w="3033" w:type="dxa"/>
            <w:tcBorders>
              <w:top w:val="single" w:sz="4" w:space="0" w:color="auto"/>
              <w:left w:val="single" w:sz="4" w:space="0" w:color="auto"/>
              <w:bottom w:val="single" w:sz="4" w:space="0" w:color="auto"/>
              <w:right w:val="single" w:sz="4" w:space="0" w:color="auto"/>
            </w:tcBorders>
            <w:hideMark/>
          </w:tcPr>
          <w:p w14:paraId="78BC48C0"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Конкурс малюнків «Чарівний квітень»</w:t>
            </w:r>
          </w:p>
        </w:tc>
        <w:tc>
          <w:tcPr>
            <w:tcW w:w="2129" w:type="dxa"/>
            <w:gridSpan w:val="3"/>
            <w:tcBorders>
              <w:top w:val="single" w:sz="4" w:space="0" w:color="auto"/>
              <w:left w:val="single" w:sz="4" w:space="0" w:color="auto"/>
              <w:bottom w:val="single" w:sz="4" w:space="0" w:color="auto"/>
              <w:right w:val="single" w:sz="4" w:space="0" w:color="auto"/>
            </w:tcBorders>
            <w:hideMark/>
          </w:tcPr>
          <w:p w14:paraId="6A3FE6FB"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2020р</w:t>
            </w:r>
          </w:p>
        </w:tc>
        <w:tc>
          <w:tcPr>
            <w:tcW w:w="1107" w:type="dxa"/>
            <w:gridSpan w:val="3"/>
            <w:tcBorders>
              <w:top w:val="single" w:sz="4" w:space="0" w:color="auto"/>
              <w:left w:val="single" w:sz="4" w:space="0" w:color="auto"/>
              <w:bottom w:val="single" w:sz="4" w:space="0" w:color="auto"/>
              <w:right w:val="single" w:sz="4" w:space="0" w:color="auto"/>
            </w:tcBorders>
          </w:tcPr>
          <w:p w14:paraId="308D277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3230CD5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32FAE833"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4DED21F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9.</w:t>
            </w:r>
          </w:p>
        </w:tc>
        <w:tc>
          <w:tcPr>
            <w:tcW w:w="3033" w:type="dxa"/>
            <w:tcBorders>
              <w:top w:val="single" w:sz="4" w:space="0" w:color="auto"/>
              <w:left w:val="single" w:sz="4" w:space="0" w:color="auto"/>
              <w:bottom w:val="single" w:sz="4" w:space="0" w:color="auto"/>
              <w:right w:val="single" w:sz="4" w:space="0" w:color="auto"/>
            </w:tcBorders>
            <w:hideMark/>
          </w:tcPr>
          <w:p w14:paraId="1D3DD056"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Конкурс: «Алло, ми  шукаємо  таланти»</w:t>
            </w:r>
          </w:p>
        </w:tc>
        <w:tc>
          <w:tcPr>
            <w:tcW w:w="2129" w:type="dxa"/>
            <w:gridSpan w:val="3"/>
            <w:tcBorders>
              <w:top w:val="single" w:sz="4" w:space="0" w:color="auto"/>
              <w:left w:val="single" w:sz="4" w:space="0" w:color="auto"/>
              <w:bottom w:val="single" w:sz="4" w:space="0" w:color="auto"/>
              <w:right w:val="single" w:sz="4" w:space="0" w:color="auto"/>
            </w:tcBorders>
            <w:hideMark/>
          </w:tcPr>
          <w:p w14:paraId="676E3C85"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Травень 2020р</w:t>
            </w:r>
          </w:p>
        </w:tc>
        <w:tc>
          <w:tcPr>
            <w:tcW w:w="1107" w:type="dxa"/>
            <w:gridSpan w:val="3"/>
            <w:tcBorders>
              <w:top w:val="single" w:sz="4" w:space="0" w:color="auto"/>
              <w:left w:val="single" w:sz="4" w:space="0" w:color="auto"/>
              <w:bottom w:val="single" w:sz="4" w:space="0" w:color="auto"/>
              <w:right w:val="single" w:sz="4" w:space="0" w:color="auto"/>
            </w:tcBorders>
          </w:tcPr>
          <w:p w14:paraId="0B14ACE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3339298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5812FB1F" w14:textId="77777777" w:rsidTr="008B7D54">
        <w:trPr>
          <w:gridAfter w:val="4"/>
          <w:wAfter w:w="9764" w:type="dxa"/>
        </w:trPr>
        <w:tc>
          <w:tcPr>
            <w:tcW w:w="9571" w:type="dxa"/>
            <w:gridSpan w:val="9"/>
            <w:tcBorders>
              <w:top w:val="single" w:sz="4" w:space="0" w:color="auto"/>
              <w:left w:val="single" w:sz="4" w:space="0" w:color="auto"/>
              <w:bottom w:val="single" w:sz="4" w:space="0" w:color="auto"/>
              <w:right w:val="single" w:sz="4" w:space="0" w:color="auto"/>
            </w:tcBorders>
          </w:tcPr>
          <w:p w14:paraId="5EAAC34B" w14:textId="77777777" w:rsidR="00093EBF" w:rsidRPr="00093EBF" w:rsidRDefault="00093EBF" w:rsidP="00093EBF">
            <w:pPr>
              <w:spacing w:after="200" w:line="240" w:lineRule="auto"/>
              <w:ind w:firstLine="284"/>
              <w:jc w:val="center"/>
              <w:rPr>
                <w:rFonts w:ascii="Times New Roman" w:eastAsia="Calibri" w:hAnsi="Times New Roman" w:cs="Times New Roman"/>
                <w:b/>
                <w:sz w:val="24"/>
                <w:szCs w:val="24"/>
              </w:rPr>
            </w:pPr>
            <w:r w:rsidRPr="00093EBF">
              <w:rPr>
                <w:rFonts w:ascii="Times New Roman" w:eastAsia="Calibri" w:hAnsi="Times New Roman" w:cs="Times New Roman"/>
                <w:b/>
                <w:sz w:val="24"/>
                <w:szCs w:val="24"/>
                <w:lang w:val="ru-RU"/>
              </w:rPr>
              <w:t>8 клас</w:t>
            </w:r>
          </w:p>
        </w:tc>
      </w:tr>
      <w:tr w:rsidR="00093EBF" w:rsidRPr="00093EBF" w14:paraId="7A397D5C"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6B38BD29"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1.</w:t>
            </w:r>
          </w:p>
        </w:tc>
        <w:tc>
          <w:tcPr>
            <w:tcW w:w="3033" w:type="dxa"/>
            <w:tcBorders>
              <w:top w:val="single" w:sz="4" w:space="0" w:color="auto"/>
              <w:left w:val="single" w:sz="4" w:space="0" w:color="auto"/>
              <w:bottom w:val="single" w:sz="4" w:space="0" w:color="auto"/>
              <w:right w:val="single" w:sz="4" w:space="0" w:color="auto"/>
            </w:tcBorders>
            <w:hideMark/>
          </w:tcPr>
          <w:p w14:paraId="7ABDB31F"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Конкурсмалюнків „Світлофор – мій вірний товариш”</w:t>
            </w:r>
          </w:p>
        </w:tc>
        <w:tc>
          <w:tcPr>
            <w:tcW w:w="2444" w:type="dxa"/>
            <w:gridSpan w:val="4"/>
            <w:tcBorders>
              <w:top w:val="single" w:sz="4" w:space="0" w:color="auto"/>
              <w:left w:val="single" w:sz="4" w:space="0" w:color="auto"/>
              <w:bottom w:val="single" w:sz="4" w:space="0" w:color="auto"/>
              <w:right w:val="single" w:sz="4" w:space="0" w:color="auto"/>
            </w:tcBorders>
            <w:hideMark/>
          </w:tcPr>
          <w:p w14:paraId="5A8D9563"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Вересень</w:t>
            </w:r>
            <w:r w:rsidRPr="00093EBF">
              <w:rPr>
                <w:rFonts w:ascii="Times New Roman" w:eastAsia="Calibri" w:hAnsi="Times New Roman" w:cs="Times New Roman"/>
                <w:sz w:val="24"/>
                <w:szCs w:val="24"/>
              </w:rPr>
              <w:t>2019р.</w:t>
            </w:r>
          </w:p>
        </w:tc>
        <w:tc>
          <w:tcPr>
            <w:tcW w:w="792" w:type="dxa"/>
            <w:gridSpan w:val="2"/>
            <w:tcBorders>
              <w:top w:val="single" w:sz="4" w:space="0" w:color="auto"/>
              <w:left w:val="single" w:sz="4" w:space="0" w:color="auto"/>
              <w:bottom w:val="single" w:sz="4" w:space="0" w:color="auto"/>
              <w:right w:val="single" w:sz="4" w:space="0" w:color="auto"/>
            </w:tcBorders>
          </w:tcPr>
          <w:p w14:paraId="04A8CAD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5A794ADA"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38FA1627"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0A8B2F6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2.</w:t>
            </w:r>
          </w:p>
        </w:tc>
        <w:tc>
          <w:tcPr>
            <w:tcW w:w="3033" w:type="dxa"/>
            <w:tcBorders>
              <w:top w:val="single" w:sz="4" w:space="0" w:color="auto"/>
              <w:left w:val="single" w:sz="4" w:space="0" w:color="auto"/>
              <w:bottom w:val="single" w:sz="4" w:space="0" w:color="auto"/>
              <w:right w:val="single" w:sz="4" w:space="0" w:color="auto"/>
            </w:tcBorders>
            <w:hideMark/>
          </w:tcPr>
          <w:p w14:paraId="18A65B5C"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Усний журнал «Народ скаже – як зав'яже»</w:t>
            </w:r>
          </w:p>
        </w:tc>
        <w:tc>
          <w:tcPr>
            <w:tcW w:w="2444" w:type="dxa"/>
            <w:gridSpan w:val="4"/>
            <w:tcBorders>
              <w:top w:val="single" w:sz="4" w:space="0" w:color="auto"/>
              <w:left w:val="single" w:sz="4" w:space="0" w:color="auto"/>
              <w:bottom w:val="single" w:sz="4" w:space="0" w:color="auto"/>
              <w:right w:val="single" w:sz="4" w:space="0" w:color="auto"/>
            </w:tcBorders>
            <w:hideMark/>
          </w:tcPr>
          <w:p w14:paraId="410BA333"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 xml:space="preserve"> 2019р</w:t>
            </w:r>
          </w:p>
        </w:tc>
        <w:tc>
          <w:tcPr>
            <w:tcW w:w="792" w:type="dxa"/>
            <w:gridSpan w:val="2"/>
            <w:tcBorders>
              <w:top w:val="single" w:sz="4" w:space="0" w:color="auto"/>
              <w:left w:val="single" w:sz="4" w:space="0" w:color="auto"/>
              <w:bottom w:val="single" w:sz="4" w:space="0" w:color="auto"/>
              <w:right w:val="single" w:sz="4" w:space="0" w:color="auto"/>
            </w:tcBorders>
          </w:tcPr>
          <w:p w14:paraId="7680C001"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4452D675"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06ADD336"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6D30B33A"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3.</w:t>
            </w:r>
          </w:p>
        </w:tc>
        <w:tc>
          <w:tcPr>
            <w:tcW w:w="3033" w:type="dxa"/>
            <w:tcBorders>
              <w:top w:val="single" w:sz="4" w:space="0" w:color="auto"/>
              <w:left w:val="single" w:sz="4" w:space="0" w:color="auto"/>
              <w:bottom w:val="single" w:sz="4" w:space="0" w:color="auto"/>
              <w:right w:val="single" w:sz="4" w:space="0" w:color="auto"/>
            </w:tcBorders>
            <w:hideMark/>
          </w:tcPr>
          <w:p w14:paraId="0058A8D7"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Турнір – вікторина «Українські пісні»</w:t>
            </w:r>
          </w:p>
        </w:tc>
        <w:tc>
          <w:tcPr>
            <w:tcW w:w="2444" w:type="dxa"/>
            <w:gridSpan w:val="4"/>
            <w:tcBorders>
              <w:top w:val="single" w:sz="4" w:space="0" w:color="auto"/>
              <w:left w:val="single" w:sz="4" w:space="0" w:color="auto"/>
              <w:bottom w:val="single" w:sz="4" w:space="0" w:color="auto"/>
              <w:right w:val="single" w:sz="4" w:space="0" w:color="auto"/>
            </w:tcBorders>
            <w:hideMark/>
          </w:tcPr>
          <w:p w14:paraId="645201D1"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 xml:space="preserve"> 2019р</w:t>
            </w:r>
          </w:p>
        </w:tc>
        <w:tc>
          <w:tcPr>
            <w:tcW w:w="792" w:type="dxa"/>
            <w:gridSpan w:val="2"/>
            <w:tcBorders>
              <w:top w:val="single" w:sz="4" w:space="0" w:color="auto"/>
              <w:left w:val="single" w:sz="4" w:space="0" w:color="auto"/>
              <w:bottom w:val="single" w:sz="4" w:space="0" w:color="auto"/>
              <w:right w:val="single" w:sz="4" w:space="0" w:color="auto"/>
            </w:tcBorders>
          </w:tcPr>
          <w:p w14:paraId="391C943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186F737A"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0FCD2FFF"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558C6175"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4.</w:t>
            </w:r>
          </w:p>
        </w:tc>
        <w:tc>
          <w:tcPr>
            <w:tcW w:w="3033" w:type="dxa"/>
            <w:tcBorders>
              <w:top w:val="single" w:sz="4" w:space="0" w:color="auto"/>
              <w:left w:val="single" w:sz="4" w:space="0" w:color="auto"/>
              <w:bottom w:val="single" w:sz="4" w:space="0" w:color="auto"/>
              <w:right w:val="single" w:sz="4" w:space="0" w:color="auto"/>
            </w:tcBorders>
            <w:hideMark/>
          </w:tcPr>
          <w:p w14:paraId="0583B11B"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Інтернет-подорож«Наш край очима закарпатських художників»</w:t>
            </w:r>
          </w:p>
        </w:tc>
        <w:tc>
          <w:tcPr>
            <w:tcW w:w="2444" w:type="dxa"/>
            <w:gridSpan w:val="4"/>
            <w:tcBorders>
              <w:top w:val="single" w:sz="4" w:space="0" w:color="auto"/>
              <w:left w:val="single" w:sz="4" w:space="0" w:color="auto"/>
              <w:bottom w:val="single" w:sz="4" w:space="0" w:color="auto"/>
              <w:right w:val="single" w:sz="4" w:space="0" w:color="auto"/>
            </w:tcBorders>
            <w:hideMark/>
          </w:tcPr>
          <w:p w14:paraId="282E05FE"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 xml:space="preserve"> 2019р</w:t>
            </w:r>
          </w:p>
        </w:tc>
        <w:tc>
          <w:tcPr>
            <w:tcW w:w="792" w:type="dxa"/>
            <w:gridSpan w:val="2"/>
            <w:tcBorders>
              <w:top w:val="single" w:sz="4" w:space="0" w:color="auto"/>
              <w:left w:val="single" w:sz="4" w:space="0" w:color="auto"/>
              <w:bottom w:val="single" w:sz="4" w:space="0" w:color="auto"/>
              <w:right w:val="single" w:sz="4" w:space="0" w:color="auto"/>
            </w:tcBorders>
          </w:tcPr>
          <w:p w14:paraId="08A8A90F"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496A586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621C0CAE"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4DB70A4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5.</w:t>
            </w:r>
          </w:p>
        </w:tc>
        <w:tc>
          <w:tcPr>
            <w:tcW w:w="3033" w:type="dxa"/>
            <w:tcBorders>
              <w:top w:val="single" w:sz="4" w:space="0" w:color="auto"/>
              <w:left w:val="single" w:sz="4" w:space="0" w:color="auto"/>
              <w:bottom w:val="single" w:sz="4" w:space="0" w:color="auto"/>
              <w:right w:val="single" w:sz="4" w:space="0" w:color="auto"/>
            </w:tcBorders>
            <w:hideMark/>
          </w:tcPr>
          <w:p w14:paraId="0212FC73"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Літературна година «Дітям на радість і втіху»</w:t>
            </w:r>
          </w:p>
        </w:tc>
        <w:tc>
          <w:tcPr>
            <w:tcW w:w="2444" w:type="dxa"/>
            <w:gridSpan w:val="4"/>
            <w:tcBorders>
              <w:top w:val="single" w:sz="4" w:space="0" w:color="auto"/>
              <w:left w:val="single" w:sz="4" w:space="0" w:color="auto"/>
              <w:bottom w:val="single" w:sz="4" w:space="0" w:color="auto"/>
              <w:right w:val="single" w:sz="4" w:space="0" w:color="auto"/>
            </w:tcBorders>
            <w:hideMark/>
          </w:tcPr>
          <w:p w14:paraId="2D6B7E67"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2020р</w:t>
            </w:r>
          </w:p>
        </w:tc>
        <w:tc>
          <w:tcPr>
            <w:tcW w:w="792" w:type="dxa"/>
            <w:gridSpan w:val="2"/>
            <w:tcBorders>
              <w:top w:val="single" w:sz="4" w:space="0" w:color="auto"/>
              <w:left w:val="single" w:sz="4" w:space="0" w:color="auto"/>
              <w:bottom w:val="single" w:sz="4" w:space="0" w:color="auto"/>
              <w:right w:val="single" w:sz="4" w:space="0" w:color="auto"/>
            </w:tcBorders>
          </w:tcPr>
          <w:p w14:paraId="0FDCF8DC"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2B43C652"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24BBDAB5"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691F67B2"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6.</w:t>
            </w:r>
          </w:p>
        </w:tc>
        <w:tc>
          <w:tcPr>
            <w:tcW w:w="3033" w:type="dxa"/>
            <w:tcBorders>
              <w:top w:val="single" w:sz="4" w:space="0" w:color="auto"/>
              <w:left w:val="single" w:sz="4" w:space="0" w:color="auto"/>
              <w:bottom w:val="single" w:sz="4" w:space="0" w:color="auto"/>
              <w:right w:val="single" w:sz="4" w:space="0" w:color="auto"/>
            </w:tcBorders>
            <w:hideMark/>
          </w:tcPr>
          <w:p w14:paraId="74D9F47F"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«Люби музику, вона облагороджує думки і почуття»</w:t>
            </w:r>
          </w:p>
        </w:tc>
        <w:tc>
          <w:tcPr>
            <w:tcW w:w="2444" w:type="dxa"/>
            <w:gridSpan w:val="4"/>
            <w:tcBorders>
              <w:top w:val="single" w:sz="4" w:space="0" w:color="auto"/>
              <w:left w:val="single" w:sz="4" w:space="0" w:color="auto"/>
              <w:bottom w:val="single" w:sz="4" w:space="0" w:color="auto"/>
              <w:right w:val="single" w:sz="4" w:space="0" w:color="auto"/>
            </w:tcBorders>
            <w:hideMark/>
          </w:tcPr>
          <w:p w14:paraId="6885AE5C"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2020р</w:t>
            </w:r>
          </w:p>
        </w:tc>
        <w:tc>
          <w:tcPr>
            <w:tcW w:w="792" w:type="dxa"/>
            <w:gridSpan w:val="2"/>
            <w:tcBorders>
              <w:top w:val="single" w:sz="4" w:space="0" w:color="auto"/>
              <w:left w:val="single" w:sz="4" w:space="0" w:color="auto"/>
              <w:bottom w:val="single" w:sz="4" w:space="0" w:color="auto"/>
              <w:right w:val="single" w:sz="4" w:space="0" w:color="auto"/>
            </w:tcBorders>
          </w:tcPr>
          <w:p w14:paraId="6B7EF3EF"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006102FA"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056A669E"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55C219D6"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7.</w:t>
            </w:r>
          </w:p>
        </w:tc>
        <w:tc>
          <w:tcPr>
            <w:tcW w:w="3033" w:type="dxa"/>
            <w:tcBorders>
              <w:top w:val="single" w:sz="4" w:space="0" w:color="auto"/>
              <w:left w:val="single" w:sz="4" w:space="0" w:color="auto"/>
              <w:bottom w:val="single" w:sz="4" w:space="0" w:color="auto"/>
              <w:right w:val="single" w:sz="4" w:space="0" w:color="auto"/>
            </w:tcBorders>
            <w:hideMark/>
          </w:tcPr>
          <w:p w14:paraId="126604EE"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Інтелектуальна гра «Знайка»</w:t>
            </w:r>
          </w:p>
        </w:tc>
        <w:tc>
          <w:tcPr>
            <w:tcW w:w="2444" w:type="dxa"/>
            <w:gridSpan w:val="4"/>
            <w:tcBorders>
              <w:top w:val="single" w:sz="4" w:space="0" w:color="auto"/>
              <w:left w:val="single" w:sz="4" w:space="0" w:color="auto"/>
              <w:bottom w:val="single" w:sz="4" w:space="0" w:color="auto"/>
              <w:right w:val="single" w:sz="4" w:space="0" w:color="auto"/>
            </w:tcBorders>
            <w:hideMark/>
          </w:tcPr>
          <w:p w14:paraId="6ED7DE4C"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2020р</w:t>
            </w:r>
          </w:p>
        </w:tc>
        <w:tc>
          <w:tcPr>
            <w:tcW w:w="792" w:type="dxa"/>
            <w:gridSpan w:val="2"/>
            <w:tcBorders>
              <w:top w:val="single" w:sz="4" w:space="0" w:color="auto"/>
              <w:left w:val="single" w:sz="4" w:space="0" w:color="auto"/>
              <w:bottom w:val="single" w:sz="4" w:space="0" w:color="auto"/>
              <w:right w:val="single" w:sz="4" w:space="0" w:color="auto"/>
            </w:tcBorders>
          </w:tcPr>
          <w:p w14:paraId="6A780085"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18B8D259"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4330CE3B"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5DEF7D69"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8.</w:t>
            </w:r>
          </w:p>
        </w:tc>
        <w:tc>
          <w:tcPr>
            <w:tcW w:w="3033" w:type="dxa"/>
            <w:tcBorders>
              <w:top w:val="single" w:sz="4" w:space="0" w:color="auto"/>
              <w:left w:val="single" w:sz="4" w:space="0" w:color="auto"/>
              <w:bottom w:val="single" w:sz="4" w:space="0" w:color="auto"/>
              <w:right w:val="single" w:sz="4" w:space="0" w:color="auto"/>
            </w:tcBorders>
            <w:hideMark/>
          </w:tcPr>
          <w:p w14:paraId="47AAFFF5"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Усний журнал «Образотворче мистецтво українців»</w:t>
            </w:r>
          </w:p>
        </w:tc>
        <w:tc>
          <w:tcPr>
            <w:tcW w:w="2444" w:type="dxa"/>
            <w:gridSpan w:val="4"/>
            <w:tcBorders>
              <w:top w:val="single" w:sz="4" w:space="0" w:color="auto"/>
              <w:left w:val="single" w:sz="4" w:space="0" w:color="auto"/>
              <w:bottom w:val="single" w:sz="4" w:space="0" w:color="auto"/>
              <w:right w:val="single" w:sz="4" w:space="0" w:color="auto"/>
            </w:tcBorders>
            <w:hideMark/>
          </w:tcPr>
          <w:p w14:paraId="062A398B"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2020р</w:t>
            </w:r>
          </w:p>
        </w:tc>
        <w:tc>
          <w:tcPr>
            <w:tcW w:w="792" w:type="dxa"/>
            <w:gridSpan w:val="2"/>
            <w:tcBorders>
              <w:top w:val="single" w:sz="4" w:space="0" w:color="auto"/>
              <w:left w:val="single" w:sz="4" w:space="0" w:color="auto"/>
              <w:bottom w:val="single" w:sz="4" w:space="0" w:color="auto"/>
              <w:right w:val="single" w:sz="4" w:space="0" w:color="auto"/>
            </w:tcBorders>
          </w:tcPr>
          <w:p w14:paraId="1CEE2D5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784D292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026FDAF"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42647A16"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9.</w:t>
            </w:r>
          </w:p>
        </w:tc>
        <w:tc>
          <w:tcPr>
            <w:tcW w:w="3033" w:type="dxa"/>
            <w:tcBorders>
              <w:top w:val="single" w:sz="4" w:space="0" w:color="auto"/>
              <w:left w:val="single" w:sz="4" w:space="0" w:color="auto"/>
              <w:bottom w:val="single" w:sz="4" w:space="0" w:color="auto"/>
              <w:right w:val="single" w:sz="4" w:space="0" w:color="auto"/>
            </w:tcBorders>
            <w:hideMark/>
          </w:tcPr>
          <w:p w14:paraId="23AC70DD"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Бібліотечний  урок</w:t>
            </w:r>
          </w:p>
          <w:p w14:paraId="2972A414"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«Як  продовжити  життя книги»</w:t>
            </w:r>
          </w:p>
        </w:tc>
        <w:tc>
          <w:tcPr>
            <w:tcW w:w="2444" w:type="dxa"/>
            <w:gridSpan w:val="4"/>
            <w:tcBorders>
              <w:top w:val="single" w:sz="4" w:space="0" w:color="auto"/>
              <w:left w:val="single" w:sz="4" w:space="0" w:color="auto"/>
              <w:bottom w:val="single" w:sz="4" w:space="0" w:color="auto"/>
              <w:right w:val="single" w:sz="4" w:space="0" w:color="auto"/>
            </w:tcBorders>
            <w:hideMark/>
          </w:tcPr>
          <w:p w14:paraId="2E0D6C48"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Травень 2020р</w:t>
            </w:r>
          </w:p>
        </w:tc>
        <w:tc>
          <w:tcPr>
            <w:tcW w:w="792" w:type="dxa"/>
            <w:gridSpan w:val="2"/>
            <w:tcBorders>
              <w:top w:val="single" w:sz="4" w:space="0" w:color="auto"/>
              <w:left w:val="single" w:sz="4" w:space="0" w:color="auto"/>
              <w:bottom w:val="single" w:sz="4" w:space="0" w:color="auto"/>
              <w:right w:val="single" w:sz="4" w:space="0" w:color="auto"/>
            </w:tcBorders>
          </w:tcPr>
          <w:p w14:paraId="53FFD7E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190A9947"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p w14:paraId="46A702E6"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Бібліотекар</w:t>
            </w:r>
          </w:p>
        </w:tc>
      </w:tr>
      <w:tr w:rsidR="00093EBF" w:rsidRPr="00093EBF" w14:paraId="7CEB5E2E" w14:textId="77777777" w:rsidTr="008B7D54">
        <w:trPr>
          <w:gridAfter w:val="4"/>
          <w:wAfter w:w="9764" w:type="dxa"/>
        </w:trPr>
        <w:tc>
          <w:tcPr>
            <w:tcW w:w="9571" w:type="dxa"/>
            <w:gridSpan w:val="9"/>
            <w:tcBorders>
              <w:top w:val="single" w:sz="4" w:space="0" w:color="auto"/>
              <w:left w:val="single" w:sz="4" w:space="0" w:color="auto"/>
              <w:bottom w:val="single" w:sz="4" w:space="0" w:color="auto"/>
              <w:right w:val="single" w:sz="4" w:space="0" w:color="auto"/>
            </w:tcBorders>
          </w:tcPr>
          <w:p w14:paraId="42DEEB08" w14:textId="77777777" w:rsidR="00093EBF" w:rsidRPr="00093EBF" w:rsidRDefault="00093EBF" w:rsidP="00093EBF">
            <w:pPr>
              <w:spacing w:after="200" w:line="240" w:lineRule="auto"/>
              <w:ind w:firstLine="284"/>
              <w:jc w:val="center"/>
              <w:rPr>
                <w:rFonts w:ascii="Times New Roman" w:eastAsia="Calibri" w:hAnsi="Times New Roman" w:cs="Times New Roman"/>
                <w:b/>
                <w:sz w:val="24"/>
                <w:szCs w:val="24"/>
              </w:rPr>
            </w:pPr>
            <w:r w:rsidRPr="00093EBF">
              <w:rPr>
                <w:rFonts w:ascii="Times New Roman" w:eastAsia="Calibri" w:hAnsi="Times New Roman" w:cs="Times New Roman"/>
                <w:b/>
                <w:sz w:val="24"/>
                <w:szCs w:val="24"/>
                <w:lang w:val="ru-RU"/>
              </w:rPr>
              <w:t>9 клас</w:t>
            </w:r>
          </w:p>
        </w:tc>
      </w:tr>
      <w:tr w:rsidR="00093EBF" w:rsidRPr="00093EBF" w14:paraId="58D80983"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6C89077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1.</w:t>
            </w:r>
          </w:p>
        </w:tc>
        <w:tc>
          <w:tcPr>
            <w:tcW w:w="3033" w:type="dxa"/>
            <w:tcBorders>
              <w:top w:val="single" w:sz="4" w:space="0" w:color="auto"/>
              <w:left w:val="single" w:sz="4" w:space="0" w:color="auto"/>
              <w:bottom w:val="single" w:sz="4" w:space="0" w:color="auto"/>
              <w:right w:val="single" w:sz="4" w:space="0" w:color="auto"/>
            </w:tcBorders>
            <w:hideMark/>
          </w:tcPr>
          <w:p w14:paraId="5FF04AB4"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«Чи розуміємо ми мистецтво?»</w:t>
            </w:r>
          </w:p>
        </w:tc>
        <w:tc>
          <w:tcPr>
            <w:tcW w:w="2129" w:type="dxa"/>
            <w:gridSpan w:val="3"/>
            <w:tcBorders>
              <w:top w:val="single" w:sz="4" w:space="0" w:color="auto"/>
              <w:left w:val="single" w:sz="4" w:space="0" w:color="auto"/>
              <w:bottom w:val="single" w:sz="4" w:space="0" w:color="auto"/>
              <w:right w:val="single" w:sz="4" w:space="0" w:color="auto"/>
            </w:tcBorders>
            <w:hideMark/>
          </w:tcPr>
          <w:p w14:paraId="206EB994"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Вересень</w:t>
            </w:r>
            <w:r w:rsidRPr="00093EBF">
              <w:rPr>
                <w:rFonts w:ascii="Times New Roman" w:eastAsia="Calibri" w:hAnsi="Times New Roman" w:cs="Times New Roman"/>
                <w:sz w:val="24"/>
                <w:szCs w:val="24"/>
              </w:rPr>
              <w:t>2019р.</w:t>
            </w:r>
          </w:p>
        </w:tc>
        <w:tc>
          <w:tcPr>
            <w:tcW w:w="1107" w:type="dxa"/>
            <w:gridSpan w:val="3"/>
            <w:tcBorders>
              <w:top w:val="single" w:sz="4" w:space="0" w:color="auto"/>
              <w:left w:val="single" w:sz="4" w:space="0" w:color="auto"/>
              <w:bottom w:val="single" w:sz="4" w:space="0" w:color="auto"/>
              <w:right w:val="single" w:sz="4" w:space="0" w:color="auto"/>
            </w:tcBorders>
          </w:tcPr>
          <w:p w14:paraId="52D2229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628664DB"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69BCCB64"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72F1CC44"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2.</w:t>
            </w:r>
          </w:p>
        </w:tc>
        <w:tc>
          <w:tcPr>
            <w:tcW w:w="3033" w:type="dxa"/>
            <w:tcBorders>
              <w:top w:val="single" w:sz="4" w:space="0" w:color="auto"/>
              <w:left w:val="single" w:sz="4" w:space="0" w:color="auto"/>
              <w:bottom w:val="single" w:sz="4" w:space="0" w:color="auto"/>
              <w:right w:val="single" w:sz="4" w:space="0" w:color="auto"/>
            </w:tcBorders>
            <w:hideMark/>
          </w:tcPr>
          <w:p w14:paraId="41363933"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Круглий стіл</w:t>
            </w:r>
          </w:p>
          <w:p w14:paraId="583D33F7"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«Художники Виноградівщини»</w:t>
            </w:r>
          </w:p>
        </w:tc>
        <w:tc>
          <w:tcPr>
            <w:tcW w:w="2129" w:type="dxa"/>
            <w:gridSpan w:val="3"/>
            <w:tcBorders>
              <w:top w:val="single" w:sz="4" w:space="0" w:color="auto"/>
              <w:left w:val="single" w:sz="4" w:space="0" w:color="auto"/>
              <w:bottom w:val="single" w:sz="4" w:space="0" w:color="auto"/>
              <w:right w:val="single" w:sz="4" w:space="0" w:color="auto"/>
            </w:tcBorders>
            <w:hideMark/>
          </w:tcPr>
          <w:p w14:paraId="3EFF6DC9"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 xml:space="preserve"> 2019р</w:t>
            </w:r>
          </w:p>
        </w:tc>
        <w:tc>
          <w:tcPr>
            <w:tcW w:w="1107" w:type="dxa"/>
            <w:gridSpan w:val="3"/>
            <w:tcBorders>
              <w:top w:val="single" w:sz="4" w:space="0" w:color="auto"/>
              <w:left w:val="single" w:sz="4" w:space="0" w:color="auto"/>
              <w:bottom w:val="single" w:sz="4" w:space="0" w:color="auto"/>
              <w:right w:val="single" w:sz="4" w:space="0" w:color="auto"/>
            </w:tcBorders>
          </w:tcPr>
          <w:p w14:paraId="682396C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385D2E0F"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0EA5E72"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0AD3A24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3.</w:t>
            </w:r>
          </w:p>
        </w:tc>
        <w:tc>
          <w:tcPr>
            <w:tcW w:w="3033" w:type="dxa"/>
            <w:tcBorders>
              <w:top w:val="single" w:sz="4" w:space="0" w:color="auto"/>
              <w:left w:val="single" w:sz="4" w:space="0" w:color="auto"/>
              <w:bottom w:val="single" w:sz="4" w:space="0" w:color="auto"/>
              <w:right w:val="single" w:sz="4" w:space="0" w:color="auto"/>
            </w:tcBorders>
            <w:hideMark/>
          </w:tcPr>
          <w:p w14:paraId="74056DA8"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Екскурсія  "Архітектурні пам’ятки рідного краю".</w:t>
            </w:r>
          </w:p>
        </w:tc>
        <w:tc>
          <w:tcPr>
            <w:tcW w:w="2129" w:type="dxa"/>
            <w:gridSpan w:val="3"/>
            <w:tcBorders>
              <w:top w:val="single" w:sz="4" w:space="0" w:color="auto"/>
              <w:left w:val="single" w:sz="4" w:space="0" w:color="auto"/>
              <w:bottom w:val="single" w:sz="4" w:space="0" w:color="auto"/>
              <w:right w:val="single" w:sz="4" w:space="0" w:color="auto"/>
            </w:tcBorders>
            <w:hideMark/>
          </w:tcPr>
          <w:p w14:paraId="0F4CCD81"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 xml:space="preserve"> 2019р</w:t>
            </w:r>
          </w:p>
        </w:tc>
        <w:tc>
          <w:tcPr>
            <w:tcW w:w="1107" w:type="dxa"/>
            <w:gridSpan w:val="3"/>
            <w:tcBorders>
              <w:top w:val="single" w:sz="4" w:space="0" w:color="auto"/>
              <w:left w:val="single" w:sz="4" w:space="0" w:color="auto"/>
              <w:bottom w:val="single" w:sz="4" w:space="0" w:color="auto"/>
              <w:right w:val="single" w:sz="4" w:space="0" w:color="auto"/>
            </w:tcBorders>
          </w:tcPr>
          <w:p w14:paraId="107490E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62E89D6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602E1A08"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0A35E47A"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4.</w:t>
            </w:r>
          </w:p>
        </w:tc>
        <w:tc>
          <w:tcPr>
            <w:tcW w:w="3033" w:type="dxa"/>
            <w:tcBorders>
              <w:top w:val="single" w:sz="4" w:space="0" w:color="auto"/>
              <w:left w:val="single" w:sz="4" w:space="0" w:color="auto"/>
              <w:bottom w:val="single" w:sz="4" w:space="0" w:color="auto"/>
              <w:right w:val="single" w:sz="4" w:space="0" w:color="auto"/>
            </w:tcBorders>
            <w:hideMark/>
          </w:tcPr>
          <w:p w14:paraId="508AE47A"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Свято "Музика новорічна".</w:t>
            </w:r>
          </w:p>
        </w:tc>
        <w:tc>
          <w:tcPr>
            <w:tcW w:w="2129" w:type="dxa"/>
            <w:gridSpan w:val="3"/>
            <w:tcBorders>
              <w:top w:val="single" w:sz="4" w:space="0" w:color="auto"/>
              <w:left w:val="single" w:sz="4" w:space="0" w:color="auto"/>
              <w:bottom w:val="single" w:sz="4" w:space="0" w:color="auto"/>
              <w:right w:val="single" w:sz="4" w:space="0" w:color="auto"/>
            </w:tcBorders>
            <w:hideMark/>
          </w:tcPr>
          <w:p w14:paraId="7B6BF315"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 xml:space="preserve"> 2019р</w:t>
            </w:r>
          </w:p>
        </w:tc>
        <w:tc>
          <w:tcPr>
            <w:tcW w:w="1107" w:type="dxa"/>
            <w:gridSpan w:val="3"/>
            <w:tcBorders>
              <w:top w:val="single" w:sz="4" w:space="0" w:color="auto"/>
              <w:left w:val="single" w:sz="4" w:space="0" w:color="auto"/>
              <w:bottom w:val="single" w:sz="4" w:space="0" w:color="auto"/>
              <w:right w:val="single" w:sz="4" w:space="0" w:color="auto"/>
            </w:tcBorders>
          </w:tcPr>
          <w:p w14:paraId="775979D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3EA522A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43FE6010"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63A990C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5.</w:t>
            </w:r>
          </w:p>
        </w:tc>
        <w:tc>
          <w:tcPr>
            <w:tcW w:w="3033" w:type="dxa"/>
            <w:tcBorders>
              <w:top w:val="single" w:sz="4" w:space="0" w:color="auto"/>
              <w:left w:val="single" w:sz="4" w:space="0" w:color="auto"/>
              <w:bottom w:val="single" w:sz="4" w:space="0" w:color="auto"/>
              <w:right w:val="single" w:sz="4" w:space="0" w:color="auto"/>
            </w:tcBorders>
            <w:hideMark/>
          </w:tcPr>
          <w:p w14:paraId="7B24F7E3"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Створення проекту "Твори, юнь молода!".</w:t>
            </w:r>
          </w:p>
        </w:tc>
        <w:tc>
          <w:tcPr>
            <w:tcW w:w="2129" w:type="dxa"/>
            <w:gridSpan w:val="3"/>
            <w:tcBorders>
              <w:top w:val="single" w:sz="4" w:space="0" w:color="auto"/>
              <w:left w:val="single" w:sz="4" w:space="0" w:color="auto"/>
              <w:bottom w:val="single" w:sz="4" w:space="0" w:color="auto"/>
              <w:right w:val="single" w:sz="4" w:space="0" w:color="auto"/>
            </w:tcBorders>
            <w:hideMark/>
          </w:tcPr>
          <w:p w14:paraId="5446C37D"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2020р</w:t>
            </w:r>
          </w:p>
        </w:tc>
        <w:tc>
          <w:tcPr>
            <w:tcW w:w="1107" w:type="dxa"/>
            <w:gridSpan w:val="3"/>
            <w:tcBorders>
              <w:top w:val="single" w:sz="4" w:space="0" w:color="auto"/>
              <w:left w:val="single" w:sz="4" w:space="0" w:color="auto"/>
              <w:bottom w:val="single" w:sz="4" w:space="0" w:color="auto"/>
              <w:right w:val="single" w:sz="4" w:space="0" w:color="auto"/>
            </w:tcBorders>
          </w:tcPr>
          <w:p w14:paraId="39C66E59"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0C84214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3F067350"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10B81E8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lastRenderedPageBreak/>
              <w:t>6.</w:t>
            </w:r>
          </w:p>
        </w:tc>
        <w:tc>
          <w:tcPr>
            <w:tcW w:w="3033" w:type="dxa"/>
            <w:tcBorders>
              <w:top w:val="single" w:sz="4" w:space="0" w:color="auto"/>
              <w:left w:val="single" w:sz="4" w:space="0" w:color="auto"/>
              <w:bottom w:val="single" w:sz="4" w:space="0" w:color="auto"/>
              <w:right w:val="single" w:sz="4" w:space="0" w:color="auto"/>
            </w:tcBorders>
            <w:hideMark/>
          </w:tcPr>
          <w:p w14:paraId="0277FD49"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 "П’ять хвилин з мистецтвом".</w:t>
            </w:r>
          </w:p>
        </w:tc>
        <w:tc>
          <w:tcPr>
            <w:tcW w:w="2129" w:type="dxa"/>
            <w:gridSpan w:val="3"/>
            <w:tcBorders>
              <w:top w:val="single" w:sz="4" w:space="0" w:color="auto"/>
              <w:left w:val="single" w:sz="4" w:space="0" w:color="auto"/>
              <w:bottom w:val="single" w:sz="4" w:space="0" w:color="auto"/>
              <w:right w:val="single" w:sz="4" w:space="0" w:color="auto"/>
            </w:tcBorders>
            <w:hideMark/>
          </w:tcPr>
          <w:p w14:paraId="503C7DA2"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2020р</w:t>
            </w:r>
          </w:p>
        </w:tc>
        <w:tc>
          <w:tcPr>
            <w:tcW w:w="1107" w:type="dxa"/>
            <w:gridSpan w:val="3"/>
            <w:tcBorders>
              <w:top w:val="single" w:sz="4" w:space="0" w:color="auto"/>
              <w:left w:val="single" w:sz="4" w:space="0" w:color="auto"/>
              <w:bottom w:val="single" w:sz="4" w:space="0" w:color="auto"/>
              <w:right w:val="single" w:sz="4" w:space="0" w:color="auto"/>
            </w:tcBorders>
          </w:tcPr>
          <w:p w14:paraId="3BAC9ED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6855CF81"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3165371F"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758289A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7.</w:t>
            </w:r>
          </w:p>
        </w:tc>
        <w:tc>
          <w:tcPr>
            <w:tcW w:w="3033" w:type="dxa"/>
            <w:tcBorders>
              <w:top w:val="single" w:sz="4" w:space="0" w:color="auto"/>
              <w:left w:val="single" w:sz="4" w:space="0" w:color="auto"/>
              <w:bottom w:val="single" w:sz="4" w:space="0" w:color="auto"/>
              <w:right w:val="single" w:sz="4" w:space="0" w:color="auto"/>
            </w:tcBorders>
            <w:hideMark/>
          </w:tcPr>
          <w:p w14:paraId="2BE85B82"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Конкурс-виставка "І на тім рушничкові".</w:t>
            </w:r>
          </w:p>
        </w:tc>
        <w:tc>
          <w:tcPr>
            <w:tcW w:w="2129" w:type="dxa"/>
            <w:gridSpan w:val="3"/>
            <w:tcBorders>
              <w:top w:val="single" w:sz="4" w:space="0" w:color="auto"/>
              <w:left w:val="single" w:sz="4" w:space="0" w:color="auto"/>
              <w:bottom w:val="single" w:sz="4" w:space="0" w:color="auto"/>
              <w:right w:val="single" w:sz="4" w:space="0" w:color="auto"/>
            </w:tcBorders>
            <w:hideMark/>
          </w:tcPr>
          <w:p w14:paraId="0C0B63C5"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2020р</w:t>
            </w:r>
          </w:p>
        </w:tc>
        <w:tc>
          <w:tcPr>
            <w:tcW w:w="1107" w:type="dxa"/>
            <w:gridSpan w:val="3"/>
            <w:tcBorders>
              <w:top w:val="single" w:sz="4" w:space="0" w:color="auto"/>
              <w:left w:val="single" w:sz="4" w:space="0" w:color="auto"/>
              <w:bottom w:val="single" w:sz="4" w:space="0" w:color="auto"/>
              <w:right w:val="single" w:sz="4" w:space="0" w:color="auto"/>
            </w:tcBorders>
          </w:tcPr>
          <w:p w14:paraId="2BFF325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783C03A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198F4A9"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13007A1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8.</w:t>
            </w:r>
          </w:p>
        </w:tc>
        <w:tc>
          <w:tcPr>
            <w:tcW w:w="3033" w:type="dxa"/>
            <w:tcBorders>
              <w:top w:val="single" w:sz="4" w:space="0" w:color="auto"/>
              <w:left w:val="single" w:sz="4" w:space="0" w:color="auto"/>
              <w:bottom w:val="single" w:sz="4" w:space="0" w:color="auto"/>
              <w:right w:val="single" w:sz="4" w:space="0" w:color="auto"/>
            </w:tcBorders>
            <w:hideMark/>
          </w:tcPr>
          <w:p w14:paraId="1459091F"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 xml:space="preserve">Година спілкування  </w:t>
            </w:r>
          </w:p>
          <w:p w14:paraId="36BF9D4A"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«Як слухати музику»</w:t>
            </w:r>
          </w:p>
        </w:tc>
        <w:tc>
          <w:tcPr>
            <w:tcW w:w="2129" w:type="dxa"/>
            <w:gridSpan w:val="3"/>
            <w:tcBorders>
              <w:top w:val="single" w:sz="4" w:space="0" w:color="auto"/>
              <w:left w:val="single" w:sz="4" w:space="0" w:color="auto"/>
              <w:bottom w:val="single" w:sz="4" w:space="0" w:color="auto"/>
              <w:right w:val="single" w:sz="4" w:space="0" w:color="auto"/>
            </w:tcBorders>
            <w:hideMark/>
          </w:tcPr>
          <w:p w14:paraId="7001EE1B"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2020р</w:t>
            </w:r>
          </w:p>
        </w:tc>
        <w:tc>
          <w:tcPr>
            <w:tcW w:w="1107" w:type="dxa"/>
            <w:gridSpan w:val="3"/>
            <w:tcBorders>
              <w:top w:val="single" w:sz="4" w:space="0" w:color="auto"/>
              <w:left w:val="single" w:sz="4" w:space="0" w:color="auto"/>
              <w:bottom w:val="single" w:sz="4" w:space="0" w:color="auto"/>
              <w:right w:val="single" w:sz="4" w:space="0" w:color="auto"/>
            </w:tcBorders>
          </w:tcPr>
          <w:p w14:paraId="151873E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66241726"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5708FB51"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33EEA16E"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9.</w:t>
            </w:r>
          </w:p>
        </w:tc>
        <w:tc>
          <w:tcPr>
            <w:tcW w:w="3033" w:type="dxa"/>
            <w:tcBorders>
              <w:top w:val="single" w:sz="4" w:space="0" w:color="auto"/>
              <w:left w:val="single" w:sz="4" w:space="0" w:color="auto"/>
              <w:bottom w:val="single" w:sz="4" w:space="0" w:color="auto"/>
              <w:right w:val="single" w:sz="4" w:space="0" w:color="auto"/>
            </w:tcBorders>
            <w:hideMark/>
          </w:tcPr>
          <w:p w14:paraId="64B3CEFA"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Усний журнал "Наш рідний край у творах мистецтва".</w:t>
            </w:r>
          </w:p>
        </w:tc>
        <w:tc>
          <w:tcPr>
            <w:tcW w:w="2129" w:type="dxa"/>
            <w:gridSpan w:val="3"/>
            <w:tcBorders>
              <w:top w:val="single" w:sz="4" w:space="0" w:color="auto"/>
              <w:left w:val="single" w:sz="4" w:space="0" w:color="auto"/>
              <w:bottom w:val="single" w:sz="4" w:space="0" w:color="auto"/>
              <w:right w:val="single" w:sz="4" w:space="0" w:color="auto"/>
            </w:tcBorders>
            <w:hideMark/>
          </w:tcPr>
          <w:p w14:paraId="61183ABD"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Травень 2020р</w:t>
            </w:r>
          </w:p>
        </w:tc>
        <w:tc>
          <w:tcPr>
            <w:tcW w:w="1107" w:type="dxa"/>
            <w:gridSpan w:val="3"/>
            <w:tcBorders>
              <w:top w:val="single" w:sz="4" w:space="0" w:color="auto"/>
              <w:left w:val="single" w:sz="4" w:space="0" w:color="auto"/>
              <w:bottom w:val="single" w:sz="4" w:space="0" w:color="auto"/>
              <w:right w:val="single" w:sz="4" w:space="0" w:color="auto"/>
            </w:tcBorders>
          </w:tcPr>
          <w:p w14:paraId="7992506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7D238742"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2C6CB8F4" w14:textId="77777777" w:rsidTr="008B7D54">
        <w:trPr>
          <w:gridAfter w:val="4"/>
          <w:wAfter w:w="9764" w:type="dxa"/>
        </w:trPr>
        <w:tc>
          <w:tcPr>
            <w:tcW w:w="9571" w:type="dxa"/>
            <w:gridSpan w:val="9"/>
            <w:tcBorders>
              <w:top w:val="single" w:sz="4" w:space="0" w:color="auto"/>
              <w:left w:val="single" w:sz="4" w:space="0" w:color="auto"/>
              <w:bottom w:val="single" w:sz="4" w:space="0" w:color="auto"/>
              <w:right w:val="single" w:sz="4" w:space="0" w:color="auto"/>
            </w:tcBorders>
          </w:tcPr>
          <w:p w14:paraId="0E9E3483" w14:textId="77777777" w:rsidR="00093EBF" w:rsidRPr="00093EBF" w:rsidRDefault="00093EBF" w:rsidP="00093EBF">
            <w:pPr>
              <w:spacing w:after="200" w:line="240" w:lineRule="auto"/>
              <w:ind w:firstLine="284"/>
              <w:jc w:val="center"/>
              <w:rPr>
                <w:rFonts w:ascii="Times New Roman" w:eastAsia="Calibri" w:hAnsi="Times New Roman" w:cs="Times New Roman"/>
                <w:b/>
                <w:sz w:val="24"/>
                <w:szCs w:val="24"/>
              </w:rPr>
            </w:pPr>
            <w:r w:rsidRPr="00093EBF">
              <w:rPr>
                <w:rFonts w:ascii="Times New Roman" w:eastAsia="Calibri" w:hAnsi="Times New Roman" w:cs="Times New Roman"/>
                <w:b/>
                <w:sz w:val="24"/>
                <w:szCs w:val="24"/>
                <w:lang w:val="ru-RU"/>
              </w:rPr>
              <w:t>СТАРША  ШКОЛА</w:t>
            </w:r>
          </w:p>
          <w:p w14:paraId="66513026" w14:textId="77777777" w:rsidR="00093EBF" w:rsidRPr="00093EBF" w:rsidRDefault="00093EBF" w:rsidP="00093EBF">
            <w:pPr>
              <w:spacing w:after="200" w:line="240" w:lineRule="auto"/>
              <w:ind w:firstLine="284"/>
              <w:rPr>
                <w:rFonts w:ascii="Times New Roman" w:eastAsia="Calibri" w:hAnsi="Times New Roman" w:cs="Times New Roman"/>
                <w:b/>
                <w:sz w:val="24"/>
                <w:szCs w:val="24"/>
              </w:rPr>
            </w:pPr>
            <w:r w:rsidRPr="00093EBF">
              <w:rPr>
                <w:rFonts w:ascii="Times New Roman" w:eastAsia="Calibri" w:hAnsi="Times New Roman" w:cs="Times New Roman"/>
                <w:b/>
                <w:sz w:val="24"/>
                <w:szCs w:val="24"/>
              </w:rPr>
              <w:t xml:space="preserve">Виховні  досягнення </w:t>
            </w:r>
          </w:p>
          <w:p w14:paraId="53B1023D" w14:textId="77777777" w:rsidR="00093EBF" w:rsidRPr="00093EBF" w:rsidRDefault="00093EBF" w:rsidP="00093EBF">
            <w:pPr>
              <w:spacing w:after="20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       Сформованість естетичної культури особистості, художньо-естетичних цінностей.</w:t>
            </w:r>
          </w:p>
          <w:p w14:paraId="48AFAF3B" w14:textId="77777777" w:rsidR="00093EBF" w:rsidRPr="00093EBF" w:rsidRDefault="00093EBF" w:rsidP="00093EBF">
            <w:pPr>
              <w:spacing w:after="20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 здатність до активної перетворювальної діяльності з внесенням елементів краси у всі сфери життя людини;</w:t>
            </w:r>
          </w:p>
          <w:p w14:paraId="16E258CE" w14:textId="77777777" w:rsidR="00093EBF" w:rsidRPr="00093EBF" w:rsidRDefault="00093EBF" w:rsidP="00093EBF">
            <w:pPr>
              <w:spacing w:after="20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 навички створення мистецьких проектів як основи творчого самовираження і самоствердження особистості;</w:t>
            </w:r>
          </w:p>
          <w:p w14:paraId="04759FAC" w14:textId="77777777" w:rsidR="00093EBF" w:rsidRPr="00093EBF" w:rsidRDefault="00093EBF" w:rsidP="00093EBF">
            <w:pPr>
              <w:spacing w:after="20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 розуміння художніх шедеврів, вміння вирізняти цінності і квазіцінності;</w:t>
            </w:r>
          </w:p>
          <w:p w14:paraId="2F7B2BE1" w14:textId="77777777" w:rsidR="00093EBF" w:rsidRPr="00093EBF" w:rsidRDefault="00093EBF" w:rsidP="00093EBF">
            <w:pPr>
              <w:spacing w:after="200" w:line="240" w:lineRule="auto"/>
              <w:ind w:firstLine="284"/>
              <w:rPr>
                <w:rFonts w:ascii="Times New Roman" w:eastAsia="Calibri" w:hAnsi="Times New Roman" w:cs="Times New Roman"/>
                <w:sz w:val="24"/>
                <w:szCs w:val="24"/>
              </w:rPr>
            </w:pPr>
            <w:r w:rsidRPr="00093EBF">
              <w:rPr>
                <w:rFonts w:ascii="Times New Roman" w:eastAsia="Calibri" w:hAnsi="Times New Roman" w:cs="Times New Roman"/>
                <w:sz w:val="24"/>
                <w:szCs w:val="24"/>
              </w:rPr>
              <w:t>- оволодіння інформаційно-комунікативними технологіями.</w:t>
            </w:r>
          </w:p>
          <w:p w14:paraId="234F1887" w14:textId="77777777" w:rsidR="00093EBF" w:rsidRPr="00093EBF" w:rsidRDefault="00093EBF" w:rsidP="00093EBF">
            <w:pPr>
              <w:spacing w:after="200" w:line="240" w:lineRule="auto"/>
              <w:ind w:firstLine="284"/>
              <w:jc w:val="center"/>
              <w:rPr>
                <w:rFonts w:ascii="Times New Roman" w:eastAsia="Calibri" w:hAnsi="Times New Roman" w:cs="Times New Roman"/>
                <w:color w:val="76923C"/>
                <w:sz w:val="24"/>
                <w:szCs w:val="24"/>
              </w:rPr>
            </w:pPr>
            <w:r w:rsidRPr="00093EBF">
              <w:rPr>
                <w:rFonts w:ascii="Times New Roman" w:eastAsia="Calibri" w:hAnsi="Times New Roman" w:cs="Times New Roman"/>
                <w:b/>
                <w:sz w:val="24"/>
                <w:szCs w:val="24"/>
                <w:lang w:val="ru-RU"/>
              </w:rPr>
              <w:t>10 клас</w:t>
            </w:r>
          </w:p>
        </w:tc>
      </w:tr>
      <w:tr w:rsidR="00093EBF" w:rsidRPr="00093EBF" w14:paraId="0EC5013C"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62002E2C"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1.</w:t>
            </w:r>
          </w:p>
        </w:tc>
        <w:tc>
          <w:tcPr>
            <w:tcW w:w="3033" w:type="dxa"/>
            <w:tcBorders>
              <w:top w:val="single" w:sz="4" w:space="0" w:color="auto"/>
              <w:left w:val="single" w:sz="4" w:space="0" w:color="auto"/>
              <w:bottom w:val="single" w:sz="4" w:space="0" w:color="auto"/>
              <w:right w:val="single" w:sz="4" w:space="0" w:color="auto"/>
            </w:tcBorders>
            <w:hideMark/>
          </w:tcPr>
          <w:p w14:paraId="3BF83D67"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Бесіда «У світі кіномистецтва»</w:t>
            </w:r>
          </w:p>
        </w:tc>
        <w:tc>
          <w:tcPr>
            <w:tcW w:w="2129" w:type="dxa"/>
            <w:gridSpan w:val="3"/>
            <w:tcBorders>
              <w:top w:val="single" w:sz="4" w:space="0" w:color="auto"/>
              <w:left w:val="single" w:sz="4" w:space="0" w:color="auto"/>
              <w:bottom w:val="single" w:sz="4" w:space="0" w:color="auto"/>
              <w:right w:val="single" w:sz="4" w:space="0" w:color="auto"/>
            </w:tcBorders>
            <w:hideMark/>
          </w:tcPr>
          <w:p w14:paraId="3D587614"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Вересень</w:t>
            </w:r>
            <w:r w:rsidRPr="00093EBF">
              <w:rPr>
                <w:rFonts w:ascii="Times New Roman" w:eastAsia="Calibri" w:hAnsi="Times New Roman" w:cs="Times New Roman"/>
                <w:sz w:val="24"/>
                <w:szCs w:val="24"/>
              </w:rPr>
              <w:t>2019р.</w:t>
            </w:r>
          </w:p>
        </w:tc>
        <w:tc>
          <w:tcPr>
            <w:tcW w:w="1107" w:type="dxa"/>
            <w:gridSpan w:val="3"/>
            <w:tcBorders>
              <w:top w:val="single" w:sz="4" w:space="0" w:color="auto"/>
              <w:left w:val="single" w:sz="4" w:space="0" w:color="auto"/>
              <w:bottom w:val="single" w:sz="4" w:space="0" w:color="auto"/>
              <w:right w:val="single" w:sz="4" w:space="0" w:color="auto"/>
            </w:tcBorders>
          </w:tcPr>
          <w:p w14:paraId="05B6B90F"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4DE6151E"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747EB06"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36CD0C66"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2.</w:t>
            </w:r>
          </w:p>
        </w:tc>
        <w:tc>
          <w:tcPr>
            <w:tcW w:w="3033" w:type="dxa"/>
            <w:tcBorders>
              <w:top w:val="single" w:sz="4" w:space="0" w:color="auto"/>
              <w:left w:val="single" w:sz="4" w:space="0" w:color="auto"/>
              <w:bottom w:val="single" w:sz="4" w:space="0" w:color="auto"/>
              <w:right w:val="single" w:sz="4" w:space="0" w:color="auto"/>
            </w:tcBorders>
            <w:hideMark/>
          </w:tcPr>
          <w:p w14:paraId="73618855"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пам′яті «Я любив вас усіх, та найбільше любив Україну»</w:t>
            </w:r>
          </w:p>
        </w:tc>
        <w:tc>
          <w:tcPr>
            <w:tcW w:w="2129" w:type="dxa"/>
            <w:gridSpan w:val="3"/>
            <w:tcBorders>
              <w:top w:val="single" w:sz="4" w:space="0" w:color="auto"/>
              <w:left w:val="single" w:sz="4" w:space="0" w:color="auto"/>
              <w:bottom w:val="single" w:sz="4" w:space="0" w:color="auto"/>
              <w:right w:val="single" w:sz="4" w:space="0" w:color="auto"/>
            </w:tcBorders>
            <w:hideMark/>
          </w:tcPr>
          <w:p w14:paraId="7FB81891"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 xml:space="preserve"> 2019р</w:t>
            </w:r>
          </w:p>
        </w:tc>
        <w:tc>
          <w:tcPr>
            <w:tcW w:w="1107" w:type="dxa"/>
            <w:gridSpan w:val="3"/>
            <w:tcBorders>
              <w:top w:val="single" w:sz="4" w:space="0" w:color="auto"/>
              <w:left w:val="single" w:sz="4" w:space="0" w:color="auto"/>
              <w:bottom w:val="single" w:sz="4" w:space="0" w:color="auto"/>
              <w:right w:val="single" w:sz="4" w:space="0" w:color="auto"/>
            </w:tcBorders>
          </w:tcPr>
          <w:p w14:paraId="54935DE6"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348617B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5C66F133"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3D0FF31C"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3.</w:t>
            </w:r>
          </w:p>
        </w:tc>
        <w:tc>
          <w:tcPr>
            <w:tcW w:w="3033" w:type="dxa"/>
            <w:tcBorders>
              <w:top w:val="single" w:sz="4" w:space="0" w:color="auto"/>
              <w:left w:val="single" w:sz="4" w:space="0" w:color="auto"/>
              <w:bottom w:val="single" w:sz="4" w:space="0" w:color="auto"/>
              <w:right w:val="single" w:sz="4" w:space="0" w:color="auto"/>
            </w:tcBorders>
            <w:hideMark/>
          </w:tcPr>
          <w:p w14:paraId="27EE6046"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Турнір знавців поезії</w:t>
            </w:r>
          </w:p>
        </w:tc>
        <w:tc>
          <w:tcPr>
            <w:tcW w:w="2129" w:type="dxa"/>
            <w:gridSpan w:val="3"/>
            <w:tcBorders>
              <w:top w:val="single" w:sz="4" w:space="0" w:color="auto"/>
              <w:left w:val="single" w:sz="4" w:space="0" w:color="auto"/>
              <w:bottom w:val="single" w:sz="4" w:space="0" w:color="auto"/>
              <w:right w:val="single" w:sz="4" w:space="0" w:color="auto"/>
            </w:tcBorders>
            <w:hideMark/>
          </w:tcPr>
          <w:p w14:paraId="7EF034DE"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 xml:space="preserve"> 2019р</w:t>
            </w:r>
          </w:p>
        </w:tc>
        <w:tc>
          <w:tcPr>
            <w:tcW w:w="1107" w:type="dxa"/>
            <w:gridSpan w:val="3"/>
            <w:tcBorders>
              <w:top w:val="single" w:sz="4" w:space="0" w:color="auto"/>
              <w:left w:val="single" w:sz="4" w:space="0" w:color="auto"/>
              <w:bottom w:val="single" w:sz="4" w:space="0" w:color="auto"/>
              <w:right w:val="single" w:sz="4" w:space="0" w:color="auto"/>
            </w:tcBorders>
          </w:tcPr>
          <w:p w14:paraId="602927E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25EBA6B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5971401"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7440190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4.</w:t>
            </w:r>
          </w:p>
        </w:tc>
        <w:tc>
          <w:tcPr>
            <w:tcW w:w="3033" w:type="dxa"/>
            <w:tcBorders>
              <w:top w:val="single" w:sz="4" w:space="0" w:color="auto"/>
              <w:left w:val="single" w:sz="4" w:space="0" w:color="auto"/>
              <w:bottom w:val="single" w:sz="4" w:space="0" w:color="auto"/>
              <w:right w:val="single" w:sz="4" w:space="0" w:color="auto"/>
            </w:tcBorders>
            <w:hideMark/>
          </w:tcPr>
          <w:p w14:paraId="5A0C0F48"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Свято «Музика новорічна»</w:t>
            </w:r>
          </w:p>
        </w:tc>
        <w:tc>
          <w:tcPr>
            <w:tcW w:w="2129" w:type="dxa"/>
            <w:gridSpan w:val="3"/>
            <w:tcBorders>
              <w:top w:val="single" w:sz="4" w:space="0" w:color="auto"/>
              <w:left w:val="single" w:sz="4" w:space="0" w:color="auto"/>
              <w:bottom w:val="single" w:sz="4" w:space="0" w:color="auto"/>
              <w:right w:val="single" w:sz="4" w:space="0" w:color="auto"/>
            </w:tcBorders>
            <w:hideMark/>
          </w:tcPr>
          <w:p w14:paraId="1BB327C8"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 xml:space="preserve"> 2019р</w:t>
            </w:r>
          </w:p>
        </w:tc>
        <w:tc>
          <w:tcPr>
            <w:tcW w:w="1107" w:type="dxa"/>
            <w:gridSpan w:val="3"/>
            <w:tcBorders>
              <w:top w:val="single" w:sz="4" w:space="0" w:color="auto"/>
              <w:left w:val="single" w:sz="4" w:space="0" w:color="auto"/>
              <w:bottom w:val="single" w:sz="4" w:space="0" w:color="auto"/>
              <w:right w:val="single" w:sz="4" w:space="0" w:color="auto"/>
            </w:tcBorders>
          </w:tcPr>
          <w:p w14:paraId="4309E95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6E49859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6DBFE1AD"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5FE72089"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5.</w:t>
            </w:r>
          </w:p>
        </w:tc>
        <w:tc>
          <w:tcPr>
            <w:tcW w:w="3033" w:type="dxa"/>
            <w:tcBorders>
              <w:top w:val="single" w:sz="4" w:space="0" w:color="auto"/>
              <w:left w:val="single" w:sz="4" w:space="0" w:color="auto"/>
              <w:bottom w:val="single" w:sz="4" w:space="0" w:color="auto"/>
              <w:right w:val="single" w:sz="4" w:space="0" w:color="auto"/>
            </w:tcBorders>
            <w:hideMark/>
          </w:tcPr>
          <w:p w14:paraId="40D80E1F"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 Які кінофільми ми полюбляємо дивитися»</w:t>
            </w:r>
          </w:p>
        </w:tc>
        <w:tc>
          <w:tcPr>
            <w:tcW w:w="2129" w:type="dxa"/>
            <w:gridSpan w:val="3"/>
            <w:tcBorders>
              <w:top w:val="single" w:sz="4" w:space="0" w:color="auto"/>
              <w:left w:val="single" w:sz="4" w:space="0" w:color="auto"/>
              <w:bottom w:val="single" w:sz="4" w:space="0" w:color="auto"/>
              <w:right w:val="single" w:sz="4" w:space="0" w:color="auto"/>
            </w:tcBorders>
            <w:hideMark/>
          </w:tcPr>
          <w:p w14:paraId="3BA299BF"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2020р</w:t>
            </w:r>
          </w:p>
        </w:tc>
        <w:tc>
          <w:tcPr>
            <w:tcW w:w="1107" w:type="dxa"/>
            <w:gridSpan w:val="3"/>
            <w:tcBorders>
              <w:top w:val="single" w:sz="4" w:space="0" w:color="auto"/>
              <w:left w:val="single" w:sz="4" w:space="0" w:color="auto"/>
              <w:bottom w:val="single" w:sz="4" w:space="0" w:color="auto"/>
              <w:right w:val="single" w:sz="4" w:space="0" w:color="auto"/>
            </w:tcBorders>
          </w:tcPr>
          <w:p w14:paraId="67F11019"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2603758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0215A950"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7541A7C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6.</w:t>
            </w:r>
          </w:p>
        </w:tc>
        <w:tc>
          <w:tcPr>
            <w:tcW w:w="3033" w:type="dxa"/>
            <w:tcBorders>
              <w:top w:val="single" w:sz="4" w:space="0" w:color="auto"/>
              <w:left w:val="single" w:sz="4" w:space="0" w:color="auto"/>
              <w:bottom w:val="single" w:sz="4" w:space="0" w:color="auto"/>
              <w:right w:val="single" w:sz="4" w:space="0" w:color="auto"/>
            </w:tcBorders>
            <w:hideMark/>
          </w:tcPr>
          <w:p w14:paraId="72CF4A59"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Проект «Я малюю світ»</w:t>
            </w:r>
          </w:p>
        </w:tc>
        <w:tc>
          <w:tcPr>
            <w:tcW w:w="2129" w:type="dxa"/>
            <w:gridSpan w:val="3"/>
            <w:tcBorders>
              <w:top w:val="single" w:sz="4" w:space="0" w:color="auto"/>
              <w:left w:val="single" w:sz="4" w:space="0" w:color="auto"/>
              <w:bottom w:val="single" w:sz="4" w:space="0" w:color="auto"/>
              <w:right w:val="single" w:sz="4" w:space="0" w:color="auto"/>
            </w:tcBorders>
            <w:hideMark/>
          </w:tcPr>
          <w:p w14:paraId="1564214F"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2020р</w:t>
            </w:r>
          </w:p>
        </w:tc>
        <w:tc>
          <w:tcPr>
            <w:tcW w:w="1107" w:type="dxa"/>
            <w:gridSpan w:val="3"/>
            <w:tcBorders>
              <w:top w:val="single" w:sz="4" w:space="0" w:color="auto"/>
              <w:left w:val="single" w:sz="4" w:space="0" w:color="auto"/>
              <w:bottom w:val="single" w:sz="4" w:space="0" w:color="auto"/>
              <w:right w:val="single" w:sz="4" w:space="0" w:color="auto"/>
            </w:tcBorders>
          </w:tcPr>
          <w:p w14:paraId="3D5E999C"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7137BB34"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60600325"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140D197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7.</w:t>
            </w:r>
          </w:p>
        </w:tc>
        <w:tc>
          <w:tcPr>
            <w:tcW w:w="3033" w:type="dxa"/>
            <w:tcBorders>
              <w:top w:val="single" w:sz="4" w:space="0" w:color="auto"/>
              <w:left w:val="single" w:sz="4" w:space="0" w:color="auto"/>
              <w:bottom w:val="single" w:sz="4" w:space="0" w:color="auto"/>
              <w:right w:val="single" w:sz="4" w:space="0" w:color="auto"/>
            </w:tcBorders>
            <w:hideMark/>
          </w:tcPr>
          <w:p w14:paraId="55959A15"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 «П'ять хвилин з мистецтвом»</w:t>
            </w:r>
          </w:p>
        </w:tc>
        <w:tc>
          <w:tcPr>
            <w:tcW w:w="2129" w:type="dxa"/>
            <w:gridSpan w:val="3"/>
            <w:tcBorders>
              <w:top w:val="single" w:sz="4" w:space="0" w:color="auto"/>
              <w:left w:val="single" w:sz="4" w:space="0" w:color="auto"/>
              <w:bottom w:val="single" w:sz="4" w:space="0" w:color="auto"/>
              <w:right w:val="single" w:sz="4" w:space="0" w:color="auto"/>
            </w:tcBorders>
            <w:hideMark/>
          </w:tcPr>
          <w:p w14:paraId="6744F18A"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2020р</w:t>
            </w:r>
          </w:p>
        </w:tc>
        <w:tc>
          <w:tcPr>
            <w:tcW w:w="1107" w:type="dxa"/>
            <w:gridSpan w:val="3"/>
            <w:tcBorders>
              <w:top w:val="single" w:sz="4" w:space="0" w:color="auto"/>
              <w:left w:val="single" w:sz="4" w:space="0" w:color="auto"/>
              <w:bottom w:val="single" w:sz="4" w:space="0" w:color="auto"/>
              <w:right w:val="single" w:sz="4" w:space="0" w:color="auto"/>
            </w:tcBorders>
          </w:tcPr>
          <w:p w14:paraId="5AF33A2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400A25FC"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3CB81C87"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5E659109"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8.</w:t>
            </w:r>
          </w:p>
        </w:tc>
        <w:tc>
          <w:tcPr>
            <w:tcW w:w="3033" w:type="dxa"/>
            <w:tcBorders>
              <w:top w:val="single" w:sz="4" w:space="0" w:color="auto"/>
              <w:left w:val="single" w:sz="4" w:space="0" w:color="auto"/>
              <w:bottom w:val="single" w:sz="4" w:space="0" w:color="auto"/>
              <w:right w:val="single" w:sz="4" w:space="0" w:color="auto"/>
            </w:tcBorders>
            <w:hideMark/>
          </w:tcPr>
          <w:p w14:paraId="7979E400"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Конкурс «Україна моя вишивана»</w:t>
            </w:r>
          </w:p>
        </w:tc>
        <w:tc>
          <w:tcPr>
            <w:tcW w:w="2129" w:type="dxa"/>
            <w:gridSpan w:val="3"/>
            <w:tcBorders>
              <w:top w:val="single" w:sz="4" w:space="0" w:color="auto"/>
              <w:left w:val="single" w:sz="4" w:space="0" w:color="auto"/>
              <w:bottom w:val="single" w:sz="4" w:space="0" w:color="auto"/>
              <w:right w:val="single" w:sz="4" w:space="0" w:color="auto"/>
            </w:tcBorders>
            <w:hideMark/>
          </w:tcPr>
          <w:p w14:paraId="542CDD1E"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2020р</w:t>
            </w:r>
          </w:p>
        </w:tc>
        <w:tc>
          <w:tcPr>
            <w:tcW w:w="1107" w:type="dxa"/>
            <w:gridSpan w:val="3"/>
            <w:tcBorders>
              <w:top w:val="single" w:sz="4" w:space="0" w:color="auto"/>
              <w:left w:val="single" w:sz="4" w:space="0" w:color="auto"/>
              <w:bottom w:val="single" w:sz="4" w:space="0" w:color="auto"/>
              <w:right w:val="single" w:sz="4" w:space="0" w:color="auto"/>
            </w:tcBorders>
          </w:tcPr>
          <w:p w14:paraId="582BB152"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1F3E866F"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E6EFA71"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7E2B367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9.</w:t>
            </w:r>
          </w:p>
        </w:tc>
        <w:tc>
          <w:tcPr>
            <w:tcW w:w="3033" w:type="dxa"/>
            <w:tcBorders>
              <w:top w:val="single" w:sz="4" w:space="0" w:color="auto"/>
              <w:left w:val="single" w:sz="4" w:space="0" w:color="auto"/>
              <w:bottom w:val="single" w:sz="4" w:space="0" w:color="auto"/>
              <w:right w:val="single" w:sz="4" w:space="0" w:color="auto"/>
            </w:tcBorders>
            <w:hideMark/>
          </w:tcPr>
          <w:p w14:paraId="5AD561C0"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Подорож мережею Інтернет: відкриті наукові архіви, електронні бібліотеки, електронна культура</w:t>
            </w:r>
          </w:p>
        </w:tc>
        <w:tc>
          <w:tcPr>
            <w:tcW w:w="2129" w:type="dxa"/>
            <w:gridSpan w:val="3"/>
            <w:tcBorders>
              <w:top w:val="single" w:sz="4" w:space="0" w:color="auto"/>
              <w:left w:val="single" w:sz="4" w:space="0" w:color="auto"/>
              <w:bottom w:val="single" w:sz="4" w:space="0" w:color="auto"/>
              <w:right w:val="single" w:sz="4" w:space="0" w:color="auto"/>
            </w:tcBorders>
            <w:hideMark/>
          </w:tcPr>
          <w:p w14:paraId="4713D997"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Травень 2020р</w:t>
            </w:r>
          </w:p>
        </w:tc>
        <w:tc>
          <w:tcPr>
            <w:tcW w:w="1107" w:type="dxa"/>
            <w:gridSpan w:val="3"/>
            <w:tcBorders>
              <w:top w:val="single" w:sz="4" w:space="0" w:color="auto"/>
              <w:left w:val="single" w:sz="4" w:space="0" w:color="auto"/>
              <w:bottom w:val="single" w:sz="4" w:space="0" w:color="auto"/>
              <w:right w:val="single" w:sz="4" w:space="0" w:color="auto"/>
            </w:tcBorders>
          </w:tcPr>
          <w:p w14:paraId="5F8F63B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1AF0AECF"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36659C8A" w14:textId="77777777" w:rsidTr="008B7D54">
        <w:trPr>
          <w:gridAfter w:val="4"/>
          <w:wAfter w:w="9764" w:type="dxa"/>
        </w:trPr>
        <w:tc>
          <w:tcPr>
            <w:tcW w:w="9571" w:type="dxa"/>
            <w:gridSpan w:val="9"/>
            <w:tcBorders>
              <w:top w:val="single" w:sz="4" w:space="0" w:color="auto"/>
              <w:left w:val="single" w:sz="4" w:space="0" w:color="auto"/>
              <w:bottom w:val="single" w:sz="4" w:space="0" w:color="auto"/>
              <w:right w:val="single" w:sz="4" w:space="0" w:color="auto"/>
            </w:tcBorders>
          </w:tcPr>
          <w:p w14:paraId="228A8038" w14:textId="77777777" w:rsidR="00093EBF" w:rsidRPr="00093EBF" w:rsidRDefault="00093EBF" w:rsidP="00093EBF">
            <w:pPr>
              <w:spacing w:after="200" w:line="240" w:lineRule="auto"/>
              <w:ind w:firstLine="284"/>
              <w:jc w:val="center"/>
              <w:rPr>
                <w:rFonts w:ascii="Times New Roman" w:eastAsia="Calibri" w:hAnsi="Times New Roman" w:cs="Times New Roman"/>
                <w:b/>
                <w:sz w:val="24"/>
                <w:szCs w:val="24"/>
              </w:rPr>
            </w:pPr>
            <w:r w:rsidRPr="00093EBF">
              <w:rPr>
                <w:rFonts w:ascii="Times New Roman" w:eastAsia="Calibri" w:hAnsi="Times New Roman" w:cs="Times New Roman"/>
                <w:b/>
                <w:sz w:val="24"/>
                <w:szCs w:val="24"/>
                <w:lang w:val="ru-RU"/>
              </w:rPr>
              <w:t>11 клас</w:t>
            </w:r>
          </w:p>
        </w:tc>
      </w:tr>
      <w:tr w:rsidR="00093EBF" w:rsidRPr="00093EBF" w14:paraId="094EC57D"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73333CD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1.</w:t>
            </w:r>
          </w:p>
        </w:tc>
        <w:tc>
          <w:tcPr>
            <w:tcW w:w="3642" w:type="dxa"/>
            <w:gridSpan w:val="3"/>
            <w:tcBorders>
              <w:top w:val="single" w:sz="4" w:space="0" w:color="auto"/>
              <w:left w:val="single" w:sz="4" w:space="0" w:color="auto"/>
              <w:bottom w:val="single" w:sz="4" w:space="0" w:color="auto"/>
              <w:right w:val="single" w:sz="4" w:space="0" w:color="auto"/>
            </w:tcBorders>
            <w:hideMark/>
          </w:tcPr>
          <w:p w14:paraId="0FB0D9DF"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Фото дня  "Моменти нашого життя"</w:t>
            </w:r>
          </w:p>
        </w:tc>
        <w:tc>
          <w:tcPr>
            <w:tcW w:w="2126" w:type="dxa"/>
            <w:gridSpan w:val="3"/>
            <w:tcBorders>
              <w:top w:val="single" w:sz="4" w:space="0" w:color="auto"/>
              <w:left w:val="single" w:sz="4" w:space="0" w:color="auto"/>
              <w:bottom w:val="single" w:sz="4" w:space="0" w:color="auto"/>
              <w:right w:val="single" w:sz="4" w:space="0" w:color="auto"/>
            </w:tcBorders>
            <w:hideMark/>
          </w:tcPr>
          <w:p w14:paraId="0EA2FF7B"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Вересень</w:t>
            </w:r>
            <w:r w:rsidRPr="00093EBF">
              <w:rPr>
                <w:rFonts w:ascii="Times New Roman" w:eastAsia="Calibri" w:hAnsi="Times New Roman" w:cs="Times New Roman"/>
                <w:sz w:val="24"/>
                <w:szCs w:val="24"/>
              </w:rPr>
              <w:t>2019р.</w:t>
            </w:r>
          </w:p>
        </w:tc>
        <w:tc>
          <w:tcPr>
            <w:tcW w:w="501" w:type="dxa"/>
            <w:tcBorders>
              <w:top w:val="single" w:sz="4" w:space="0" w:color="auto"/>
              <w:left w:val="single" w:sz="4" w:space="0" w:color="auto"/>
              <w:bottom w:val="single" w:sz="4" w:space="0" w:color="auto"/>
              <w:right w:val="single" w:sz="4" w:space="0" w:color="auto"/>
            </w:tcBorders>
          </w:tcPr>
          <w:p w14:paraId="1E2FBF64"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28CE3187"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66C03CC6"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2DFAFDCA"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2.</w:t>
            </w:r>
          </w:p>
        </w:tc>
        <w:tc>
          <w:tcPr>
            <w:tcW w:w="3642" w:type="dxa"/>
            <w:gridSpan w:val="3"/>
            <w:tcBorders>
              <w:top w:val="single" w:sz="4" w:space="0" w:color="auto"/>
              <w:left w:val="single" w:sz="4" w:space="0" w:color="auto"/>
              <w:bottom w:val="single" w:sz="4" w:space="0" w:color="auto"/>
              <w:right w:val="single" w:sz="4" w:space="0" w:color="auto"/>
            </w:tcBorders>
            <w:hideMark/>
          </w:tcPr>
          <w:p w14:paraId="10E6FCC3"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Круглий стіл "Мистецтво спілкування"</w:t>
            </w:r>
          </w:p>
        </w:tc>
        <w:tc>
          <w:tcPr>
            <w:tcW w:w="2126" w:type="dxa"/>
            <w:gridSpan w:val="3"/>
            <w:tcBorders>
              <w:top w:val="single" w:sz="4" w:space="0" w:color="auto"/>
              <w:left w:val="single" w:sz="4" w:space="0" w:color="auto"/>
              <w:bottom w:val="single" w:sz="4" w:space="0" w:color="auto"/>
              <w:right w:val="single" w:sz="4" w:space="0" w:color="auto"/>
            </w:tcBorders>
            <w:hideMark/>
          </w:tcPr>
          <w:p w14:paraId="087B782B"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 xml:space="preserve"> 2019р</w:t>
            </w:r>
          </w:p>
        </w:tc>
        <w:tc>
          <w:tcPr>
            <w:tcW w:w="501" w:type="dxa"/>
            <w:tcBorders>
              <w:top w:val="single" w:sz="4" w:space="0" w:color="auto"/>
              <w:left w:val="single" w:sz="4" w:space="0" w:color="auto"/>
              <w:bottom w:val="single" w:sz="4" w:space="0" w:color="auto"/>
              <w:right w:val="single" w:sz="4" w:space="0" w:color="auto"/>
            </w:tcBorders>
          </w:tcPr>
          <w:p w14:paraId="03BDCD5C"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237BFDB1"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4B5B9347"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77E87116"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3.</w:t>
            </w:r>
          </w:p>
        </w:tc>
        <w:tc>
          <w:tcPr>
            <w:tcW w:w="3642" w:type="dxa"/>
            <w:gridSpan w:val="3"/>
            <w:tcBorders>
              <w:top w:val="single" w:sz="4" w:space="0" w:color="auto"/>
              <w:left w:val="single" w:sz="4" w:space="0" w:color="auto"/>
              <w:bottom w:val="single" w:sz="4" w:space="0" w:color="auto"/>
              <w:right w:val="single" w:sz="4" w:space="0" w:color="auto"/>
            </w:tcBorders>
            <w:hideMark/>
          </w:tcPr>
          <w:p w14:paraId="2B474E2E"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Караоке "Українська естрада. Улюблені пісні"</w:t>
            </w:r>
          </w:p>
        </w:tc>
        <w:tc>
          <w:tcPr>
            <w:tcW w:w="2126" w:type="dxa"/>
            <w:gridSpan w:val="3"/>
            <w:tcBorders>
              <w:top w:val="single" w:sz="4" w:space="0" w:color="auto"/>
              <w:left w:val="single" w:sz="4" w:space="0" w:color="auto"/>
              <w:bottom w:val="single" w:sz="4" w:space="0" w:color="auto"/>
              <w:right w:val="single" w:sz="4" w:space="0" w:color="auto"/>
            </w:tcBorders>
            <w:hideMark/>
          </w:tcPr>
          <w:p w14:paraId="698F17D8" w14:textId="77777777" w:rsidR="00093EBF" w:rsidRPr="00093EBF" w:rsidRDefault="00093EBF" w:rsidP="00093EBF">
            <w:pPr>
              <w:spacing w:after="12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 xml:space="preserve"> 2019р</w:t>
            </w:r>
          </w:p>
        </w:tc>
        <w:tc>
          <w:tcPr>
            <w:tcW w:w="501" w:type="dxa"/>
            <w:tcBorders>
              <w:top w:val="single" w:sz="4" w:space="0" w:color="auto"/>
              <w:left w:val="single" w:sz="4" w:space="0" w:color="auto"/>
              <w:bottom w:val="single" w:sz="4" w:space="0" w:color="auto"/>
              <w:right w:val="single" w:sz="4" w:space="0" w:color="auto"/>
            </w:tcBorders>
          </w:tcPr>
          <w:p w14:paraId="3192B135" w14:textId="77777777" w:rsidR="00093EBF" w:rsidRPr="00093EBF" w:rsidRDefault="00093EBF" w:rsidP="00093EBF">
            <w:pPr>
              <w:spacing w:after="12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63A4FBC5" w14:textId="77777777" w:rsidR="00093EBF" w:rsidRPr="00093EBF" w:rsidRDefault="00093EBF" w:rsidP="00093EBF">
            <w:pPr>
              <w:spacing w:after="12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07C53A85"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132DD50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lastRenderedPageBreak/>
              <w:t>4.</w:t>
            </w:r>
          </w:p>
        </w:tc>
        <w:tc>
          <w:tcPr>
            <w:tcW w:w="3642" w:type="dxa"/>
            <w:gridSpan w:val="3"/>
            <w:tcBorders>
              <w:top w:val="single" w:sz="4" w:space="0" w:color="auto"/>
              <w:left w:val="single" w:sz="4" w:space="0" w:color="auto"/>
              <w:bottom w:val="single" w:sz="4" w:space="0" w:color="auto"/>
              <w:right w:val="single" w:sz="4" w:space="0" w:color="auto"/>
            </w:tcBorders>
            <w:hideMark/>
          </w:tcPr>
          <w:p w14:paraId="6053076C"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Екскурсія до виставкового залу "Імпасто"</w:t>
            </w:r>
          </w:p>
        </w:tc>
        <w:tc>
          <w:tcPr>
            <w:tcW w:w="2126" w:type="dxa"/>
            <w:gridSpan w:val="3"/>
            <w:tcBorders>
              <w:top w:val="single" w:sz="4" w:space="0" w:color="auto"/>
              <w:left w:val="single" w:sz="4" w:space="0" w:color="auto"/>
              <w:bottom w:val="single" w:sz="4" w:space="0" w:color="auto"/>
              <w:right w:val="single" w:sz="4" w:space="0" w:color="auto"/>
            </w:tcBorders>
            <w:hideMark/>
          </w:tcPr>
          <w:p w14:paraId="6C50A0CF"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 xml:space="preserve"> 2019р</w:t>
            </w:r>
          </w:p>
        </w:tc>
        <w:tc>
          <w:tcPr>
            <w:tcW w:w="501" w:type="dxa"/>
            <w:tcBorders>
              <w:top w:val="single" w:sz="4" w:space="0" w:color="auto"/>
              <w:left w:val="single" w:sz="4" w:space="0" w:color="auto"/>
              <w:bottom w:val="single" w:sz="4" w:space="0" w:color="auto"/>
              <w:right w:val="single" w:sz="4" w:space="0" w:color="auto"/>
            </w:tcBorders>
          </w:tcPr>
          <w:p w14:paraId="6C361896"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725A2834"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22E3B5D6"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3462BBE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5.</w:t>
            </w:r>
          </w:p>
        </w:tc>
        <w:tc>
          <w:tcPr>
            <w:tcW w:w="3642" w:type="dxa"/>
            <w:gridSpan w:val="3"/>
            <w:tcBorders>
              <w:top w:val="single" w:sz="4" w:space="0" w:color="auto"/>
              <w:left w:val="single" w:sz="4" w:space="0" w:color="auto"/>
              <w:bottom w:val="single" w:sz="4" w:space="0" w:color="auto"/>
              <w:right w:val="single" w:sz="4" w:space="0" w:color="auto"/>
            </w:tcBorders>
            <w:hideMark/>
          </w:tcPr>
          <w:p w14:paraId="4ACEB673"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Круглий стіл "Музика, яку ми слухаємо"</w:t>
            </w:r>
          </w:p>
        </w:tc>
        <w:tc>
          <w:tcPr>
            <w:tcW w:w="2126" w:type="dxa"/>
            <w:gridSpan w:val="3"/>
            <w:tcBorders>
              <w:top w:val="single" w:sz="4" w:space="0" w:color="auto"/>
              <w:left w:val="single" w:sz="4" w:space="0" w:color="auto"/>
              <w:bottom w:val="single" w:sz="4" w:space="0" w:color="auto"/>
              <w:right w:val="single" w:sz="4" w:space="0" w:color="auto"/>
            </w:tcBorders>
            <w:hideMark/>
          </w:tcPr>
          <w:p w14:paraId="773A4273"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2020р</w:t>
            </w:r>
          </w:p>
        </w:tc>
        <w:tc>
          <w:tcPr>
            <w:tcW w:w="501" w:type="dxa"/>
            <w:tcBorders>
              <w:top w:val="single" w:sz="4" w:space="0" w:color="auto"/>
              <w:left w:val="single" w:sz="4" w:space="0" w:color="auto"/>
              <w:bottom w:val="single" w:sz="4" w:space="0" w:color="auto"/>
              <w:right w:val="single" w:sz="4" w:space="0" w:color="auto"/>
            </w:tcBorders>
          </w:tcPr>
          <w:p w14:paraId="11142C7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4DFAA047"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4C797EF5"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14C397C1"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6.</w:t>
            </w:r>
          </w:p>
        </w:tc>
        <w:tc>
          <w:tcPr>
            <w:tcW w:w="3642" w:type="dxa"/>
            <w:gridSpan w:val="3"/>
            <w:tcBorders>
              <w:top w:val="single" w:sz="4" w:space="0" w:color="auto"/>
              <w:left w:val="single" w:sz="4" w:space="0" w:color="auto"/>
              <w:bottom w:val="single" w:sz="4" w:space="0" w:color="auto"/>
              <w:right w:val="single" w:sz="4" w:space="0" w:color="auto"/>
            </w:tcBorders>
            <w:hideMark/>
          </w:tcPr>
          <w:p w14:paraId="2EA185C1"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Конкурс "Що в Україні най-най?"</w:t>
            </w:r>
          </w:p>
        </w:tc>
        <w:tc>
          <w:tcPr>
            <w:tcW w:w="2126" w:type="dxa"/>
            <w:gridSpan w:val="3"/>
            <w:tcBorders>
              <w:top w:val="single" w:sz="4" w:space="0" w:color="auto"/>
              <w:left w:val="single" w:sz="4" w:space="0" w:color="auto"/>
              <w:bottom w:val="single" w:sz="4" w:space="0" w:color="auto"/>
              <w:right w:val="single" w:sz="4" w:space="0" w:color="auto"/>
            </w:tcBorders>
            <w:hideMark/>
          </w:tcPr>
          <w:p w14:paraId="05951143"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2020р</w:t>
            </w:r>
          </w:p>
        </w:tc>
        <w:tc>
          <w:tcPr>
            <w:tcW w:w="501" w:type="dxa"/>
            <w:tcBorders>
              <w:top w:val="single" w:sz="4" w:space="0" w:color="auto"/>
              <w:left w:val="single" w:sz="4" w:space="0" w:color="auto"/>
              <w:bottom w:val="single" w:sz="4" w:space="0" w:color="auto"/>
              <w:right w:val="single" w:sz="4" w:space="0" w:color="auto"/>
            </w:tcBorders>
          </w:tcPr>
          <w:p w14:paraId="42C3EA24"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70FA46C2"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565F5617"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6C0847DB"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7.</w:t>
            </w:r>
          </w:p>
        </w:tc>
        <w:tc>
          <w:tcPr>
            <w:tcW w:w="3642" w:type="dxa"/>
            <w:gridSpan w:val="3"/>
            <w:tcBorders>
              <w:top w:val="single" w:sz="4" w:space="0" w:color="auto"/>
              <w:left w:val="single" w:sz="4" w:space="0" w:color="auto"/>
              <w:bottom w:val="single" w:sz="4" w:space="0" w:color="auto"/>
              <w:right w:val="single" w:sz="4" w:space="0" w:color="auto"/>
            </w:tcBorders>
            <w:hideMark/>
          </w:tcPr>
          <w:p w14:paraId="14B98802"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Обмін думками "Живи книго"</w:t>
            </w:r>
          </w:p>
        </w:tc>
        <w:tc>
          <w:tcPr>
            <w:tcW w:w="2126" w:type="dxa"/>
            <w:gridSpan w:val="3"/>
            <w:tcBorders>
              <w:top w:val="single" w:sz="4" w:space="0" w:color="auto"/>
              <w:left w:val="single" w:sz="4" w:space="0" w:color="auto"/>
              <w:bottom w:val="single" w:sz="4" w:space="0" w:color="auto"/>
              <w:right w:val="single" w:sz="4" w:space="0" w:color="auto"/>
            </w:tcBorders>
            <w:hideMark/>
          </w:tcPr>
          <w:p w14:paraId="2CA37A7C"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2020р</w:t>
            </w:r>
          </w:p>
        </w:tc>
        <w:tc>
          <w:tcPr>
            <w:tcW w:w="501" w:type="dxa"/>
            <w:tcBorders>
              <w:top w:val="single" w:sz="4" w:space="0" w:color="auto"/>
              <w:left w:val="single" w:sz="4" w:space="0" w:color="auto"/>
              <w:bottom w:val="single" w:sz="4" w:space="0" w:color="auto"/>
              <w:right w:val="single" w:sz="4" w:space="0" w:color="auto"/>
            </w:tcBorders>
          </w:tcPr>
          <w:p w14:paraId="169EC50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63F8AF06"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6281FA11"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22769330"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8.</w:t>
            </w:r>
          </w:p>
        </w:tc>
        <w:tc>
          <w:tcPr>
            <w:tcW w:w="3642" w:type="dxa"/>
            <w:gridSpan w:val="3"/>
            <w:tcBorders>
              <w:top w:val="single" w:sz="4" w:space="0" w:color="auto"/>
              <w:left w:val="single" w:sz="4" w:space="0" w:color="auto"/>
              <w:bottom w:val="single" w:sz="4" w:space="0" w:color="auto"/>
              <w:right w:val="single" w:sz="4" w:space="0" w:color="auto"/>
            </w:tcBorders>
            <w:hideMark/>
          </w:tcPr>
          <w:p w14:paraId="39F96251"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Створення фото колажу "Цінуй життя!"</w:t>
            </w:r>
          </w:p>
        </w:tc>
        <w:tc>
          <w:tcPr>
            <w:tcW w:w="2126" w:type="dxa"/>
            <w:gridSpan w:val="3"/>
            <w:tcBorders>
              <w:top w:val="single" w:sz="4" w:space="0" w:color="auto"/>
              <w:left w:val="single" w:sz="4" w:space="0" w:color="auto"/>
              <w:bottom w:val="single" w:sz="4" w:space="0" w:color="auto"/>
              <w:right w:val="single" w:sz="4" w:space="0" w:color="auto"/>
            </w:tcBorders>
            <w:hideMark/>
          </w:tcPr>
          <w:p w14:paraId="2F3D9B03"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2020р</w:t>
            </w:r>
          </w:p>
        </w:tc>
        <w:tc>
          <w:tcPr>
            <w:tcW w:w="501" w:type="dxa"/>
            <w:tcBorders>
              <w:top w:val="single" w:sz="4" w:space="0" w:color="auto"/>
              <w:left w:val="single" w:sz="4" w:space="0" w:color="auto"/>
              <w:bottom w:val="single" w:sz="4" w:space="0" w:color="auto"/>
              <w:right w:val="single" w:sz="4" w:space="0" w:color="auto"/>
            </w:tcBorders>
          </w:tcPr>
          <w:p w14:paraId="697096E8"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1F5A33CD"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68DB80A6" w14:textId="77777777" w:rsidTr="008B7D54">
        <w:trPr>
          <w:gridAfter w:val="4"/>
          <w:wAfter w:w="9764" w:type="dxa"/>
        </w:trPr>
        <w:tc>
          <w:tcPr>
            <w:tcW w:w="861" w:type="dxa"/>
            <w:tcBorders>
              <w:top w:val="single" w:sz="4" w:space="0" w:color="auto"/>
              <w:left w:val="single" w:sz="4" w:space="0" w:color="auto"/>
              <w:bottom w:val="single" w:sz="4" w:space="0" w:color="auto"/>
              <w:right w:val="single" w:sz="4" w:space="0" w:color="auto"/>
            </w:tcBorders>
            <w:hideMark/>
          </w:tcPr>
          <w:p w14:paraId="2F6339AA"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9.</w:t>
            </w:r>
          </w:p>
        </w:tc>
        <w:tc>
          <w:tcPr>
            <w:tcW w:w="3642" w:type="dxa"/>
            <w:gridSpan w:val="3"/>
            <w:tcBorders>
              <w:top w:val="single" w:sz="4" w:space="0" w:color="auto"/>
              <w:left w:val="single" w:sz="4" w:space="0" w:color="auto"/>
              <w:bottom w:val="single" w:sz="4" w:space="0" w:color="auto"/>
              <w:right w:val="single" w:sz="4" w:space="0" w:color="auto"/>
            </w:tcBorders>
            <w:hideMark/>
          </w:tcPr>
          <w:p w14:paraId="0CA80049"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Караоке "Пісні про мир"</w:t>
            </w:r>
          </w:p>
        </w:tc>
        <w:tc>
          <w:tcPr>
            <w:tcW w:w="2126" w:type="dxa"/>
            <w:gridSpan w:val="3"/>
            <w:tcBorders>
              <w:top w:val="single" w:sz="4" w:space="0" w:color="auto"/>
              <w:left w:val="single" w:sz="4" w:space="0" w:color="auto"/>
              <w:bottom w:val="single" w:sz="4" w:space="0" w:color="auto"/>
              <w:right w:val="single" w:sz="4" w:space="0" w:color="auto"/>
            </w:tcBorders>
            <w:hideMark/>
          </w:tcPr>
          <w:p w14:paraId="241F959C"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Травень 2020р</w:t>
            </w:r>
          </w:p>
        </w:tc>
        <w:tc>
          <w:tcPr>
            <w:tcW w:w="501" w:type="dxa"/>
            <w:tcBorders>
              <w:top w:val="single" w:sz="4" w:space="0" w:color="auto"/>
              <w:left w:val="single" w:sz="4" w:space="0" w:color="auto"/>
              <w:bottom w:val="single" w:sz="4" w:space="0" w:color="auto"/>
              <w:right w:val="single" w:sz="4" w:space="0" w:color="auto"/>
            </w:tcBorders>
          </w:tcPr>
          <w:p w14:paraId="6ABB5823"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14:paraId="30312815" w14:textId="77777777" w:rsidR="00093EBF" w:rsidRPr="00093EBF" w:rsidRDefault="00093EBF" w:rsidP="00093EBF">
            <w:pPr>
              <w:spacing w:after="20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bl>
    <w:p w14:paraId="47E34409" w14:textId="77777777" w:rsidR="00093EBF" w:rsidRPr="00093EBF" w:rsidRDefault="00093EBF" w:rsidP="00093EBF">
      <w:pPr>
        <w:spacing w:after="200" w:line="240" w:lineRule="auto"/>
        <w:rPr>
          <w:rFonts w:ascii="Times New Roman" w:eastAsia="Calibri" w:hAnsi="Times New Roman" w:cs="Times New Roman"/>
          <w:b/>
          <w:sz w:val="24"/>
          <w:szCs w:val="24"/>
          <w:u w:val="single"/>
          <w:lang w:eastAsia="ru-RU"/>
        </w:rPr>
      </w:pPr>
    </w:p>
    <w:p w14:paraId="74B5DE0A" w14:textId="77777777" w:rsidR="00093EBF" w:rsidRPr="00093EBF" w:rsidRDefault="00093EBF" w:rsidP="00093EBF">
      <w:pPr>
        <w:spacing w:after="200" w:line="240" w:lineRule="auto"/>
        <w:rPr>
          <w:rFonts w:ascii="Times New Roman" w:eastAsia="Calibri" w:hAnsi="Times New Roman" w:cs="Times New Roman"/>
          <w:b/>
          <w:i/>
          <w:sz w:val="24"/>
          <w:szCs w:val="24"/>
        </w:rPr>
      </w:pPr>
      <w:r w:rsidRPr="00093EBF">
        <w:rPr>
          <w:rFonts w:ascii="Times New Roman" w:eastAsia="Calibri" w:hAnsi="Times New Roman" w:cs="Times New Roman"/>
          <w:sz w:val="24"/>
          <w:szCs w:val="24"/>
        </w:rPr>
        <w:t xml:space="preserve">                  </w:t>
      </w:r>
      <w:r w:rsidRPr="00093EBF">
        <w:rPr>
          <w:rFonts w:ascii="Times New Roman" w:eastAsia="Calibri" w:hAnsi="Times New Roman" w:cs="Times New Roman"/>
          <w:b/>
          <w:i/>
          <w:sz w:val="24"/>
          <w:szCs w:val="24"/>
        </w:rPr>
        <w:t>ІХ</w:t>
      </w:r>
      <w:r w:rsidRPr="00093EBF">
        <w:rPr>
          <w:rFonts w:ascii="Times New Roman" w:eastAsia="Calibri" w:hAnsi="Times New Roman" w:cs="Times New Roman"/>
          <w:b/>
          <w:i/>
          <w:sz w:val="24"/>
          <w:szCs w:val="24"/>
          <w:lang w:val="ru-RU"/>
        </w:rPr>
        <w:t>. ЦІННІСНЕ СТАВЛЕННЯ  ОСОБИСТОСТІ</w:t>
      </w:r>
    </w:p>
    <w:p w14:paraId="00141E7F" w14:textId="77777777" w:rsidR="00093EBF" w:rsidRPr="00093EBF" w:rsidRDefault="00093EBF" w:rsidP="00093EBF">
      <w:pPr>
        <w:spacing w:after="200" w:line="240" w:lineRule="auto"/>
        <w:jc w:val="center"/>
        <w:rPr>
          <w:rFonts w:ascii="Times New Roman" w:eastAsia="Calibri" w:hAnsi="Times New Roman" w:cs="Times New Roman"/>
          <w:b/>
          <w:i/>
          <w:sz w:val="24"/>
          <w:szCs w:val="24"/>
        </w:rPr>
      </w:pPr>
      <w:r w:rsidRPr="00093EBF">
        <w:rPr>
          <w:rFonts w:ascii="Times New Roman" w:eastAsia="Calibri" w:hAnsi="Times New Roman" w:cs="Times New Roman"/>
          <w:b/>
          <w:i/>
          <w:sz w:val="24"/>
          <w:szCs w:val="24"/>
          <w:lang w:val="ru-RU"/>
        </w:rPr>
        <w:t xml:space="preserve"> ДО СУСПІЛЬСТВА І ДЕРЖАВ</w:t>
      </w:r>
      <w:r w:rsidRPr="00093EBF">
        <w:rPr>
          <w:rFonts w:ascii="Times New Roman" w:eastAsia="Calibri" w:hAnsi="Times New Roman" w:cs="Times New Roman"/>
          <w:b/>
          <w:i/>
          <w:sz w:val="24"/>
          <w:szCs w:val="24"/>
        </w:rPr>
        <w:t>И</w:t>
      </w:r>
    </w:p>
    <w:p w14:paraId="1EE2A12A" w14:textId="77777777" w:rsidR="00093EBF" w:rsidRPr="00093EBF" w:rsidRDefault="00093EBF" w:rsidP="00093EBF">
      <w:pPr>
        <w:spacing w:after="200" w:line="240" w:lineRule="auto"/>
        <w:rPr>
          <w:rFonts w:ascii="Times New Roman" w:eastAsia="Calibri" w:hAnsi="Times New Roman" w:cs="Times New Roman"/>
          <w:b/>
          <w:sz w:val="24"/>
          <w:szCs w:val="24"/>
        </w:rPr>
      </w:pPr>
      <w:r w:rsidRPr="00093EBF">
        <w:rPr>
          <w:rFonts w:ascii="Times New Roman" w:eastAsia="Calibri" w:hAnsi="Times New Roman" w:cs="Times New Roman"/>
          <w:b/>
          <w:sz w:val="24"/>
          <w:szCs w:val="24"/>
        </w:rPr>
        <w:t>Виховні досягнення</w:t>
      </w:r>
    </w:p>
    <w:p w14:paraId="774D967B" w14:textId="77777777" w:rsidR="00093EBF" w:rsidRPr="00093EBF" w:rsidRDefault="00093EBF" w:rsidP="00093EBF">
      <w:pPr>
        <w:spacing w:after="20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Сформованість основних понять про народ, націю, суспільство, державу:</w:t>
      </w:r>
    </w:p>
    <w:p w14:paraId="7692EC6F" w14:textId="77777777" w:rsidR="00093EBF" w:rsidRPr="00093EBF" w:rsidRDefault="00093EBF" w:rsidP="00093EBF">
      <w:pPr>
        <w:spacing w:after="20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почуття поваги та гордості до рідного краю, народу, мови;</w:t>
      </w:r>
    </w:p>
    <w:p w14:paraId="7D8552FC" w14:textId="77777777" w:rsidR="00093EBF" w:rsidRPr="00093EBF" w:rsidRDefault="00093EBF" w:rsidP="00093EBF">
      <w:pPr>
        <w:spacing w:after="20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приналежності до української нації, відчуття себе громадянином України, шанування державних символів, Конституції України;</w:t>
      </w:r>
    </w:p>
    <w:p w14:paraId="7ECD86B4" w14:textId="77777777" w:rsidR="00093EBF" w:rsidRPr="00093EBF" w:rsidRDefault="00093EBF" w:rsidP="00093EBF">
      <w:pPr>
        <w:spacing w:after="20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любові до культури свого народу, його традицій, звичаїв і обрядів;</w:t>
      </w:r>
    </w:p>
    <w:p w14:paraId="2DB59CA8" w14:textId="77777777" w:rsidR="00093EBF" w:rsidRPr="00093EBF" w:rsidRDefault="00093EBF" w:rsidP="00093EBF">
      <w:pPr>
        <w:spacing w:after="20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розуміння правил взаємодії людей у колективі, суспільстві та безконфліктність їх спілкування, толерантного ставлення до представників інших національностей, шанобливого ставлення до їх культури, релігій, традицій.</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1"/>
        <w:gridCol w:w="3403"/>
        <w:gridCol w:w="97"/>
        <w:gridCol w:w="2047"/>
        <w:gridCol w:w="221"/>
        <w:gridCol w:w="850"/>
        <w:gridCol w:w="142"/>
        <w:gridCol w:w="1950"/>
      </w:tblGrid>
      <w:tr w:rsidR="00093EBF" w:rsidRPr="00093EBF" w14:paraId="718DDC34"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2B4796D9"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№п/п</w:t>
            </w:r>
          </w:p>
        </w:tc>
        <w:tc>
          <w:tcPr>
            <w:tcW w:w="3403" w:type="dxa"/>
            <w:tcBorders>
              <w:top w:val="single" w:sz="4" w:space="0" w:color="auto"/>
              <w:left w:val="single" w:sz="4" w:space="0" w:color="auto"/>
              <w:bottom w:val="single" w:sz="4" w:space="0" w:color="auto"/>
              <w:right w:val="single" w:sz="4" w:space="0" w:color="auto"/>
            </w:tcBorders>
            <w:hideMark/>
          </w:tcPr>
          <w:p w14:paraId="7472D70C"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Зміст  роботи</w:t>
            </w:r>
          </w:p>
        </w:tc>
        <w:tc>
          <w:tcPr>
            <w:tcW w:w="2144" w:type="dxa"/>
            <w:gridSpan w:val="2"/>
            <w:tcBorders>
              <w:top w:val="single" w:sz="4" w:space="0" w:color="auto"/>
              <w:left w:val="single" w:sz="4" w:space="0" w:color="auto"/>
              <w:bottom w:val="single" w:sz="4" w:space="0" w:color="auto"/>
              <w:right w:val="single" w:sz="4" w:space="0" w:color="auto"/>
            </w:tcBorders>
            <w:hideMark/>
          </w:tcPr>
          <w:p w14:paraId="74B0EDDA"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Дата</w:t>
            </w:r>
          </w:p>
        </w:tc>
        <w:tc>
          <w:tcPr>
            <w:tcW w:w="1213" w:type="dxa"/>
            <w:gridSpan w:val="3"/>
            <w:tcBorders>
              <w:top w:val="single" w:sz="4" w:space="0" w:color="auto"/>
              <w:left w:val="single" w:sz="4" w:space="0" w:color="auto"/>
              <w:bottom w:val="single" w:sz="4" w:space="0" w:color="auto"/>
              <w:right w:val="single" w:sz="4" w:space="0" w:color="auto"/>
            </w:tcBorders>
            <w:hideMark/>
          </w:tcPr>
          <w:p w14:paraId="42A1C632"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Клас</w:t>
            </w:r>
          </w:p>
        </w:tc>
        <w:tc>
          <w:tcPr>
            <w:tcW w:w="1950" w:type="dxa"/>
            <w:tcBorders>
              <w:top w:val="single" w:sz="4" w:space="0" w:color="auto"/>
              <w:left w:val="single" w:sz="4" w:space="0" w:color="auto"/>
              <w:bottom w:val="single" w:sz="4" w:space="0" w:color="auto"/>
              <w:right w:val="single" w:sz="4" w:space="0" w:color="auto"/>
            </w:tcBorders>
            <w:hideMark/>
          </w:tcPr>
          <w:p w14:paraId="533D4BB2"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Хто виконує</w:t>
            </w:r>
          </w:p>
        </w:tc>
      </w:tr>
      <w:tr w:rsidR="00093EBF" w:rsidRPr="00093EBF" w14:paraId="0CE7AC6F" w14:textId="77777777" w:rsidTr="008B7D54">
        <w:tc>
          <w:tcPr>
            <w:tcW w:w="9571" w:type="dxa"/>
            <w:gridSpan w:val="8"/>
            <w:tcBorders>
              <w:top w:val="single" w:sz="4" w:space="0" w:color="auto"/>
              <w:left w:val="single" w:sz="4" w:space="0" w:color="auto"/>
              <w:bottom w:val="single" w:sz="4" w:space="0" w:color="auto"/>
              <w:right w:val="single" w:sz="4" w:space="0" w:color="auto"/>
            </w:tcBorders>
            <w:hideMark/>
          </w:tcPr>
          <w:p w14:paraId="6A45B059" w14:textId="77777777" w:rsidR="00093EBF" w:rsidRPr="00093EBF" w:rsidRDefault="00093EBF" w:rsidP="00093EBF">
            <w:pPr>
              <w:spacing w:after="200" w:line="240" w:lineRule="auto"/>
              <w:jc w:val="center"/>
              <w:rPr>
                <w:rFonts w:ascii="Times New Roman" w:eastAsia="Calibri" w:hAnsi="Times New Roman" w:cs="Times New Roman"/>
                <w:b/>
                <w:sz w:val="24"/>
                <w:szCs w:val="24"/>
              </w:rPr>
            </w:pPr>
            <w:r w:rsidRPr="00093EBF">
              <w:rPr>
                <w:rFonts w:ascii="Times New Roman" w:eastAsia="Calibri" w:hAnsi="Times New Roman" w:cs="Times New Roman"/>
                <w:b/>
                <w:sz w:val="24"/>
                <w:szCs w:val="24"/>
                <w:lang w:val="ru-RU"/>
              </w:rPr>
              <w:t>ПОЧАТКОВА ШКОЛА</w:t>
            </w:r>
          </w:p>
          <w:p w14:paraId="0E8B311C"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b/>
                <w:sz w:val="24"/>
                <w:szCs w:val="24"/>
                <w:lang w:val="ru-RU"/>
              </w:rPr>
              <w:t>1</w:t>
            </w:r>
            <w:r w:rsidRPr="00093EBF">
              <w:rPr>
                <w:rFonts w:ascii="Times New Roman" w:eastAsia="Calibri" w:hAnsi="Times New Roman" w:cs="Times New Roman"/>
                <w:b/>
                <w:sz w:val="24"/>
                <w:szCs w:val="24"/>
              </w:rPr>
              <w:t>клас</w:t>
            </w:r>
          </w:p>
        </w:tc>
      </w:tr>
      <w:tr w:rsidR="00093EBF" w:rsidRPr="00093EBF" w14:paraId="601E0DB6"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2ECEC6B6"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w:t>
            </w:r>
          </w:p>
        </w:tc>
        <w:tc>
          <w:tcPr>
            <w:tcW w:w="3403" w:type="dxa"/>
            <w:tcBorders>
              <w:top w:val="single" w:sz="4" w:space="0" w:color="auto"/>
              <w:left w:val="single" w:sz="4" w:space="0" w:color="auto"/>
              <w:bottom w:val="single" w:sz="4" w:space="0" w:color="auto"/>
              <w:right w:val="single" w:sz="4" w:space="0" w:color="auto"/>
            </w:tcBorders>
            <w:hideMark/>
          </w:tcPr>
          <w:p w14:paraId="4DAA0A49"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 «Моя рідна Україна»</w:t>
            </w:r>
          </w:p>
        </w:tc>
        <w:tc>
          <w:tcPr>
            <w:tcW w:w="2144" w:type="dxa"/>
            <w:gridSpan w:val="2"/>
            <w:tcBorders>
              <w:top w:val="single" w:sz="4" w:space="0" w:color="auto"/>
              <w:left w:val="single" w:sz="4" w:space="0" w:color="auto"/>
              <w:bottom w:val="single" w:sz="4" w:space="0" w:color="auto"/>
              <w:right w:val="single" w:sz="4" w:space="0" w:color="auto"/>
            </w:tcBorders>
            <w:hideMark/>
          </w:tcPr>
          <w:p w14:paraId="0F596804"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Вересень</w:t>
            </w:r>
            <w:r w:rsidRPr="00093EBF">
              <w:rPr>
                <w:rFonts w:ascii="Times New Roman" w:eastAsia="Calibri" w:hAnsi="Times New Roman" w:cs="Times New Roman"/>
                <w:sz w:val="24"/>
                <w:szCs w:val="24"/>
              </w:rPr>
              <w:t>2019р.</w:t>
            </w:r>
          </w:p>
        </w:tc>
        <w:tc>
          <w:tcPr>
            <w:tcW w:w="1071" w:type="dxa"/>
            <w:gridSpan w:val="2"/>
            <w:tcBorders>
              <w:top w:val="single" w:sz="4" w:space="0" w:color="auto"/>
              <w:left w:val="single" w:sz="4" w:space="0" w:color="auto"/>
              <w:bottom w:val="single" w:sz="4" w:space="0" w:color="auto"/>
              <w:right w:val="single" w:sz="4" w:space="0" w:color="auto"/>
            </w:tcBorders>
          </w:tcPr>
          <w:p w14:paraId="73F81E97"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2092" w:type="dxa"/>
            <w:gridSpan w:val="2"/>
            <w:tcBorders>
              <w:top w:val="single" w:sz="4" w:space="0" w:color="auto"/>
              <w:left w:val="single" w:sz="4" w:space="0" w:color="auto"/>
              <w:bottom w:val="single" w:sz="4" w:space="0" w:color="auto"/>
              <w:right w:val="single" w:sz="4" w:space="0" w:color="auto"/>
            </w:tcBorders>
            <w:hideMark/>
          </w:tcPr>
          <w:p w14:paraId="10BA8F74"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0CA79A62"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7C00DE46"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2.</w:t>
            </w:r>
          </w:p>
        </w:tc>
        <w:tc>
          <w:tcPr>
            <w:tcW w:w="3403" w:type="dxa"/>
            <w:tcBorders>
              <w:top w:val="single" w:sz="4" w:space="0" w:color="auto"/>
              <w:left w:val="single" w:sz="4" w:space="0" w:color="auto"/>
              <w:bottom w:val="single" w:sz="4" w:space="0" w:color="auto"/>
              <w:right w:val="single" w:sz="4" w:space="0" w:color="auto"/>
            </w:tcBorders>
            <w:hideMark/>
          </w:tcPr>
          <w:p w14:paraId="485C177E"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Патріотичний квест «Моя Україно, я твоя дитина!»</w:t>
            </w:r>
          </w:p>
        </w:tc>
        <w:tc>
          <w:tcPr>
            <w:tcW w:w="2144" w:type="dxa"/>
            <w:gridSpan w:val="2"/>
            <w:tcBorders>
              <w:top w:val="single" w:sz="4" w:space="0" w:color="auto"/>
              <w:left w:val="single" w:sz="4" w:space="0" w:color="auto"/>
              <w:bottom w:val="single" w:sz="4" w:space="0" w:color="auto"/>
              <w:right w:val="single" w:sz="4" w:space="0" w:color="auto"/>
            </w:tcBorders>
            <w:hideMark/>
          </w:tcPr>
          <w:p w14:paraId="0FFE248D"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 xml:space="preserve"> 2019р</w:t>
            </w:r>
          </w:p>
        </w:tc>
        <w:tc>
          <w:tcPr>
            <w:tcW w:w="1071" w:type="dxa"/>
            <w:gridSpan w:val="2"/>
            <w:tcBorders>
              <w:top w:val="single" w:sz="4" w:space="0" w:color="auto"/>
              <w:left w:val="single" w:sz="4" w:space="0" w:color="auto"/>
              <w:bottom w:val="single" w:sz="4" w:space="0" w:color="auto"/>
              <w:right w:val="single" w:sz="4" w:space="0" w:color="auto"/>
            </w:tcBorders>
          </w:tcPr>
          <w:p w14:paraId="23CCFEA8"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2092" w:type="dxa"/>
            <w:gridSpan w:val="2"/>
            <w:tcBorders>
              <w:top w:val="single" w:sz="4" w:space="0" w:color="auto"/>
              <w:left w:val="single" w:sz="4" w:space="0" w:color="auto"/>
              <w:bottom w:val="single" w:sz="4" w:space="0" w:color="auto"/>
              <w:right w:val="single" w:sz="4" w:space="0" w:color="auto"/>
            </w:tcBorders>
            <w:hideMark/>
          </w:tcPr>
          <w:p w14:paraId="0A5226CF"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4BD3E781"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14DA6A82"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3.</w:t>
            </w:r>
          </w:p>
        </w:tc>
        <w:tc>
          <w:tcPr>
            <w:tcW w:w="3403" w:type="dxa"/>
            <w:tcBorders>
              <w:top w:val="single" w:sz="4" w:space="0" w:color="auto"/>
              <w:left w:val="single" w:sz="4" w:space="0" w:color="auto"/>
              <w:bottom w:val="single" w:sz="4" w:space="0" w:color="auto"/>
              <w:right w:val="single" w:sz="4" w:space="0" w:color="auto"/>
            </w:tcBorders>
            <w:hideMark/>
          </w:tcPr>
          <w:p w14:paraId="1A34CCF4"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Усний журнал «Наша мова — солов'їна»</w:t>
            </w:r>
          </w:p>
        </w:tc>
        <w:tc>
          <w:tcPr>
            <w:tcW w:w="2144" w:type="dxa"/>
            <w:gridSpan w:val="2"/>
            <w:tcBorders>
              <w:top w:val="single" w:sz="4" w:space="0" w:color="auto"/>
              <w:left w:val="single" w:sz="4" w:space="0" w:color="auto"/>
              <w:bottom w:val="single" w:sz="4" w:space="0" w:color="auto"/>
              <w:right w:val="single" w:sz="4" w:space="0" w:color="auto"/>
            </w:tcBorders>
            <w:hideMark/>
          </w:tcPr>
          <w:p w14:paraId="76A76A4E"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 xml:space="preserve"> 2019р</w:t>
            </w:r>
          </w:p>
        </w:tc>
        <w:tc>
          <w:tcPr>
            <w:tcW w:w="1071" w:type="dxa"/>
            <w:gridSpan w:val="2"/>
            <w:tcBorders>
              <w:top w:val="single" w:sz="4" w:space="0" w:color="auto"/>
              <w:left w:val="single" w:sz="4" w:space="0" w:color="auto"/>
              <w:bottom w:val="single" w:sz="4" w:space="0" w:color="auto"/>
              <w:right w:val="single" w:sz="4" w:space="0" w:color="auto"/>
            </w:tcBorders>
          </w:tcPr>
          <w:p w14:paraId="0FA61EFC"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2092" w:type="dxa"/>
            <w:gridSpan w:val="2"/>
            <w:tcBorders>
              <w:top w:val="single" w:sz="4" w:space="0" w:color="auto"/>
              <w:left w:val="single" w:sz="4" w:space="0" w:color="auto"/>
              <w:bottom w:val="single" w:sz="4" w:space="0" w:color="auto"/>
              <w:right w:val="single" w:sz="4" w:space="0" w:color="auto"/>
            </w:tcBorders>
            <w:hideMark/>
          </w:tcPr>
          <w:p w14:paraId="72FF6BB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86493A4"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1B65174F"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4.</w:t>
            </w:r>
          </w:p>
        </w:tc>
        <w:tc>
          <w:tcPr>
            <w:tcW w:w="3403" w:type="dxa"/>
            <w:tcBorders>
              <w:top w:val="single" w:sz="4" w:space="0" w:color="auto"/>
              <w:left w:val="single" w:sz="4" w:space="0" w:color="auto"/>
              <w:bottom w:val="single" w:sz="4" w:space="0" w:color="auto"/>
              <w:right w:val="single" w:sz="4" w:space="0" w:color="auto"/>
            </w:tcBorders>
            <w:hideMark/>
          </w:tcPr>
          <w:p w14:paraId="103BE434"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Галерея творчих робіт «І живе калина на папері»</w:t>
            </w:r>
          </w:p>
        </w:tc>
        <w:tc>
          <w:tcPr>
            <w:tcW w:w="2144" w:type="dxa"/>
            <w:gridSpan w:val="2"/>
            <w:tcBorders>
              <w:top w:val="single" w:sz="4" w:space="0" w:color="auto"/>
              <w:left w:val="single" w:sz="4" w:space="0" w:color="auto"/>
              <w:bottom w:val="single" w:sz="4" w:space="0" w:color="auto"/>
              <w:right w:val="single" w:sz="4" w:space="0" w:color="auto"/>
            </w:tcBorders>
            <w:hideMark/>
          </w:tcPr>
          <w:p w14:paraId="64AE62B3"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 xml:space="preserve"> 2019р</w:t>
            </w:r>
          </w:p>
        </w:tc>
        <w:tc>
          <w:tcPr>
            <w:tcW w:w="1071" w:type="dxa"/>
            <w:gridSpan w:val="2"/>
            <w:tcBorders>
              <w:top w:val="single" w:sz="4" w:space="0" w:color="auto"/>
              <w:left w:val="single" w:sz="4" w:space="0" w:color="auto"/>
              <w:bottom w:val="single" w:sz="4" w:space="0" w:color="auto"/>
              <w:right w:val="single" w:sz="4" w:space="0" w:color="auto"/>
            </w:tcBorders>
          </w:tcPr>
          <w:p w14:paraId="110D55A1"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2092" w:type="dxa"/>
            <w:gridSpan w:val="2"/>
            <w:tcBorders>
              <w:top w:val="single" w:sz="4" w:space="0" w:color="auto"/>
              <w:left w:val="single" w:sz="4" w:space="0" w:color="auto"/>
              <w:bottom w:val="single" w:sz="4" w:space="0" w:color="auto"/>
              <w:right w:val="single" w:sz="4" w:space="0" w:color="auto"/>
            </w:tcBorders>
            <w:hideMark/>
          </w:tcPr>
          <w:p w14:paraId="479ACAD8"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FDA7C37"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6580C5E1"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w:t>
            </w:r>
          </w:p>
        </w:tc>
        <w:tc>
          <w:tcPr>
            <w:tcW w:w="3403" w:type="dxa"/>
            <w:tcBorders>
              <w:top w:val="single" w:sz="4" w:space="0" w:color="auto"/>
              <w:left w:val="single" w:sz="4" w:space="0" w:color="auto"/>
              <w:bottom w:val="single" w:sz="4" w:space="0" w:color="auto"/>
              <w:right w:val="single" w:sz="4" w:space="0" w:color="auto"/>
            </w:tcBorders>
            <w:hideMark/>
          </w:tcPr>
          <w:p w14:paraId="183437A3"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Вікторина «Чи знаєш ти свій край?»</w:t>
            </w:r>
          </w:p>
        </w:tc>
        <w:tc>
          <w:tcPr>
            <w:tcW w:w="2144" w:type="dxa"/>
            <w:gridSpan w:val="2"/>
            <w:tcBorders>
              <w:top w:val="single" w:sz="4" w:space="0" w:color="auto"/>
              <w:left w:val="single" w:sz="4" w:space="0" w:color="auto"/>
              <w:bottom w:val="single" w:sz="4" w:space="0" w:color="auto"/>
              <w:right w:val="single" w:sz="4" w:space="0" w:color="auto"/>
            </w:tcBorders>
            <w:hideMark/>
          </w:tcPr>
          <w:p w14:paraId="26471519"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2020р</w:t>
            </w:r>
          </w:p>
        </w:tc>
        <w:tc>
          <w:tcPr>
            <w:tcW w:w="1071" w:type="dxa"/>
            <w:gridSpan w:val="2"/>
            <w:tcBorders>
              <w:top w:val="single" w:sz="4" w:space="0" w:color="auto"/>
              <w:left w:val="single" w:sz="4" w:space="0" w:color="auto"/>
              <w:bottom w:val="single" w:sz="4" w:space="0" w:color="auto"/>
              <w:right w:val="single" w:sz="4" w:space="0" w:color="auto"/>
            </w:tcBorders>
          </w:tcPr>
          <w:p w14:paraId="1001325B"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2092" w:type="dxa"/>
            <w:gridSpan w:val="2"/>
            <w:tcBorders>
              <w:top w:val="single" w:sz="4" w:space="0" w:color="auto"/>
              <w:left w:val="single" w:sz="4" w:space="0" w:color="auto"/>
              <w:bottom w:val="single" w:sz="4" w:space="0" w:color="auto"/>
              <w:right w:val="single" w:sz="4" w:space="0" w:color="auto"/>
            </w:tcBorders>
            <w:hideMark/>
          </w:tcPr>
          <w:p w14:paraId="18F59179"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2214A845"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1BDC18BC"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6.</w:t>
            </w:r>
          </w:p>
        </w:tc>
        <w:tc>
          <w:tcPr>
            <w:tcW w:w="3403" w:type="dxa"/>
            <w:tcBorders>
              <w:top w:val="single" w:sz="4" w:space="0" w:color="auto"/>
              <w:left w:val="single" w:sz="4" w:space="0" w:color="auto"/>
              <w:bottom w:val="single" w:sz="4" w:space="0" w:color="auto"/>
              <w:right w:val="single" w:sz="4" w:space="0" w:color="auto"/>
            </w:tcBorders>
            <w:hideMark/>
          </w:tcPr>
          <w:p w14:paraId="65AD9419"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Усний журнал «Рослини-символи України»</w:t>
            </w:r>
          </w:p>
        </w:tc>
        <w:tc>
          <w:tcPr>
            <w:tcW w:w="2144" w:type="dxa"/>
            <w:gridSpan w:val="2"/>
            <w:tcBorders>
              <w:top w:val="single" w:sz="4" w:space="0" w:color="auto"/>
              <w:left w:val="single" w:sz="4" w:space="0" w:color="auto"/>
              <w:bottom w:val="single" w:sz="4" w:space="0" w:color="auto"/>
              <w:right w:val="single" w:sz="4" w:space="0" w:color="auto"/>
            </w:tcBorders>
            <w:hideMark/>
          </w:tcPr>
          <w:p w14:paraId="4F177EF0"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2020р</w:t>
            </w:r>
          </w:p>
        </w:tc>
        <w:tc>
          <w:tcPr>
            <w:tcW w:w="1071" w:type="dxa"/>
            <w:gridSpan w:val="2"/>
            <w:tcBorders>
              <w:top w:val="single" w:sz="4" w:space="0" w:color="auto"/>
              <w:left w:val="single" w:sz="4" w:space="0" w:color="auto"/>
              <w:bottom w:val="single" w:sz="4" w:space="0" w:color="auto"/>
              <w:right w:val="single" w:sz="4" w:space="0" w:color="auto"/>
            </w:tcBorders>
          </w:tcPr>
          <w:p w14:paraId="536DA0B1"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2092" w:type="dxa"/>
            <w:gridSpan w:val="2"/>
            <w:tcBorders>
              <w:top w:val="single" w:sz="4" w:space="0" w:color="auto"/>
              <w:left w:val="single" w:sz="4" w:space="0" w:color="auto"/>
              <w:bottom w:val="single" w:sz="4" w:space="0" w:color="auto"/>
              <w:right w:val="single" w:sz="4" w:space="0" w:color="auto"/>
            </w:tcBorders>
            <w:hideMark/>
          </w:tcPr>
          <w:p w14:paraId="2FBA8888"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7EA9338F"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0D8810E6"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7.</w:t>
            </w:r>
          </w:p>
        </w:tc>
        <w:tc>
          <w:tcPr>
            <w:tcW w:w="3403" w:type="dxa"/>
            <w:tcBorders>
              <w:top w:val="single" w:sz="4" w:space="0" w:color="auto"/>
              <w:left w:val="single" w:sz="4" w:space="0" w:color="auto"/>
              <w:bottom w:val="single" w:sz="4" w:space="0" w:color="auto"/>
              <w:right w:val="single" w:sz="4" w:space="0" w:color="auto"/>
            </w:tcBorders>
            <w:hideMark/>
          </w:tcPr>
          <w:p w14:paraId="37FCF304"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Хвилинки «Чомучок» «Народні свята»</w:t>
            </w:r>
          </w:p>
        </w:tc>
        <w:tc>
          <w:tcPr>
            <w:tcW w:w="2144" w:type="dxa"/>
            <w:gridSpan w:val="2"/>
            <w:tcBorders>
              <w:top w:val="single" w:sz="4" w:space="0" w:color="auto"/>
              <w:left w:val="single" w:sz="4" w:space="0" w:color="auto"/>
              <w:bottom w:val="single" w:sz="4" w:space="0" w:color="auto"/>
              <w:right w:val="single" w:sz="4" w:space="0" w:color="auto"/>
            </w:tcBorders>
            <w:hideMark/>
          </w:tcPr>
          <w:p w14:paraId="7E03A16A"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2020р</w:t>
            </w:r>
          </w:p>
        </w:tc>
        <w:tc>
          <w:tcPr>
            <w:tcW w:w="1071" w:type="dxa"/>
            <w:gridSpan w:val="2"/>
            <w:tcBorders>
              <w:top w:val="single" w:sz="4" w:space="0" w:color="auto"/>
              <w:left w:val="single" w:sz="4" w:space="0" w:color="auto"/>
              <w:bottom w:val="single" w:sz="4" w:space="0" w:color="auto"/>
              <w:right w:val="single" w:sz="4" w:space="0" w:color="auto"/>
            </w:tcBorders>
          </w:tcPr>
          <w:p w14:paraId="6C544BDA"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2092" w:type="dxa"/>
            <w:gridSpan w:val="2"/>
            <w:tcBorders>
              <w:top w:val="single" w:sz="4" w:space="0" w:color="auto"/>
              <w:left w:val="single" w:sz="4" w:space="0" w:color="auto"/>
              <w:bottom w:val="single" w:sz="4" w:space="0" w:color="auto"/>
              <w:right w:val="single" w:sz="4" w:space="0" w:color="auto"/>
            </w:tcBorders>
            <w:hideMark/>
          </w:tcPr>
          <w:p w14:paraId="78EEDD3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2D13FC70"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3C2BF826"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8.</w:t>
            </w:r>
          </w:p>
        </w:tc>
        <w:tc>
          <w:tcPr>
            <w:tcW w:w="3403" w:type="dxa"/>
            <w:tcBorders>
              <w:top w:val="single" w:sz="4" w:space="0" w:color="auto"/>
              <w:left w:val="single" w:sz="4" w:space="0" w:color="auto"/>
              <w:bottom w:val="single" w:sz="4" w:space="0" w:color="auto"/>
              <w:right w:val="single" w:sz="4" w:space="0" w:color="auto"/>
            </w:tcBorders>
            <w:hideMark/>
          </w:tcPr>
          <w:p w14:paraId="7DDBA5BD"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 xml:space="preserve">Заочна подорож </w:t>
            </w:r>
          </w:p>
          <w:p w14:paraId="6E723EFD"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«Київ – столиця України»</w:t>
            </w:r>
          </w:p>
        </w:tc>
        <w:tc>
          <w:tcPr>
            <w:tcW w:w="2144" w:type="dxa"/>
            <w:gridSpan w:val="2"/>
            <w:tcBorders>
              <w:top w:val="single" w:sz="4" w:space="0" w:color="auto"/>
              <w:left w:val="single" w:sz="4" w:space="0" w:color="auto"/>
              <w:bottom w:val="single" w:sz="4" w:space="0" w:color="auto"/>
              <w:right w:val="single" w:sz="4" w:space="0" w:color="auto"/>
            </w:tcBorders>
            <w:hideMark/>
          </w:tcPr>
          <w:p w14:paraId="2FE76F84"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2020р</w:t>
            </w:r>
          </w:p>
        </w:tc>
        <w:tc>
          <w:tcPr>
            <w:tcW w:w="1071" w:type="dxa"/>
            <w:gridSpan w:val="2"/>
            <w:tcBorders>
              <w:top w:val="single" w:sz="4" w:space="0" w:color="auto"/>
              <w:left w:val="single" w:sz="4" w:space="0" w:color="auto"/>
              <w:bottom w:val="single" w:sz="4" w:space="0" w:color="auto"/>
              <w:right w:val="single" w:sz="4" w:space="0" w:color="auto"/>
            </w:tcBorders>
          </w:tcPr>
          <w:p w14:paraId="5CADDB51"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2092" w:type="dxa"/>
            <w:gridSpan w:val="2"/>
            <w:tcBorders>
              <w:top w:val="single" w:sz="4" w:space="0" w:color="auto"/>
              <w:left w:val="single" w:sz="4" w:space="0" w:color="auto"/>
              <w:bottom w:val="single" w:sz="4" w:space="0" w:color="auto"/>
              <w:right w:val="single" w:sz="4" w:space="0" w:color="auto"/>
            </w:tcBorders>
            <w:hideMark/>
          </w:tcPr>
          <w:p w14:paraId="14C38D64"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5734592E"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72C8169F"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9.</w:t>
            </w:r>
          </w:p>
        </w:tc>
        <w:tc>
          <w:tcPr>
            <w:tcW w:w="3403" w:type="dxa"/>
            <w:tcBorders>
              <w:top w:val="single" w:sz="4" w:space="0" w:color="auto"/>
              <w:left w:val="single" w:sz="4" w:space="0" w:color="auto"/>
              <w:bottom w:val="single" w:sz="4" w:space="0" w:color="auto"/>
              <w:right w:val="single" w:sz="4" w:space="0" w:color="auto"/>
            </w:tcBorders>
            <w:hideMark/>
          </w:tcPr>
          <w:p w14:paraId="0118CBF9"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Розповідь «Рідне місто – моя мала батьківщина»</w:t>
            </w:r>
          </w:p>
        </w:tc>
        <w:tc>
          <w:tcPr>
            <w:tcW w:w="2144" w:type="dxa"/>
            <w:gridSpan w:val="2"/>
            <w:tcBorders>
              <w:top w:val="single" w:sz="4" w:space="0" w:color="auto"/>
              <w:left w:val="single" w:sz="4" w:space="0" w:color="auto"/>
              <w:bottom w:val="single" w:sz="4" w:space="0" w:color="auto"/>
              <w:right w:val="single" w:sz="4" w:space="0" w:color="auto"/>
            </w:tcBorders>
            <w:hideMark/>
          </w:tcPr>
          <w:p w14:paraId="2F55CCD3"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Травень 2020р</w:t>
            </w:r>
          </w:p>
        </w:tc>
        <w:tc>
          <w:tcPr>
            <w:tcW w:w="1071" w:type="dxa"/>
            <w:gridSpan w:val="2"/>
            <w:tcBorders>
              <w:top w:val="single" w:sz="4" w:space="0" w:color="auto"/>
              <w:left w:val="single" w:sz="4" w:space="0" w:color="auto"/>
              <w:bottom w:val="single" w:sz="4" w:space="0" w:color="auto"/>
              <w:right w:val="single" w:sz="4" w:space="0" w:color="auto"/>
            </w:tcBorders>
          </w:tcPr>
          <w:p w14:paraId="099F8B6E"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2092" w:type="dxa"/>
            <w:gridSpan w:val="2"/>
            <w:tcBorders>
              <w:top w:val="single" w:sz="4" w:space="0" w:color="auto"/>
              <w:left w:val="single" w:sz="4" w:space="0" w:color="auto"/>
              <w:bottom w:val="single" w:sz="4" w:space="0" w:color="auto"/>
              <w:right w:val="single" w:sz="4" w:space="0" w:color="auto"/>
            </w:tcBorders>
            <w:hideMark/>
          </w:tcPr>
          <w:p w14:paraId="48B4B298"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6756171B" w14:textId="77777777" w:rsidTr="008B7D54">
        <w:tc>
          <w:tcPr>
            <w:tcW w:w="9571" w:type="dxa"/>
            <w:gridSpan w:val="8"/>
            <w:tcBorders>
              <w:top w:val="single" w:sz="4" w:space="0" w:color="auto"/>
              <w:left w:val="single" w:sz="4" w:space="0" w:color="auto"/>
              <w:bottom w:val="single" w:sz="4" w:space="0" w:color="auto"/>
              <w:right w:val="single" w:sz="4" w:space="0" w:color="auto"/>
            </w:tcBorders>
            <w:hideMark/>
          </w:tcPr>
          <w:p w14:paraId="0E4E27B6" w14:textId="77777777" w:rsidR="00093EBF" w:rsidRPr="00093EBF" w:rsidRDefault="00093EBF" w:rsidP="00093EBF">
            <w:pPr>
              <w:spacing w:after="200" w:line="240" w:lineRule="auto"/>
              <w:jc w:val="center"/>
              <w:rPr>
                <w:rFonts w:ascii="Times New Roman" w:eastAsia="Calibri" w:hAnsi="Times New Roman" w:cs="Times New Roman"/>
                <w:b/>
                <w:sz w:val="24"/>
                <w:szCs w:val="24"/>
                <w:lang w:val="ru-RU"/>
              </w:rPr>
            </w:pPr>
            <w:r w:rsidRPr="00093EBF">
              <w:rPr>
                <w:rFonts w:ascii="Times New Roman" w:eastAsia="Calibri" w:hAnsi="Times New Roman" w:cs="Times New Roman"/>
                <w:b/>
                <w:sz w:val="24"/>
                <w:szCs w:val="24"/>
                <w:lang w:val="ru-RU"/>
              </w:rPr>
              <w:lastRenderedPageBreak/>
              <w:t>2 клас</w:t>
            </w:r>
          </w:p>
        </w:tc>
      </w:tr>
      <w:tr w:rsidR="00093EBF" w:rsidRPr="00093EBF" w14:paraId="5CA54F7D"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6CC1442B"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w:t>
            </w:r>
          </w:p>
        </w:tc>
        <w:tc>
          <w:tcPr>
            <w:tcW w:w="3403" w:type="dxa"/>
            <w:tcBorders>
              <w:top w:val="single" w:sz="4" w:space="0" w:color="auto"/>
              <w:left w:val="single" w:sz="4" w:space="0" w:color="auto"/>
              <w:bottom w:val="single" w:sz="4" w:space="0" w:color="auto"/>
              <w:right w:val="single" w:sz="4" w:space="0" w:color="auto"/>
            </w:tcBorders>
            <w:hideMark/>
          </w:tcPr>
          <w:p w14:paraId="4D610BE6"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Оформлення альбому:”Мій рідний край”</w:t>
            </w:r>
          </w:p>
        </w:tc>
        <w:tc>
          <w:tcPr>
            <w:tcW w:w="2144" w:type="dxa"/>
            <w:gridSpan w:val="2"/>
            <w:tcBorders>
              <w:top w:val="single" w:sz="4" w:space="0" w:color="auto"/>
              <w:left w:val="single" w:sz="4" w:space="0" w:color="auto"/>
              <w:bottom w:val="single" w:sz="4" w:space="0" w:color="auto"/>
              <w:right w:val="single" w:sz="4" w:space="0" w:color="auto"/>
            </w:tcBorders>
            <w:hideMark/>
          </w:tcPr>
          <w:p w14:paraId="1F124E26"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Вересень</w:t>
            </w:r>
            <w:r w:rsidRPr="00093EBF">
              <w:rPr>
                <w:rFonts w:ascii="Times New Roman" w:eastAsia="Calibri" w:hAnsi="Times New Roman" w:cs="Times New Roman"/>
                <w:sz w:val="24"/>
                <w:szCs w:val="24"/>
              </w:rPr>
              <w:t>2019р.</w:t>
            </w:r>
          </w:p>
        </w:tc>
        <w:tc>
          <w:tcPr>
            <w:tcW w:w="1071" w:type="dxa"/>
            <w:gridSpan w:val="2"/>
            <w:tcBorders>
              <w:top w:val="single" w:sz="4" w:space="0" w:color="auto"/>
              <w:left w:val="single" w:sz="4" w:space="0" w:color="auto"/>
              <w:bottom w:val="single" w:sz="4" w:space="0" w:color="auto"/>
              <w:right w:val="single" w:sz="4" w:space="0" w:color="auto"/>
            </w:tcBorders>
          </w:tcPr>
          <w:p w14:paraId="1C4CC83F"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2092" w:type="dxa"/>
            <w:gridSpan w:val="2"/>
            <w:tcBorders>
              <w:top w:val="single" w:sz="4" w:space="0" w:color="auto"/>
              <w:left w:val="single" w:sz="4" w:space="0" w:color="auto"/>
              <w:bottom w:val="single" w:sz="4" w:space="0" w:color="auto"/>
              <w:right w:val="single" w:sz="4" w:space="0" w:color="auto"/>
            </w:tcBorders>
            <w:hideMark/>
          </w:tcPr>
          <w:p w14:paraId="48AAD474"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432097BB"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4CE75716"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2.</w:t>
            </w:r>
          </w:p>
        </w:tc>
        <w:tc>
          <w:tcPr>
            <w:tcW w:w="3403" w:type="dxa"/>
            <w:tcBorders>
              <w:top w:val="single" w:sz="4" w:space="0" w:color="auto"/>
              <w:left w:val="single" w:sz="4" w:space="0" w:color="auto"/>
              <w:bottom w:val="single" w:sz="4" w:space="0" w:color="auto"/>
              <w:right w:val="single" w:sz="4" w:space="0" w:color="auto"/>
            </w:tcBorders>
            <w:hideMark/>
          </w:tcPr>
          <w:p w14:paraId="6204B750"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Виховний захід "В дитинстві відкриваєш материк, котрий назветься потім - Батьківщина"</w:t>
            </w:r>
          </w:p>
        </w:tc>
        <w:tc>
          <w:tcPr>
            <w:tcW w:w="2144" w:type="dxa"/>
            <w:gridSpan w:val="2"/>
            <w:tcBorders>
              <w:top w:val="single" w:sz="4" w:space="0" w:color="auto"/>
              <w:left w:val="single" w:sz="4" w:space="0" w:color="auto"/>
              <w:bottom w:val="single" w:sz="4" w:space="0" w:color="auto"/>
              <w:right w:val="single" w:sz="4" w:space="0" w:color="auto"/>
            </w:tcBorders>
            <w:hideMark/>
          </w:tcPr>
          <w:p w14:paraId="69F96D79"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 xml:space="preserve"> 2019р</w:t>
            </w:r>
          </w:p>
        </w:tc>
        <w:tc>
          <w:tcPr>
            <w:tcW w:w="1071" w:type="dxa"/>
            <w:gridSpan w:val="2"/>
            <w:tcBorders>
              <w:top w:val="single" w:sz="4" w:space="0" w:color="auto"/>
              <w:left w:val="single" w:sz="4" w:space="0" w:color="auto"/>
              <w:bottom w:val="single" w:sz="4" w:space="0" w:color="auto"/>
              <w:right w:val="single" w:sz="4" w:space="0" w:color="auto"/>
            </w:tcBorders>
          </w:tcPr>
          <w:p w14:paraId="20E9AD00"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2092" w:type="dxa"/>
            <w:gridSpan w:val="2"/>
            <w:tcBorders>
              <w:top w:val="single" w:sz="4" w:space="0" w:color="auto"/>
              <w:left w:val="single" w:sz="4" w:space="0" w:color="auto"/>
              <w:bottom w:val="single" w:sz="4" w:space="0" w:color="auto"/>
              <w:right w:val="single" w:sz="4" w:space="0" w:color="auto"/>
            </w:tcBorders>
            <w:hideMark/>
          </w:tcPr>
          <w:p w14:paraId="3F9E9E02"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50E5D34F"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5469B514"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3.</w:t>
            </w:r>
          </w:p>
        </w:tc>
        <w:tc>
          <w:tcPr>
            <w:tcW w:w="3403" w:type="dxa"/>
            <w:tcBorders>
              <w:top w:val="single" w:sz="4" w:space="0" w:color="auto"/>
              <w:left w:val="single" w:sz="4" w:space="0" w:color="auto"/>
              <w:bottom w:val="single" w:sz="4" w:space="0" w:color="auto"/>
              <w:right w:val="single" w:sz="4" w:space="0" w:color="auto"/>
            </w:tcBorders>
            <w:hideMark/>
          </w:tcPr>
          <w:p w14:paraId="7654996D"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 xml:space="preserve">Гра-вікторина   </w:t>
            </w:r>
            <w:r w:rsidRPr="00093EBF">
              <w:rPr>
                <w:rFonts w:ascii="Times New Roman" w:eastAsia="Calibri" w:hAnsi="Times New Roman" w:cs="Times New Roman"/>
                <w:sz w:val="24"/>
                <w:szCs w:val="24"/>
              </w:rPr>
              <w:t>«</w:t>
            </w:r>
            <w:r w:rsidRPr="00093EBF">
              <w:rPr>
                <w:rFonts w:ascii="Times New Roman" w:eastAsia="Calibri" w:hAnsi="Times New Roman" w:cs="Times New Roman"/>
                <w:sz w:val="24"/>
                <w:szCs w:val="24"/>
                <w:lang w:val="ru-RU"/>
              </w:rPr>
              <w:t>Український вінок – наш оберіг</w:t>
            </w:r>
            <w:r w:rsidRPr="00093EBF">
              <w:rPr>
                <w:rFonts w:ascii="Times New Roman" w:eastAsia="Calibri" w:hAnsi="Times New Roman" w:cs="Times New Roman"/>
                <w:sz w:val="24"/>
                <w:szCs w:val="24"/>
              </w:rPr>
              <w:t>»</w:t>
            </w:r>
          </w:p>
        </w:tc>
        <w:tc>
          <w:tcPr>
            <w:tcW w:w="2144" w:type="dxa"/>
            <w:gridSpan w:val="2"/>
            <w:tcBorders>
              <w:top w:val="single" w:sz="4" w:space="0" w:color="auto"/>
              <w:left w:val="single" w:sz="4" w:space="0" w:color="auto"/>
              <w:bottom w:val="single" w:sz="4" w:space="0" w:color="auto"/>
              <w:right w:val="single" w:sz="4" w:space="0" w:color="auto"/>
            </w:tcBorders>
            <w:hideMark/>
          </w:tcPr>
          <w:p w14:paraId="268EF0A5"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 xml:space="preserve"> 2019р</w:t>
            </w:r>
          </w:p>
        </w:tc>
        <w:tc>
          <w:tcPr>
            <w:tcW w:w="1071" w:type="dxa"/>
            <w:gridSpan w:val="2"/>
            <w:tcBorders>
              <w:top w:val="single" w:sz="4" w:space="0" w:color="auto"/>
              <w:left w:val="single" w:sz="4" w:space="0" w:color="auto"/>
              <w:bottom w:val="single" w:sz="4" w:space="0" w:color="auto"/>
              <w:right w:val="single" w:sz="4" w:space="0" w:color="auto"/>
            </w:tcBorders>
          </w:tcPr>
          <w:p w14:paraId="54B2C222"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2092" w:type="dxa"/>
            <w:gridSpan w:val="2"/>
            <w:tcBorders>
              <w:top w:val="single" w:sz="4" w:space="0" w:color="auto"/>
              <w:left w:val="single" w:sz="4" w:space="0" w:color="auto"/>
              <w:bottom w:val="single" w:sz="4" w:space="0" w:color="auto"/>
              <w:right w:val="single" w:sz="4" w:space="0" w:color="auto"/>
            </w:tcBorders>
            <w:hideMark/>
          </w:tcPr>
          <w:p w14:paraId="68CE642C"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3834E5A7"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1BE86A0C"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4.</w:t>
            </w:r>
          </w:p>
        </w:tc>
        <w:tc>
          <w:tcPr>
            <w:tcW w:w="3403" w:type="dxa"/>
            <w:tcBorders>
              <w:top w:val="single" w:sz="4" w:space="0" w:color="auto"/>
              <w:left w:val="single" w:sz="4" w:space="0" w:color="auto"/>
              <w:bottom w:val="single" w:sz="4" w:space="0" w:color="auto"/>
              <w:right w:val="single" w:sz="4" w:space="0" w:color="auto"/>
            </w:tcBorders>
            <w:hideMark/>
          </w:tcPr>
          <w:p w14:paraId="3E391ADD"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“Та земля мила, де мати народила?”</w:t>
            </w:r>
          </w:p>
        </w:tc>
        <w:tc>
          <w:tcPr>
            <w:tcW w:w="2144" w:type="dxa"/>
            <w:gridSpan w:val="2"/>
            <w:tcBorders>
              <w:top w:val="single" w:sz="4" w:space="0" w:color="auto"/>
              <w:left w:val="single" w:sz="4" w:space="0" w:color="auto"/>
              <w:bottom w:val="single" w:sz="4" w:space="0" w:color="auto"/>
              <w:right w:val="single" w:sz="4" w:space="0" w:color="auto"/>
            </w:tcBorders>
            <w:hideMark/>
          </w:tcPr>
          <w:p w14:paraId="2FC85538"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 xml:space="preserve"> 2019р</w:t>
            </w:r>
          </w:p>
        </w:tc>
        <w:tc>
          <w:tcPr>
            <w:tcW w:w="1071" w:type="dxa"/>
            <w:gridSpan w:val="2"/>
            <w:tcBorders>
              <w:top w:val="single" w:sz="4" w:space="0" w:color="auto"/>
              <w:left w:val="single" w:sz="4" w:space="0" w:color="auto"/>
              <w:bottom w:val="single" w:sz="4" w:space="0" w:color="auto"/>
              <w:right w:val="single" w:sz="4" w:space="0" w:color="auto"/>
            </w:tcBorders>
          </w:tcPr>
          <w:p w14:paraId="337A2361"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2092" w:type="dxa"/>
            <w:gridSpan w:val="2"/>
            <w:tcBorders>
              <w:top w:val="single" w:sz="4" w:space="0" w:color="auto"/>
              <w:left w:val="single" w:sz="4" w:space="0" w:color="auto"/>
              <w:bottom w:val="single" w:sz="4" w:space="0" w:color="auto"/>
              <w:right w:val="single" w:sz="4" w:space="0" w:color="auto"/>
            </w:tcBorders>
            <w:hideMark/>
          </w:tcPr>
          <w:p w14:paraId="6FAC1880"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57B1F167"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605B1AF2"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w:t>
            </w:r>
          </w:p>
        </w:tc>
        <w:tc>
          <w:tcPr>
            <w:tcW w:w="3403" w:type="dxa"/>
            <w:tcBorders>
              <w:top w:val="single" w:sz="4" w:space="0" w:color="auto"/>
              <w:left w:val="single" w:sz="4" w:space="0" w:color="auto"/>
              <w:bottom w:val="single" w:sz="4" w:space="0" w:color="auto"/>
              <w:right w:val="single" w:sz="4" w:space="0" w:color="auto"/>
            </w:tcBorders>
            <w:hideMark/>
          </w:tcPr>
          <w:p w14:paraId="2225A99B"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Усний журнал:</w:t>
            </w:r>
          </w:p>
          <w:p w14:paraId="19E8642C"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“У нас одна Батьківщини- наша рідна Україна”</w:t>
            </w:r>
          </w:p>
        </w:tc>
        <w:tc>
          <w:tcPr>
            <w:tcW w:w="2144" w:type="dxa"/>
            <w:gridSpan w:val="2"/>
            <w:tcBorders>
              <w:top w:val="single" w:sz="4" w:space="0" w:color="auto"/>
              <w:left w:val="single" w:sz="4" w:space="0" w:color="auto"/>
              <w:bottom w:val="single" w:sz="4" w:space="0" w:color="auto"/>
              <w:right w:val="single" w:sz="4" w:space="0" w:color="auto"/>
            </w:tcBorders>
            <w:hideMark/>
          </w:tcPr>
          <w:p w14:paraId="03579CB1"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2020р</w:t>
            </w:r>
          </w:p>
        </w:tc>
        <w:tc>
          <w:tcPr>
            <w:tcW w:w="1071" w:type="dxa"/>
            <w:gridSpan w:val="2"/>
            <w:tcBorders>
              <w:top w:val="single" w:sz="4" w:space="0" w:color="auto"/>
              <w:left w:val="single" w:sz="4" w:space="0" w:color="auto"/>
              <w:bottom w:val="single" w:sz="4" w:space="0" w:color="auto"/>
              <w:right w:val="single" w:sz="4" w:space="0" w:color="auto"/>
            </w:tcBorders>
          </w:tcPr>
          <w:p w14:paraId="5322E853"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2092" w:type="dxa"/>
            <w:gridSpan w:val="2"/>
            <w:tcBorders>
              <w:top w:val="single" w:sz="4" w:space="0" w:color="auto"/>
              <w:left w:val="single" w:sz="4" w:space="0" w:color="auto"/>
              <w:bottom w:val="single" w:sz="4" w:space="0" w:color="auto"/>
              <w:right w:val="single" w:sz="4" w:space="0" w:color="auto"/>
            </w:tcBorders>
            <w:hideMark/>
          </w:tcPr>
          <w:p w14:paraId="7D379090"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28C8F6B0"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6086D774"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6.</w:t>
            </w:r>
          </w:p>
        </w:tc>
        <w:tc>
          <w:tcPr>
            <w:tcW w:w="3403" w:type="dxa"/>
            <w:tcBorders>
              <w:top w:val="single" w:sz="4" w:space="0" w:color="auto"/>
              <w:left w:val="single" w:sz="4" w:space="0" w:color="auto"/>
              <w:bottom w:val="single" w:sz="4" w:space="0" w:color="auto"/>
              <w:right w:val="single" w:sz="4" w:space="0" w:color="auto"/>
            </w:tcBorders>
            <w:hideMark/>
          </w:tcPr>
          <w:p w14:paraId="30047195"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Конкурс малюнка «Моя Україна - найкраща»</w:t>
            </w:r>
          </w:p>
        </w:tc>
        <w:tc>
          <w:tcPr>
            <w:tcW w:w="2144" w:type="dxa"/>
            <w:gridSpan w:val="2"/>
            <w:tcBorders>
              <w:top w:val="single" w:sz="4" w:space="0" w:color="auto"/>
              <w:left w:val="single" w:sz="4" w:space="0" w:color="auto"/>
              <w:bottom w:val="single" w:sz="4" w:space="0" w:color="auto"/>
              <w:right w:val="single" w:sz="4" w:space="0" w:color="auto"/>
            </w:tcBorders>
            <w:hideMark/>
          </w:tcPr>
          <w:p w14:paraId="35861EF2"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2020р</w:t>
            </w:r>
          </w:p>
        </w:tc>
        <w:tc>
          <w:tcPr>
            <w:tcW w:w="1071" w:type="dxa"/>
            <w:gridSpan w:val="2"/>
            <w:tcBorders>
              <w:top w:val="single" w:sz="4" w:space="0" w:color="auto"/>
              <w:left w:val="single" w:sz="4" w:space="0" w:color="auto"/>
              <w:bottom w:val="single" w:sz="4" w:space="0" w:color="auto"/>
              <w:right w:val="single" w:sz="4" w:space="0" w:color="auto"/>
            </w:tcBorders>
          </w:tcPr>
          <w:p w14:paraId="755DFE21"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2092" w:type="dxa"/>
            <w:gridSpan w:val="2"/>
            <w:tcBorders>
              <w:top w:val="single" w:sz="4" w:space="0" w:color="auto"/>
              <w:left w:val="single" w:sz="4" w:space="0" w:color="auto"/>
              <w:bottom w:val="single" w:sz="4" w:space="0" w:color="auto"/>
              <w:right w:val="single" w:sz="4" w:space="0" w:color="auto"/>
            </w:tcBorders>
            <w:hideMark/>
          </w:tcPr>
          <w:p w14:paraId="31EB3E7C"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64F45FE"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40AC7708"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7.</w:t>
            </w:r>
          </w:p>
        </w:tc>
        <w:tc>
          <w:tcPr>
            <w:tcW w:w="3403" w:type="dxa"/>
            <w:tcBorders>
              <w:top w:val="single" w:sz="4" w:space="0" w:color="auto"/>
              <w:left w:val="single" w:sz="4" w:space="0" w:color="auto"/>
              <w:bottom w:val="single" w:sz="4" w:space="0" w:color="auto"/>
              <w:right w:val="single" w:sz="4" w:space="0" w:color="auto"/>
            </w:tcBorders>
            <w:hideMark/>
          </w:tcPr>
          <w:p w14:paraId="335F577B"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КТС “Моя мила Батьківщина”</w:t>
            </w:r>
          </w:p>
        </w:tc>
        <w:tc>
          <w:tcPr>
            <w:tcW w:w="2144" w:type="dxa"/>
            <w:gridSpan w:val="2"/>
            <w:tcBorders>
              <w:top w:val="single" w:sz="4" w:space="0" w:color="auto"/>
              <w:left w:val="single" w:sz="4" w:space="0" w:color="auto"/>
              <w:bottom w:val="single" w:sz="4" w:space="0" w:color="auto"/>
              <w:right w:val="single" w:sz="4" w:space="0" w:color="auto"/>
            </w:tcBorders>
            <w:hideMark/>
          </w:tcPr>
          <w:p w14:paraId="6BABE0E6"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2020р</w:t>
            </w:r>
          </w:p>
        </w:tc>
        <w:tc>
          <w:tcPr>
            <w:tcW w:w="1071" w:type="dxa"/>
            <w:gridSpan w:val="2"/>
            <w:tcBorders>
              <w:top w:val="single" w:sz="4" w:space="0" w:color="auto"/>
              <w:left w:val="single" w:sz="4" w:space="0" w:color="auto"/>
              <w:bottom w:val="single" w:sz="4" w:space="0" w:color="auto"/>
              <w:right w:val="single" w:sz="4" w:space="0" w:color="auto"/>
            </w:tcBorders>
          </w:tcPr>
          <w:p w14:paraId="3BDFC1E1"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2092" w:type="dxa"/>
            <w:gridSpan w:val="2"/>
            <w:tcBorders>
              <w:top w:val="single" w:sz="4" w:space="0" w:color="auto"/>
              <w:left w:val="single" w:sz="4" w:space="0" w:color="auto"/>
              <w:bottom w:val="single" w:sz="4" w:space="0" w:color="auto"/>
              <w:right w:val="single" w:sz="4" w:space="0" w:color="auto"/>
            </w:tcBorders>
            <w:hideMark/>
          </w:tcPr>
          <w:p w14:paraId="121DA4FD"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7568B576"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7A3CF112"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8.</w:t>
            </w:r>
          </w:p>
        </w:tc>
        <w:tc>
          <w:tcPr>
            <w:tcW w:w="3403" w:type="dxa"/>
            <w:tcBorders>
              <w:top w:val="single" w:sz="4" w:space="0" w:color="auto"/>
              <w:left w:val="single" w:sz="4" w:space="0" w:color="auto"/>
              <w:bottom w:val="single" w:sz="4" w:space="0" w:color="auto"/>
              <w:right w:val="single" w:sz="4" w:space="0" w:color="auto"/>
            </w:tcBorders>
            <w:hideMark/>
          </w:tcPr>
          <w:p w14:paraId="0EF92A8A"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Екскурсія “Презентація рідної вулиці”</w:t>
            </w:r>
          </w:p>
        </w:tc>
        <w:tc>
          <w:tcPr>
            <w:tcW w:w="2144" w:type="dxa"/>
            <w:gridSpan w:val="2"/>
            <w:tcBorders>
              <w:top w:val="single" w:sz="4" w:space="0" w:color="auto"/>
              <w:left w:val="single" w:sz="4" w:space="0" w:color="auto"/>
              <w:bottom w:val="single" w:sz="4" w:space="0" w:color="auto"/>
              <w:right w:val="single" w:sz="4" w:space="0" w:color="auto"/>
            </w:tcBorders>
            <w:hideMark/>
          </w:tcPr>
          <w:p w14:paraId="07E1B24C"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2020р</w:t>
            </w:r>
          </w:p>
        </w:tc>
        <w:tc>
          <w:tcPr>
            <w:tcW w:w="1071" w:type="dxa"/>
            <w:gridSpan w:val="2"/>
            <w:tcBorders>
              <w:top w:val="single" w:sz="4" w:space="0" w:color="auto"/>
              <w:left w:val="single" w:sz="4" w:space="0" w:color="auto"/>
              <w:bottom w:val="single" w:sz="4" w:space="0" w:color="auto"/>
              <w:right w:val="single" w:sz="4" w:space="0" w:color="auto"/>
            </w:tcBorders>
          </w:tcPr>
          <w:p w14:paraId="7881CFFE"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2092" w:type="dxa"/>
            <w:gridSpan w:val="2"/>
            <w:tcBorders>
              <w:top w:val="single" w:sz="4" w:space="0" w:color="auto"/>
              <w:left w:val="single" w:sz="4" w:space="0" w:color="auto"/>
              <w:bottom w:val="single" w:sz="4" w:space="0" w:color="auto"/>
              <w:right w:val="single" w:sz="4" w:space="0" w:color="auto"/>
            </w:tcBorders>
            <w:hideMark/>
          </w:tcPr>
          <w:p w14:paraId="271540EE"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6881252E"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4D066940"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9.</w:t>
            </w:r>
          </w:p>
        </w:tc>
        <w:tc>
          <w:tcPr>
            <w:tcW w:w="3403" w:type="dxa"/>
            <w:tcBorders>
              <w:top w:val="single" w:sz="4" w:space="0" w:color="auto"/>
              <w:left w:val="single" w:sz="4" w:space="0" w:color="auto"/>
              <w:bottom w:val="single" w:sz="4" w:space="0" w:color="auto"/>
              <w:right w:val="single" w:sz="4" w:space="0" w:color="auto"/>
            </w:tcBorders>
            <w:hideMark/>
          </w:tcPr>
          <w:p w14:paraId="0A009FFC"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Дискусія “Де найкраще місце на землі”</w:t>
            </w:r>
          </w:p>
        </w:tc>
        <w:tc>
          <w:tcPr>
            <w:tcW w:w="2144" w:type="dxa"/>
            <w:gridSpan w:val="2"/>
            <w:tcBorders>
              <w:top w:val="single" w:sz="4" w:space="0" w:color="auto"/>
              <w:left w:val="single" w:sz="4" w:space="0" w:color="auto"/>
              <w:bottom w:val="single" w:sz="4" w:space="0" w:color="auto"/>
              <w:right w:val="single" w:sz="4" w:space="0" w:color="auto"/>
            </w:tcBorders>
            <w:hideMark/>
          </w:tcPr>
          <w:p w14:paraId="550630F5"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Травень 2020р</w:t>
            </w:r>
          </w:p>
        </w:tc>
        <w:tc>
          <w:tcPr>
            <w:tcW w:w="1071" w:type="dxa"/>
            <w:gridSpan w:val="2"/>
            <w:tcBorders>
              <w:top w:val="single" w:sz="4" w:space="0" w:color="auto"/>
              <w:left w:val="single" w:sz="4" w:space="0" w:color="auto"/>
              <w:bottom w:val="single" w:sz="4" w:space="0" w:color="auto"/>
              <w:right w:val="single" w:sz="4" w:space="0" w:color="auto"/>
            </w:tcBorders>
          </w:tcPr>
          <w:p w14:paraId="6990F97F"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2092" w:type="dxa"/>
            <w:gridSpan w:val="2"/>
            <w:tcBorders>
              <w:top w:val="single" w:sz="4" w:space="0" w:color="auto"/>
              <w:left w:val="single" w:sz="4" w:space="0" w:color="auto"/>
              <w:bottom w:val="single" w:sz="4" w:space="0" w:color="auto"/>
              <w:right w:val="single" w:sz="4" w:space="0" w:color="auto"/>
            </w:tcBorders>
            <w:hideMark/>
          </w:tcPr>
          <w:p w14:paraId="79C07CD0"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37292A09" w14:textId="77777777" w:rsidTr="008B7D54">
        <w:tc>
          <w:tcPr>
            <w:tcW w:w="9571" w:type="dxa"/>
            <w:gridSpan w:val="8"/>
            <w:tcBorders>
              <w:top w:val="single" w:sz="4" w:space="0" w:color="auto"/>
              <w:left w:val="single" w:sz="4" w:space="0" w:color="auto"/>
              <w:bottom w:val="single" w:sz="4" w:space="0" w:color="auto"/>
              <w:right w:val="single" w:sz="4" w:space="0" w:color="auto"/>
            </w:tcBorders>
          </w:tcPr>
          <w:p w14:paraId="3D7C4C06" w14:textId="77777777" w:rsidR="00093EBF" w:rsidRPr="00093EBF" w:rsidRDefault="00093EBF" w:rsidP="00093EBF">
            <w:pPr>
              <w:spacing w:after="200" w:line="240" w:lineRule="auto"/>
              <w:jc w:val="center"/>
              <w:rPr>
                <w:rFonts w:ascii="Times New Roman" w:eastAsia="Calibri" w:hAnsi="Times New Roman" w:cs="Times New Roman"/>
                <w:b/>
                <w:sz w:val="24"/>
                <w:szCs w:val="24"/>
              </w:rPr>
            </w:pPr>
          </w:p>
          <w:p w14:paraId="647D54C0" w14:textId="77777777" w:rsidR="00093EBF" w:rsidRPr="00093EBF" w:rsidRDefault="00093EBF" w:rsidP="00093EBF">
            <w:pPr>
              <w:spacing w:after="200" w:line="240" w:lineRule="auto"/>
              <w:jc w:val="center"/>
              <w:rPr>
                <w:rFonts w:ascii="Times New Roman" w:eastAsia="Calibri" w:hAnsi="Times New Roman" w:cs="Times New Roman"/>
                <w:b/>
                <w:sz w:val="24"/>
                <w:szCs w:val="24"/>
                <w:lang w:val="ru-RU"/>
              </w:rPr>
            </w:pPr>
            <w:r w:rsidRPr="00093EBF">
              <w:rPr>
                <w:rFonts w:ascii="Times New Roman" w:eastAsia="Calibri" w:hAnsi="Times New Roman" w:cs="Times New Roman"/>
                <w:b/>
                <w:sz w:val="24"/>
                <w:szCs w:val="24"/>
                <w:lang w:val="ru-RU"/>
              </w:rPr>
              <w:t>3 клас</w:t>
            </w:r>
          </w:p>
        </w:tc>
      </w:tr>
      <w:tr w:rsidR="00093EBF" w:rsidRPr="00093EBF" w14:paraId="262DBF47"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413E5E68"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w:t>
            </w:r>
          </w:p>
        </w:tc>
        <w:tc>
          <w:tcPr>
            <w:tcW w:w="3403" w:type="dxa"/>
            <w:tcBorders>
              <w:top w:val="single" w:sz="4" w:space="0" w:color="auto"/>
              <w:left w:val="single" w:sz="4" w:space="0" w:color="auto"/>
              <w:bottom w:val="single" w:sz="4" w:space="0" w:color="auto"/>
              <w:right w:val="single" w:sz="4" w:space="0" w:color="auto"/>
            </w:tcBorders>
            <w:hideMark/>
          </w:tcPr>
          <w:p w14:paraId="10B88C08"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«Вона на світі одна – Україна»</w:t>
            </w:r>
          </w:p>
        </w:tc>
        <w:tc>
          <w:tcPr>
            <w:tcW w:w="2144" w:type="dxa"/>
            <w:gridSpan w:val="2"/>
            <w:tcBorders>
              <w:top w:val="single" w:sz="4" w:space="0" w:color="auto"/>
              <w:left w:val="single" w:sz="4" w:space="0" w:color="auto"/>
              <w:bottom w:val="single" w:sz="4" w:space="0" w:color="auto"/>
              <w:right w:val="single" w:sz="4" w:space="0" w:color="auto"/>
            </w:tcBorders>
            <w:hideMark/>
          </w:tcPr>
          <w:p w14:paraId="12E0D6FE"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Вересень</w:t>
            </w:r>
            <w:r w:rsidRPr="00093EBF">
              <w:rPr>
                <w:rFonts w:ascii="Times New Roman" w:eastAsia="Calibri" w:hAnsi="Times New Roman" w:cs="Times New Roman"/>
                <w:sz w:val="24"/>
                <w:szCs w:val="24"/>
              </w:rPr>
              <w:t>2019р.</w:t>
            </w:r>
          </w:p>
        </w:tc>
        <w:tc>
          <w:tcPr>
            <w:tcW w:w="1213" w:type="dxa"/>
            <w:gridSpan w:val="3"/>
            <w:tcBorders>
              <w:top w:val="single" w:sz="4" w:space="0" w:color="auto"/>
              <w:left w:val="single" w:sz="4" w:space="0" w:color="auto"/>
              <w:bottom w:val="single" w:sz="4" w:space="0" w:color="auto"/>
              <w:right w:val="single" w:sz="4" w:space="0" w:color="auto"/>
            </w:tcBorders>
          </w:tcPr>
          <w:p w14:paraId="56A477B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7E9145BF"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02C367E1"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440FC941"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2.</w:t>
            </w:r>
          </w:p>
        </w:tc>
        <w:tc>
          <w:tcPr>
            <w:tcW w:w="3403" w:type="dxa"/>
            <w:tcBorders>
              <w:top w:val="single" w:sz="4" w:space="0" w:color="auto"/>
              <w:left w:val="single" w:sz="4" w:space="0" w:color="auto"/>
              <w:bottom w:val="single" w:sz="4" w:space="0" w:color="auto"/>
              <w:right w:val="single" w:sz="4" w:space="0" w:color="auto"/>
            </w:tcBorders>
            <w:hideMark/>
          </w:tcPr>
          <w:p w14:paraId="2CA8A0E0"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 «Традиційні свята моєї</w:t>
            </w:r>
          </w:p>
          <w:p w14:paraId="5C30782E"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родини»</w:t>
            </w:r>
          </w:p>
        </w:tc>
        <w:tc>
          <w:tcPr>
            <w:tcW w:w="2144" w:type="dxa"/>
            <w:gridSpan w:val="2"/>
            <w:tcBorders>
              <w:top w:val="single" w:sz="4" w:space="0" w:color="auto"/>
              <w:left w:val="single" w:sz="4" w:space="0" w:color="auto"/>
              <w:bottom w:val="single" w:sz="4" w:space="0" w:color="auto"/>
              <w:right w:val="single" w:sz="4" w:space="0" w:color="auto"/>
            </w:tcBorders>
            <w:hideMark/>
          </w:tcPr>
          <w:p w14:paraId="4A7F6F80"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 xml:space="preserve"> 2019р</w:t>
            </w:r>
          </w:p>
        </w:tc>
        <w:tc>
          <w:tcPr>
            <w:tcW w:w="1213" w:type="dxa"/>
            <w:gridSpan w:val="3"/>
            <w:tcBorders>
              <w:top w:val="single" w:sz="4" w:space="0" w:color="auto"/>
              <w:left w:val="single" w:sz="4" w:space="0" w:color="auto"/>
              <w:bottom w:val="single" w:sz="4" w:space="0" w:color="auto"/>
              <w:right w:val="single" w:sz="4" w:space="0" w:color="auto"/>
            </w:tcBorders>
          </w:tcPr>
          <w:p w14:paraId="15E565D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1C80582D"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49EB7816"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1D74D8B0"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3.</w:t>
            </w:r>
          </w:p>
        </w:tc>
        <w:tc>
          <w:tcPr>
            <w:tcW w:w="3403" w:type="dxa"/>
            <w:tcBorders>
              <w:top w:val="single" w:sz="4" w:space="0" w:color="auto"/>
              <w:left w:val="single" w:sz="4" w:space="0" w:color="auto"/>
              <w:bottom w:val="single" w:sz="4" w:space="0" w:color="auto"/>
              <w:right w:val="single" w:sz="4" w:space="0" w:color="auto"/>
            </w:tcBorders>
            <w:hideMark/>
          </w:tcPr>
          <w:p w14:paraId="26A9A964"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Виготовлення листівок –привітань для учасників АТО</w:t>
            </w:r>
          </w:p>
        </w:tc>
        <w:tc>
          <w:tcPr>
            <w:tcW w:w="2144" w:type="dxa"/>
            <w:gridSpan w:val="2"/>
            <w:tcBorders>
              <w:top w:val="single" w:sz="4" w:space="0" w:color="auto"/>
              <w:left w:val="single" w:sz="4" w:space="0" w:color="auto"/>
              <w:bottom w:val="single" w:sz="4" w:space="0" w:color="auto"/>
              <w:right w:val="single" w:sz="4" w:space="0" w:color="auto"/>
            </w:tcBorders>
            <w:hideMark/>
          </w:tcPr>
          <w:p w14:paraId="55D41674"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 xml:space="preserve"> 2019р</w:t>
            </w:r>
          </w:p>
        </w:tc>
        <w:tc>
          <w:tcPr>
            <w:tcW w:w="1213" w:type="dxa"/>
            <w:gridSpan w:val="3"/>
            <w:tcBorders>
              <w:top w:val="single" w:sz="4" w:space="0" w:color="auto"/>
              <w:left w:val="single" w:sz="4" w:space="0" w:color="auto"/>
              <w:bottom w:val="single" w:sz="4" w:space="0" w:color="auto"/>
              <w:right w:val="single" w:sz="4" w:space="0" w:color="auto"/>
            </w:tcBorders>
          </w:tcPr>
          <w:p w14:paraId="446E31AA"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52741236"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5B190376"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696AAEFE"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4.</w:t>
            </w:r>
          </w:p>
        </w:tc>
        <w:tc>
          <w:tcPr>
            <w:tcW w:w="3403" w:type="dxa"/>
            <w:tcBorders>
              <w:top w:val="single" w:sz="4" w:space="0" w:color="auto"/>
              <w:left w:val="single" w:sz="4" w:space="0" w:color="auto"/>
              <w:bottom w:val="single" w:sz="4" w:space="0" w:color="auto"/>
              <w:right w:val="single" w:sz="4" w:space="0" w:color="auto"/>
            </w:tcBorders>
            <w:hideMark/>
          </w:tcPr>
          <w:p w14:paraId="3CC83FA8"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 xml:space="preserve">Дискусія:«Я — маленький </w:t>
            </w:r>
          </w:p>
          <w:p w14:paraId="693EF3C2"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громадянин»</w:t>
            </w:r>
          </w:p>
        </w:tc>
        <w:tc>
          <w:tcPr>
            <w:tcW w:w="2144" w:type="dxa"/>
            <w:gridSpan w:val="2"/>
            <w:tcBorders>
              <w:top w:val="single" w:sz="4" w:space="0" w:color="auto"/>
              <w:left w:val="single" w:sz="4" w:space="0" w:color="auto"/>
              <w:bottom w:val="single" w:sz="4" w:space="0" w:color="auto"/>
              <w:right w:val="single" w:sz="4" w:space="0" w:color="auto"/>
            </w:tcBorders>
            <w:hideMark/>
          </w:tcPr>
          <w:p w14:paraId="2F1A509D"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 xml:space="preserve"> 2019р</w:t>
            </w:r>
          </w:p>
        </w:tc>
        <w:tc>
          <w:tcPr>
            <w:tcW w:w="1213" w:type="dxa"/>
            <w:gridSpan w:val="3"/>
            <w:tcBorders>
              <w:top w:val="single" w:sz="4" w:space="0" w:color="auto"/>
              <w:left w:val="single" w:sz="4" w:space="0" w:color="auto"/>
              <w:bottom w:val="single" w:sz="4" w:space="0" w:color="auto"/>
              <w:right w:val="single" w:sz="4" w:space="0" w:color="auto"/>
            </w:tcBorders>
          </w:tcPr>
          <w:p w14:paraId="1F936989"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75445FB8"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46B1EB9D"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69A6BC2D"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w:t>
            </w:r>
          </w:p>
        </w:tc>
        <w:tc>
          <w:tcPr>
            <w:tcW w:w="3403" w:type="dxa"/>
            <w:tcBorders>
              <w:top w:val="single" w:sz="4" w:space="0" w:color="auto"/>
              <w:left w:val="single" w:sz="4" w:space="0" w:color="auto"/>
              <w:bottom w:val="single" w:sz="4" w:space="0" w:color="auto"/>
              <w:right w:val="single" w:sz="4" w:space="0" w:color="auto"/>
            </w:tcBorders>
            <w:hideMark/>
          </w:tcPr>
          <w:p w14:paraId="3C8E0348"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Бесіда«Символи моєї</w:t>
            </w:r>
          </w:p>
          <w:p w14:paraId="2F20C171"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 xml:space="preserve"> держави»</w:t>
            </w:r>
          </w:p>
        </w:tc>
        <w:tc>
          <w:tcPr>
            <w:tcW w:w="2144" w:type="dxa"/>
            <w:gridSpan w:val="2"/>
            <w:tcBorders>
              <w:top w:val="single" w:sz="4" w:space="0" w:color="auto"/>
              <w:left w:val="single" w:sz="4" w:space="0" w:color="auto"/>
              <w:bottom w:val="single" w:sz="4" w:space="0" w:color="auto"/>
              <w:right w:val="single" w:sz="4" w:space="0" w:color="auto"/>
            </w:tcBorders>
            <w:hideMark/>
          </w:tcPr>
          <w:p w14:paraId="16A9CF30"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2020р</w:t>
            </w:r>
          </w:p>
        </w:tc>
        <w:tc>
          <w:tcPr>
            <w:tcW w:w="1213" w:type="dxa"/>
            <w:gridSpan w:val="3"/>
            <w:tcBorders>
              <w:top w:val="single" w:sz="4" w:space="0" w:color="auto"/>
              <w:left w:val="single" w:sz="4" w:space="0" w:color="auto"/>
              <w:bottom w:val="single" w:sz="4" w:space="0" w:color="auto"/>
              <w:right w:val="single" w:sz="4" w:space="0" w:color="auto"/>
            </w:tcBorders>
          </w:tcPr>
          <w:p w14:paraId="0B7E34B0"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03B80C06"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3E37F0F4"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32A8D109"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6.</w:t>
            </w:r>
          </w:p>
        </w:tc>
        <w:tc>
          <w:tcPr>
            <w:tcW w:w="3403" w:type="dxa"/>
            <w:tcBorders>
              <w:top w:val="single" w:sz="4" w:space="0" w:color="auto"/>
              <w:left w:val="single" w:sz="4" w:space="0" w:color="auto"/>
              <w:bottom w:val="single" w:sz="4" w:space="0" w:color="auto"/>
              <w:right w:val="single" w:sz="4" w:space="0" w:color="auto"/>
            </w:tcBorders>
            <w:hideMark/>
          </w:tcPr>
          <w:p w14:paraId="1168086F"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Проект«Традиції моєї родини»</w:t>
            </w:r>
          </w:p>
        </w:tc>
        <w:tc>
          <w:tcPr>
            <w:tcW w:w="2144" w:type="dxa"/>
            <w:gridSpan w:val="2"/>
            <w:tcBorders>
              <w:top w:val="single" w:sz="4" w:space="0" w:color="auto"/>
              <w:left w:val="single" w:sz="4" w:space="0" w:color="auto"/>
              <w:bottom w:val="single" w:sz="4" w:space="0" w:color="auto"/>
              <w:right w:val="single" w:sz="4" w:space="0" w:color="auto"/>
            </w:tcBorders>
            <w:hideMark/>
          </w:tcPr>
          <w:p w14:paraId="5F184CB6"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2020р</w:t>
            </w:r>
          </w:p>
        </w:tc>
        <w:tc>
          <w:tcPr>
            <w:tcW w:w="1213" w:type="dxa"/>
            <w:gridSpan w:val="3"/>
            <w:tcBorders>
              <w:top w:val="single" w:sz="4" w:space="0" w:color="auto"/>
              <w:left w:val="single" w:sz="4" w:space="0" w:color="auto"/>
              <w:bottom w:val="single" w:sz="4" w:space="0" w:color="auto"/>
              <w:right w:val="single" w:sz="4" w:space="0" w:color="auto"/>
            </w:tcBorders>
          </w:tcPr>
          <w:p w14:paraId="4243B969"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3B2CBC13"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38B847A0"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0323A87F"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7.</w:t>
            </w:r>
          </w:p>
        </w:tc>
        <w:tc>
          <w:tcPr>
            <w:tcW w:w="3403" w:type="dxa"/>
            <w:tcBorders>
              <w:top w:val="single" w:sz="4" w:space="0" w:color="auto"/>
              <w:left w:val="single" w:sz="4" w:space="0" w:color="auto"/>
              <w:bottom w:val="single" w:sz="4" w:space="0" w:color="auto"/>
              <w:right w:val="single" w:sz="4" w:space="0" w:color="auto"/>
            </w:tcBorders>
            <w:hideMark/>
          </w:tcPr>
          <w:p w14:paraId="0A03BA2D"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«Та земля мила, де мати народила»</w:t>
            </w:r>
          </w:p>
        </w:tc>
        <w:tc>
          <w:tcPr>
            <w:tcW w:w="2144" w:type="dxa"/>
            <w:gridSpan w:val="2"/>
            <w:tcBorders>
              <w:top w:val="single" w:sz="4" w:space="0" w:color="auto"/>
              <w:left w:val="single" w:sz="4" w:space="0" w:color="auto"/>
              <w:bottom w:val="single" w:sz="4" w:space="0" w:color="auto"/>
              <w:right w:val="single" w:sz="4" w:space="0" w:color="auto"/>
            </w:tcBorders>
            <w:hideMark/>
          </w:tcPr>
          <w:p w14:paraId="4C0A0001"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2020р</w:t>
            </w:r>
          </w:p>
        </w:tc>
        <w:tc>
          <w:tcPr>
            <w:tcW w:w="1213" w:type="dxa"/>
            <w:gridSpan w:val="3"/>
            <w:tcBorders>
              <w:top w:val="single" w:sz="4" w:space="0" w:color="auto"/>
              <w:left w:val="single" w:sz="4" w:space="0" w:color="auto"/>
              <w:bottom w:val="single" w:sz="4" w:space="0" w:color="auto"/>
              <w:right w:val="single" w:sz="4" w:space="0" w:color="auto"/>
            </w:tcBorders>
          </w:tcPr>
          <w:p w14:paraId="36AF04EA"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735C5866"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7FB1A07C"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10A0A7A9"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8.</w:t>
            </w:r>
          </w:p>
        </w:tc>
        <w:tc>
          <w:tcPr>
            <w:tcW w:w="3403" w:type="dxa"/>
            <w:tcBorders>
              <w:top w:val="single" w:sz="4" w:space="0" w:color="auto"/>
              <w:left w:val="single" w:sz="4" w:space="0" w:color="auto"/>
              <w:bottom w:val="single" w:sz="4" w:space="0" w:color="auto"/>
              <w:right w:val="single" w:sz="4" w:space="0" w:color="auto"/>
            </w:tcBorders>
            <w:hideMark/>
          </w:tcPr>
          <w:p w14:paraId="7E4CAC66"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Конкурс прислів῾їв «Моя</w:t>
            </w:r>
          </w:p>
          <w:p w14:paraId="5E7EB31F"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Батьківщина»</w:t>
            </w:r>
          </w:p>
        </w:tc>
        <w:tc>
          <w:tcPr>
            <w:tcW w:w="2144" w:type="dxa"/>
            <w:gridSpan w:val="2"/>
            <w:tcBorders>
              <w:top w:val="single" w:sz="4" w:space="0" w:color="auto"/>
              <w:left w:val="single" w:sz="4" w:space="0" w:color="auto"/>
              <w:bottom w:val="single" w:sz="4" w:space="0" w:color="auto"/>
              <w:right w:val="single" w:sz="4" w:space="0" w:color="auto"/>
            </w:tcBorders>
            <w:hideMark/>
          </w:tcPr>
          <w:p w14:paraId="3DAAA605"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2020р</w:t>
            </w:r>
          </w:p>
        </w:tc>
        <w:tc>
          <w:tcPr>
            <w:tcW w:w="1213" w:type="dxa"/>
            <w:gridSpan w:val="3"/>
            <w:tcBorders>
              <w:top w:val="single" w:sz="4" w:space="0" w:color="auto"/>
              <w:left w:val="single" w:sz="4" w:space="0" w:color="auto"/>
              <w:bottom w:val="single" w:sz="4" w:space="0" w:color="auto"/>
              <w:right w:val="single" w:sz="4" w:space="0" w:color="auto"/>
            </w:tcBorders>
          </w:tcPr>
          <w:p w14:paraId="56AFEE06"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364B3EB6"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2C6DC2EA"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5C66A31D"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9.</w:t>
            </w:r>
          </w:p>
        </w:tc>
        <w:tc>
          <w:tcPr>
            <w:tcW w:w="3403" w:type="dxa"/>
            <w:tcBorders>
              <w:top w:val="single" w:sz="4" w:space="0" w:color="auto"/>
              <w:left w:val="single" w:sz="4" w:space="0" w:color="auto"/>
              <w:bottom w:val="single" w:sz="4" w:space="0" w:color="auto"/>
              <w:right w:val="single" w:sz="4" w:space="0" w:color="auto"/>
            </w:tcBorders>
            <w:hideMark/>
          </w:tcPr>
          <w:p w14:paraId="688C894B"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 xml:space="preserve">Заочна мандрівка </w:t>
            </w:r>
          </w:p>
          <w:p w14:paraId="727BE274"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«Країна, в якій я живу»</w:t>
            </w:r>
          </w:p>
        </w:tc>
        <w:tc>
          <w:tcPr>
            <w:tcW w:w="2144" w:type="dxa"/>
            <w:gridSpan w:val="2"/>
            <w:tcBorders>
              <w:top w:val="single" w:sz="4" w:space="0" w:color="auto"/>
              <w:left w:val="single" w:sz="4" w:space="0" w:color="auto"/>
              <w:bottom w:val="single" w:sz="4" w:space="0" w:color="auto"/>
              <w:right w:val="single" w:sz="4" w:space="0" w:color="auto"/>
            </w:tcBorders>
            <w:hideMark/>
          </w:tcPr>
          <w:p w14:paraId="15AB5EAD"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Травень 2020р</w:t>
            </w:r>
          </w:p>
        </w:tc>
        <w:tc>
          <w:tcPr>
            <w:tcW w:w="1213" w:type="dxa"/>
            <w:gridSpan w:val="3"/>
            <w:tcBorders>
              <w:top w:val="single" w:sz="4" w:space="0" w:color="auto"/>
              <w:left w:val="single" w:sz="4" w:space="0" w:color="auto"/>
              <w:bottom w:val="single" w:sz="4" w:space="0" w:color="auto"/>
              <w:right w:val="single" w:sz="4" w:space="0" w:color="auto"/>
            </w:tcBorders>
          </w:tcPr>
          <w:p w14:paraId="6A5BC0ED"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5D053922"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2F35CB3B" w14:textId="77777777" w:rsidTr="008B7D54">
        <w:tc>
          <w:tcPr>
            <w:tcW w:w="9571" w:type="dxa"/>
            <w:gridSpan w:val="8"/>
            <w:tcBorders>
              <w:top w:val="single" w:sz="4" w:space="0" w:color="auto"/>
              <w:left w:val="single" w:sz="4" w:space="0" w:color="auto"/>
              <w:bottom w:val="single" w:sz="4" w:space="0" w:color="auto"/>
              <w:right w:val="single" w:sz="4" w:space="0" w:color="auto"/>
            </w:tcBorders>
          </w:tcPr>
          <w:p w14:paraId="09DB64A0" w14:textId="77777777" w:rsidR="00093EBF" w:rsidRPr="00093EBF" w:rsidRDefault="00093EBF" w:rsidP="00093EBF">
            <w:pPr>
              <w:spacing w:after="0" w:line="240" w:lineRule="auto"/>
              <w:jc w:val="center"/>
              <w:rPr>
                <w:rFonts w:ascii="Times New Roman" w:eastAsia="Calibri" w:hAnsi="Times New Roman" w:cs="Times New Roman"/>
                <w:b/>
                <w:sz w:val="24"/>
                <w:szCs w:val="24"/>
              </w:rPr>
            </w:pPr>
          </w:p>
          <w:p w14:paraId="40B00AE4" w14:textId="77777777" w:rsidR="00093EBF" w:rsidRPr="00093EBF" w:rsidRDefault="00093EBF" w:rsidP="00093EBF">
            <w:pPr>
              <w:spacing w:after="0" w:line="240" w:lineRule="auto"/>
              <w:jc w:val="center"/>
              <w:rPr>
                <w:rFonts w:ascii="Times New Roman" w:eastAsia="Calibri" w:hAnsi="Times New Roman" w:cs="Times New Roman"/>
                <w:b/>
                <w:sz w:val="24"/>
                <w:szCs w:val="24"/>
              </w:rPr>
            </w:pPr>
            <w:r w:rsidRPr="00093EBF">
              <w:rPr>
                <w:rFonts w:ascii="Times New Roman" w:eastAsia="Calibri" w:hAnsi="Times New Roman" w:cs="Times New Roman"/>
                <w:b/>
                <w:sz w:val="24"/>
                <w:szCs w:val="24"/>
                <w:lang w:val="ru-RU"/>
              </w:rPr>
              <w:t>4 клас</w:t>
            </w:r>
          </w:p>
          <w:p w14:paraId="3C9EB295" w14:textId="77777777" w:rsidR="00093EBF" w:rsidRPr="00093EBF" w:rsidRDefault="00093EBF" w:rsidP="00093EBF">
            <w:pPr>
              <w:spacing w:after="0" w:line="240" w:lineRule="auto"/>
              <w:jc w:val="center"/>
              <w:rPr>
                <w:rFonts w:ascii="Times New Roman" w:eastAsia="Calibri" w:hAnsi="Times New Roman" w:cs="Times New Roman"/>
                <w:b/>
                <w:sz w:val="24"/>
                <w:szCs w:val="24"/>
              </w:rPr>
            </w:pPr>
          </w:p>
        </w:tc>
      </w:tr>
      <w:tr w:rsidR="00093EBF" w:rsidRPr="00093EBF" w14:paraId="1F9F0535"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3DC26CC0"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w:t>
            </w:r>
          </w:p>
        </w:tc>
        <w:tc>
          <w:tcPr>
            <w:tcW w:w="3403" w:type="dxa"/>
            <w:tcBorders>
              <w:top w:val="single" w:sz="4" w:space="0" w:color="auto"/>
              <w:left w:val="single" w:sz="4" w:space="0" w:color="auto"/>
              <w:bottom w:val="single" w:sz="4" w:space="0" w:color="auto"/>
              <w:right w:val="single" w:sz="4" w:space="0" w:color="auto"/>
            </w:tcBorders>
            <w:hideMark/>
          </w:tcPr>
          <w:p w14:paraId="66D2E52E"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на тему : «Наша Вітчизна -  Україна».</w:t>
            </w:r>
          </w:p>
        </w:tc>
        <w:tc>
          <w:tcPr>
            <w:tcW w:w="2144" w:type="dxa"/>
            <w:gridSpan w:val="2"/>
            <w:tcBorders>
              <w:top w:val="single" w:sz="4" w:space="0" w:color="auto"/>
              <w:left w:val="single" w:sz="4" w:space="0" w:color="auto"/>
              <w:bottom w:val="single" w:sz="4" w:space="0" w:color="auto"/>
              <w:right w:val="single" w:sz="4" w:space="0" w:color="auto"/>
            </w:tcBorders>
            <w:hideMark/>
          </w:tcPr>
          <w:p w14:paraId="43AEF0F9"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Вересень</w:t>
            </w:r>
            <w:r w:rsidRPr="00093EBF">
              <w:rPr>
                <w:rFonts w:ascii="Times New Roman" w:eastAsia="Calibri" w:hAnsi="Times New Roman" w:cs="Times New Roman"/>
                <w:sz w:val="24"/>
                <w:szCs w:val="24"/>
              </w:rPr>
              <w:t>2019р.</w:t>
            </w:r>
          </w:p>
        </w:tc>
        <w:tc>
          <w:tcPr>
            <w:tcW w:w="1213" w:type="dxa"/>
            <w:gridSpan w:val="3"/>
            <w:tcBorders>
              <w:top w:val="single" w:sz="4" w:space="0" w:color="auto"/>
              <w:left w:val="single" w:sz="4" w:space="0" w:color="auto"/>
              <w:bottom w:val="single" w:sz="4" w:space="0" w:color="auto"/>
              <w:right w:val="single" w:sz="4" w:space="0" w:color="auto"/>
            </w:tcBorders>
          </w:tcPr>
          <w:p w14:paraId="295F6370"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4B769781"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BE4318F"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329797D3"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2.</w:t>
            </w:r>
          </w:p>
        </w:tc>
        <w:tc>
          <w:tcPr>
            <w:tcW w:w="3403" w:type="dxa"/>
            <w:tcBorders>
              <w:top w:val="single" w:sz="4" w:space="0" w:color="auto"/>
              <w:left w:val="single" w:sz="4" w:space="0" w:color="auto"/>
              <w:bottom w:val="single" w:sz="4" w:space="0" w:color="auto"/>
              <w:right w:val="single" w:sz="4" w:space="0" w:color="auto"/>
            </w:tcBorders>
            <w:hideMark/>
          </w:tcPr>
          <w:p w14:paraId="7CA83DC2"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 «Там бере початок Україна, де росте біля хати калина»</w:t>
            </w:r>
          </w:p>
        </w:tc>
        <w:tc>
          <w:tcPr>
            <w:tcW w:w="2144" w:type="dxa"/>
            <w:gridSpan w:val="2"/>
            <w:tcBorders>
              <w:top w:val="single" w:sz="4" w:space="0" w:color="auto"/>
              <w:left w:val="single" w:sz="4" w:space="0" w:color="auto"/>
              <w:bottom w:val="single" w:sz="4" w:space="0" w:color="auto"/>
              <w:right w:val="single" w:sz="4" w:space="0" w:color="auto"/>
            </w:tcBorders>
            <w:hideMark/>
          </w:tcPr>
          <w:p w14:paraId="5D563FF3"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 xml:space="preserve"> 2019р</w:t>
            </w:r>
          </w:p>
        </w:tc>
        <w:tc>
          <w:tcPr>
            <w:tcW w:w="1213" w:type="dxa"/>
            <w:gridSpan w:val="3"/>
            <w:tcBorders>
              <w:top w:val="single" w:sz="4" w:space="0" w:color="auto"/>
              <w:left w:val="single" w:sz="4" w:space="0" w:color="auto"/>
              <w:bottom w:val="single" w:sz="4" w:space="0" w:color="auto"/>
              <w:right w:val="single" w:sz="4" w:space="0" w:color="auto"/>
            </w:tcBorders>
          </w:tcPr>
          <w:p w14:paraId="50E02C83"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43187242"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5E202384"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1C4DFDCA"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3.</w:t>
            </w:r>
          </w:p>
        </w:tc>
        <w:tc>
          <w:tcPr>
            <w:tcW w:w="3403" w:type="dxa"/>
            <w:tcBorders>
              <w:top w:val="single" w:sz="4" w:space="0" w:color="auto"/>
              <w:left w:val="single" w:sz="4" w:space="0" w:color="auto"/>
              <w:bottom w:val="single" w:sz="4" w:space="0" w:color="auto"/>
              <w:right w:val="single" w:sz="4" w:space="0" w:color="auto"/>
            </w:tcBorders>
            <w:hideMark/>
          </w:tcPr>
          <w:p w14:paraId="770DE2C1"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«Бути українцем – звучить гордо»</w:t>
            </w:r>
          </w:p>
        </w:tc>
        <w:tc>
          <w:tcPr>
            <w:tcW w:w="2144" w:type="dxa"/>
            <w:gridSpan w:val="2"/>
            <w:tcBorders>
              <w:top w:val="single" w:sz="4" w:space="0" w:color="auto"/>
              <w:left w:val="single" w:sz="4" w:space="0" w:color="auto"/>
              <w:bottom w:val="single" w:sz="4" w:space="0" w:color="auto"/>
              <w:right w:val="single" w:sz="4" w:space="0" w:color="auto"/>
            </w:tcBorders>
            <w:hideMark/>
          </w:tcPr>
          <w:p w14:paraId="6AC1050A"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 xml:space="preserve"> 2019р</w:t>
            </w:r>
          </w:p>
        </w:tc>
        <w:tc>
          <w:tcPr>
            <w:tcW w:w="1213" w:type="dxa"/>
            <w:gridSpan w:val="3"/>
            <w:tcBorders>
              <w:top w:val="single" w:sz="4" w:space="0" w:color="auto"/>
              <w:left w:val="single" w:sz="4" w:space="0" w:color="auto"/>
              <w:bottom w:val="single" w:sz="4" w:space="0" w:color="auto"/>
              <w:right w:val="single" w:sz="4" w:space="0" w:color="auto"/>
            </w:tcBorders>
          </w:tcPr>
          <w:p w14:paraId="09EB4573"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21D40713"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447AB9BE"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11FF60F6"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lastRenderedPageBreak/>
              <w:t>4.</w:t>
            </w:r>
          </w:p>
        </w:tc>
        <w:tc>
          <w:tcPr>
            <w:tcW w:w="3403" w:type="dxa"/>
            <w:tcBorders>
              <w:top w:val="single" w:sz="4" w:space="0" w:color="auto"/>
              <w:left w:val="single" w:sz="4" w:space="0" w:color="auto"/>
              <w:bottom w:val="single" w:sz="4" w:space="0" w:color="auto"/>
              <w:right w:val="single" w:sz="4" w:space="0" w:color="auto"/>
            </w:tcBorders>
            <w:hideMark/>
          </w:tcPr>
          <w:p w14:paraId="0D378753"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«Мій рідний край - земля моїх батьків.»</w:t>
            </w:r>
          </w:p>
        </w:tc>
        <w:tc>
          <w:tcPr>
            <w:tcW w:w="2144" w:type="dxa"/>
            <w:gridSpan w:val="2"/>
            <w:tcBorders>
              <w:top w:val="single" w:sz="4" w:space="0" w:color="auto"/>
              <w:left w:val="single" w:sz="4" w:space="0" w:color="auto"/>
              <w:bottom w:val="single" w:sz="4" w:space="0" w:color="auto"/>
              <w:right w:val="single" w:sz="4" w:space="0" w:color="auto"/>
            </w:tcBorders>
            <w:hideMark/>
          </w:tcPr>
          <w:p w14:paraId="264F3958"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 xml:space="preserve"> 2019р</w:t>
            </w:r>
          </w:p>
        </w:tc>
        <w:tc>
          <w:tcPr>
            <w:tcW w:w="1213" w:type="dxa"/>
            <w:gridSpan w:val="3"/>
            <w:tcBorders>
              <w:top w:val="single" w:sz="4" w:space="0" w:color="auto"/>
              <w:left w:val="single" w:sz="4" w:space="0" w:color="auto"/>
              <w:bottom w:val="single" w:sz="4" w:space="0" w:color="auto"/>
              <w:right w:val="single" w:sz="4" w:space="0" w:color="auto"/>
            </w:tcBorders>
          </w:tcPr>
          <w:p w14:paraId="4857B5AB"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67E12CA6"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40E9E96C"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333474E8"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w:t>
            </w:r>
          </w:p>
        </w:tc>
        <w:tc>
          <w:tcPr>
            <w:tcW w:w="3403" w:type="dxa"/>
            <w:tcBorders>
              <w:top w:val="single" w:sz="4" w:space="0" w:color="auto"/>
              <w:left w:val="single" w:sz="4" w:space="0" w:color="auto"/>
              <w:bottom w:val="single" w:sz="4" w:space="0" w:color="auto"/>
              <w:right w:val="single" w:sz="4" w:space="0" w:color="auto"/>
            </w:tcBorders>
            <w:hideMark/>
          </w:tcPr>
          <w:p w14:paraId="7E75BBAC"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Конкурс на кращуколядку «Сію, сію, посіваю…»</w:t>
            </w:r>
          </w:p>
        </w:tc>
        <w:tc>
          <w:tcPr>
            <w:tcW w:w="2144" w:type="dxa"/>
            <w:gridSpan w:val="2"/>
            <w:tcBorders>
              <w:top w:val="single" w:sz="4" w:space="0" w:color="auto"/>
              <w:left w:val="single" w:sz="4" w:space="0" w:color="auto"/>
              <w:bottom w:val="single" w:sz="4" w:space="0" w:color="auto"/>
              <w:right w:val="single" w:sz="4" w:space="0" w:color="auto"/>
            </w:tcBorders>
            <w:hideMark/>
          </w:tcPr>
          <w:p w14:paraId="05ADBC0F"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2020р</w:t>
            </w:r>
          </w:p>
        </w:tc>
        <w:tc>
          <w:tcPr>
            <w:tcW w:w="1213" w:type="dxa"/>
            <w:gridSpan w:val="3"/>
            <w:tcBorders>
              <w:top w:val="single" w:sz="4" w:space="0" w:color="auto"/>
              <w:left w:val="single" w:sz="4" w:space="0" w:color="auto"/>
              <w:bottom w:val="single" w:sz="4" w:space="0" w:color="auto"/>
              <w:right w:val="single" w:sz="4" w:space="0" w:color="auto"/>
            </w:tcBorders>
          </w:tcPr>
          <w:p w14:paraId="7514479D"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260C4CC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3884F07C"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68ACB57D"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6.</w:t>
            </w:r>
          </w:p>
        </w:tc>
        <w:tc>
          <w:tcPr>
            <w:tcW w:w="3403" w:type="dxa"/>
            <w:tcBorders>
              <w:top w:val="single" w:sz="4" w:space="0" w:color="auto"/>
              <w:left w:val="single" w:sz="4" w:space="0" w:color="auto"/>
              <w:bottom w:val="single" w:sz="4" w:space="0" w:color="auto"/>
              <w:right w:val="single" w:sz="4" w:space="0" w:color="auto"/>
            </w:tcBorders>
            <w:hideMark/>
          </w:tcPr>
          <w:p w14:paraId="44BB73C5"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«Я – громадянин України і пишаюся цим»</w:t>
            </w:r>
          </w:p>
        </w:tc>
        <w:tc>
          <w:tcPr>
            <w:tcW w:w="2144" w:type="dxa"/>
            <w:gridSpan w:val="2"/>
            <w:tcBorders>
              <w:top w:val="single" w:sz="4" w:space="0" w:color="auto"/>
              <w:left w:val="single" w:sz="4" w:space="0" w:color="auto"/>
              <w:bottom w:val="single" w:sz="4" w:space="0" w:color="auto"/>
              <w:right w:val="single" w:sz="4" w:space="0" w:color="auto"/>
            </w:tcBorders>
            <w:hideMark/>
          </w:tcPr>
          <w:p w14:paraId="665533F7"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2020р</w:t>
            </w:r>
          </w:p>
        </w:tc>
        <w:tc>
          <w:tcPr>
            <w:tcW w:w="1213" w:type="dxa"/>
            <w:gridSpan w:val="3"/>
            <w:tcBorders>
              <w:top w:val="single" w:sz="4" w:space="0" w:color="auto"/>
              <w:left w:val="single" w:sz="4" w:space="0" w:color="auto"/>
              <w:bottom w:val="single" w:sz="4" w:space="0" w:color="auto"/>
              <w:right w:val="single" w:sz="4" w:space="0" w:color="auto"/>
            </w:tcBorders>
          </w:tcPr>
          <w:p w14:paraId="6DB77E0B"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336B5ABE"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2188E7D2"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5F0A8722"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7.</w:t>
            </w:r>
          </w:p>
        </w:tc>
        <w:tc>
          <w:tcPr>
            <w:tcW w:w="3403" w:type="dxa"/>
            <w:tcBorders>
              <w:top w:val="single" w:sz="4" w:space="0" w:color="auto"/>
              <w:left w:val="single" w:sz="4" w:space="0" w:color="auto"/>
              <w:bottom w:val="single" w:sz="4" w:space="0" w:color="auto"/>
              <w:right w:val="single" w:sz="4" w:space="0" w:color="auto"/>
            </w:tcBorders>
            <w:hideMark/>
          </w:tcPr>
          <w:p w14:paraId="31EF0522"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 xml:space="preserve">Бесіда «Всі народи мають жити у мирі </w:t>
            </w:r>
            <w:r w:rsidRPr="00093EBF">
              <w:rPr>
                <w:rFonts w:ascii="Times New Roman" w:eastAsia="Calibri" w:hAnsi="Times New Roman" w:cs="Times New Roman"/>
                <w:sz w:val="24"/>
                <w:szCs w:val="24"/>
              </w:rPr>
              <w:t>й</w:t>
            </w:r>
            <w:r w:rsidRPr="00093EBF">
              <w:rPr>
                <w:rFonts w:ascii="Times New Roman" w:eastAsia="Calibri" w:hAnsi="Times New Roman" w:cs="Times New Roman"/>
                <w:sz w:val="24"/>
                <w:szCs w:val="24"/>
                <w:lang w:val="ru-RU"/>
              </w:rPr>
              <w:t xml:space="preserve"> злагоді»</w:t>
            </w:r>
          </w:p>
        </w:tc>
        <w:tc>
          <w:tcPr>
            <w:tcW w:w="2144" w:type="dxa"/>
            <w:gridSpan w:val="2"/>
            <w:tcBorders>
              <w:top w:val="single" w:sz="4" w:space="0" w:color="auto"/>
              <w:left w:val="single" w:sz="4" w:space="0" w:color="auto"/>
              <w:bottom w:val="single" w:sz="4" w:space="0" w:color="auto"/>
              <w:right w:val="single" w:sz="4" w:space="0" w:color="auto"/>
            </w:tcBorders>
            <w:hideMark/>
          </w:tcPr>
          <w:p w14:paraId="39A4C4C4"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2020р</w:t>
            </w:r>
          </w:p>
        </w:tc>
        <w:tc>
          <w:tcPr>
            <w:tcW w:w="1213" w:type="dxa"/>
            <w:gridSpan w:val="3"/>
            <w:tcBorders>
              <w:top w:val="single" w:sz="4" w:space="0" w:color="auto"/>
              <w:left w:val="single" w:sz="4" w:space="0" w:color="auto"/>
              <w:bottom w:val="single" w:sz="4" w:space="0" w:color="auto"/>
              <w:right w:val="single" w:sz="4" w:space="0" w:color="auto"/>
            </w:tcBorders>
          </w:tcPr>
          <w:p w14:paraId="011D5DC3"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5EA2AB0D"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0E777E59"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1C3216EB"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8.</w:t>
            </w:r>
          </w:p>
        </w:tc>
        <w:tc>
          <w:tcPr>
            <w:tcW w:w="3403" w:type="dxa"/>
            <w:tcBorders>
              <w:top w:val="single" w:sz="4" w:space="0" w:color="auto"/>
              <w:left w:val="single" w:sz="4" w:space="0" w:color="auto"/>
              <w:bottom w:val="single" w:sz="4" w:space="0" w:color="auto"/>
              <w:right w:val="single" w:sz="4" w:space="0" w:color="auto"/>
            </w:tcBorders>
            <w:hideMark/>
          </w:tcPr>
          <w:p w14:paraId="48A5EE9E"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Конкурс малюнків «І живе калина на папері»</w:t>
            </w:r>
          </w:p>
        </w:tc>
        <w:tc>
          <w:tcPr>
            <w:tcW w:w="2144" w:type="dxa"/>
            <w:gridSpan w:val="2"/>
            <w:tcBorders>
              <w:top w:val="single" w:sz="4" w:space="0" w:color="auto"/>
              <w:left w:val="single" w:sz="4" w:space="0" w:color="auto"/>
              <w:bottom w:val="single" w:sz="4" w:space="0" w:color="auto"/>
              <w:right w:val="single" w:sz="4" w:space="0" w:color="auto"/>
            </w:tcBorders>
            <w:hideMark/>
          </w:tcPr>
          <w:p w14:paraId="20BFF48C"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2020р</w:t>
            </w:r>
          </w:p>
        </w:tc>
        <w:tc>
          <w:tcPr>
            <w:tcW w:w="1213" w:type="dxa"/>
            <w:gridSpan w:val="3"/>
            <w:tcBorders>
              <w:top w:val="single" w:sz="4" w:space="0" w:color="auto"/>
              <w:left w:val="single" w:sz="4" w:space="0" w:color="auto"/>
              <w:bottom w:val="single" w:sz="4" w:space="0" w:color="auto"/>
              <w:right w:val="single" w:sz="4" w:space="0" w:color="auto"/>
            </w:tcBorders>
          </w:tcPr>
          <w:p w14:paraId="7F156DD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74236F73"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27A8F61"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1936E1A5"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9.</w:t>
            </w:r>
          </w:p>
        </w:tc>
        <w:tc>
          <w:tcPr>
            <w:tcW w:w="3403" w:type="dxa"/>
            <w:tcBorders>
              <w:top w:val="single" w:sz="4" w:space="0" w:color="auto"/>
              <w:left w:val="single" w:sz="4" w:space="0" w:color="auto"/>
              <w:bottom w:val="single" w:sz="4" w:space="0" w:color="auto"/>
              <w:right w:val="single" w:sz="4" w:space="0" w:color="auto"/>
            </w:tcBorders>
            <w:hideMark/>
          </w:tcPr>
          <w:p w14:paraId="697B2B17"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Заочна подорож «Країнами Європи»</w:t>
            </w:r>
          </w:p>
        </w:tc>
        <w:tc>
          <w:tcPr>
            <w:tcW w:w="2144" w:type="dxa"/>
            <w:gridSpan w:val="2"/>
            <w:tcBorders>
              <w:top w:val="single" w:sz="4" w:space="0" w:color="auto"/>
              <w:left w:val="single" w:sz="4" w:space="0" w:color="auto"/>
              <w:bottom w:val="single" w:sz="4" w:space="0" w:color="auto"/>
              <w:right w:val="single" w:sz="4" w:space="0" w:color="auto"/>
            </w:tcBorders>
            <w:hideMark/>
          </w:tcPr>
          <w:p w14:paraId="3530FB61"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Травень 2020р</w:t>
            </w:r>
          </w:p>
        </w:tc>
        <w:tc>
          <w:tcPr>
            <w:tcW w:w="1213" w:type="dxa"/>
            <w:gridSpan w:val="3"/>
            <w:tcBorders>
              <w:top w:val="single" w:sz="4" w:space="0" w:color="auto"/>
              <w:left w:val="single" w:sz="4" w:space="0" w:color="auto"/>
              <w:bottom w:val="single" w:sz="4" w:space="0" w:color="auto"/>
              <w:right w:val="single" w:sz="4" w:space="0" w:color="auto"/>
            </w:tcBorders>
          </w:tcPr>
          <w:p w14:paraId="332892E7"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36987984"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2D031BD1" w14:textId="77777777" w:rsidTr="008B7D54">
        <w:tc>
          <w:tcPr>
            <w:tcW w:w="9571" w:type="dxa"/>
            <w:gridSpan w:val="8"/>
            <w:tcBorders>
              <w:top w:val="single" w:sz="4" w:space="0" w:color="auto"/>
              <w:left w:val="single" w:sz="4" w:space="0" w:color="auto"/>
              <w:bottom w:val="single" w:sz="4" w:space="0" w:color="auto"/>
              <w:right w:val="single" w:sz="4" w:space="0" w:color="auto"/>
            </w:tcBorders>
            <w:hideMark/>
          </w:tcPr>
          <w:p w14:paraId="02DB283A" w14:textId="77777777" w:rsidR="00093EBF" w:rsidRPr="00093EBF" w:rsidRDefault="00093EBF" w:rsidP="00093EBF">
            <w:pPr>
              <w:spacing w:after="200" w:line="240" w:lineRule="auto"/>
              <w:jc w:val="center"/>
              <w:rPr>
                <w:rFonts w:ascii="Times New Roman" w:eastAsia="Calibri" w:hAnsi="Times New Roman" w:cs="Times New Roman"/>
                <w:b/>
                <w:sz w:val="24"/>
                <w:szCs w:val="24"/>
              </w:rPr>
            </w:pPr>
            <w:r w:rsidRPr="00093EBF">
              <w:rPr>
                <w:rFonts w:ascii="Times New Roman" w:eastAsia="Calibri" w:hAnsi="Times New Roman" w:cs="Times New Roman"/>
                <w:b/>
                <w:sz w:val="24"/>
                <w:szCs w:val="24"/>
                <w:lang w:val="ru-RU"/>
              </w:rPr>
              <w:t>ОСНОВНА  ШКОЛА</w:t>
            </w:r>
          </w:p>
          <w:p w14:paraId="2CA2DE16" w14:textId="77777777" w:rsidR="00093EBF" w:rsidRPr="00093EBF" w:rsidRDefault="00093EBF" w:rsidP="00093EBF">
            <w:pPr>
              <w:spacing w:after="200" w:line="240" w:lineRule="auto"/>
              <w:rPr>
                <w:rFonts w:ascii="Times New Roman" w:eastAsia="Calibri" w:hAnsi="Times New Roman" w:cs="Times New Roman"/>
                <w:b/>
                <w:sz w:val="24"/>
                <w:szCs w:val="24"/>
              </w:rPr>
            </w:pPr>
            <w:r w:rsidRPr="00093EBF">
              <w:rPr>
                <w:rFonts w:ascii="Times New Roman" w:eastAsia="Calibri" w:hAnsi="Times New Roman" w:cs="Times New Roman"/>
                <w:b/>
                <w:sz w:val="24"/>
                <w:szCs w:val="24"/>
              </w:rPr>
              <w:t>Виховні досягнення</w:t>
            </w:r>
          </w:p>
          <w:p w14:paraId="7F2EC17D" w14:textId="77777777" w:rsidR="00093EBF" w:rsidRPr="00093EBF" w:rsidRDefault="00093EBF" w:rsidP="00093EBF">
            <w:pPr>
              <w:spacing w:after="20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почуття любові до свого рідного краю, Батьківщини, народу, українських законів, традицій та звичаїв;</w:t>
            </w:r>
          </w:p>
          <w:p w14:paraId="3FC1E4E7" w14:textId="77777777" w:rsidR="00093EBF" w:rsidRPr="00093EBF" w:rsidRDefault="00093EBF" w:rsidP="00093EBF">
            <w:pPr>
              <w:spacing w:after="20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моральних, духовних та історико-культурних цінностей, високої мовної культури;</w:t>
            </w:r>
          </w:p>
          <w:p w14:paraId="0C773B93" w14:textId="77777777" w:rsidR="00093EBF" w:rsidRPr="00093EBF" w:rsidRDefault="00093EBF" w:rsidP="00093EBF">
            <w:pPr>
              <w:spacing w:after="20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шанобливого ставлення до державної символіки;</w:t>
            </w:r>
          </w:p>
          <w:p w14:paraId="55353F15" w14:textId="77777777" w:rsidR="00093EBF" w:rsidRPr="00093EBF" w:rsidRDefault="00093EBF" w:rsidP="00093EBF">
            <w:pPr>
              <w:spacing w:after="20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правил та норм поведінки, соціально важливих для суспільства;</w:t>
            </w:r>
          </w:p>
          <w:p w14:paraId="76C1E9CF" w14:textId="77777777" w:rsidR="00093EBF" w:rsidRPr="00093EBF" w:rsidRDefault="00093EBF" w:rsidP="00093EBF">
            <w:pPr>
              <w:spacing w:after="20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активної життєвої позиції щодо негативних проявів у соціумі;</w:t>
            </w:r>
          </w:p>
          <w:p w14:paraId="08339A98" w14:textId="77777777" w:rsidR="00093EBF" w:rsidRPr="00093EBF" w:rsidRDefault="00093EBF" w:rsidP="00093EBF">
            <w:pPr>
              <w:spacing w:after="20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толерантного ставлення до історії та культури інших народностей, які проживають в Україні та інших державах.</w:t>
            </w:r>
          </w:p>
          <w:p w14:paraId="3EBE7E61"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b/>
                <w:sz w:val="24"/>
                <w:szCs w:val="24"/>
                <w:lang w:val="ru-RU"/>
              </w:rPr>
              <w:t>5 клас</w:t>
            </w:r>
          </w:p>
        </w:tc>
      </w:tr>
      <w:tr w:rsidR="00093EBF" w:rsidRPr="00093EBF" w14:paraId="508D6FDC"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6B4EECD3"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w:t>
            </w:r>
          </w:p>
        </w:tc>
        <w:tc>
          <w:tcPr>
            <w:tcW w:w="3403" w:type="dxa"/>
            <w:tcBorders>
              <w:top w:val="single" w:sz="4" w:space="0" w:color="auto"/>
              <w:left w:val="single" w:sz="4" w:space="0" w:color="auto"/>
              <w:bottom w:val="single" w:sz="4" w:space="0" w:color="auto"/>
              <w:right w:val="single" w:sz="4" w:space="0" w:color="auto"/>
            </w:tcBorders>
            <w:hideMark/>
          </w:tcPr>
          <w:p w14:paraId="4DE05AEE"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Конкурс плакатів</w:t>
            </w:r>
            <w:r w:rsidRPr="00093EBF">
              <w:rPr>
                <w:rFonts w:ascii="Times New Roman" w:eastAsia="Calibri" w:hAnsi="Times New Roman" w:cs="Times New Roman"/>
                <w:sz w:val="24"/>
                <w:szCs w:val="24"/>
              </w:rPr>
              <w:t xml:space="preserve"> до Міжнародного дня миру</w:t>
            </w:r>
          </w:p>
        </w:tc>
        <w:tc>
          <w:tcPr>
            <w:tcW w:w="2365" w:type="dxa"/>
            <w:gridSpan w:val="3"/>
            <w:tcBorders>
              <w:top w:val="single" w:sz="4" w:space="0" w:color="auto"/>
              <w:left w:val="single" w:sz="4" w:space="0" w:color="auto"/>
              <w:bottom w:val="single" w:sz="4" w:space="0" w:color="auto"/>
              <w:right w:val="single" w:sz="4" w:space="0" w:color="auto"/>
            </w:tcBorders>
            <w:hideMark/>
          </w:tcPr>
          <w:p w14:paraId="330D351A"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Вересень</w:t>
            </w:r>
            <w:r w:rsidRPr="00093EBF">
              <w:rPr>
                <w:rFonts w:ascii="Times New Roman" w:eastAsia="Calibri" w:hAnsi="Times New Roman" w:cs="Times New Roman"/>
                <w:sz w:val="24"/>
                <w:szCs w:val="24"/>
              </w:rPr>
              <w:t>2019р.</w:t>
            </w:r>
          </w:p>
        </w:tc>
        <w:tc>
          <w:tcPr>
            <w:tcW w:w="992" w:type="dxa"/>
            <w:gridSpan w:val="2"/>
            <w:tcBorders>
              <w:top w:val="single" w:sz="4" w:space="0" w:color="auto"/>
              <w:left w:val="single" w:sz="4" w:space="0" w:color="auto"/>
              <w:bottom w:val="single" w:sz="4" w:space="0" w:color="auto"/>
              <w:right w:val="single" w:sz="4" w:space="0" w:color="auto"/>
            </w:tcBorders>
          </w:tcPr>
          <w:p w14:paraId="1CBAFBB7"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4C576A14"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6A21C8AA"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5D0928A8"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2.</w:t>
            </w:r>
          </w:p>
        </w:tc>
        <w:tc>
          <w:tcPr>
            <w:tcW w:w="3403" w:type="dxa"/>
            <w:tcBorders>
              <w:top w:val="single" w:sz="4" w:space="0" w:color="auto"/>
              <w:left w:val="single" w:sz="4" w:space="0" w:color="auto"/>
              <w:bottom w:val="single" w:sz="4" w:space="0" w:color="auto"/>
              <w:right w:val="single" w:sz="4" w:space="0" w:color="auto"/>
            </w:tcBorders>
            <w:hideMark/>
          </w:tcPr>
          <w:p w14:paraId="436997C9"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rPr>
              <w:t>Година спілкування "Немає прав без обов’язків. Конвенція ООН та Конституція України про права дітей".</w:t>
            </w:r>
          </w:p>
        </w:tc>
        <w:tc>
          <w:tcPr>
            <w:tcW w:w="2365" w:type="dxa"/>
            <w:gridSpan w:val="3"/>
            <w:tcBorders>
              <w:top w:val="single" w:sz="4" w:space="0" w:color="auto"/>
              <w:left w:val="single" w:sz="4" w:space="0" w:color="auto"/>
              <w:bottom w:val="single" w:sz="4" w:space="0" w:color="auto"/>
              <w:right w:val="single" w:sz="4" w:space="0" w:color="auto"/>
            </w:tcBorders>
            <w:hideMark/>
          </w:tcPr>
          <w:p w14:paraId="44F0E34B"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 xml:space="preserve"> 2019р</w:t>
            </w:r>
          </w:p>
        </w:tc>
        <w:tc>
          <w:tcPr>
            <w:tcW w:w="992" w:type="dxa"/>
            <w:gridSpan w:val="2"/>
            <w:tcBorders>
              <w:top w:val="single" w:sz="4" w:space="0" w:color="auto"/>
              <w:left w:val="single" w:sz="4" w:space="0" w:color="auto"/>
              <w:bottom w:val="single" w:sz="4" w:space="0" w:color="auto"/>
              <w:right w:val="single" w:sz="4" w:space="0" w:color="auto"/>
            </w:tcBorders>
          </w:tcPr>
          <w:p w14:paraId="684C95F3"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5D21861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3302771E"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2D1C1752"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3.</w:t>
            </w:r>
          </w:p>
        </w:tc>
        <w:tc>
          <w:tcPr>
            <w:tcW w:w="3403" w:type="dxa"/>
            <w:tcBorders>
              <w:top w:val="single" w:sz="4" w:space="0" w:color="auto"/>
              <w:left w:val="single" w:sz="4" w:space="0" w:color="auto"/>
              <w:bottom w:val="single" w:sz="4" w:space="0" w:color="auto"/>
              <w:right w:val="single" w:sz="4" w:space="0" w:color="auto"/>
            </w:tcBorders>
            <w:hideMark/>
          </w:tcPr>
          <w:p w14:paraId="29B77E68"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w:t>
            </w:r>
          </w:p>
          <w:p w14:paraId="7F79188B"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«Мова рідна,слово рідне»</w:t>
            </w:r>
          </w:p>
        </w:tc>
        <w:tc>
          <w:tcPr>
            <w:tcW w:w="2365" w:type="dxa"/>
            <w:gridSpan w:val="3"/>
            <w:tcBorders>
              <w:top w:val="single" w:sz="4" w:space="0" w:color="auto"/>
              <w:left w:val="single" w:sz="4" w:space="0" w:color="auto"/>
              <w:bottom w:val="single" w:sz="4" w:space="0" w:color="auto"/>
              <w:right w:val="single" w:sz="4" w:space="0" w:color="auto"/>
            </w:tcBorders>
            <w:hideMark/>
          </w:tcPr>
          <w:p w14:paraId="63AF989C"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 xml:space="preserve"> 2019р</w:t>
            </w:r>
          </w:p>
        </w:tc>
        <w:tc>
          <w:tcPr>
            <w:tcW w:w="992" w:type="dxa"/>
            <w:gridSpan w:val="2"/>
            <w:tcBorders>
              <w:top w:val="single" w:sz="4" w:space="0" w:color="auto"/>
              <w:left w:val="single" w:sz="4" w:space="0" w:color="auto"/>
              <w:bottom w:val="single" w:sz="4" w:space="0" w:color="auto"/>
              <w:right w:val="single" w:sz="4" w:space="0" w:color="auto"/>
            </w:tcBorders>
          </w:tcPr>
          <w:p w14:paraId="627E8C49"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2BD8B0C6"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8C9096B"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00A095EA"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4.</w:t>
            </w:r>
          </w:p>
        </w:tc>
        <w:tc>
          <w:tcPr>
            <w:tcW w:w="3403" w:type="dxa"/>
            <w:tcBorders>
              <w:top w:val="single" w:sz="4" w:space="0" w:color="auto"/>
              <w:left w:val="single" w:sz="4" w:space="0" w:color="auto"/>
              <w:bottom w:val="single" w:sz="4" w:space="0" w:color="auto"/>
              <w:right w:val="single" w:sz="4" w:space="0" w:color="auto"/>
            </w:tcBorders>
            <w:hideMark/>
          </w:tcPr>
          <w:p w14:paraId="2BA3E795"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"Державний Гімн України".</w:t>
            </w:r>
          </w:p>
        </w:tc>
        <w:tc>
          <w:tcPr>
            <w:tcW w:w="2365" w:type="dxa"/>
            <w:gridSpan w:val="3"/>
            <w:tcBorders>
              <w:top w:val="single" w:sz="4" w:space="0" w:color="auto"/>
              <w:left w:val="single" w:sz="4" w:space="0" w:color="auto"/>
              <w:bottom w:val="single" w:sz="4" w:space="0" w:color="auto"/>
              <w:right w:val="single" w:sz="4" w:space="0" w:color="auto"/>
            </w:tcBorders>
            <w:hideMark/>
          </w:tcPr>
          <w:p w14:paraId="49F81419"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 xml:space="preserve"> 2019р</w:t>
            </w:r>
          </w:p>
        </w:tc>
        <w:tc>
          <w:tcPr>
            <w:tcW w:w="992" w:type="dxa"/>
            <w:gridSpan w:val="2"/>
            <w:tcBorders>
              <w:top w:val="single" w:sz="4" w:space="0" w:color="auto"/>
              <w:left w:val="single" w:sz="4" w:space="0" w:color="auto"/>
              <w:bottom w:val="single" w:sz="4" w:space="0" w:color="auto"/>
              <w:right w:val="single" w:sz="4" w:space="0" w:color="auto"/>
            </w:tcBorders>
          </w:tcPr>
          <w:p w14:paraId="4D27E7AC"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0EEF98E4"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0976CB81"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737B1640"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w:t>
            </w:r>
          </w:p>
        </w:tc>
        <w:tc>
          <w:tcPr>
            <w:tcW w:w="3403" w:type="dxa"/>
            <w:tcBorders>
              <w:top w:val="single" w:sz="4" w:space="0" w:color="auto"/>
              <w:left w:val="single" w:sz="4" w:space="0" w:color="auto"/>
              <w:bottom w:val="single" w:sz="4" w:space="0" w:color="auto"/>
              <w:right w:val="single" w:sz="4" w:space="0" w:color="auto"/>
            </w:tcBorders>
            <w:hideMark/>
          </w:tcPr>
          <w:p w14:paraId="541180EC"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Конкурс малюнка «Моя країна моїми очима»</w:t>
            </w:r>
          </w:p>
        </w:tc>
        <w:tc>
          <w:tcPr>
            <w:tcW w:w="2365" w:type="dxa"/>
            <w:gridSpan w:val="3"/>
            <w:tcBorders>
              <w:top w:val="single" w:sz="4" w:space="0" w:color="auto"/>
              <w:left w:val="single" w:sz="4" w:space="0" w:color="auto"/>
              <w:bottom w:val="single" w:sz="4" w:space="0" w:color="auto"/>
              <w:right w:val="single" w:sz="4" w:space="0" w:color="auto"/>
            </w:tcBorders>
            <w:hideMark/>
          </w:tcPr>
          <w:p w14:paraId="3E8BB853"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2020р</w:t>
            </w:r>
          </w:p>
        </w:tc>
        <w:tc>
          <w:tcPr>
            <w:tcW w:w="992" w:type="dxa"/>
            <w:gridSpan w:val="2"/>
            <w:tcBorders>
              <w:top w:val="single" w:sz="4" w:space="0" w:color="auto"/>
              <w:left w:val="single" w:sz="4" w:space="0" w:color="auto"/>
              <w:bottom w:val="single" w:sz="4" w:space="0" w:color="auto"/>
              <w:right w:val="single" w:sz="4" w:space="0" w:color="auto"/>
            </w:tcBorders>
          </w:tcPr>
          <w:p w14:paraId="112B12C9"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3C7C5933"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607D3C35"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2D69BC67"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6.</w:t>
            </w:r>
          </w:p>
        </w:tc>
        <w:tc>
          <w:tcPr>
            <w:tcW w:w="3403" w:type="dxa"/>
            <w:tcBorders>
              <w:top w:val="single" w:sz="4" w:space="0" w:color="auto"/>
              <w:left w:val="single" w:sz="4" w:space="0" w:color="auto"/>
              <w:bottom w:val="single" w:sz="4" w:space="0" w:color="auto"/>
              <w:right w:val="single" w:sz="4" w:space="0" w:color="auto"/>
            </w:tcBorders>
            <w:hideMark/>
          </w:tcPr>
          <w:p w14:paraId="4C6D7929"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«Державна символіка»</w:t>
            </w:r>
          </w:p>
        </w:tc>
        <w:tc>
          <w:tcPr>
            <w:tcW w:w="2365" w:type="dxa"/>
            <w:gridSpan w:val="3"/>
            <w:tcBorders>
              <w:top w:val="single" w:sz="4" w:space="0" w:color="auto"/>
              <w:left w:val="single" w:sz="4" w:space="0" w:color="auto"/>
              <w:bottom w:val="single" w:sz="4" w:space="0" w:color="auto"/>
              <w:right w:val="single" w:sz="4" w:space="0" w:color="auto"/>
            </w:tcBorders>
            <w:hideMark/>
          </w:tcPr>
          <w:p w14:paraId="1ECDE726"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2020р</w:t>
            </w:r>
          </w:p>
        </w:tc>
        <w:tc>
          <w:tcPr>
            <w:tcW w:w="992" w:type="dxa"/>
            <w:gridSpan w:val="2"/>
            <w:tcBorders>
              <w:top w:val="single" w:sz="4" w:space="0" w:color="auto"/>
              <w:left w:val="single" w:sz="4" w:space="0" w:color="auto"/>
              <w:bottom w:val="single" w:sz="4" w:space="0" w:color="auto"/>
              <w:right w:val="single" w:sz="4" w:space="0" w:color="auto"/>
            </w:tcBorders>
          </w:tcPr>
          <w:p w14:paraId="5C295AB2"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398939DA"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B3BC79B"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3F7B9931"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7.</w:t>
            </w:r>
          </w:p>
        </w:tc>
        <w:tc>
          <w:tcPr>
            <w:tcW w:w="3403" w:type="dxa"/>
            <w:tcBorders>
              <w:top w:val="single" w:sz="4" w:space="0" w:color="auto"/>
              <w:left w:val="single" w:sz="4" w:space="0" w:color="auto"/>
              <w:bottom w:val="single" w:sz="4" w:space="0" w:color="auto"/>
              <w:right w:val="single" w:sz="4" w:space="0" w:color="auto"/>
            </w:tcBorders>
            <w:hideMark/>
          </w:tcPr>
          <w:p w14:paraId="03B0C1C6"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Вікторина "Що я знаю про Україну".</w:t>
            </w:r>
          </w:p>
        </w:tc>
        <w:tc>
          <w:tcPr>
            <w:tcW w:w="2365" w:type="dxa"/>
            <w:gridSpan w:val="3"/>
            <w:tcBorders>
              <w:top w:val="single" w:sz="4" w:space="0" w:color="auto"/>
              <w:left w:val="single" w:sz="4" w:space="0" w:color="auto"/>
              <w:bottom w:val="single" w:sz="4" w:space="0" w:color="auto"/>
              <w:right w:val="single" w:sz="4" w:space="0" w:color="auto"/>
            </w:tcBorders>
            <w:hideMark/>
          </w:tcPr>
          <w:p w14:paraId="2F067BA8"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2020р</w:t>
            </w:r>
          </w:p>
        </w:tc>
        <w:tc>
          <w:tcPr>
            <w:tcW w:w="992" w:type="dxa"/>
            <w:gridSpan w:val="2"/>
            <w:tcBorders>
              <w:top w:val="single" w:sz="4" w:space="0" w:color="auto"/>
              <w:left w:val="single" w:sz="4" w:space="0" w:color="auto"/>
              <w:bottom w:val="single" w:sz="4" w:space="0" w:color="auto"/>
              <w:right w:val="single" w:sz="4" w:space="0" w:color="auto"/>
            </w:tcBorders>
          </w:tcPr>
          <w:p w14:paraId="26C2B4C0"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169CDFA0"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6608D6B3"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5F654DEA"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8.</w:t>
            </w:r>
          </w:p>
        </w:tc>
        <w:tc>
          <w:tcPr>
            <w:tcW w:w="3403" w:type="dxa"/>
            <w:tcBorders>
              <w:top w:val="single" w:sz="4" w:space="0" w:color="auto"/>
              <w:left w:val="single" w:sz="4" w:space="0" w:color="auto"/>
              <w:bottom w:val="single" w:sz="4" w:space="0" w:color="auto"/>
              <w:right w:val="single" w:sz="4" w:space="0" w:color="auto"/>
            </w:tcBorders>
            <w:hideMark/>
          </w:tcPr>
          <w:p w14:paraId="4C6AE439"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Заочна подорож Україною</w:t>
            </w:r>
          </w:p>
        </w:tc>
        <w:tc>
          <w:tcPr>
            <w:tcW w:w="2365" w:type="dxa"/>
            <w:gridSpan w:val="3"/>
            <w:tcBorders>
              <w:top w:val="single" w:sz="4" w:space="0" w:color="auto"/>
              <w:left w:val="single" w:sz="4" w:space="0" w:color="auto"/>
              <w:bottom w:val="single" w:sz="4" w:space="0" w:color="auto"/>
              <w:right w:val="single" w:sz="4" w:space="0" w:color="auto"/>
            </w:tcBorders>
            <w:hideMark/>
          </w:tcPr>
          <w:p w14:paraId="3BC22CDC"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2020р</w:t>
            </w:r>
          </w:p>
        </w:tc>
        <w:tc>
          <w:tcPr>
            <w:tcW w:w="992" w:type="dxa"/>
            <w:gridSpan w:val="2"/>
            <w:tcBorders>
              <w:top w:val="single" w:sz="4" w:space="0" w:color="auto"/>
              <w:left w:val="single" w:sz="4" w:space="0" w:color="auto"/>
              <w:bottom w:val="single" w:sz="4" w:space="0" w:color="auto"/>
              <w:right w:val="single" w:sz="4" w:space="0" w:color="auto"/>
            </w:tcBorders>
          </w:tcPr>
          <w:p w14:paraId="233FB8B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5E9DC7DA"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5D331746"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7C218F6E"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9.</w:t>
            </w:r>
          </w:p>
        </w:tc>
        <w:tc>
          <w:tcPr>
            <w:tcW w:w="3403" w:type="dxa"/>
            <w:tcBorders>
              <w:top w:val="single" w:sz="4" w:space="0" w:color="auto"/>
              <w:left w:val="single" w:sz="4" w:space="0" w:color="auto"/>
              <w:bottom w:val="single" w:sz="4" w:space="0" w:color="auto"/>
              <w:right w:val="single" w:sz="4" w:space="0" w:color="auto"/>
            </w:tcBorders>
            <w:hideMark/>
          </w:tcPr>
          <w:p w14:paraId="2E885936"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"Я – держава – суспільство".</w:t>
            </w:r>
          </w:p>
        </w:tc>
        <w:tc>
          <w:tcPr>
            <w:tcW w:w="2365" w:type="dxa"/>
            <w:gridSpan w:val="3"/>
            <w:tcBorders>
              <w:top w:val="single" w:sz="4" w:space="0" w:color="auto"/>
              <w:left w:val="single" w:sz="4" w:space="0" w:color="auto"/>
              <w:bottom w:val="single" w:sz="4" w:space="0" w:color="auto"/>
              <w:right w:val="single" w:sz="4" w:space="0" w:color="auto"/>
            </w:tcBorders>
            <w:hideMark/>
          </w:tcPr>
          <w:p w14:paraId="3FD335F9"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Травень 2020р</w:t>
            </w:r>
          </w:p>
        </w:tc>
        <w:tc>
          <w:tcPr>
            <w:tcW w:w="992" w:type="dxa"/>
            <w:gridSpan w:val="2"/>
            <w:tcBorders>
              <w:top w:val="single" w:sz="4" w:space="0" w:color="auto"/>
              <w:left w:val="single" w:sz="4" w:space="0" w:color="auto"/>
              <w:bottom w:val="single" w:sz="4" w:space="0" w:color="auto"/>
              <w:right w:val="single" w:sz="4" w:space="0" w:color="auto"/>
            </w:tcBorders>
          </w:tcPr>
          <w:p w14:paraId="24CA64A1"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03833FCC"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21A7D7B1" w14:textId="77777777" w:rsidTr="008B7D54">
        <w:tc>
          <w:tcPr>
            <w:tcW w:w="9571" w:type="dxa"/>
            <w:gridSpan w:val="8"/>
            <w:tcBorders>
              <w:top w:val="single" w:sz="4" w:space="0" w:color="auto"/>
              <w:left w:val="single" w:sz="4" w:space="0" w:color="auto"/>
              <w:bottom w:val="single" w:sz="4" w:space="0" w:color="auto"/>
              <w:right w:val="single" w:sz="4" w:space="0" w:color="auto"/>
            </w:tcBorders>
          </w:tcPr>
          <w:p w14:paraId="0C10D20B" w14:textId="77777777" w:rsidR="00093EBF" w:rsidRPr="00093EBF" w:rsidRDefault="00093EBF" w:rsidP="00093EBF">
            <w:pPr>
              <w:spacing w:after="200" w:line="240" w:lineRule="auto"/>
              <w:jc w:val="center"/>
              <w:rPr>
                <w:rFonts w:ascii="Times New Roman" w:eastAsia="Calibri" w:hAnsi="Times New Roman" w:cs="Times New Roman"/>
                <w:b/>
                <w:sz w:val="24"/>
                <w:szCs w:val="24"/>
              </w:rPr>
            </w:pPr>
          </w:p>
          <w:p w14:paraId="7C569BE7" w14:textId="77777777" w:rsidR="00093EBF" w:rsidRPr="00093EBF" w:rsidRDefault="00093EBF" w:rsidP="00093EBF">
            <w:pPr>
              <w:spacing w:after="200" w:line="240" w:lineRule="auto"/>
              <w:jc w:val="center"/>
              <w:rPr>
                <w:rFonts w:ascii="Times New Roman" w:eastAsia="Calibri" w:hAnsi="Times New Roman" w:cs="Times New Roman"/>
                <w:b/>
                <w:sz w:val="24"/>
                <w:szCs w:val="24"/>
                <w:lang w:val="ru-RU"/>
              </w:rPr>
            </w:pPr>
            <w:r w:rsidRPr="00093EBF">
              <w:rPr>
                <w:rFonts w:ascii="Times New Roman" w:eastAsia="Calibri" w:hAnsi="Times New Roman" w:cs="Times New Roman"/>
                <w:b/>
                <w:sz w:val="24"/>
                <w:szCs w:val="24"/>
                <w:lang w:val="ru-RU"/>
              </w:rPr>
              <w:t>6 клас</w:t>
            </w:r>
          </w:p>
        </w:tc>
      </w:tr>
      <w:tr w:rsidR="00093EBF" w:rsidRPr="00093EBF" w14:paraId="1234F702"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3F0A74FF"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w:t>
            </w:r>
          </w:p>
        </w:tc>
        <w:tc>
          <w:tcPr>
            <w:tcW w:w="3500" w:type="dxa"/>
            <w:gridSpan w:val="2"/>
            <w:tcBorders>
              <w:top w:val="single" w:sz="4" w:space="0" w:color="auto"/>
              <w:left w:val="single" w:sz="4" w:space="0" w:color="auto"/>
              <w:bottom w:val="single" w:sz="4" w:space="0" w:color="auto"/>
              <w:right w:val="single" w:sz="4" w:space="0" w:color="auto"/>
            </w:tcBorders>
            <w:hideMark/>
          </w:tcPr>
          <w:p w14:paraId="0F37305C"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«Моя  земля — земля  моїх  предків»</w:t>
            </w:r>
          </w:p>
        </w:tc>
        <w:tc>
          <w:tcPr>
            <w:tcW w:w="2268" w:type="dxa"/>
            <w:gridSpan w:val="2"/>
            <w:tcBorders>
              <w:top w:val="single" w:sz="4" w:space="0" w:color="auto"/>
              <w:left w:val="single" w:sz="4" w:space="0" w:color="auto"/>
              <w:bottom w:val="single" w:sz="4" w:space="0" w:color="auto"/>
              <w:right w:val="single" w:sz="4" w:space="0" w:color="auto"/>
            </w:tcBorders>
            <w:hideMark/>
          </w:tcPr>
          <w:p w14:paraId="5346E51B"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Вересень</w:t>
            </w:r>
            <w:r w:rsidRPr="00093EBF">
              <w:rPr>
                <w:rFonts w:ascii="Times New Roman" w:eastAsia="Calibri" w:hAnsi="Times New Roman" w:cs="Times New Roman"/>
                <w:sz w:val="24"/>
                <w:szCs w:val="24"/>
              </w:rPr>
              <w:t>2019р.</w:t>
            </w:r>
          </w:p>
        </w:tc>
        <w:tc>
          <w:tcPr>
            <w:tcW w:w="992" w:type="dxa"/>
            <w:gridSpan w:val="2"/>
            <w:tcBorders>
              <w:top w:val="single" w:sz="4" w:space="0" w:color="auto"/>
              <w:left w:val="single" w:sz="4" w:space="0" w:color="auto"/>
              <w:bottom w:val="single" w:sz="4" w:space="0" w:color="auto"/>
              <w:right w:val="single" w:sz="4" w:space="0" w:color="auto"/>
            </w:tcBorders>
          </w:tcPr>
          <w:p w14:paraId="61D012AD"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066956D6"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737F7F89"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14F4C219"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2.</w:t>
            </w:r>
          </w:p>
        </w:tc>
        <w:tc>
          <w:tcPr>
            <w:tcW w:w="3500" w:type="dxa"/>
            <w:gridSpan w:val="2"/>
            <w:tcBorders>
              <w:top w:val="single" w:sz="4" w:space="0" w:color="auto"/>
              <w:left w:val="single" w:sz="4" w:space="0" w:color="auto"/>
              <w:bottom w:val="single" w:sz="4" w:space="0" w:color="auto"/>
              <w:right w:val="single" w:sz="4" w:space="0" w:color="auto"/>
            </w:tcBorders>
            <w:hideMark/>
          </w:tcPr>
          <w:p w14:paraId="0CC6FFAB"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:«Україно, матінко  моя»</w:t>
            </w:r>
          </w:p>
        </w:tc>
        <w:tc>
          <w:tcPr>
            <w:tcW w:w="2268" w:type="dxa"/>
            <w:gridSpan w:val="2"/>
            <w:tcBorders>
              <w:top w:val="single" w:sz="4" w:space="0" w:color="auto"/>
              <w:left w:val="single" w:sz="4" w:space="0" w:color="auto"/>
              <w:bottom w:val="single" w:sz="4" w:space="0" w:color="auto"/>
              <w:right w:val="single" w:sz="4" w:space="0" w:color="auto"/>
            </w:tcBorders>
            <w:hideMark/>
          </w:tcPr>
          <w:p w14:paraId="494AFAA5"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 xml:space="preserve"> 2019р</w:t>
            </w:r>
          </w:p>
        </w:tc>
        <w:tc>
          <w:tcPr>
            <w:tcW w:w="992" w:type="dxa"/>
            <w:gridSpan w:val="2"/>
            <w:tcBorders>
              <w:top w:val="single" w:sz="4" w:space="0" w:color="auto"/>
              <w:left w:val="single" w:sz="4" w:space="0" w:color="auto"/>
              <w:bottom w:val="single" w:sz="4" w:space="0" w:color="auto"/>
              <w:right w:val="single" w:sz="4" w:space="0" w:color="auto"/>
            </w:tcBorders>
          </w:tcPr>
          <w:p w14:paraId="5C7E564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75C07618"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2FD3CE55"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7D4C9EAE"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lastRenderedPageBreak/>
              <w:t>3.</w:t>
            </w:r>
          </w:p>
        </w:tc>
        <w:tc>
          <w:tcPr>
            <w:tcW w:w="3500" w:type="dxa"/>
            <w:gridSpan w:val="2"/>
            <w:tcBorders>
              <w:top w:val="single" w:sz="4" w:space="0" w:color="auto"/>
              <w:left w:val="single" w:sz="4" w:space="0" w:color="auto"/>
              <w:bottom w:val="single" w:sz="4" w:space="0" w:color="auto"/>
              <w:right w:val="single" w:sz="4" w:space="0" w:color="auto"/>
            </w:tcBorders>
            <w:hideMark/>
          </w:tcPr>
          <w:p w14:paraId="7F707969"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Вікторина: «Наші обереги»</w:t>
            </w:r>
          </w:p>
        </w:tc>
        <w:tc>
          <w:tcPr>
            <w:tcW w:w="2268" w:type="dxa"/>
            <w:gridSpan w:val="2"/>
            <w:tcBorders>
              <w:top w:val="single" w:sz="4" w:space="0" w:color="auto"/>
              <w:left w:val="single" w:sz="4" w:space="0" w:color="auto"/>
              <w:bottom w:val="single" w:sz="4" w:space="0" w:color="auto"/>
              <w:right w:val="single" w:sz="4" w:space="0" w:color="auto"/>
            </w:tcBorders>
            <w:hideMark/>
          </w:tcPr>
          <w:p w14:paraId="18EEA942"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 xml:space="preserve"> 2019р</w:t>
            </w:r>
          </w:p>
        </w:tc>
        <w:tc>
          <w:tcPr>
            <w:tcW w:w="992" w:type="dxa"/>
            <w:gridSpan w:val="2"/>
            <w:tcBorders>
              <w:top w:val="single" w:sz="4" w:space="0" w:color="auto"/>
              <w:left w:val="single" w:sz="4" w:space="0" w:color="auto"/>
              <w:bottom w:val="single" w:sz="4" w:space="0" w:color="auto"/>
              <w:right w:val="single" w:sz="4" w:space="0" w:color="auto"/>
            </w:tcBorders>
          </w:tcPr>
          <w:p w14:paraId="16E0030C"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2AE1B46F"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017F7789"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6B9F5BB5"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4.</w:t>
            </w:r>
          </w:p>
        </w:tc>
        <w:tc>
          <w:tcPr>
            <w:tcW w:w="3500" w:type="dxa"/>
            <w:gridSpan w:val="2"/>
            <w:tcBorders>
              <w:top w:val="single" w:sz="4" w:space="0" w:color="auto"/>
              <w:left w:val="single" w:sz="4" w:space="0" w:color="auto"/>
              <w:bottom w:val="single" w:sz="4" w:space="0" w:color="auto"/>
              <w:right w:val="single" w:sz="4" w:space="0" w:color="auto"/>
            </w:tcBorders>
            <w:hideMark/>
          </w:tcPr>
          <w:p w14:paraId="5B8E1DDF"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Усний  журнал:«Конвекція  про  права  дитини»</w:t>
            </w:r>
          </w:p>
        </w:tc>
        <w:tc>
          <w:tcPr>
            <w:tcW w:w="2268" w:type="dxa"/>
            <w:gridSpan w:val="2"/>
            <w:tcBorders>
              <w:top w:val="single" w:sz="4" w:space="0" w:color="auto"/>
              <w:left w:val="single" w:sz="4" w:space="0" w:color="auto"/>
              <w:bottom w:val="single" w:sz="4" w:space="0" w:color="auto"/>
              <w:right w:val="single" w:sz="4" w:space="0" w:color="auto"/>
            </w:tcBorders>
            <w:hideMark/>
          </w:tcPr>
          <w:p w14:paraId="761CDC3C"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 xml:space="preserve"> 2019р</w:t>
            </w:r>
          </w:p>
        </w:tc>
        <w:tc>
          <w:tcPr>
            <w:tcW w:w="992" w:type="dxa"/>
            <w:gridSpan w:val="2"/>
            <w:tcBorders>
              <w:top w:val="single" w:sz="4" w:space="0" w:color="auto"/>
              <w:left w:val="single" w:sz="4" w:space="0" w:color="auto"/>
              <w:bottom w:val="single" w:sz="4" w:space="0" w:color="auto"/>
              <w:right w:val="single" w:sz="4" w:space="0" w:color="auto"/>
            </w:tcBorders>
          </w:tcPr>
          <w:p w14:paraId="4C39DD09"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62E18A31"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4EAB336"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12196E4E"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w:t>
            </w:r>
          </w:p>
        </w:tc>
        <w:tc>
          <w:tcPr>
            <w:tcW w:w="3500" w:type="dxa"/>
            <w:gridSpan w:val="2"/>
            <w:tcBorders>
              <w:top w:val="single" w:sz="4" w:space="0" w:color="auto"/>
              <w:left w:val="single" w:sz="4" w:space="0" w:color="auto"/>
              <w:bottom w:val="single" w:sz="4" w:space="0" w:color="auto"/>
              <w:right w:val="single" w:sz="4" w:space="0" w:color="auto"/>
            </w:tcBorders>
            <w:hideMark/>
          </w:tcPr>
          <w:p w14:paraId="74A96E44"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Конкурс:  «Де  найкращая  земля?»</w:t>
            </w:r>
          </w:p>
        </w:tc>
        <w:tc>
          <w:tcPr>
            <w:tcW w:w="2268" w:type="dxa"/>
            <w:gridSpan w:val="2"/>
            <w:tcBorders>
              <w:top w:val="single" w:sz="4" w:space="0" w:color="auto"/>
              <w:left w:val="single" w:sz="4" w:space="0" w:color="auto"/>
              <w:bottom w:val="single" w:sz="4" w:space="0" w:color="auto"/>
              <w:right w:val="single" w:sz="4" w:space="0" w:color="auto"/>
            </w:tcBorders>
            <w:hideMark/>
          </w:tcPr>
          <w:p w14:paraId="22F81A6F"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2020р</w:t>
            </w:r>
          </w:p>
        </w:tc>
        <w:tc>
          <w:tcPr>
            <w:tcW w:w="992" w:type="dxa"/>
            <w:gridSpan w:val="2"/>
            <w:tcBorders>
              <w:top w:val="single" w:sz="4" w:space="0" w:color="auto"/>
              <w:left w:val="single" w:sz="4" w:space="0" w:color="auto"/>
              <w:bottom w:val="single" w:sz="4" w:space="0" w:color="auto"/>
              <w:right w:val="single" w:sz="4" w:space="0" w:color="auto"/>
            </w:tcBorders>
          </w:tcPr>
          <w:p w14:paraId="231AC99A"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55B4D20A"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29FDC72F"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0AE9CF79"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6.</w:t>
            </w:r>
          </w:p>
        </w:tc>
        <w:tc>
          <w:tcPr>
            <w:tcW w:w="3500" w:type="dxa"/>
            <w:gridSpan w:val="2"/>
            <w:tcBorders>
              <w:top w:val="single" w:sz="4" w:space="0" w:color="auto"/>
              <w:left w:val="single" w:sz="4" w:space="0" w:color="auto"/>
              <w:bottom w:val="single" w:sz="4" w:space="0" w:color="auto"/>
              <w:right w:val="single" w:sz="4" w:space="0" w:color="auto"/>
            </w:tcBorders>
            <w:hideMark/>
          </w:tcPr>
          <w:p w14:paraId="46C918EB"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Інтелектуальна  гра:</w:t>
            </w:r>
          </w:p>
          <w:p w14:paraId="2BCDBF8C"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 xml:space="preserve"> «Чи  знаю  я  рідну  мову»</w:t>
            </w:r>
          </w:p>
        </w:tc>
        <w:tc>
          <w:tcPr>
            <w:tcW w:w="2268" w:type="dxa"/>
            <w:gridSpan w:val="2"/>
            <w:tcBorders>
              <w:top w:val="single" w:sz="4" w:space="0" w:color="auto"/>
              <w:left w:val="single" w:sz="4" w:space="0" w:color="auto"/>
              <w:bottom w:val="single" w:sz="4" w:space="0" w:color="auto"/>
              <w:right w:val="single" w:sz="4" w:space="0" w:color="auto"/>
            </w:tcBorders>
            <w:hideMark/>
          </w:tcPr>
          <w:p w14:paraId="0F3A1EFA"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2020р</w:t>
            </w:r>
          </w:p>
        </w:tc>
        <w:tc>
          <w:tcPr>
            <w:tcW w:w="992" w:type="dxa"/>
            <w:gridSpan w:val="2"/>
            <w:tcBorders>
              <w:top w:val="single" w:sz="4" w:space="0" w:color="auto"/>
              <w:left w:val="single" w:sz="4" w:space="0" w:color="auto"/>
              <w:bottom w:val="single" w:sz="4" w:space="0" w:color="auto"/>
              <w:right w:val="single" w:sz="4" w:space="0" w:color="auto"/>
            </w:tcBorders>
          </w:tcPr>
          <w:p w14:paraId="43C30A60"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2C71EF80"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7B393A30"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07CF2D12"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7.</w:t>
            </w:r>
          </w:p>
        </w:tc>
        <w:tc>
          <w:tcPr>
            <w:tcW w:w="3500" w:type="dxa"/>
            <w:gridSpan w:val="2"/>
            <w:tcBorders>
              <w:top w:val="single" w:sz="4" w:space="0" w:color="auto"/>
              <w:left w:val="single" w:sz="4" w:space="0" w:color="auto"/>
              <w:bottom w:val="single" w:sz="4" w:space="0" w:color="auto"/>
              <w:right w:val="single" w:sz="4" w:space="0" w:color="auto"/>
            </w:tcBorders>
            <w:hideMark/>
          </w:tcPr>
          <w:p w14:paraId="3200BA98"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«І  синє  небо, і  жовте  колосся»</w:t>
            </w:r>
          </w:p>
        </w:tc>
        <w:tc>
          <w:tcPr>
            <w:tcW w:w="2268" w:type="dxa"/>
            <w:gridSpan w:val="2"/>
            <w:tcBorders>
              <w:top w:val="single" w:sz="4" w:space="0" w:color="auto"/>
              <w:left w:val="single" w:sz="4" w:space="0" w:color="auto"/>
              <w:bottom w:val="single" w:sz="4" w:space="0" w:color="auto"/>
              <w:right w:val="single" w:sz="4" w:space="0" w:color="auto"/>
            </w:tcBorders>
            <w:hideMark/>
          </w:tcPr>
          <w:p w14:paraId="610335C1"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2020р</w:t>
            </w:r>
          </w:p>
        </w:tc>
        <w:tc>
          <w:tcPr>
            <w:tcW w:w="992" w:type="dxa"/>
            <w:gridSpan w:val="2"/>
            <w:tcBorders>
              <w:top w:val="single" w:sz="4" w:space="0" w:color="auto"/>
              <w:left w:val="single" w:sz="4" w:space="0" w:color="auto"/>
              <w:bottom w:val="single" w:sz="4" w:space="0" w:color="auto"/>
              <w:right w:val="single" w:sz="4" w:space="0" w:color="auto"/>
            </w:tcBorders>
          </w:tcPr>
          <w:p w14:paraId="53321377"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43219AB7"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586DC37C"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5D7A503A"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8.</w:t>
            </w:r>
          </w:p>
        </w:tc>
        <w:tc>
          <w:tcPr>
            <w:tcW w:w="3500" w:type="dxa"/>
            <w:gridSpan w:val="2"/>
            <w:tcBorders>
              <w:top w:val="single" w:sz="4" w:space="0" w:color="auto"/>
              <w:left w:val="single" w:sz="4" w:space="0" w:color="auto"/>
              <w:bottom w:val="single" w:sz="4" w:space="0" w:color="auto"/>
              <w:right w:val="single" w:sz="4" w:space="0" w:color="auto"/>
            </w:tcBorders>
            <w:hideMark/>
          </w:tcPr>
          <w:p w14:paraId="3864A699"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Жива  газета:«Калейдоскоп  нашого  життя»</w:t>
            </w:r>
          </w:p>
        </w:tc>
        <w:tc>
          <w:tcPr>
            <w:tcW w:w="2268" w:type="dxa"/>
            <w:gridSpan w:val="2"/>
            <w:tcBorders>
              <w:top w:val="single" w:sz="4" w:space="0" w:color="auto"/>
              <w:left w:val="single" w:sz="4" w:space="0" w:color="auto"/>
              <w:bottom w:val="single" w:sz="4" w:space="0" w:color="auto"/>
              <w:right w:val="single" w:sz="4" w:space="0" w:color="auto"/>
            </w:tcBorders>
            <w:hideMark/>
          </w:tcPr>
          <w:p w14:paraId="08581A25"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2020р</w:t>
            </w:r>
          </w:p>
        </w:tc>
        <w:tc>
          <w:tcPr>
            <w:tcW w:w="992" w:type="dxa"/>
            <w:gridSpan w:val="2"/>
            <w:tcBorders>
              <w:top w:val="single" w:sz="4" w:space="0" w:color="auto"/>
              <w:left w:val="single" w:sz="4" w:space="0" w:color="auto"/>
              <w:bottom w:val="single" w:sz="4" w:space="0" w:color="auto"/>
              <w:right w:val="single" w:sz="4" w:space="0" w:color="auto"/>
            </w:tcBorders>
          </w:tcPr>
          <w:p w14:paraId="36EFB9C2"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25B629C9"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69943C5C"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05F1401F"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9.</w:t>
            </w:r>
          </w:p>
        </w:tc>
        <w:tc>
          <w:tcPr>
            <w:tcW w:w="3500" w:type="dxa"/>
            <w:gridSpan w:val="2"/>
            <w:tcBorders>
              <w:top w:val="single" w:sz="4" w:space="0" w:color="auto"/>
              <w:left w:val="single" w:sz="4" w:space="0" w:color="auto"/>
              <w:bottom w:val="single" w:sz="4" w:space="0" w:color="auto"/>
              <w:right w:val="single" w:sz="4" w:space="0" w:color="auto"/>
            </w:tcBorders>
            <w:hideMark/>
          </w:tcPr>
          <w:p w14:paraId="13359119"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Фестиваль  фотознімків:  «Моя  країна  моїми  очима»</w:t>
            </w:r>
          </w:p>
        </w:tc>
        <w:tc>
          <w:tcPr>
            <w:tcW w:w="2268" w:type="dxa"/>
            <w:gridSpan w:val="2"/>
            <w:tcBorders>
              <w:top w:val="single" w:sz="4" w:space="0" w:color="auto"/>
              <w:left w:val="single" w:sz="4" w:space="0" w:color="auto"/>
              <w:bottom w:val="single" w:sz="4" w:space="0" w:color="auto"/>
              <w:right w:val="single" w:sz="4" w:space="0" w:color="auto"/>
            </w:tcBorders>
            <w:hideMark/>
          </w:tcPr>
          <w:p w14:paraId="090C2987"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Травень 2020р</w:t>
            </w:r>
          </w:p>
        </w:tc>
        <w:tc>
          <w:tcPr>
            <w:tcW w:w="992" w:type="dxa"/>
            <w:gridSpan w:val="2"/>
            <w:tcBorders>
              <w:top w:val="single" w:sz="4" w:space="0" w:color="auto"/>
              <w:left w:val="single" w:sz="4" w:space="0" w:color="auto"/>
              <w:bottom w:val="single" w:sz="4" w:space="0" w:color="auto"/>
              <w:right w:val="single" w:sz="4" w:space="0" w:color="auto"/>
            </w:tcBorders>
          </w:tcPr>
          <w:p w14:paraId="32A1D16C"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04EBEA9D"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32B921D4" w14:textId="77777777" w:rsidTr="008B7D54">
        <w:tc>
          <w:tcPr>
            <w:tcW w:w="9571" w:type="dxa"/>
            <w:gridSpan w:val="8"/>
            <w:tcBorders>
              <w:top w:val="single" w:sz="4" w:space="0" w:color="auto"/>
              <w:left w:val="single" w:sz="4" w:space="0" w:color="auto"/>
              <w:bottom w:val="single" w:sz="4" w:space="0" w:color="auto"/>
              <w:right w:val="single" w:sz="4" w:space="0" w:color="auto"/>
            </w:tcBorders>
          </w:tcPr>
          <w:p w14:paraId="76DC7F84" w14:textId="77777777" w:rsidR="00093EBF" w:rsidRPr="00093EBF" w:rsidRDefault="00093EBF" w:rsidP="00093EBF">
            <w:pPr>
              <w:spacing w:after="200" w:line="240" w:lineRule="auto"/>
              <w:jc w:val="center"/>
              <w:rPr>
                <w:rFonts w:ascii="Times New Roman" w:eastAsia="Calibri" w:hAnsi="Times New Roman" w:cs="Times New Roman"/>
                <w:b/>
                <w:sz w:val="24"/>
                <w:szCs w:val="24"/>
              </w:rPr>
            </w:pPr>
          </w:p>
          <w:p w14:paraId="0414F2F4" w14:textId="77777777" w:rsidR="00093EBF" w:rsidRPr="00093EBF" w:rsidRDefault="00093EBF" w:rsidP="00093EBF">
            <w:pPr>
              <w:spacing w:after="200" w:line="240" w:lineRule="auto"/>
              <w:jc w:val="center"/>
              <w:rPr>
                <w:rFonts w:ascii="Times New Roman" w:eastAsia="Calibri" w:hAnsi="Times New Roman" w:cs="Times New Roman"/>
                <w:b/>
                <w:sz w:val="24"/>
                <w:szCs w:val="24"/>
                <w:lang w:val="ru-RU"/>
              </w:rPr>
            </w:pPr>
            <w:r w:rsidRPr="00093EBF">
              <w:rPr>
                <w:rFonts w:ascii="Times New Roman" w:eastAsia="Calibri" w:hAnsi="Times New Roman" w:cs="Times New Roman"/>
                <w:b/>
                <w:sz w:val="24"/>
                <w:szCs w:val="24"/>
                <w:lang w:val="ru-RU"/>
              </w:rPr>
              <w:t>7 клас</w:t>
            </w:r>
          </w:p>
        </w:tc>
      </w:tr>
      <w:tr w:rsidR="00093EBF" w:rsidRPr="00093EBF" w14:paraId="63D87E99"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03539BC9"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w:t>
            </w:r>
          </w:p>
        </w:tc>
        <w:tc>
          <w:tcPr>
            <w:tcW w:w="3403" w:type="dxa"/>
            <w:tcBorders>
              <w:top w:val="single" w:sz="4" w:space="0" w:color="auto"/>
              <w:left w:val="single" w:sz="4" w:space="0" w:color="auto"/>
              <w:bottom w:val="single" w:sz="4" w:space="0" w:color="auto"/>
              <w:right w:val="single" w:sz="4" w:space="0" w:color="auto"/>
            </w:tcBorders>
            <w:hideMark/>
          </w:tcPr>
          <w:p w14:paraId="398C125C"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w:t>
            </w:r>
          </w:p>
          <w:p w14:paraId="4DA930EF"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«Ми - діти твої, Україно»</w:t>
            </w:r>
          </w:p>
        </w:tc>
        <w:tc>
          <w:tcPr>
            <w:tcW w:w="2144" w:type="dxa"/>
            <w:gridSpan w:val="2"/>
            <w:tcBorders>
              <w:top w:val="single" w:sz="4" w:space="0" w:color="auto"/>
              <w:left w:val="single" w:sz="4" w:space="0" w:color="auto"/>
              <w:bottom w:val="single" w:sz="4" w:space="0" w:color="auto"/>
              <w:right w:val="single" w:sz="4" w:space="0" w:color="auto"/>
            </w:tcBorders>
            <w:hideMark/>
          </w:tcPr>
          <w:p w14:paraId="6EC725AD"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Вересень</w:t>
            </w:r>
            <w:r w:rsidRPr="00093EBF">
              <w:rPr>
                <w:rFonts w:ascii="Times New Roman" w:eastAsia="Calibri" w:hAnsi="Times New Roman" w:cs="Times New Roman"/>
                <w:sz w:val="24"/>
                <w:szCs w:val="24"/>
              </w:rPr>
              <w:t>2019р.</w:t>
            </w:r>
          </w:p>
        </w:tc>
        <w:tc>
          <w:tcPr>
            <w:tcW w:w="1213" w:type="dxa"/>
            <w:gridSpan w:val="3"/>
            <w:tcBorders>
              <w:top w:val="single" w:sz="4" w:space="0" w:color="auto"/>
              <w:left w:val="single" w:sz="4" w:space="0" w:color="auto"/>
              <w:bottom w:val="single" w:sz="4" w:space="0" w:color="auto"/>
              <w:right w:val="single" w:sz="4" w:space="0" w:color="auto"/>
            </w:tcBorders>
          </w:tcPr>
          <w:p w14:paraId="68FD4A6B"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581CCC5A"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61B1D8CA"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037D8EA0"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2.</w:t>
            </w:r>
          </w:p>
        </w:tc>
        <w:tc>
          <w:tcPr>
            <w:tcW w:w="3403" w:type="dxa"/>
            <w:tcBorders>
              <w:top w:val="single" w:sz="4" w:space="0" w:color="auto"/>
              <w:left w:val="single" w:sz="4" w:space="0" w:color="auto"/>
              <w:bottom w:val="single" w:sz="4" w:space="0" w:color="auto"/>
              <w:right w:val="single" w:sz="4" w:space="0" w:color="auto"/>
            </w:tcBorders>
            <w:hideMark/>
          </w:tcPr>
          <w:p w14:paraId="02D537D7"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Етнографічна вітальня "Люблю я свій народ, ціную його звичаї".</w:t>
            </w:r>
          </w:p>
        </w:tc>
        <w:tc>
          <w:tcPr>
            <w:tcW w:w="2144" w:type="dxa"/>
            <w:gridSpan w:val="2"/>
            <w:tcBorders>
              <w:top w:val="single" w:sz="4" w:space="0" w:color="auto"/>
              <w:left w:val="single" w:sz="4" w:space="0" w:color="auto"/>
              <w:bottom w:val="single" w:sz="4" w:space="0" w:color="auto"/>
              <w:right w:val="single" w:sz="4" w:space="0" w:color="auto"/>
            </w:tcBorders>
            <w:hideMark/>
          </w:tcPr>
          <w:p w14:paraId="48CBF0EC"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 xml:space="preserve"> 2019р</w:t>
            </w:r>
          </w:p>
        </w:tc>
        <w:tc>
          <w:tcPr>
            <w:tcW w:w="1213" w:type="dxa"/>
            <w:gridSpan w:val="3"/>
            <w:tcBorders>
              <w:top w:val="single" w:sz="4" w:space="0" w:color="auto"/>
              <w:left w:val="single" w:sz="4" w:space="0" w:color="auto"/>
              <w:bottom w:val="single" w:sz="4" w:space="0" w:color="auto"/>
              <w:right w:val="single" w:sz="4" w:space="0" w:color="auto"/>
            </w:tcBorders>
          </w:tcPr>
          <w:p w14:paraId="52E661F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6B48C4C6"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03C69BE4"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7ED696C5"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3.</w:t>
            </w:r>
          </w:p>
        </w:tc>
        <w:tc>
          <w:tcPr>
            <w:tcW w:w="3403" w:type="dxa"/>
            <w:tcBorders>
              <w:top w:val="single" w:sz="4" w:space="0" w:color="auto"/>
              <w:left w:val="single" w:sz="4" w:space="0" w:color="auto"/>
              <w:bottom w:val="single" w:sz="4" w:space="0" w:color="auto"/>
              <w:right w:val="single" w:sz="4" w:space="0" w:color="auto"/>
            </w:tcBorders>
            <w:hideMark/>
          </w:tcPr>
          <w:p w14:paraId="0962F829"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w:t>
            </w:r>
          </w:p>
          <w:p w14:paraId="34D6E249"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«Мова рідна,слово рідне»</w:t>
            </w:r>
          </w:p>
        </w:tc>
        <w:tc>
          <w:tcPr>
            <w:tcW w:w="2144" w:type="dxa"/>
            <w:gridSpan w:val="2"/>
            <w:tcBorders>
              <w:top w:val="single" w:sz="4" w:space="0" w:color="auto"/>
              <w:left w:val="single" w:sz="4" w:space="0" w:color="auto"/>
              <w:bottom w:val="single" w:sz="4" w:space="0" w:color="auto"/>
              <w:right w:val="single" w:sz="4" w:space="0" w:color="auto"/>
            </w:tcBorders>
            <w:hideMark/>
          </w:tcPr>
          <w:p w14:paraId="32B3D67F"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 xml:space="preserve"> 2019р</w:t>
            </w:r>
          </w:p>
        </w:tc>
        <w:tc>
          <w:tcPr>
            <w:tcW w:w="1213" w:type="dxa"/>
            <w:gridSpan w:val="3"/>
            <w:tcBorders>
              <w:top w:val="single" w:sz="4" w:space="0" w:color="auto"/>
              <w:left w:val="single" w:sz="4" w:space="0" w:color="auto"/>
              <w:bottom w:val="single" w:sz="4" w:space="0" w:color="auto"/>
              <w:right w:val="single" w:sz="4" w:space="0" w:color="auto"/>
            </w:tcBorders>
          </w:tcPr>
          <w:p w14:paraId="3838A70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706C3F5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35A794F6"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75571E9D"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4.</w:t>
            </w:r>
          </w:p>
        </w:tc>
        <w:tc>
          <w:tcPr>
            <w:tcW w:w="3403" w:type="dxa"/>
            <w:tcBorders>
              <w:top w:val="single" w:sz="4" w:space="0" w:color="auto"/>
              <w:left w:val="single" w:sz="4" w:space="0" w:color="auto"/>
              <w:bottom w:val="single" w:sz="4" w:space="0" w:color="auto"/>
              <w:right w:val="single" w:sz="4" w:space="0" w:color="auto"/>
            </w:tcBorders>
            <w:hideMark/>
          </w:tcPr>
          <w:p w14:paraId="2A3E745B"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Усний журнал "Сторінками рідного краю".</w:t>
            </w:r>
          </w:p>
        </w:tc>
        <w:tc>
          <w:tcPr>
            <w:tcW w:w="2144" w:type="dxa"/>
            <w:gridSpan w:val="2"/>
            <w:tcBorders>
              <w:top w:val="single" w:sz="4" w:space="0" w:color="auto"/>
              <w:left w:val="single" w:sz="4" w:space="0" w:color="auto"/>
              <w:bottom w:val="single" w:sz="4" w:space="0" w:color="auto"/>
              <w:right w:val="single" w:sz="4" w:space="0" w:color="auto"/>
            </w:tcBorders>
            <w:hideMark/>
          </w:tcPr>
          <w:p w14:paraId="3902A2B2"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 xml:space="preserve"> 2019р</w:t>
            </w:r>
          </w:p>
        </w:tc>
        <w:tc>
          <w:tcPr>
            <w:tcW w:w="1213" w:type="dxa"/>
            <w:gridSpan w:val="3"/>
            <w:tcBorders>
              <w:top w:val="single" w:sz="4" w:space="0" w:color="auto"/>
              <w:left w:val="single" w:sz="4" w:space="0" w:color="auto"/>
              <w:bottom w:val="single" w:sz="4" w:space="0" w:color="auto"/>
              <w:right w:val="single" w:sz="4" w:space="0" w:color="auto"/>
            </w:tcBorders>
          </w:tcPr>
          <w:p w14:paraId="35286620"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69E29CD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438540CC"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790A6553"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w:t>
            </w:r>
          </w:p>
        </w:tc>
        <w:tc>
          <w:tcPr>
            <w:tcW w:w="3403" w:type="dxa"/>
            <w:tcBorders>
              <w:top w:val="single" w:sz="4" w:space="0" w:color="auto"/>
              <w:left w:val="single" w:sz="4" w:space="0" w:color="auto"/>
              <w:bottom w:val="single" w:sz="4" w:space="0" w:color="auto"/>
              <w:right w:val="single" w:sz="4" w:space="0" w:color="auto"/>
            </w:tcBorders>
            <w:hideMark/>
          </w:tcPr>
          <w:p w14:paraId="1EDE17B1"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Етнографічна вітальня "Люблю я свій народ, ціную його звичаї".</w:t>
            </w:r>
          </w:p>
        </w:tc>
        <w:tc>
          <w:tcPr>
            <w:tcW w:w="2144" w:type="dxa"/>
            <w:gridSpan w:val="2"/>
            <w:tcBorders>
              <w:top w:val="single" w:sz="4" w:space="0" w:color="auto"/>
              <w:left w:val="single" w:sz="4" w:space="0" w:color="auto"/>
              <w:bottom w:val="single" w:sz="4" w:space="0" w:color="auto"/>
              <w:right w:val="single" w:sz="4" w:space="0" w:color="auto"/>
            </w:tcBorders>
            <w:hideMark/>
          </w:tcPr>
          <w:p w14:paraId="493FA290"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2020р</w:t>
            </w:r>
          </w:p>
        </w:tc>
        <w:tc>
          <w:tcPr>
            <w:tcW w:w="1213" w:type="dxa"/>
            <w:gridSpan w:val="3"/>
            <w:tcBorders>
              <w:top w:val="single" w:sz="4" w:space="0" w:color="auto"/>
              <w:left w:val="single" w:sz="4" w:space="0" w:color="auto"/>
              <w:bottom w:val="single" w:sz="4" w:space="0" w:color="auto"/>
              <w:right w:val="single" w:sz="4" w:space="0" w:color="auto"/>
            </w:tcBorders>
          </w:tcPr>
          <w:p w14:paraId="294C502C"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6FAC6400"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06002EBE"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6A13A20E"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6.</w:t>
            </w:r>
          </w:p>
        </w:tc>
        <w:tc>
          <w:tcPr>
            <w:tcW w:w="3403" w:type="dxa"/>
            <w:tcBorders>
              <w:top w:val="single" w:sz="4" w:space="0" w:color="auto"/>
              <w:left w:val="single" w:sz="4" w:space="0" w:color="auto"/>
              <w:bottom w:val="single" w:sz="4" w:space="0" w:color="auto"/>
              <w:right w:val="single" w:sz="4" w:space="0" w:color="auto"/>
            </w:tcBorders>
            <w:hideMark/>
          </w:tcPr>
          <w:p w14:paraId="0E3CEC06"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Інтелектуальна  гра:</w:t>
            </w:r>
          </w:p>
          <w:p w14:paraId="52375C19"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«Чи  знаю  я  рідну  мову»</w:t>
            </w:r>
          </w:p>
        </w:tc>
        <w:tc>
          <w:tcPr>
            <w:tcW w:w="2144" w:type="dxa"/>
            <w:gridSpan w:val="2"/>
            <w:tcBorders>
              <w:top w:val="single" w:sz="4" w:space="0" w:color="auto"/>
              <w:left w:val="single" w:sz="4" w:space="0" w:color="auto"/>
              <w:bottom w:val="single" w:sz="4" w:space="0" w:color="auto"/>
              <w:right w:val="single" w:sz="4" w:space="0" w:color="auto"/>
            </w:tcBorders>
            <w:hideMark/>
          </w:tcPr>
          <w:p w14:paraId="30D51495"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2020р</w:t>
            </w:r>
          </w:p>
        </w:tc>
        <w:tc>
          <w:tcPr>
            <w:tcW w:w="1213" w:type="dxa"/>
            <w:gridSpan w:val="3"/>
            <w:tcBorders>
              <w:top w:val="single" w:sz="4" w:space="0" w:color="auto"/>
              <w:left w:val="single" w:sz="4" w:space="0" w:color="auto"/>
              <w:bottom w:val="single" w:sz="4" w:space="0" w:color="auto"/>
              <w:right w:val="single" w:sz="4" w:space="0" w:color="auto"/>
            </w:tcBorders>
          </w:tcPr>
          <w:p w14:paraId="79836860"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41481952"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4ED957C3"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500DDB3B"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7.</w:t>
            </w:r>
          </w:p>
        </w:tc>
        <w:tc>
          <w:tcPr>
            <w:tcW w:w="3403" w:type="dxa"/>
            <w:tcBorders>
              <w:top w:val="single" w:sz="4" w:space="0" w:color="auto"/>
              <w:left w:val="single" w:sz="4" w:space="0" w:color="auto"/>
              <w:bottom w:val="single" w:sz="4" w:space="0" w:color="auto"/>
              <w:right w:val="single" w:sz="4" w:space="0" w:color="auto"/>
            </w:tcBorders>
            <w:hideMark/>
          </w:tcPr>
          <w:p w14:paraId="3EA046B8"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w:t>
            </w:r>
          </w:p>
          <w:p w14:paraId="25C5C3FB"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«Немає  прав  без  обов’язків »</w:t>
            </w:r>
          </w:p>
        </w:tc>
        <w:tc>
          <w:tcPr>
            <w:tcW w:w="2144" w:type="dxa"/>
            <w:gridSpan w:val="2"/>
            <w:tcBorders>
              <w:top w:val="single" w:sz="4" w:space="0" w:color="auto"/>
              <w:left w:val="single" w:sz="4" w:space="0" w:color="auto"/>
              <w:bottom w:val="single" w:sz="4" w:space="0" w:color="auto"/>
              <w:right w:val="single" w:sz="4" w:space="0" w:color="auto"/>
            </w:tcBorders>
            <w:hideMark/>
          </w:tcPr>
          <w:p w14:paraId="2EFC446F"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2020р</w:t>
            </w:r>
          </w:p>
        </w:tc>
        <w:tc>
          <w:tcPr>
            <w:tcW w:w="1213" w:type="dxa"/>
            <w:gridSpan w:val="3"/>
            <w:tcBorders>
              <w:top w:val="single" w:sz="4" w:space="0" w:color="auto"/>
              <w:left w:val="single" w:sz="4" w:space="0" w:color="auto"/>
              <w:bottom w:val="single" w:sz="4" w:space="0" w:color="auto"/>
              <w:right w:val="single" w:sz="4" w:space="0" w:color="auto"/>
            </w:tcBorders>
          </w:tcPr>
          <w:p w14:paraId="1EDA1E68"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30CD4B9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80DE525"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0308BC5E"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8.</w:t>
            </w:r>
          </w:p>
        </w:tc>
        <w:tc>
          <w:tcPr>
            <w:tcW w:w="3403" w:type="dxa"/>
            <w:tcBorders>
              <w:top w:val="single" w:sz="4" w:space="0" w:color="auto"/>
              <w:left w:val="single" w:sz="4" w:space="0" w:color="auto"/>
              <w:bottom w:val="single" w:sz="4" w:space="0" w:color="auto"/>
              <w:right w:val="single" w:sz="4" w:space="0" w:color="auto"/>
            </w:tcBorders>
            <w:hideMark/>
          </w:tcPr>
          <w:p w14:paraId="012F248A"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Конкурс  ерудитів:</w:t>
            </w:r>
          </w:p>
          <w:p w14:paraId="08997311"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«Що  я  знаю  про  Україну?»</w:t>
            </w:r>
          </w:p>
        </w:tc>
        <w:tc>
          <w:tcPr>
            <w:tcW w:w="2144" w:type="dxa"/>
            <w:gridSpan w:val="2"/>
            <w:tcBorders>
              <w:top w:val="single" w:sz="4" w:space="0" w:color="auto"/>
              <w:left w:val="single" w:sz="4" w:space="0" w:color="auto"/>
              <w:bottom w:val="single" w:sz="4" w:space="0" w:color="auto"/>
              <w:right w:val="single" w:sz="4" w:space="0" w:color="auto"/>
            </w:tcBorders>
            <w:hideMark/>
          </w:tcPr>
          <w:p w14:paraId="01E00EBE"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2020р</w:t>
            </w:r>
          </w:p>
        </w:tc>
        <w:tc>
          <w:tcPr>
            <w:tcW w:w="1213" w:type="dxa"/>
            <w:gridSpan w:val="3"/>
            <w:tcBorders>
              <w:top w:val="single" w:sz="4" w:space="0" w:color="auto"/>
              <w:left w:val="single" w:sz="4" w:space="0" w:color="auto"/>
              <w:bottom w:val="single" w:sz="4" w:space="0" w:color="auto"/>
              <w:right w:val="single" w:sz="4" w:space="0" w:color="auto"/>
            </w:tcBorders>
          </w:tcPr>
          <w:p w14:paraId="0BA23EE3"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6A534869"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0FA35638"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681C869E"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9.</w:t>
            </w:r>
          </w:p>
        </w:tc>
        <w:tc>
          <w:tcPr>
            <w:tcW w:w="3403" w:type="dxa"/>
            <w:tcBorders>
              <w:top w:val="single" w:sz="4" w:space="0" w:color="auto"/>
              <w:left w:val="single" w:sz="4" w:space="0" w:color="auto"/>
              <w:bottom w:val="single" w:sz="4" w:space="0" w:color="auto"/>
              <w:right w:val="single" w:sz="4" w:space="0" w:color="auto"/>
            </w:tcBorders>
            <w:hideMark/>
          </w:tcPr>
          <w:p w14:paraId="296554DC"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          "Країна, в якій я живу".</w:t>
            </w:r>
          </w:p>
        </w:tc>
        <w:tc>
          <w:tcPr>
            <w:tcW w:w="2144" w:type="dxa"/>
            <w:gridSpan w:val="2"/>
            <w:tcBorders>
              <w:top w:val="single" w:sz="4" w:space="0" w:color="auto"/>
              <w:left w:val="single" w:sz="4" w:space="0" w:color="auto"/>
              <w:bottom w:val="single" w:sz="4" w:space="0" w:color="auto"/>
              <w:right w:val="single" w:sz="4" w:space="0" w:color="auto"/>
            </w:tcBorders>
            <w:hideMark/>
          </w:tcPr>
          <w:p w14:paraId="2F754042"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Травень 2020р</w:t>
            </w:r>
          </w:p>
        </w:tc>
        <w:tc>
          <w:tcPr>
            <w:tcW w:w="1213" w:type="dxa"/>
            <w:gridSpan w:val="3"/>
            <w:tcBorders>
              <w:top w:val="single" w:sz="4" w:space="0" w:color="auto"/>
              <w:left w:val="single" w:sz="4" w:space="0" w:color="auto"/>
              <w:bottom w:val="single" w:sz="4" w:space="0" w:color="auto"/>
              <w:right w:val="single" w:sz="4" w:space="0" w:color="auto"/>
            </w:tcBorders>
          </w:tcPr>
          <w:p w14:paraId="402EF0A1"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63D2235B"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3C3D0DB8" w14:textId="77777777" w:rsidTr="008B7D54">
        <w:tc>
          <w:tcPr>
            <w:tcW w:w="9571" w:type="dxa"/>
            <w:gridSpan w:val="8"/>
            <w:tcBorders>
              <w:top w:val="single" w:sz="4" w:space="0" w:color="auto"/>
              <w:left w:val="single" w:sz="4" w:space="0" w:color="auto"/>
              <w:bottom w:val="single" w:sz="4" w:space="0" w:color="auto"/>
              <w:right w:val="single" w:sz="4" w:space="0" w:color="auto"/>
            </w:tcBorders>
            <w:hideMark/>
          </w:tcPr>
          <w:p w14:paraId="082F5500" w14:textId="77777777" w:rsidR="00093EBF" w:rsidRPr="00093EBF" w:rsidRDefault="00093EBF" w:rsidP="00093EBF">
            <w:pPr>
              <w:spacing w:after="0" w:line="240" w:lineRule="auto"/>
              <w:jc w:val="center"/>
              <w:rPr>
                <w:rFonts w:ascii="Times New Roman" w:eastAsia="Calibri" w:hAnsi="Times New Roman" w:cs="Times New Roman"/>
                <w:b/>
                <w:sz w:val="24"/>
                <w:szCs w:val="24"/>
              </w:rPr>
            </w:pPr>
            <w:r w:rsidRPr="00093EBF">
              <w:rPr>
                <w:rFonts w:ascii="Times New Roman" w:eastAsia="Calibri" w:hAnsi="Times New Roman" w:cs="Times New Roman"/>
                <w:b/>
                <w:sz w:val="24"/>
                <w:szCs w:val="24"/>
                <w:lang w:val="ru-RU"/>
              </w:rPr>
              <w:t>8 клас</w:t>
            </w:r>
          </w:p>
          <w:p w14:paraId="1ADC8C63" w14:textId="77777777" w:rsidR="00093EBF" w:rsidRPr="00093EBF" w:rsidRDefault="00093EBF" w:rsidP="00093EBF">
            <w:pPr>
              <w:spacing w:after="0" w:line="240" w:lineRule="auto"/>
              <w:rPr>
                <w:rFonts w:ascii="Times New Roman" w:eastAsia="Calibri" w:hAnsi="Times New Roman" w:cs="Times New Roman"/>
                <w:b/>
                <w:sz w:val="24"/>
                <w:szCs w:val="24"/>
              </w:rPr>
            </w:pPr>
            <w:r w:rsidRPr="00093EBF">
              <w:rPr>
                <w:rFonts w:ascii="Times New Roman" w:eastAsia="Calibri" w:hAnsi="Times New Roman" w:cs="Times New Roman"/>
                <w:b/>
                <w:sz w:val="24"/>
                <w:szCs w:val="24"/>
              </w:rPr>
              <w:t>Виховні досягнення</w:t>
            </w:r>
          </w:p>
          <w:p w14:paraId="1A026BF6"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Сформованість потреби у збереженні та примноженні духовного й матеріального багатства українського народу:</w:t>
            </w:r>
          </w:p>
          <w:p w14:paraId="69F48678"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відповідальності як важливої риси особистості за долю Батьківщини;</w:t>
            </w:r>
          </w:p>
          <w:p w14:paraId="64D79C15"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розуміння особистістю своїх прав, свобод, обов’язків;</w:t>
            </w:r>
          </w:p>
          <w:p w14:paraId="3E8BC073"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громадянської життєвої позиції, участь в учнівському самоврядуванні, житті школи та громади;</w:t>
            </w:r>
          </w:p>
          <w:p w14:paraId="1262C80F"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власної віри у духовні сили народу, його майбутнє;</w:t>
            </w:r>
          </w:p>
          <w:p w14:paraId="72A1977A" w14:textId="77777777" w:rsidR="00093EBF" w:rsidRPr="00093EBF" w:rsidRDefault="00093EBF" w:rsidP="00093EBF">
            <w:pPr>
              <w:spacing w:after="0" w:line="240" w:lineRule="auto"/>
              <w:rPr>
                <w:rFonts w:ascii="Times New Roman" w:eastAsia="Calibri" w:hAnsi="Times New Roman" w:cs="Times New Roman"/>
                <w:b/>
                <w:sz w:val="24"/>
                <w:szCs w:val="24"/>
              </w:rPr>
            </w:pPr>
            <w:r w:rsidRPr="00093EBF">
              <w:rPr>
                <w:rFonts w:ascii="Times New Roman" w:eastAsia="Calibri" w:hAnsi="Times New Roman" w:cs="Times New Roman"/>
                <w:sz w:val="24"/>
                <w:szCs w:val="24"/>
              </w:rPr>
              <w:t>- потреби у полікультурному спілкуванні на основі взаєморозуміння та поваги.</w:t>
            </w:r>
          </w:p>
        </w:tc>
      </w:tr>
      <w:tr w:rsidR="00093EBF" w:rsidRPr="00093EBF" w14:paraId="0EAFF363"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0D4422FD"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w:t>
            </w:r>
          </w:p>
        </w:tc>
        <w:tc>
          <w:tcPr>
            <w:tcW w:w="3403" w:type="dxa"/>
            <w:tcBorders>
              <w:top w:val="single" w:sz="4" w:space="0" w:color="auto"/>
              <w:left w:val="single" w:sz="4" w:space="0" w:color="auto"/>
              <w:bottom w:val="single" w:sz="4" w:space="0" w:color="auto"/>
              <w:right w:val="single" w:sz="4" w:space="0" w:color="auto"/>
            </w:tcBorders>
            <w:hideMark/>
          </w:tcPr>
          <w:p w14:paraId="09FF00E8"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Конкурс читців поезії Івана Франка  «Не вмре поезія – не згине сила духу»</w:t>
            </w:r>
          </w:p>
        </w:tc>
        <w:tc>
          <w:tcPr>
            <w:tcW w:w="2144" w:type="dxa"/>
            <w:gridSpan w:val="2"/>
            <w:tcBorders>
              <w:top w:val="single" w:sz="4" w:space="0" w:color="auto"/>
              <w:left w:val="single" w:sz="4" w:space="0" w:color="auto"/>
              <w:bottom w:val="single" w:sz="4" w:space="0" w:color="auto"/>
              <w:right w:val="single" w:sz="4" w:space="0" w:color="auto"/>
            </w:tcBorders>
            <w:hideMark/>
          </w:tcPr>
          <w:p w14:paraId="16D27237"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Вересень</w:t>
            </w:r>
            <w:r w:rsidRPr="00093EBF">
              <w:rPr>
                <w:rFonts w:ascii="Times New Roman" w:eastAsia="Calibri" w:hAnsi="Times New Roman" w:cs="Times New Roman"/>
                <w:sz w:val="24"/>
                <w:szCs w:val="24"/>
              </w:rPr>
              <w:t>2019р.</w:t>
            </w:r>
          </w:p>
        </w:tc>
        <w:tc>
          <w:tcPr>
            <w:tcW w:w="1213" w:type="dxa"/>
            <w:gridSpan w:val="3"/>
            <w:tcBorders>
              <w:top w:val="single" w:sz="4" w:space="0" w:color="auto"/>
              <w:left w:val="single" w:sz="4" w:space="0" w:color="auto"/>
              <w:bottom w:val="single" w:sz="4" w:space="0" w:color="auto"/>
              <w:right w:val="single" w:sz="4" w:space="0" w:color="auto"/>
            </w:tcBorders>
          </w:tcPr>
          <w:p w14:paraId="227468B8"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66E23248"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54AE34D"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0F18E0C7"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2.</w:t>
            </w:r>
          </w:p>
        </w:tc>
        <w:tc>
          <w:tcPr>
            <w:tcW w:w="3403" w:type="dxa"/>
            <w:tcBorders>
              <w:top w:val="single" w:sz="4" w:space="0" w:color="auto"/>
              <w:left w:val="single" w:sz="4" w:space="0" w:color="auto"/>
              <w:bottom w:val="single" w:sz="4" w:space="0" w:color="auto"/>
              <w:right w:val="single" w:sz="4" w:space="0" w:color="auto"/>
            </w:tcBorders>
            <w:hideMark/>
          </w:tcPr>
          <w:p w14:paraId="4873F488"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Просвітницька година «Український рушник – символ праці і краси»</w:t>
            </w:r>
          </w:p>
        </w:tc>
        <w:tc>
          <w:tcPr>
            <w:tcW w:w="2144" w:type="dxa"/>
            <w:gridSpan w:val="2"/>
            <w:tcBorders>
              <w:top w:val="single" w:sz="4" w:space="0" w:color="auto"/>
              <w:left w:val="single" w:sz="4" w:space="0" w:color="auto"/>
              <w:bottom w:val="single" w:sz="4" w:space="0" w:color="auto"/>
              <w:right w:val="single" w:sz="4" w:space="0" w:color="auto"/>
            </w:tcBorders>
            <w:hideMark/>
          </w:tcPr>
          <w:p w14:paraId="2378CEC3"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 xml:space="preserve"> 2019р</w:t>
            </w:r>
          </w:p>
        </w:tc>
        <w:tc>
          <w:tcPr>
            <w:tcW w:w="1213" w:type="dxa"/>
            <w:gridSpan w:val="3"/>
            <w:tcBorders>
              <w:top w:val="single" w:sz="4" w:space="0" w:color="auto"/>
              <w:left w:val="single" w:sz="4" w:space="0" w:color="auto"/>
              <w:bottom w:val="single" w:sz="4" w:space="0" w:color="auto"/>
              <w:right w:val="single" w:sz="4" w:space="0" w:color="auto"/>
            </w:tcBorders>
          </w:tcPr>
          <w:p w14:paraId="6CA0E202"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730B5864"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453D08E8"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74FEB4E5"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lastRenderedPageBreak/>
              <w:t>3.</w:t>
            </w:r>
          </w:p>
        </w:tc>
        <w:tc>
          <w:tcPr>
            <w:tcW w:w="3403" w:type="dxa"/>
            <w:tcBorders>
              <w:top w:val="single" w:sz="4" w:space="0" w:color="auto"/>
              <w:left w:val="single" w:sz="4" w:space="0" w:color="auto"/>
              <w:bottom w:val="single" w:sz="4" w:space="0" w:color="auto"/>
              <w:right w:val="single" w:sz="4" w:space="0" w:color="auto"/>
            </w:tcBorders>
            <w:hideMark/>
          </w:tcPr>
          <w:p w14:paraId="6A6EB0AC"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«Моя маленька батьківщина важлива і невід'ємна частина великої України»</w:t>
            </w:r>
          </w:p>
        </w:tc>
        <w:tc>
          <w:tcPr>
            <w:tcW w:w="2144" w:type="dxa"/>
            <w:gridSpan w:val="2"/>
            <w:tcBorders>
              <w:top w:val="single" w:sz="4" w:space="0" w:color="auto"/>
              <w:left w:val="single" w:sz="4" w:space="0" w:color="auto"/>
              <w:bottom w:val="single" w:sz="4" w:space="0" w:color="auto"/>
              <w:right w:val="single" w:sz="4" w:space="0" w:color="auto"/>
            </w:tcBorders>
            <w:hideMark/>
          </w:tcPr>
          <w:p w14:paraId="337C9D83"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 xml:space="preserve"> 2019р</w:t>
            </w:r>
          </w:p>
        </w:tc>
        <w:tc>
          <w:tcPr>
            <w:tcW w:w="1213" w:type="dxa"/>
            <w:gridSpan w:val="3"/>
            <w:tcBorders>
              <w:top w:val="single" w:sz="4" w:space="0" w:color="auto"/>
              <w:left w:val="single" w:sz="4" w:space="0" w:color="auto"/>
              <w:bottom w:val="single" w:sz="4" w:space="0" w:color="auto"/>
              <w:right w:val="single" w:sz="4" w:space="0" w:color="auto"/>
            </w:tcBorders>
          </w:tcPr>
          <w:p w14:paraId="4EB37B10"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5684F1CC"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49D612C4"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518B9867"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4.</w:t>
            </w:r>
          </w:p>
        </w:tc>
        <w:tc>
          <w:tcPr>
            <w:tcW w:w="3403" w:type="dxa"/>
            <w:tcBorders>
              <w:top w:val="single" w:sz="4" w:space="0" w:color="auto"/>
              <w:left w:val="single" w:sz="4" w:space="0" w:color="auto"/>
              <w:bottom w:val="single" w:sz="4" w:space="0" w:color="auto"/>
              <w:right w:val="single" w:sz="4" w:space="0" w:color="auto"/>
            </w:tcBorders>
            <w:hideMark/>
          </w:tcPr>
          <w:p w14:paraId="73628560"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 «6 грудня -  День Збройних сил України»</w:t>
            </w:r>
          </w:p>
        </w:tc>
        <w:tc>
          <w:tcPr>
            <w:tcW w:w="2144" w:type="dxa"/>
            <w:gridSpan w:val="2"/>
            <w:tcBorders>
              <w:top w:val="single" w:sz="4" w:space="0" w:color="auto"/>
              <w:left w:val="single" w:sz="4" w:space="0" w:color="auto"/>
              <w:bottom w:val="single" w:sz="4" w:space="0" w:color="auto"/>
              <w:right w:val="single" w:sz="4" w:space="0" w:color="auto"/>
            </w:tcBorders>
            <w:hideMark/>
          </w:tcPr>
          <w:p w14:paraId="25A3AB8A"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 xml:space="preserve"> 2019р</w:t>
            </w:r>
          </w:p>
        </w:tc>
        <w:tc>
          <w:tcPr>
            <w:tcW w:w="1213" w:type="dxa"/>
            <w:gridSpan w:val="3"/>
            <w:tcBorders>
              <w:top w:val="single" w:sz="4" w:space="0" w:color="auto"/>
              <w:left w:val="single" w:sz="4" w:space="0" w:color="auto"/>
              <w:bottom w:val="single" w:sz="4" w:space="0" w:color="auto"/>
              <w:right w:val="single" w:sz="4" w:space="0" w:color="auto"/>
            </w:tcBorders>
          </w:tcPr>
          <w:p w14:paraId="12F883C2"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62E36CE9"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7954CD1"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349AC72A"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w:t>
            </w:r>
          </w:p>
        </w:tc>
        <w:tc>
          <w:tcPr>
            <w:tcW w:w="3403" w:type="dxa"/>
            <w:tcBorders>
              <w:top w:val="single" w:sz="4" w:space="0" w:color="auto"/>
              <w:left w:val="single" w:sz="4" w:space="0" w:color="auto"/>
              <w:bottom w:val="single" w:sz="4" w:space="0" w:color="auto"/>
              <w:right w:val="single" w:sz="4" w:space="0" w:color="auto"/>
            </w:tcBorders>
            <w:hideMark/>
          </w:tcPr>
          <w:p w14:paraId="30D7678E"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 xml:space="preserve">Заочна подорож           «     «Україна від </w:t>
            </w:r>
          </w:p>
          <w:p w14:paraId="52AC8F7F"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 xml:space="preserve">       козацьких часів і до   до сьогодення»</w:t>
            </w:r>
          </w:p>
        </w:tc>
        <w:tc>
          <w:tcPr>
            <w:tcW w:w="2144" w:type="dxa"/>
            <w:gridSpan w:val="2"/>
            <w:tcBorders>
              <w:top w:val="single" w:sz="4" w:space="0" w:color="auto"/>
              <w:left w:val="single" w:sz="4" w:space="0" w:color="auto"/>
              <w:bottom w:val="single" w:sz="4" w:space="0" w:color="auto"/>
              <w:right w:val="single" w:sz="4" w:space="0" w:color="auto"/>
            </w:tcBorders>
            <w:hideMark/>
          </w:tcPr>
          <w:p w14:paraId="4109DDF8"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2020р</w:t>
            </w:r>
          </w:p>
        </w:tc>
        <w:tc>
          <w:tcPr>
            <w:tcW w:w="1213" w:type="dxa"/>
            <w:gridSpan w:val="3"/>
            <w:tcBorders>
              <w:top w:val="single" w:sz="4" w:space="0" w:color="auto"/>
              <w:left w:val="single" w:sz="4" w:space="0" w:color="auto"/>
              <w:bottom w:val="single" w:sz="4" w:space="0" w:color="auto"/>
              <w:right w:val="single" w:sz="4" w:space="0" w:color="auto"/>
            </w:tcBorders>
          </w:tcPr>
          <w:p w14:paraId="32953CF9"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2250FA0B"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0FEC05B0"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55B0B914"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6.</w:t>
            </w:r>
          </w:p>
        </w:tc>
        <w:tc>
          <w:tcPr>
            <w:tcW w:w="3403" w:type="dxa"/>
            <w:tcBorders>
              <w:top w:val="single" w:sz="4" w:space="0" w:color="auto"/>
              <w:left w:val="single" w:sz="4" w:space="0" w:color="auto"/>
              <w:bottom w:val="single" w:sz="4" w:space="0" w:color="auto"/>
              <w:right w:val="single" w:sz="4" w:space="0" w:color="auto"/>
            </w:tcBorders>
            <w:hideMark/>
          </w:tcPr>
          <w:p w14:paraId="77B91538"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Конкурс«Як парость виноградної лози, плекаймо мову»</w:t>
            </w:r>
          </w:p>
        </w:tc>
        <w:tc>
          <w:tcPr>
            <w:tcW w:w="2144" w:type="dxa"/>
            <w:gridSpan w:val="2"/>
            <w:tcBorders>
              <w:top w:val="single" w:sz="4" w:space="0" w:color="auto"/>
              <w:left w:val="single" w:sz="4" w:space="0" w:color="auto"/>
              <w:bottom w:val="single" w:sz="4" w:space="0" w:color="auto"/>
              <w:right w:val="single" w:sz="4" w:space="0" w:color="auto"/>
            </w:tcBorders>
            <w:hideMark/>
          </w:tcPr>
          <w:p w14:paraId="12700733"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20120р</w:t>
            </w:r>
          </w:p>
        </w:tc>
        <w:tc>
          <w:tcPr>
            <w:tcW w:w="1213" w:type="dxa"/>
            <w:gridSpan w:val="3"/>
            <w:tcBorders>
              <w:top w:val="single" w:sz="4" w:space="0" w:color="auto"/>
              <w:left w:val="single" w:sz="4" w:space="0" w:color="auto"/>
              <w:bottom w:val="single" w:sz="4" w:space="0" w:color="auto"/>
              <w:right w:val="single" w:sz="4" w:space="0" w:color="auto"/>
            </w:tcBorders>
          </w:tcPr>
          <w:p w14:paraId="6ED0DAC2"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5D653D42"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29DFBF3D"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6CA2FC50"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7.</w:t>
            </w:r>
          </w:p>
        </w:tc>
        <w:tc>
          <w:tcPr>
            <w:tcW w:w="3403" w:type="dxa"/>
            <w:tcBorders>
              <w:top w:val="single" w:sz="4" w:space="0" w:color="auto"/>
              <w:left w:val="single" w:sz="4" w:space="0" w:color="auto"/>
              <w:bottom w:val="single" w:sz="4" w:space="0" w:color="auto"/>
              <w:right w:val="single" w:sz="4" w:space="0" w:color="auto"/>
            </w:tcBorders>
            <w:hideMark/>
          </w:tcPr>
          <w:p w14:paraId="43B67EED"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w:t>
            </w:r>
          </w:p>
          <w:p w14:paraId="4B30194C"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 xml:space="preserve"> «Велич і трагедія Карпатської України»</w:t>
            </w:r>
          </w:p>
        </w:tc>
        <w:tc>
          <w:tcPr>
            <w:tcW w:w="2144" w:type="dxa"/>
            <w:gridSpan w:val="2"/>
            <w:tcBorders>
              <w:top w:val="single" w:sz="4" w:space="0" w:color="auto"/>
              <w:left w:val="single" w:sz="4" w:space="0" w:color="auto"/>
              <w:bottom w:val="single" w:sz="4" w:space="0" w:color="auto"/>
              <w:right w:val="single" w:sz="4" w:space="0" w:color="auto"/>
            </w:tcBorders>
            <w:hideMark/>
          </w:tcPr>
          <w:p w14:paraId="0F47523A"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2020р</w:t>
            </w:r>
          </w:p>
        </w:tc>
        <w:tc>
          <w:tcPr>
            <w:tcW w:w="1213" w:type="dxa"/>
            <w:gridSpan w:val="3"/>
            <w:tcBorders>
              <w:top w:val="single" w:sz="4" w:space="0" w:color="auto"/>
              <w:left w:val="single" w:sz="4" w:space="0" w:color="auto"/>
              <w:bottom w:val="single" w:sz="4" w:space="0" w:color="auto"/>
              <w:right w:val="single" w:sz="4" w:space="0" w:color="auto"/>
            </w:tcBorders>
          </w:tcPr>
          <w:p w14:paraId="3E2A37D6"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74ACF27E"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55E9BC4F"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07B85D8E"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8.</w:t>
            </w:r>
          </w:p>
        </w:tc>
        <w:tc>
          <w:tcPr>
            <w:tcW w:w="3403" w:type="dxa"/>
            <w:tcBorders>
              <w:top w:val="single" w:sz="4" w:space="0" w:color="auto"/>
              <w:left w:val="single" w:sz="4" w:space="0" w:color="auto"/>
              <w:bottom w:val="single" w:sz="4" w:space="0" w:color="auto"/>
              <w:right w:val="single" w:sz="4" w:space="0" w:color="auto"/>
            </w:tcBorders>
            <w:hideMark/>
          </w:tcPr>
          <w:p w14:paraId="46E9D49F"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Усний журнал «Сторінками рідного краю»</w:t>
            </w:r>
          </w:p>
        </w:tc>
        <w:tc>
          <w:tcPr>
            <w:tcW w:w="2144" w:type="dxa"/>
            <w:gridSpan w:val="2"/>
            <w:tcBorders>
              <w:top w:val="single" w:sz="4" w:space="0" w:color="auto"/>
              <w:left w:val="single" w:sz="4" w:space="0" w:color="auto"/>
              <w:bottom w:val="single" w:sz="4" w:space="0" w:color="auto"/>
              <w:right w:val="single" w:sz="4" w:space="0" w:color="auto"/>
            </w:tcBorders>
            <w:hideMark/>
          </w:tcPr>
          <w:p w14:paraId="138EAEE8"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2020р</w:t>
            </w:r>
          </w:p>
        </w:tc>
        <w:tc>
          <w:tcPr>
            <w:tcW w:w="1213" w:type="dxa"/>
            <w:gridSpan w:val="3"/>
            <w:tcBorders>
              <w:top w:val="single" w:sz="4" w:space="0" w:color="auto"/>
              <w:left w:val="single" w:sz="4" w:space="0" w:color="auto"/>
              <w:bottom w:val="single" w:sz="4" w:space="0" w:color="auto"/>
              <w:right w:val="single" w:sz="4" w:space="0" w:color="auto"/>
            </w:tcBorders>
          </w:tcPr>
          <w:p w14:paraId="63D8B74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0BFBCCBA"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46E4B831"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02E9FA25"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9.</w:t>
            </w:r>
          </w:p>
        </w:tc>
        <w:tc>
          <w:tcPr>
            <w:tcW w:w="3403" w:type="dxa"/>
            <w:tcBorders>
              <w:top w:val="single" w:sz="4" w:space="0" w:color="auto"/>
              <w:left w:val="single" w:sz="4" w:space="0" w:color="auto"/>
              <w:bottom w:val="single" w:sz="4" w:space="0" w:color="auto"/>
              <w:right w:val="single" w:sz="4" w:space="0" w:color="auto"/>
            </w:tcBorders>
            <w:hideMark/>
          </w:tcPr>
          <w:p w14:paraId="652E0FF1"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 «Я – син народу, що вгору йде»</w:t>
            </w:r>
          </w:p>
        </w:tc>
        <w:tc>
          <w:tcPr>
            <w:tcW w:w="2144" w:type="dxa"/>
            <w:gridSpan w:val="2"/>
            <w:tcBorders>
              <w:top w:val="single" w:sz="4" w:space="0" w:color="auto"/>
              <w:left w:val="single" w:sz="4" w:space="0" w:color="auto"/>
              <w:bottom w:val="single" w:sz="4" w:space="0" w:color="auto"/>
              <w:right w:val="single" w:sz="4" w:space="0" w:color="auto"/>
            </w:tcBorders>
            <w:hideMark/>
          </w:tcPr>
          <w:p w14:paraId="33267ABA"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Травень 2020р</w:t>
            </w:r>
          </w:p>
        </w:tc>
        <w:tc>
          <w:tcPr>
            <w:tcW w:w="1213" w:type="dxa"/>
            <w:gridSpan w:val="3"/>
            <w:tcBorders>
              <w:top w:val="single" w:sz="4" w:space="0" w:color="auto"/>
              <w:left w:val="single" w:sz="4" w:space="0" w:color="auto"/>
              <w:bottom w:val="single" w:sz="4" w:space="0" w:color="auto"/>
              <w:right w:val="single" w:sz="4" w:space="0" w:color="auto"/>
            </w:tcBorders>
          </w:tcPr>
          <w:p w14:paraId="663F0ACF"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1B8E8DDB"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3BFD2378" w14:textId="77777777" w:rsidTr="008B7D54">
        <w:tc>
          <w:tcPr>
            <w:tcW w:w="9571" w:type="dxa"/>
            <w:gridSpan w:val="8"/>
            <w:tcBorders>
              <w:top w:val="single" w:sz="4" w:space="0" w:color="auto"/>
              <w:left w:val="single" w:sz="4" w:space="0" w:color="auto"/>
              <w:bottom w:val="single" w:sz="4" w:space="0" w:color="auto"/>
              <w:right w:val="single" w:sz="4" w:space="0" w:color="auto"/>
            </w:tcBorders>
          </w:tcPr>
          <w:p w14:paraId="4F7AFB07" w14:textId="77777777" w:rsidR="00093EBF" w:rsidRPr="00093EBF" w:rsidRDefault="00093EBF" w:rsidP="00093EBF">
            <w:pPr>
              <w:spacing w:after="200" w:line="240" w:lineRule="auto"/>
              <w:jc w:val="center"/>
              <w:rPr>
                <w:rFonts w:ascii="Times New Roman" w:eastAsia="Calibri" w:hAnsi="Times New Roman" w:cs="Times New Roman"/>
                <w:b/>
                <w:sz w:val="24"/>
                <w:szCs w:val="24"/>
                <w:lang w:val="ru-RU"/>
              </w:rPr>
            </w:pPr>
            <w:r w:rsidRPr="00093EBF">
              <w:rPr>
                <w:rFonts w:ascii="Times New Roman" w:eastAsia="Calibri" w:hAnsi="Times New Roman" w:cs="Times New Roman"/>
                <w:b/>
                <w:sz w:val="24"/>
                <w:szCs w:val="24"/>
                <w:lang w:val="ru-RU"/>
              </w:rPr>
              <w:t>9 клас</w:t>
            </w:r>
          </w:p>
        </w:tc>
      </w:tr>
      <w:tr w:rsidR="00093EBF" w:rsidRPr="00093EBF" w14:paraId="435D2C0F"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794689F5"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w:t>
            </w:r>
          </w:p>
        </w:tc>
        <w:tc>
          <w:tcPr>
            <w:tcW w:w="3403" w:type="dxa"/>
            <w:tcBorders>
              <w:top w:val="single" w:sz="4" w:space="0" w:color="auto"/>
              <w:left w:val="single" w:sz="4" w:space="0" w:color="auto"/>
              <w:bottom w:val="single" w:sz="4" w:space="0" w:color="auto"/>
              <w:right w:val="single" w:sz="4" w:space="0" w:color="auto"/>
            </w:tcBorders>
            <w:hideMark/>
          </w:tcPr>
          <w:p w14:paraId="22277444"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"Громадянське суспільство – гарантія дотримання прав людини".</w:t>
            </w:r>
          </w:p>
        </w:tc>
        <w:tc>
          <w:tcPr>
            <w:tcW w:w="2144" w:type="dxa"/>
            <w:gridSpan w:val="2"/>
            <w:tcBorders>
              <w:top w:val="single" w:sz="4" w:space="0" w:color="auto"/>
              <w:left w:val="single" w:sz="4" w:space="0" w:color="auto"/>
              <w:bottom w:val="single" w:sz="4" w:space="0" w:color="auto"/>
              <w:right w:val="single" w:sz="4" w:space="0" w:color="auto"/>
            </w:tcBorders>
            <w:hideMark/>
          </w:tcPr>
          <w:p w14:paraId="5EA41CB5"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Вересень</w:t>
            </w:r>
            <w:r w:rsidRPr="00093EBF">
              <w:rPr>
                <w:rFonts w:ascii="Times New Roman" w:eastAsia="Calibri" w:hAnsi="Times New Roman" w:cs="Times New Roman"/>
                <w:sz w:val="24"/>
                <w:szCs w:val="24"/>
              </w:rPr>
              <w:t>2020р.</w:t>
            </w:r>
          </w:p>
        </w:tc>
        <w:tc>
          <w:tcPr>
            <w:tcW w:w="1213" w:type="dxa"/>
            <w:gridSpan w:val="3"/>
            <w:tcBorders>
              <w:top w:val="single" w:sz="4" w:space="0" w:color="auto"/>
              <w:left w:val="single" w:sz="4" w:space="0" w:color="auto"/>
              <w:bottom w:val="single" w:sz="4" w:space="0" w:color="auto"/>
              <w:right w:val="single" w:sz="4" w:space="0" w:color="auto"/>
            </w:tcBorders>
          </w:tcPr>
          <w:p w14:paraId="58EE3AF2"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46584508"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64CC7D66"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6870015B"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2.</w:t>
            </w:r>
          </w:p>
        </w:tc>
        <w:tc>
          <w:tcPr>
            <w:tcW w:w="3403" w:type="dxa"/>
            <w:tcBorders>
              <w:top w:val="single" w:sz="4" w:space="0" w:color="auto"/>
              <w:left w:val="single" w:sz="4" w:space="0" w:color="auto"/>
              <w:bottom w:val="single" w:sz="4" w:space="0" w:color="auto"/>
              <w:right w:val="single" w:sz="4" w:space="0" w:color="auto"/>
            </w:tcBorders>
            <w:hideMark/>
          </w:tcPr>
          <w:p w14:paraId="2BF0EBF5"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"Громадянське суспільство – гарантія дотримання прав людини".</w:t>
            </w:r>
          </w:p>
        </w:tc>
        <w:tc>
          <w:tcPr>
            <w:tcW w:w="2144" w:type="dxa"/>
            <w:gridSpan w:val="2"/>
            <w:tcBorders>
              <w:top w:val="single" w:sz="4" w:space="0" w:color="auto"/>
              <w:left w:val="single" w:sz="4" w:space="0" w:color="auto"/>
              <w:bottom w:val="single" w:sz="4" w:space="0" w:color="auto"/>
              <w:right w:val="single" w:sz="4" w:space="0" w:color="auto"/>
            </w:tcBorders>
            <w:hideMark/>
          </w:tcPr>
          <w:p w14:paraId="5498DF0F"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 xml:space="preserve"> 2020р</w:t>
            </w:r>
          </w:p>
        </w:tc>
        <w:tc>
          <w:tcPr>
            <w:tcW w:w="1213" w:type="dxa"/>
            <w:gridSpan w:val="3"/>
            <w:tcBorders>
              <w:top w:val="single" w:sz="4" w:space="0" w:color="auto"/>
              <w:left w:val="single" w:sz="4" w:space="0" w:color="auto"/>
              <w:bottom w:val="single" w:sz="4" w:space="0" w:color="auto"/>
              <w:right w:val="single" w:sz="4" w:space="0" w:color="auto"/>
            </w:tcBorders>
          </w:tcPr>
          <w:p w14:paraId="07B2201D"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5786ADF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369B3EF3"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13F39364"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3.</w:t>
            </w:r>
          </w:p>
        </w:tc>
        <w:tc>
          <w:tcPr>
            <w:tcW w:w="3403" w:type="dxa"/>
            <w:tcBorders>
              <w:top w:val="single" w:sz="4" w:space="0" w:color="auto"/>
              <w:left w:val="single" w:sz="4" w:space="0" w:color="auto"/>
              <w:bottom w:val="single" w:sz="4" w:space="0" w:color="auto"/>
              <w:right w:val="single" w:sz="4" w:space="0" w:color="auto"/>
            </w:tcBorders>
            <w:hideMark/>
          </w:tcPr>
          <w:p w14:paraId="026A14EF"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Круглий стіл на тему: «Історія рідного краю»</w:t>
            </w:r>
          </w:p>
        </w:tc>
        <w:tc>
          <w:tcPr>
            <w:tcW w:w="2144" w:type="dxa"/>
            <w:gridSpan w:val="2"/>
            <w:tcBorders>
              <w:top w:val="single" w:sz="4" w:space="0" w:color="auto"/>
              <w:left w:val="single" w:sz="4" w:space="0" w:color="auto"/>
              <w:bottom w:val="single" w:sz="4" w:space="0" w:color="auto"/>
              <w:right w:val="single" w:sz="4" w:space="0" w:color="auto"/>
            </w:tcBorders>
            <w:hideMark/>
          </w:tcPr>
          <w:p w14:paraId="3AB1D1BE"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 xml:space="preserve"> 2019р</w:t>
            </w:r>
          </w:p>
        </w:tc>
        <w:tc>
          <w:tcPr>
            <w:tcW w:w="1213" w:type="dxa"/>
            <w:gridSpan w:val="3"/>
            <w:tcBorders>
              <w:top w:val="single" w:sz="4" w:space="0" w:color="auto"/>
              <w:left w:val="single" w:sz="4" w:space="0" w:color="auto"/>
              <w:bottom w:val="single" w:sz="4" w:space="0" w:color="auto"/>
              <w:right w:val="single" w:sz="4" w:space="0" w:color="auto"/>
            </w:tcBorders>
          </w:tcPr>
          <w:p w14:paraId="52C8335A"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6566DF8E"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0D312DC6"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7CCACD7C"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4.</w:t>
            </w:r>
          </w:p>
        </w:tc>
        <w:tc>
          <w:tcPr>
            <w:tcW w:w="3403" w:type="dxa"/>
            <w:tcBorders>
              <w:top w:val="single" w:sz="4" w:space="0" w:color="auto"/>
              <w:left w:val="single" w:sz="4" w:space="0" w:color="auto"/>
              <w:bottom w:val="single" w:sz="4" w:space="0" w:color="auto"/>
              <w:right w:val="single" w:sz="4" w:space="0" w:color="auto"/>
            </w:tcBorders>
            <w:hideMark/>
          </w:tcPr>
          <w:p w14:paraId="0B3A0CC1"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"Дебати: право на приватне життя".</w:t>
            </w:r>
          </w:p>
        </w:tc>
        <w:tc>
          <w:tcPr>
            <w:tcW w:w="2144" w:type="dxa"/>
            <w:gridSpan w:val="2"/>
            <w:tcBorders>
              <w:top w:val="single" w:sz="4" w:space="0" w:color="auto"/>
              <w:left w:val="single" w:sz="4" w:space="0" w:color="auto"/>
              <w:bottom w:val="single" w:sz="4" w:space="0" w:color="auto"/>
              <w:right w:val="single" w:sz="4" w:space="0" w:color="auto"/>
            </w:tcBorders>
            <w:hideMark/>
          </w:tcPr>
          <w:p w14:paraId="4D080195"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 xml:space="preserve"> 2019р</w:t>
            </w:r>
          </w:p>
        </w:tc>
        <w:tc>
          <w:tcPr>
            <w:tcW w:w="1213" w:type="dxa"/>
            <w:gridSpan w:val="3"/>
            <w:tcBorders>
              <w:top w:val="single" w:sz="4" w:space="0" w:color="auto"/>
              <w:left w:val="single" w:sz="4" w:space="0" w:color="auto"/>
              <w:bottom w:val="single" w:sz="4" w:space="0" w:color="auto"/>
              <w:right w:val="single" w:sz="4" w:space="0" w:color="auto"/>
            </w:tcBorders>
          </w:tcPr>
          <w:p w14:paraId="4731972E"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5481A8AF"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604533BC"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32B5C37F"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w:t>
            </w:r>
          </w:p>
        </w:tc>
        <w:tc>
          <w:tcPr>
            <w:tcW w:w="3403" w:type="dxa"/>
            <w:tcBorders>
              <w:top w:val="single" w:sz="4" w:space="0" w:color="auto"/>
              <w:left w:val="single" w:sz="4" w:space="0" w:color="auto"/>
              <w:bottom w:val="single" w:sz="4" w:space="0" w:color="auto"/>
              <w:right w:val="single" w:sz="4" w:space="0" w:color="auto"/>
            </w:tcBorders>
            <w:hideMark/>
          </w:tcPr>
          <w:p w14:paraId="0219AC51"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«Що таке національна свідомість?»</w:t>
            </w:r>
          </w:p>
        </w:tc>
        <w:tc>
          <w:tcPr>
            <w:tcW w:w="2144" w:type="dxa"/>
            <w:gridSpan w:val="2"/>
            <w:tcBorders>
              <w:top w:val="single" w:sz="4" w:space="0" w:color="auto"/>
              <w:left w:val="single" w:sz="4" w:space="0" w:color="auto"/>
              <w:bottom w:val="single" w:sz="4" w:space="0" w:color="auto"/>
              <w:right w:val="single" w:sz="4" w:space="0" w:color="auto"/>
            </w:tcBorders>
            <w:hideMark/>
          </w:tcPr>
          <w:p w14:paraId="2DF4565A"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2020р</w:t>
            </w:r>
          </w:p>
        </w:tc>
        <w:tc>
          <w:tcPr>
            <w:tcW w:w="1213" w:type="dxa"/>
            <w:gridSpan w:val="3"/>
            <w:tcBorders>
              <w:top w:val="single" w:sz="4" w:space="0" w:color="auto"/>
              <w:left w:val="single" w:sz="4" w:space="0" w:color="auto"/>
              <w:bottom w:val="single" w:sz="4" w:space="0" w:color="auto"/>
              <w:right w:val="single" w:sz="4" w:space="0" w:color="auto"/>
            </w:tcBorders>
          </w:tcPr>
          <w:p w14:paraId="11A173A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79DE4D37"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98257A4"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59DE9DC5"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6.</w:t>
            </w:r>
          </w:p>
        </w:tc>
        <w:tc>
          <w:tcPr>
            <w:tcW w:w="3403" w:type="dxa"/>
            <w:tcBorders>
              <w:top w:val="single" w:sz="4" w:space="0" w:color="auto"/>
              <w:left w:val="single" w:sz="4" w:space="0" w:color="auto"/>
              <w:bottom w:val="single" w:sz="4" w:space="0" w:color="auto"/>
              <w:right w:val="single" w:sz="4" w:space="0" w:color="auto"/>
            </w:tcBorders>
            <w:hideMark/>
          </w:tcPr>
          <w:p w14:paraId="4C576CAD"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Заочна експедиція «Традиції  нашого  народу».</w:t>
            </w:r>
          </w:p>
        </w:tc>
        <w:tc>
          <w:tcPr>
            <w:tcW w:w="2144" w:type="dxa"/>
            <w:gridSpan w:val="2"/>
            <w:tcBorders>
              <w:top w:val="single" w:sz="4" w:space="0" w:color="auto"/>
              <w:left w:val="single" w:sz="4" w:space="0" w:color="auto"/>
              <w:bottom w:val="single" w:sz="4" w:space="0" w:color="auto"/>
              <w:right w:val="single" w:sz="4" w:space="0" w:color="auto"/>
            </w:tcBorders>
            <w:hideMark/>
          </w:tcPr>
          <w:p w14:paraId="50F10815"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2020р</w:t>
            </w:r>
          </w:p>
        </w:tc>
        <w:tc>
          <w:tcPr>
            <w:tcW w:w="1213" w:type="dxa"/>
            <w:gridSpan w:val="3"/>
            <w:tcBorders>
              <w:top w:val="single" w:sz="4" w:space="0" w:color="auto"/>
              <w:left w:val="single" w:sz="4" w:space="0" w:color="auto"/>
              <w:bottom w:val="single" w:sz="4" w:space="0" w:color="auto"/>
              <w:right w:val="single" w:sz="4" w:space="0" w:color="auto"/>
            </w:tcBorders>
          </w:tcPr>
          <w:p w14:paraId="49CFE24C"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47296130"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34C6A6D9"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3868E2F4"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7.</w:t>
            </w:r>
          </w:p>
        </w:tc>
        <w:tc>
          <w:tcPr>
            <w:tcW w:w="3403" w:type="dxa"/>
            <w:tcBorders>
              <w:top w:val="single" w:sz="4" w:space="0" w:color="auto"/>
              <w:left w:val="single" w:sz="4" w:space="0" w:color="auto"/>
              <w:bottom w:val="single" w:sz="4" w:space="0" w:color="auto"/>
              <w:right w:val="single" w:sz="4" w:space="0" w:color="auto"/>
            </w:tcBorders>
            <w:hideMark/>
          </w:tcPr>
          <w:p w14:paraId="2AD78335"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Творча робота "Якби я був президентом…"</w:t>
            </w:r>
          </w:p>
        </w:tc>
        <w:tc>
          <w:tcPr>
            <w:tcW w:w="2144" w:type="dxa"/>
            <w:gridSpan w:val="2"/>
            <w:tcBorders>
              <w:top w:val="single" w:sz="4" w:space="0" w:color="auto"/>
              <w:left w:val="single" w:sz="4" w:space="0" w:color="auto"/>
              <w:bottom w:val="single" w:sz="4" w:space="0" w:color="auto"/>
              <w:right w:val="single" w:sz="4" w:space="0" w:color="auto"/>
            </w:tcBorders>
            <w:hideMark/>
          </w:tcPr>
          <w:p w14:paraId="28D1568E"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2020р</w:t>
            </w:r>
          </w:p>
        </w:tc>
        <w:tc>
          <w:tcPr>
            <w:tcW w:w="1213" w:type="dxa"/>
            <w:gridSpan w:val="3"/>
            <w:tcBorders>
              <w:top w:val="single" w:sz="4" w:space="0" w:color="auto"/>
              <w:left w:val="single" w:sz="4" w:space="0" w:color="auto"/>
              <w:bottom w:val="single" w:sz="4" w:space="0" w:color="auto"/>
              <w:right w:val="single" w:sz="4" w:space="0" w:color="auto"/>
            </w:tcBorders>
          </w:tcPr>
          <w:p w14:paraId="01F25850"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4932968E"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500AB576"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43FB9478"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8.</w:t>
            </w:r>
          </w:p>
        </w:tc>
        <w:tc>
          <w:tcPr>
            <w:tcW w:w="3403" w:type="dxa"/>
            <w:tcBorders>
              <w:top w:val="single" w:sz="4" w:space="0" w:color="auto"/>
              <w:left w:val="single" w:sz="4" w:space="0" w:color="auto"/>
              <w:bottom w:val="single" w:sz="4" w:space="0" w:color="auto"/>
              <w:right w:val="single" w:sz="4" w:space="0" w:color="auto"/>
            </w:tcBorders>
            <w:hideMark/>
          </w:tcPr>
          <w:p w14:paraId="257B9DEE"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 "Біль і крик душі під знаком Чорнобиля".</w:t>
            </w:r>
          </w:p>
        </w:tc>
        <w:tc>
          <w:tcPr>
            <w:tcW w:w="2144" w:type="dxa"/>
            <w:gridSpan w:val="2"/>
            <w:tcBorders>
              <w:top w:val="single" w:sz="4" w:space="0" w:color="auto"/>
              <w:left w:val="single" w:sz="4" w:space="0" w:color="auto"/>
              <w:bottom w:val="single" w:sz="4" w:space="0" w:color="auto"/>
              <w:right w:val="single" w:sz="4" w:space="0" w:color="auto"/>
            </w:tcBorders>
            <w:hideMark/>
          </w:tcPr>
          <w:p w14:paraId="1266813D"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2020р</w:t>
            </w:r>
          </w:p>
        </w:tc>
        <w:tc>
          <w:tcPr>
            <w:tcW w:w="1213" w:type="dxa"/>
            <w:gridSpan w:val="3"/>
            <w:tcBorders>
              <w:top w:val="single" w:sz="4" w:space="0" w:color="auto"/>
              <w:left w:val="single" w:sz="4" w:space="0" w:color="auto"/>
              <w:bottom w:val="single" w:sz="4" w:space="0" w:color="auto"/>
              <w:right w:val="single" w:sz="4" w:space="0" w:color="auto"/>
            </w:tcBorders>
          </w:tcPr>
          <w:p w14:paraId="0178C978"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11D5BEF0"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7EB2530"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45E03EA7"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9.</w:t>
            </w:r>
          </w:p>
        </w:tc>
        <w:tc>
          <w:tcPr>
            <w:tcW w:w="3403" w:type="dxa"/>
            <w:tcBorders>
              <w:top w:val="single" w:sz="4" w:space="0" w:color="auto"/>
              <w:left w:val="single" w:sz="4" w:space="0" w:color="auto"/>
              <w:bottom w:val="single" w:sz="4" w:space="0" w:color="auto"/>
              <w:right w:val="single" w:sz="4" w:space="0" w:color="auto"/>
            </w:tcBorders>
            <w:hideMark/>
          </w:tcPr>
          <w:p w14:paraId="46D07977"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Конкурс "Чудеса рідного краю" /вивчення архітектурних пам’яток України, заповідників тощо</w:t>
            </w:r>
          </w:p>
        </w:tc>
        <w:tc>
          <w:tcPr>
            <w:tcW w:w="2144" w:type="dxa"/>
            <w:gridSpan w:val="2"/>
            <w:tcBorders>
              <w:top w:val="single" w:sz="4" w:space="0" w:color="auto"/>
              <w:left w:val="single" w:sz="4" w:space="0" w:color="auto"/>
              <w:bottom w:val="single" w:sz="4" w:space="0" w:color="auto"/>
              <w:right w:val="single" w:sz="4" w:space="0" w:color="auto"/>
            </w:tcBorders>
            <w:hideMark/>
          </w:tcPr>
          <w:p w14:paraId="46D09A2E"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Травень 2020р</w:t>
            </w:r>
          </w:p>
        </w:tc>
        <w:tc>
          <w:tcPr>
            <w:tcW w:w="1213" w:type="dxa"/>
            <w:gridSpan w:val="3"/>
            <w:tcBorders>
              <w:top w:val="single" w:sz="4" w:space="0" w:color="auto"/>
              <w:left w:val="single" w:sz="4" w:space="0" w:color="auto"/>
              <w:bottom w:val="single" w:sz="4" w:space="0" w:color="auto"/>
              <w:right w:val="single" w:sz="4" w:space="0" w:color="auto"/>
            </w:tcBorders>
          </w:tcPr>
          <w:p w14:paraId="4BB7A948"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5FE60F70"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582EEEF4" w14:textId="77777777" w:rsidTr="008B7D54">
        <w:tc>
          <w:tcPr>
            <w:tcW w:w="9571" w:type="dxa"/>
            <w:gridSpan w:val="8"/>
            <w:tcBorders>
              <w:top w:val="single" w:sz="4" w:space="0" w:color="auto"/>
              <w:left w:val="single" w:sz="4" w:space="0" w:color="auto"/>
              <w:bottom w:val="single" w:sz="4" w:space="0" w:color="auto"/>
              <w:right w:val="single" w:sz="4" w:space="0" w:color="auto"/>
            </w:tcBorders>
            <w:hideMark/>
          </w:tcPr>
          <w:p w14:paraId="32FE72B0" w14:textId="77777777" w:rsidR="00093EBF" w:rsidRPr="00093EBF" w:rsidRDefault="00093EBF" w:rsidP="00093EBF">
            <w:pPr>
              <w:spacing w:after="200" w:line="240" w:lineRule="auto"/>
              <w:rPr>
                <w:rFonts w:ascii="Times New Roman" w:eastAsia="Calibri" w:hAnsi="Times New Roman" w:cs="Times New Roman"/>
                <w:b/>
                <w:sz w:val="24"/>
                <w:szCs w:val="24"/>
              </w:rPr>
            </w:pPr>
            <w:r w:rsidRPr="00093EBF">
              <w:rPr>
                <w:rFonts w:ascii="Times New Roman" w:eastAsia="Calibri" w:hAnsi="Times New Roman" w:cs="Times New Roman"/>
                <w:b/>
                <w:sz w:val="24"/>
                <w:szCs w:val="24"/>
              </w:rPr>
              <w:t>СТАРША ШКОЛА</w:t>
            </w:r>
          </w:p>
          <w:p w14:paraId="66829204" w14:textId="77777777" w:rsidR="00093EBF" w:rsidRPr="00093EBF" w:rsidRDefault="00093EBF" w:rsidP="00093EBF">
            <w:pPr>
              <w:spacing w:after="0" w:line="240" w:lineRule="auto"/>
              <w:rPr>
                <w:rFonts w:ascii="Times New Roman" w:eastAsia="Calibri" w:hAnsi="Times New Roman" w:cs="Times New Roman"/>
                <w:b/>
                <w:sz w:val="24"/>
                <w:szCs w:val="24"/>
              </w:rPr>
            </w:pPr>
            <w:r w:rsidRPr="00093EBF">
              <w:rPr>
                <w:rFonts w:ascii="Times New Roman" w:eastAsia="Calibri" w:hAnsi="Times New Roman" w:cs="Times New Roman"/>
                <w:b/>
                <w:sz w:val="24"/>
                <w:szCs w:val="24"/>
              </w:rPr>
              <w:t>Виховні досягнення</w:t>
            </w:r>
          </w:p>
          <w:p w14:paraId="3A28999E"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Сформованість активної громадянської позиції та відповідальності за долю України:</w:t>
            </w:r>
          </w:p>
          <w:p w14:paraId="429A0708"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усвідомлення національної ідеї;</w:t>
            </w:r>
          </w:p>
          <w:p w14:paraId="2A0CA66F"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 почуття патріотизму, національної свідомості, розвиненої правосвідомості, культури міжетнічних відносин, </w:t>
            </w:r>
          </w:p>
          <w:p w14:paraId="4259B2B6"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розуміння важливості української мови як основи духовної культури;</w:t>
            </w:r>
          </w:p>
          <w:p w14:paraId="0629C76A"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lastRenderedPageBreak/>
              <w:t>- необхідності дотримуватись конституційно-правових норм, своїх прав, обов’язків, свобод, готовності до захисту інтересів Батьківщини.</w:t>
            </w:r>
          </w:p>
          <w:p w14:paraId="0BD3D214"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b/>
                <w:sz w:val="24"/>
                <w:szCs w:val="24"/>
                <w:lang w:val="ru-RU"/>
              </w:rPr>
              <w:t>10 клас</w:t>
            </w:r>
          </w:p>
        </w:tc>
      </w:tr>
      <w:tr w:rsidR="00093EBF" w:rsidRPr="00093EBF" w14:paraId="358FFA62"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1B91EE7E"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lastRenderedPageBreak/>
              <w:t>1.</w:t>
            </w:r>
          </w:p>
        </w:tc>
        <w:tc>
          <w:tcPr>
            <w:tcW w:w="3403" w:type="dxa"/>
            <w:tcBorders>
              <w:top w:val="single" w:sz="4" w:space="0" w:color="auto"/>
              <w:left w:val="single" w:sz="4" w:space="0" w:color="auto"/>
              <w:bottom w:val="single" w:sz="4" w:space="0" w:color="auto"/>
              <w:right w:val="single" w:sz="4" w:space="0" w:color="auto"/>
            </w:tcBorders>
            <w:hideMark/>
          </w:tcPr>
          <w:p w14:paraId="4877282C"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 xml:space="preserve">Бесіда «Громадянське суспільство </w:t>
            </w:r>
            <w:r w:rsidRPr="00093EBF">
              <w:rPr>
                <w:rFonts w:ascii="Times New Roman" w:eastAsia="Calibri" w:hAnsi="Times New Roman" w:cs="Times New Roman"/>
                <w:sz w:val="24"/>
                <w:szCs w:val="24"/>
              </w:rPr>
              <w:t>і я</w:t>
            </w:r>
            <w:r w:rsidRPr="00093EBF">
              <w:rPr>
                <w:rFonts w:ascii="Times New Roman" w:eastAsia="Calibri" w:hAnsi="Times New Roman" w:cs="Times New Roman"/>
                <w:sz w:val="24"/>
                <w:szCs w:val="24"/>
                <w:lang w:val="ru-RU"/>
              </w:rPr>
              <w:t>»</w:t>
            </w:r>
          </w:p>
        </w:tc>
        <w:tc>
          <w:tcPr>
            <w:tcW w:w="2144" w:type="dxa"/>
            <w:gridSpan w:val="2"/>
            <w:tcBorders>
              <w:top w:val="single" w:sz="4" w:space="0" w:color="auto"/>
              <w:left w:val="single" w:sz="4" w:space="0" w:color="auto"/>
              <w:bottom w:val="single" w:sz="4" w:space="0" w:color="auto"/>
              <w:right w:val="single" w:sz="4" w:space="0" w:color="auto"/>
            </w:tcBorders>
            <w:hideMark/>
          </w:tcPr>
          <w:p w14:paraId="1E4CF601"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Вересень</w:t>
            </w:r>
            <w:r w:rsidRPr="00093EBF">
              <w:rPr>
                <w:rFonts w:ascii="Times New Roman" w:eastAsia="Calibri" w:hAnsi="Times New Roman" w:cs="Times New Roman"/>
                <w:sz w:val="24"/>
                <w:szCs w:val="24"/>
              </w:rPr>
              <w:t>2019 р.</w:t>
            </w:r>
          </w:p>
        </w:tc>
        <w:tc>
          <w:tcPr>
            <w:tcW w:w="1213" w:type="dxa"/>
            <w:gridSpan w:val="3"/>
            <w:tcBorders>
              <w:top w:val="single" w:sz="4" w:space="0" w:color="auto"/>
              <w:left w:val="single" w:sz="4" w:space="0" w:color="auto"/>
              <w:bottom w:val="single" w:sz="4" w:space="0" w:color="auto"/>
              <w:right w:val="single" w:sz="4" w:space="0" w:color="auto"/>
            </w:tcBorders>
          </w:tcPr>
          <w:p w14:paraId="09864BEC"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001B621F"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A7EB383"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6F854124"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2.</w:t>
            </w:r>
          </w:p>
        </w:tc>
        <w:tc>
          <w:tcPr>
            <w:tcW w:w="3403" w:type="dxa"/>
            <w:tcBorders>
              <w:top w:val="single" w:sz="4" w:space="0" w:color="auto"/>
              <w:left w:val="single" w:sz="4" w:space="0" w:color="auto"/>
              <w:bottom w:val="single" w:sz="4" w:space="0" w:color="auto"/>
              <w:right w:val="single" w:sz="4" w:space="0" w:color="auto"/>
            </w:tcBorders>
            <w:hideMark/>
          </w:tcPr>
          <w:p w14:paraId="6620EB80"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Брейн-ринг "Конституційні основи держави".</w:t>
            </w:r>
          </w:p>
        </w:tc>
        <w:tc>
          <w:tcPr>
            <w:tcW w:w="2144" w:type="dxa"/>
            <w:gridSpan w:val="2"/>
            <w:tcBorders>
              <w:top w:val="single" w:sz="4" w:space="0" w:color="auto"/>
              <w:left w:val="single" w:sz="4" w:space="0" w:color="auto"/>
              <w:bottom w:val="single" w:sz="4" w:space="0" w:color="auto"/>
              <w:right w:val="single" w:sz="4" w:space="0" w:color="auto"/>
            </w:tcBorders>
            <w:hideMark/>
          </w:tcPr>
          <w:p w14:paraId="17F77D39"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 xml:space="preserve"> 2019р</w:t>
            </w:r>
          </w:p>
        </w:tc>
        <w:tc>
          <w:tcPr>
            <w:tcW w:w="1213" w:type="dxa"/>
            <w:gridSpan w:val="3"/>
            <w:tcBorders>
              <w:top w:val="single" w:sz="4" w:space="0" w:color="auto"/>
              <w:left w:val="single" w:sz="4" w:space="0" w:color="auto"/>
              <w:bottom w:val="single" w:sz="4" w:space="0" w:color="auto"/>
              <w:right w:val="single" w:sz="4" w:space="0" w:color="auto"/>
            </w:tcBorders>
          </w:tcPr>
          <w:p w14:paraId="0C8BA08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6399B341"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7EF9ACF9"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09B9557A"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3.</w:t>
            </w:r>
          </w:p>
        </w:tc>
        <w:tc>
          <w:tcPr>
            <w:tcW w:w="3403" w:type="dxa"/>
            <w:tcBorders>
              <w:top w:val="single" w:sz="4" w:space="0" w:color="auto"/>
              <w:left w:val="single" w:sz="4" w:space="0" w:color="auto"/>
              <w:bottom w:val="single" w:sz="4" w:space="0" w:color="auto"/>
              <w:right w:val="single" w:sz="4" w:space="0" w:color="auto"/>
            </w:tcBorders>
            <w:hideMark/>
          </w:tcPr>
          <w:p w14:paraId="2610D53B"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Перегляд відеофільму «До Дня Гідності та Свободи»</w:t>
            </w:r>
          </w:p>
        </w:tc>
        <w:tc>
          <w:tcPr>
            <w:tcW w:w="2144" w:type="dxa"/>
            <w:gridSpan w:val="2"/>
            <w:tcBorders>
              <w:top w:val="single" w:sz="4" w:space="0" w:color="auto"/>
              <w:left w:val="single" w:sz="4" w:space="0" w:color="auto"/>
              <w:bottom w:val="single" w:sz="4" w:space="0" w:color="auto"/>
              <w:right w:val="single" w:sz="4" w:space="0" w:color="auto"/>
            </w:tcBorders>
            <w:hideMark/>
          </w:tcPr>
          <w:p w14:paraId="6ED0FCD7"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 xml:space="preserve"> 2019р</w:t>
            </w:r>
          </w:p>
        </w:tc>
        <w:tc>
          <w:tcPr>
            <w:tcW w:w="1213" w:type="dxa"/>
            <w:gridSpan w:val="3"/>
            <w:tcBorders>
              <w:top w:val="single" w:sz="4" w:space="0" w:color="auto"/>
              <w:left w:val="single" w:sz="4" w:space="0" w:color="auto"/>
              <w:bottom w:val="single" w:sz="4" w:space="0" w:color="auto"/>
              <w:right w:val="single" w:sz="4" w:space="0" w:color="auto"/>
            </w:tcBorders>
          </w:tcPr>
          <w:p w14:paraId="6280BE16"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0009471C"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2DFB556A"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4B6DC851"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4.</w:t>
            </w:r>
          </w:p>
        </w:tc>
        <w:tc>
          <w:tcPr>
            <w:tcW w:w="3403" w:type="dxa"/>
            <w:tcBorders>
              <w:top w:val="single" w:sz="4" w:space="0" w:color="auto"/>
              <w:left w:val="single" w:sz="4" w:space="0" w:color="auto"/>
              <w:bottom w:val="single" w:sz="4" w:space="0" w:color="auto"/>
              <w:right w:val="single" w:sz="4" w:space="0" w:color="auto"/>
            </w:tcBorders>
            <w:hideMark/>
          </w:tcPr>
          <w:p w14:paraId="4DAA9647"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КТС «Що ми можемо зробити, щоб шкільне життя було яскравим і незабутнім»</w:t>
            </w:r>
          </w:p>
        </w:tc>
        <w:tc>
          <w:tcPr>
            <w:tcW w:w="2144" w:type="dxa"/>
            <w:gridSpan w:val="2"/>
            <w:tcBorders>
              <w:top w:val="single" w:sz="4" w:space="0" w:color="auto"/>
              <w:left w:val="single" w:sz="4" w:space="0" w:color="auto"/>
              <w:bottom w:val="single" w:sz="4" w:space="0" w:color="auto"/>
              <w:right w:val="single" w:sz="4" w:space="0" w:color="auto"/>
            </w:tcBorders>
            <w:hideMark/>
          </w:tcPr>
          <w:p w14:paraId="24540D3E"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 xml:space="preserve"> 2019р</w:t>
            </w:r>
          </w:p>
        </w:tc>
        <w:tc>
          <w:tcPr>
            <w:tcW w:w="1213" w:type="dxa"/>
            <w:gridSpan w:val="3"/>
            <w:tcBorders>
              <w:top w:val="single" w:sz="4" w:space="0" w:color="auto"/>
              <w:left w:val="single" w:sz="4" w:space="0" w:color="auto"/>
              <w:bottom w:val="single" w:sz="4" w:space="0" w:color="auto"/>
              <w:right w:val="single" w:sz="4" w:space="0" w:color="auto"/>
            </w:tcBorders>
          </w:tcPr>
          <w:p w14:paraId="478CC922"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7F0CED5F"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729597C"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1E089FBF"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w:t>
            </w:r>
          </w:p>
        </w:tc>
        <w:tc>
          <w:tcPr>
            <w:tcW w:w="3403" w:type="dxa"/>
            <w:tcBorders>
              <w:top w:val="single" w:sz="4" w:space="0" w:color="auto"/>
              <w:left w:val="single" w:sz="4" w:space="0" w:color="auto"/>
              <w:bottom w:val="single" w:sz="4" w:space="0" w:color="auto"/>
              <w:right w:val="single" w:sz="4" w:space="0" w:color="auto"/>
            </w:tcBorders>
            <w:hideMark/>
          </w:tcPr>
          <w:p w14:paraId="4BE52CDD"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«Захист Вітчизни - обов'язок громадянина»</w:t>
            </w:r>
          </w:p>
        </w:tc>
        <w:tc>
          <w:tcPr>
            <w:tcW w:w="2144" w:type="dxa"/>
            <w:gridSpan w:val="2"/>
            <w:tcBorders>
              <w:top w:val="single" w:sz="4" w:space="0" w:color="auto"/>
              <w:left w:val="single" w:sz="4" w:space="0" w:color="auto"/>
              <w:bottom w:val="single" w:sz="4" w:space="0" w:color="auto"/>
              <w:right w:val="single" w:sz="4" w:space="0" w:color="auto"/>
            </w:tcBorders>
            <w:hideMark/>
          </w:tcPr>
          <w:p w14:paraId="31F70941"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2020р</w:t>
            </w:r>
          </w:p>
        </w:tc>
        <w:tc>
          <w:tcPr>
            <w:tcW w:w="1213" w:type="dxa"/>
            <w:gridSpan w:val="3"/>
            <w:tcBorders>
              <w:top w:val="single" w:sz="4" w:space="0" w:color="auto"/>
              <w:left w:val="single" w:sz="4" w:space="0" w:color="auto"/>
              <w:bottom w:val="single" w:sz="4" w:space="0" w:color="auto"/>
              <w:right w:val="single" w:sz="4" w:space="0" w:color="auto"/>
            </w:tcBorders>
          </w:tcPr>
          <w:p w14:paraId="6D2ADCD3"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20667F2B"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653A8685"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285A9AC1"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6.</w:t>
            </w:r>
          </w:p>
        </w:tc>
        <w:tc>
          <w:tcPr>
            <w:tcW w:w="3403" w:type="dxa"/>
            <w:tcBorders>
              <w:top w:val="single" w:sz="4" w:space="0" w:color="auto"/>
              <w:left w:val="single" w:sz="4" w:space="0" w:color="auto"/>
              <w:bottom w:val="single" w:sz="4" w:space="0" w:color="auto"/>
              <w:right w:val="single" w:sz="4" w:space="0" w:color="auto"/>
            </w:tcBorders>
            <w:hideMark/>
          </w:tcPr>
          <w:p w14:paraId="36EF9423"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Круглий стіл «Пам’яті Небесної сотні»</w:t>
            </w:r>
          </w:p>
        </w:tc>
        <w:tc>
          <w:tcPr>
            <w:tcW w:w="2144" w:type="dxa"/>
            <w:gridSpan w:val="2"/>
            <w:tcBorders>
              <w:top w:val="single" w:sz="4" w:space="0" w:color="auto"/>
              <w:left w:val="single" w:sz="4" w:space="0" w:color="auto"/>
              <w:bottom w:val="single" w:sz="4" w:space="0" w:color="auto"/>
              <w:right w:val="single" w:sz="4" w:space="0" w:color="auto"/>
            </w:tcBorders>
            <w:hideMark/>
          </w:tcPr>
          <w:p w14:paraId="2012DB22"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2020р</w:t>
            </w:r>
          </w:p>
        </w:tc>
        <w:tc>
          <w:tcPr>
            <w:tcW w:w="1213" w:type="dxa"/>
            <w:gridSpan w:val="3"/>
            <w:tcBorders>
              <w:top w:val="single" w:sz="4" w:space="0" w:color="auto"/>
              <w:left w:val="single" w:sz="4" w:space="0" w:color="auto"/>
              <w:bottom w:val="single" w:sz="4" w:space="0" w:color="auto"/>
              <w:right w:val="single" w:sz="4" w:space="0" w:color="auto"/>
            </w:tcBorders>
          </w:tcPr>
          <w:p w14:paraId="0E6D67B8"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1630B272"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401EFCC3"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1147849F"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7.</w:t>
            </w:r>
          </w:p>
        </w:tc>
        <w:tc>
          <w:tcPr>
            <w:tcW w:w="3403" w:type="dxa"/>
            <w:tcBorders>
              <w:top w:val="single" w:sz="4" w:space="0" w:color="auto"/>
              <w:left w:val="single" w:sz="4" w:space="0" w:color="auto"/>
              <w:bottom w:val="single" w:sz="4" w:space="0" w:color="auto"/>
              <w:right w:val="single" w:sz="4" w:space="0" w:color="auto"/>
            </w:tcBorders>
            <w:hideMark/>
          </w:tcPr>
          <w:p w14:paraId="7FB7753D"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Ігрова програма "Ми різні, але мета у нас єдина".</w:t>
            </w:r>
          </w:p>
        </w:tc>
        <w:tc>
          <w:tcPr>
            <w:tcW w:w="2144" w:type="dxa"/>
            <w:gridSpan w:val="2"/>
            <w:tcBorders>
              <w:top w:val="single" w:sz="4" w:space="0" w:color="auto"/>
              <w:left w:val="single" w:sz="4" w:space="0" w:color="auto"/>
              <w:bottom w:val="single" w:sz="4" w:space="0" w:color="auto"/>
              <w:right w:val="single" w:sz="4" w:space="0" w:color="auto"/>
            </w:tcBorders>
            <w:hideMark/>
          </w:tcPr>
          <w:p w14:paraId="3C19AF2E"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2020р</w:t>
            </w:r>
          </w:p>
        </w:tc>
        <w:tc>
          <w:tcPr>
            <w:tcW w:w="1213" w:type="dxa"/>
            <w:gridSpan w:val="3"/>
            <w:tcBorders>
              <w:top w:val="single" w:sz="4" w:space="0" w:color="auto"/>
              <w:left w:val="single" w:sz="4" w:space="0" w:color="auto"/>
              <w:bottom w:val="single" w:sz="4" w:space="0" w:color="auto"/>
              <w:right w:val="single" w:sz="4" w:space="0" w:color="auto"/>
            </w:tcBorders>
          </w:tcPr>
          <w:p w14:paraId="406241AA"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147DFB51"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25B52ED"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7FD3905D"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8.</w:t>
            </w:r>
          </w:p>
        </w:tc>
        <w:tc>
          <w:tcPr>
            <w:tcW w:w="3403" w:type="dxa"/>
            <w:tcBorders>
              <w:top w:val="single" w:sz="4" w:space="0" w:color="auto"/>
              <w:left w:val="single" w:sz="4" w:space="0" w:color="auto"/>
              <w:bottom w:val="single" w:sz="4" w:space="0" w:color="auto"/>
              <w:right w:val="single" w:sz="4" w:space="0" w:color="auto"/>
            </w:tcBorders>
            <w:hideMark/>
          </w:tcPr>
          <w:p w14:paraId="72564395"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Диспут "Мої права та обов’язки".</w:t>
            </w:r>
          </w:p>
        </w:tc>
        <w:tc>
          <w:tcPr>
            <w:tcW w:w="2144" w:type="dxa"/>
            <w:gridSpan w:val="2"/>
            <w:tcBorders>
              <w:top w:val="single" w:sz="4" w:space="0" w:color="auto"/>
              <w:left w:val="single" w:sz="4" w:space="0" w:color="auto"/>
              <w:bottom w:val="single" w:sz="4" w:space="0" w:color="auto"/>
              <w:right w:val="single" w:sz="4" w:space="0" w:color="auto"/>
            </w:tcBorders>
            <w:hideMark/>
          </w:tcPr>
          <w:p w14:paraId="726B9872"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2020р</w:t>
            </w:r>
          </w:p>
        </w:tc>
        <w:tc>
          <w:tcPr>
            <w:tcW w:w="1213" w:type="dxa"/>
            <w:gridSpan w:val="3"/>
            <w:tcBorders>
              <w:top w:val="single" w:sz="4" w:space="0" w:color="auto"/>
              <w:left w:val="single" w:sz="4" w:space="0" w:color="auto"/>
              <w:bottom w:val="single" w:sz="4" w:space="0" w:color="auto"/>
              <w:right w:val="single" w:sz="4" w:space="0" w:color="auto"/>
            </w:tcBorders>
          </w:tcPr>
          <w:p w14:paraId="24C44E38"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19F9771D"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5AE1C019"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54891B33"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9.</w:t>
            </w:r>
          </w:p>
        </w:tc>
        <w:tc>
          <w:tcPr>
            <w:tcW w:w="3403" w:type="dxa"/>
            <w:tcBorders>
              <w:top w:val="single" w:sz="4" w:space="0" w:color="auto"/>
              <w:left w:val="single" w:sz="4" w:space="0" w:color="auto"/>
              <w:bottom w:val="single" w:sz="4" w:space="0" w:color="auto"/>
              <w:right w:val="single" w:sz="4" w:space="0" w:color="auto"/>
            </w:tcBorders>
            <w:hideMark/>
          </w:tcPr>
          <w:p w14:paraId="2AE549D9"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Урок-реквієм «Ваш світлий подвиг незабутній»</w:t>
            </w:r>
          </w:p>
        </w:tc>
        <w:tc>
          <w:tcPr>
            <w:tcW w:w="2144" w:type="dxa"/>
            <w:gridSpan w:val="2"/>
            <w:tcBorders>
              <w:top w:val="single" w:sz="4" w:space="0" w:color="auto"/>
              <w:left w:val="single" w:sz="4" w:space="0" w:color="auto"/>
              <w:bottom w:val="single" w:sz="4" w:space="0" w:color="auto"/>
              <w:right w:val="single" w:sz="4" w:space="0" w:color="auto"/>
            </w:tcBorders>
            <w:hideMark/>
          </w:tcPr>
          <w:p w14:paraId="394EC6E6"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Травень 2020р</w:t>
            </w:r>
          </w:p>
        </w:tc>
        <w:tc>
          <w:tcPr>
            <w:tcW w:w="1213" w:type="dxa"/>
            <w:gridSpan w:val="3"/>
            <w:tcBorders>
              <w:top w:val="single" w:sz="4" w:space="0" w:color="auto"/>
              <w:left w:val="single" w:sz="4" w:space="0" w:color="auto"/>
              <w:bottom w:val="single" w:sz="4" w:space="0" w:color="auto"/>
              <w:right w:val="single" w:sz="4" w:space="0" w:color="auto"/>
            </w:tcBorders>
          </w:tcPr>
          <w:p w14:paraId="1E3140D2"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629074E7"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r w:rsidR="00093EBF" w:rsidRPr="00093EBF" w14:paraId="2C1AAF2B" w14:textId="77777777" w:rsidTr="008B7D54">
        <w:tc>
          <w:tcPr>
            <w:tcW w:w="9571" w:type="dxa"/>
            <w:gridSpan w:val="8"/>
            <w:tcBorders>
              <w:top w:val="single" w:sz="4" w:space="0" w:color="auto"/>
              <w:left w:val="single" w:sz="4" w:space="0" w:color="auto"/>
              <w:bottom w:val="single" w:sz="4" w:space="0" w:color="auto"/>
              <w:right w:val="single" w:sz="4" w:space="0" w:color="auto"/>
            </w:tcBorders>
            <w:hideMark/>
          </w:tcPr>
          <w:p w14:paraId="2193546D" w14:textId="77777777" w:rsidR="00093EBF" w:rsidRPr="00093EBF" w:rsidRDefault="00093EBF" w:rsidP="00093EBF">
            <w:pPr>
              <w:spacing w:after="200" w:line="240" w:lineRule="auto"/>
              <w:jc w:val="center"/>
              <w:rPr>
                <w:rFonts w:ascii="Times New Roman" w:eastAsia="Calibri" w:hAnsi="Times New Roman" w:cs="Times New Roman"/>
                <w:b/>
                <w:sz w:val="24"/>
                <w:szCs w:val="24"/>
                <w:lang w:val="ru-RU"/>
              </w:rPr>
            </w:pPr>
            <w:r w:rsidRPr="00093EBF">
              <w:rPr>
                <w:rFonts w:ascii="Times New Roman" w:eastAsia="Calibri" w:hAnsi="Times New Roman" w:cs="Times New Roman"/>
                <w:b/>
                <w:sz w:val="24"/>
                <w:szCs w:val="24"/>
                <w:lang w:val="ru-RU"/>
              </w:rPr>
              <w:t>11 клас</w:t>
            </w:r>
          </w:p>
        </w:tc>
      </w:tr>
      <w:tr w:rsidR="00093EBF" w:rsidRPr="00093EBF" w14:paraId="3DD0851F"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16BEC8BC"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1.</w:t>
            </w:r>
          </w:p>
        </w:tc>
        <w:tc>
          <w:tcPr>
            <w:tcW w:w="3403" w:type="dxa"/>
            <w:tcBorders>
              <w:top w:val="single" w:sz="4" w:space="0" w:color="auto"/>
              <w:left w:val="single" w:sz="4" w:space="0" w:color="auto"/>
              <w:bottom w:val="single" w:sz="4" w:space="0" w:color="auto"/>
              <w:right w:val="single" w:sz="4" w:space="0" w:color="auto"/>
            </w:tcBorders>
            <w:hideMark/>
          </w:tcPr>
          <w:p w14:paraId="30278C0B"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"Конституційні основи держави"</w:t>
            </w:r>
          </w:p>
        </w:tc>
        <w:tc>
          <w:tcPr>
            <w:tcW w:w="2144" w:type="dxa"/>
            <w:gridSpan w:val="2"/>
            <w:tcBorders>
              <w:top w:val="single" w:sz="4" w:space="0" w:color="auto"/>
              <w:left w:val="single" w:sz="4" w:space="0" w:color="auto"/>
              <w:bottom w:val="single" w:sz="4" w:space="0" w:color="auto"/>
              <w:right w:val="single" w:sz="4" w:space="0" w:color="auto"/>
            </w:tcBorders>
            <w:hideMark/>
          </w:tcPr>
          <w:p w14:paraId="7834613A"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Вересень</w:t>
            </w:r>
            <w:r w:rsidRPr="00093EBF">
              <w:rPr>
                <w:rFonts w:ascii="Times New Roman" w:eastAsia="Calibri" w:hAnsi="Times New Roman" w:cs="Times New Roman"/>
                <w:sz w:val="24"/>
                <w:szCs w:val="24"/>
              </w:rPr>
              <w:t>2019р.</w:t>
            </w:r>
          </w:p>
        </w:tc>
        <w:tc>
          <w:tcPr>
            <w:tcW w:w="1213" w:type="dxa"/>
            <w:gridSpan w:val="3"/>
            <w:tcBorders>
              <w:top w:val="single" w:sz="4" w:space="0" w:color="auto"/>
              <w:left w:val="single" w:sz="4" w:space="0" w:color="auto"/>
              <w:bottom w:val="single" w:sz="4" w:space="0" w:color="auto"/>
              <w:right w:val="single" w:sz="4" w:space="0" w:color="auto"/>
            </w:tcBorders>
          </w:tcPr>
          <w:p w14:paraId="0C82E91B"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15356E2E"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583EBA7"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038FC8C3"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2.</w:t>
            </w:r>
          </w:p>
        </w:tc>
        <w:tc>
          <w:tcPr>
            <w:tcW w:w="3403" w:type="dxa"/>
            <w:tcBorders>
              <w:top w:val="single" w:sz="4" w:space="0" w:color="auto"/>
              <w:left w:val="single" w:sz="4" w:space="0" w:color="auto"/>
              <w:bottom w:val="single" w:sz="4" w:space="0" w:color="auto"/>
              <w:right w:val="single" w:sz="4" w:space="0" w:color="auto"/>
            </w:tcBorders>
            <w:hideMark/>
          </w:tcPr>
          <w:p w14:paraId="3E1593CB"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 xml:space="preserve">Інтелектуальна гра  </w:t>
            </w:r>
          </w:p>
          <w:p w14:paraId="5CD39A00"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"Всім серцем любіть  Україну свою"</w:t>
            </w:r>
          </w:p>
        </w:tc>
        <w:tc>
          <w:tcPr>
            <w:tcW w:w="2144" w:type="dxa"/>
            <w:gridSpan w:val="2"/>
            <w:tcBorders>
              <w:top w:val="single" w:sz="4" w:space="0" w:color="auto"/>
              <w:left w:val="single" w:sz="4" w:space="0" w:color="auto"/>
              <w:bottom w:val="single" w:sz="4" w:space="0" w:color="auto"/>
              <w:right w:val="single" w:sz="4" w:space="0" w:color="auto"/>
            </w:tcBorders>
            <w:hideMark/>
          </w:tcPr>
          <w:p w14:paraId="3CC7E83D"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 xml:space="preserve"> 2019р</w:t>
            </w:r>
          </w:p>
        </w:tc>
        <w:tc>
          <w:tcPr>
            <w:tcW w:w="1213" w:type="dxa"/>
            <w:gridSpan w:val="3"/>
            <w:tcBorders>
              <w:top w:val="single" w:sz="4" w:space="0" w:color="auto"/>
              <w:left w:val="single" w:sz="4" w:space="0" w:color="auto"/>
              <w:bottom w:val="single" w:sz="4" w:space="0" w:color="auto"/>
              <w:right w:val="single" w:sz="4" w:space="0" w:color="auto"/>
            </w:tcBorders>
          </w:tcPr>
          <w:p w14:paraId="5C2537C3"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1AD9183F"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242ACC29"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00F41314"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3.</w:t>
            </w:r>
          </w:p>
        </w:tc>
        <w:tc>
          <w:tcPr>
            <w:tcW w:w="3403" w:type="dxa"/>
            <w:tcBorders>
              <w:top w:val="single" w:sz="4" w:space="0" w:color="auto"/>
              <w:left w:val="single" w:sz="4" w:space="0" w:color="auto"/>
              <w:bottom w:val="single" w:sz="4" w:space="0" w:color="auto"/>
              <w:right w:val="single" w:sz="4" w:space="0" w:color="auto"/>
            </w:tcBorders>
            <w:hideMark/>
          </w:tcPr>
          <w:p w14:paraId="2E8C9C97"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w:t>
            </w:r>
          </w:p>
          <w:p w14:paraId="63601AC8"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"Мова рідна,слово рідне"</w:t>
            </w:r>
          </w:p>
        </w:tc>
        <w:tc>
          <w:tcPr>
            <w:tcW w:w="2144" w:type="dxa"/>
            <w:gridSpan w:val="2"/>
            <w:tcBorders>
              <w:top w:val="single" w:sz="4" w:space="0" w:color="auto"/>
              <w:left w:val="single" w:sz="4" w:space="0" w:color="auto"/>
              <w:bottom w:val="single" w:sz="4" w:space="0" w:color="auto"/>
              <w:right w:val="single" w:sz="4" w:space="0" w:color="auto"/>
            </w:tcBorders>
            <w:hideMark/>
          </w:tcPr>
          <w:p w14:paraId="78F04C66"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Листопад</w:t>
            </w:r>
            <w:r w:rsidRPr="00093EBF">
              <w:rPr>
                <w:rFonts w:ascii="Times New Roman" w:eastAsia="Calibri" w:hAnsi="Times New Roman" w:cs="Times New Roman"/>
                <w:sz w:val="24"/>
                <w:szCs w:val="24"/>
              </w:rPr>
              <w:t xml:space="preserve"> 2019р</w:t>
            </w:r>
          </w:p>
        </w:tc>
        <w:tc>
          <w:tcPr>
            <w:tcW w:w="1213" w:type="dxa"/>
            <w:gridSpan w:val="3"/>
            <w:tcBorders>
              <w:top w:val="single" w:sz="4" w:space="0" w:color="auto"/>
              <w:left w:val="single" w:sz="4" w:space="0" w:color="auto"/>
              <w:bottom w:val="single" w:sz="4" w:space="0" w:color="auto"/>
              <w:right w:val="single" w:sz="4" w:space="0" w:color="auto"/>
            </w:tcBorders>
          </w:tcPr>
          <w:p w14:paraId="35AFD034"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34D32B24"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137929A2"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18E710B2"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4.</w:t>
            </w:r>
          </w:p>
        </w:tc>
        <w:tc>
          <w:tcPr>
            <w:tcW w:w="3403" w:type="dxa"/>
            <w:tcBorders>
              <w:top w:val="single" w:sz="4" w:space="0" w:color="auto"/>
              <w:left w:val="single" w:sz="4" w:space="0" w:color="auto"/>
              <w:bottom w:val="single" w:sz="4" w:space="0" w:color="auto"/>
              <w:right w:val="single" w:sz="4" w:space="0" w:color="auto"/>
            </w:tcBorders>
            <w:hideMark/>
          </w:tcPr>
          <w:p w14:paraId="7378414C"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Година спілкування "Що означає бути незалежними  для нашої держави?".</w:t>
            </w:r>
          </w:p>
        </w:tc>
        <w:tc>
          <w:tcPr>
            <w:tcW w:w="2144" w:type="dxa"/>
            <w:gridSpan w:val="2"/>
            <w:tcBorders>
              <w:top w:val="single" w:sz="4" w:space="0" w:color="auto"/>
              <w:left w:val="single" w:sz="4" w:space="0" w:color="auto"/>
              <w:bottom w:val="single" w:sz="4" w:space="0" w:color="auto"/>
              <w:right w:val="single" w:sz="4" w:space="0" w:color="auto"/>
            </w:tcBorders>
            <w:hideMark/>
          </w:tcPr>
          <w:p w14:paraId="676DE922"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Грудень</w:t>
            </w:r>
            <w:r w:rsidRPr="00093EBF">
              <w:rPr>
                <w:rFonts w:ascii="Times New Roman" w:eastAsia="Calibri" w:hAnsi="Times New Roman" w:cs="Times New Roman"/>
                <w:sz w:val="24"/>
                <w:szCs w:val="24"/>
              </w:rPr>
              <w:t xml:space="preserve"> 2019р</w:t>
            </w:r>
          </w:p>
        </w:tc>
        <w:tc>
          <w:tcPr>
            <w:tcW w:w="1213" w:type="dxa"/>
            <w:gridSpan w:val="3"/>
            <w:tcBorders>
              <w:top w:val="single" w:sz="4" w:space="0" w:color="auto"/>
              <w:left w:val="single" w:sz="4" w:space="0" w:color="auto"/>
              <w:bottom w:val="single" w:sz="4" w:space="0" w:color="auto"/>
              <w:right w:val="single" w:sz="4" w:space="0" w:color="auto"/>
            </w:tcBorders>
          </w:tcPr>
          <w:p w14:paraId="7E95A62C"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4E14EA9B"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3F763A1E"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2A3EDFDA"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5.</w:t>
            </w:r>
          </w:p>
        </w:tc>
        <w:tc>
          <w:tcPr>
            <w:tcW w:w="3403" w:type="dxa"/>
            <w:tcBorders>
              <w:top w:val="single" w:sz="4" w:space="0" w:color="auto"/>
              <w:left w:val="single" w:sz="4" w:space="0" w:color="auto"/>
              <w:bottom w:val="single" w:sz="4" w:space="0" w:color="auto"/>
              <w:right w:val="single" w:sz="4" w:space="0" w:color="auto"/>
            </w:tcBorders>
            <w:hideMark/>
          </w:tcPr>
          <w:p w14:paraId="491E8A48"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"Засоби масової інформації у демократичному суспільстві".</w:t>
            </w:r>
          </w:p>
        </w:tc>
        <w:tc>
          <w:tcPr>
            <w:tcW w:w="2144" w:type="dxa"/>
            <w:gridSpan w:val="2"/>
            <w:tcBorders>
              <w:top w:val="single" w:sz="4" w:space="0" w:color="auto"/>
              <w:left w:val="single" w:sz="4" w:space="0" w:color="auto"/>
              <w:bottom w:val="single" w:sz="4" w:space="0" w:color="auto"/>
              <w:right w:val="single" w:sz="4" w:space="0" w:color="auto"/>
            </w:tcBorders>
            <w:hideMark/>
          </w:tcPr>
          <w:p w14:paraId="33ABCF10"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w:t>
            </w:r>
            <w:r w:rsidRPr="00093EBF">
              <w:rPr>
                <w:rFonts w:ascii="Times New Roman" w:eastAsia="Calibri" w:hAnsi="Times New Roman" w:cs="Times New Roman"/>
                <w:sz w:val="24"/>
                <w:szCs w:val="24"/>
              </w:rPr>
              <w:t xml:space="preserve"> 2020р</w:t>
            </w:r>
          </w:p>
        </w:tc>
        <w:tc>
          <w:tcPr>
            <w:tcW w:w="1213" w:type="dxa"/>
            <w:gridSpan w:val="3"/>
            <w:tcBorders>
              <w:top w:val="single" w:sz="4" w:space="0" w:color="auto"/>
              <w:left w:val="single" w:sz="4" w:space="0" w:color="auto"/>
              <w:bottom w:val="single" w:sz="4" w:space="0" w:color="auto"/>
              <w:right w:val="single" w:sz="4" w:space="0" w:color="auto"/>
            </w:tcBorders>
          </w:tcPr>
          <w:p w14:paraId="613369A9"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0C6951DD"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21A60FB7"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35A05888"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6.</w:t>
            </w:r>
          </w:p>
        </w:tc>
        <w:tc>
          <w:tcPr>
            <w:tcW w:w="3403" w:type="dxa"/>
            <w:tcBorders>
              <w:top w:val="single" w:sz="4" w:space="0" w:color="auto"/>
              <w:left w:val="single" w:sz="4" w:space="0" w:color="auto"/>
              <w:bottom w:val="single" w:sz="4" w:space="0" w:color="auto"/>
              <w:right w:val="single" w:sz="4" w:space="0" w:color="auto"/>
            </w:tcBorders>
            <w:hideMark/>
          </w:tcPr>
          <w:p w14:paraId="637125C2"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"Що таке національна свідомість?"</w:t>
            </w:r>
          </w:p>
        </w:tc>
        <w:tc>
          <w:tcPr>
            <w:tcW w:w="2144" w:type="dxa"/>
            <w:gridSpan w:val="2"/>
            <w:tcBorders>
              <w:top w:val="single" w:sz="4" w:space="0" w:color="auto"/>
              <w:left w:val="single" w:sz="4" w:space="0" w:color="auto"/>
              <w:bottom w:val="single" w:sz="4" w:space="0" w:color="auto"/>
              <w:right w:val="single" w:sz="4" w:space="0" w:color="auto"/>
            </w:tcBorders>
            <w:hideMark/>
          </w:tcPr>
          <w:p w14:paraId="06C260D7"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2020р</w:t>
            </w:r>
          </w:p>
        </w:tc>
        <w:tc>
          <w:tcPr>
            <w:tcW w:w="1213" w:type="dxa"/>
            <w:gridSpan w:val="3"/>
            <w:tcBorders>
              <w:top w:val="single" w:sz="4" w:space="0" w:color="auto"/>
              <w:left w:val="single" w:sz="4" w:space="0" w:color="auto"/>
              <w:bottom w:val="single" w:sz="4" w:space="0" w:color="auto"/>
              <w:right w:val="single" w:sz="4" w:space="0" w:color="auto"/>
            </w:tcBorders>
          </w:tcPr>
          <w:p w14:paraId="6A09D804"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16B10F56"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034FD7C7"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7AB59F2B"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7.</w:t>
            </w:r>
          </w:p>
        </w:tc>
        <w:tc>
          <w:tcPr>
            <w:tcW w:w="3403" w:type="dxa"/>
            <w:tcBorders>
              <w:top w:val="single" w:sz="4" w:space="0" w:color="auto"/>
              <w:left w:val="single" w:sz="4" w:space="0" w:color="auto"/>
              <w:bottom w:val="single" w:sz="4" w:space="0" w:color="auto"/>
              <w:right w:val="single" w:sz="4" w:space="0" w:color="auto"/>
            </w:tcBorders>
            <w:hideMark/>
          </w:tcPr>
          <w:p w14:paraId="24A81D99"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Проект "Єдина країна!" Творимо майбутнє  власними руками”</w:t>
            </w:r>
          </w:p>
        </w:tc>
        <w:tc>
          <w:tcPr>
            <w:tcW w:w="2144" w:type="dxa"/>
            <w:gridSpan w:val="2"/>
            <w:tcBorders>
              <w:top w:val="single" w:sz="4" w:space="0" w:color="auto"/>
              <w:left w:val="single" w:sz="4" w:space="0" w:color="auto"/>
              <w:bottom w:val="single" w:sz="4" w:space="0" w:color="auto"/>
              <w:right w:val="single" w:sz="4" w:space="0" w:color="auto"/>
            </w:tcBorders>
            <w:hideMark/>
          </w:tcPr>
          <w:p w14:paraId="60843C7D"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Березень</w:t>
            </w:r>
            <w:r w:rsidRPr="00093EBF">
              <w:rPr>
                <w:rFonts w:ascii="Times New Roman" w:eastAsia="Calibri" w:hAnsi="Times New Roman" w:cs="Times New Roman"/>
                <w:sz w:val="24"/>
                <w:szCs w:val="24"/>
              </w:rPr>
              <w:t xml:space="preserve"> 2020р</w:t>
            </w:r>
          </w:p>
        </w:tc>
        <w:tc>
          <w:tcPr>
            <w:tcW w:w="1213" w:type="dxa"/>
            <w:gridSpan w:val="3"/>
            <w:tcBorders>
              <w:top w:val="single" w:sz="4" w:space="0" w:color="auto"/>
              <w:left w:val="single" w:sz="4" w:space="0" w:color="auto"/>
              <w:bottom w:val="single" w:sz="4" w:space="0" w:color="auto"/>
              <w:right w:val="single" w:sz="4" w:space="0" w:color="auto"/>
            </w:tcBorders>
          </w:tcPr>
          <w:p w14:paraId="4C11734E"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548166C1"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623F7133"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2915A2B8"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8.</w:t>
            </w:r>
          </w:p>
        </w:tc>
        <w:tc>
          <w:tcPr>
            <w:tcW w:w="3403" w:type="dxa"/>
            <w:tcBorders>
              <w:top w:val="single" w:sz="4" w:space="0" w:color="auto"/>
              <w:left w:val="single" w:sz="4" w:space="0" w:color="auto"/>
              <w:bottom w:val="single" w:sz="4" w:space="0" w:color="auto"/>
              <w:right w:val="single" w:sz="4" w:space="0" w:color="auto"/>
            </w:tcBorders>
            <w:hideMark/>
          </w:tcPr>
          <w:p w14:paraId="3E1033E1"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Відкрита кафедра "Якби я був політиком…".</w:t>
            </w:r>
          </w:p>
        </w:tc>
        <w:tc>
          <w:tcPr>
            <w:tcW w:w="2144" w:type="dxa"/>
            <w:gridSpan w:val="2"/>
            <w:tcBorders>
              <w:top w:val="single" w:sz="4" w:space="0" w:color="auto"/>
              <w:left w:val="single" w:sz="4" w:space="0" w:color="auto"/>
              <w:bottom w:val="single" w:sz="4" w:space="0" w:color="auto"/>
              <w:right w:val="single" w:sz="4" w:space="0" w:color="auto"/>
            </w:tcBorders>
            <w:hideMark/>
          </w:tcPr>
          <w:p w14:paraId="0EA310B7"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Квітень</w:t>
            </w:r>
            <w:r w:rsidRPr="00093EBF">
              <w:rPr>
                <w:rFonts w:ascii="Times New Roman" w:eastAsia="Calibri" w:hAnsi="Times New Roman" w:cs="Times New Roman"/>
                <w:sz w:val="24"/>
                <w:szCs w:val="24"/>
              </w:rPr>
              <w:t xml:space="preserve"> 2020р</w:t>
            </w:r>
          </w:p>
        </w:tc>
        <w:tc>
          <w:tcPr>
            <w:tcW w:w="1213" w:type="dxa"/>
            <w:gridSpan w:val="3"/>
            <w:tcBorders>
              <w:top w:val="single" w:sz="4" w:space="0" w:color="auto"/>
              <w:left w:val="single" w:sz="4" w:space="0" w:color="auto"/>
              <w:bottom w:val="single" w:sz="4" w:space="0" w:color="auto"/>
              <w:right w:val="single" w:sz="4" w:space="0" w:color="auto"/>
            </w:tcBorders>
          </w:tcPr>
          <w:p w14:paraId="20C4E505"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3C92AE8F"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Кл.керівник</w:t>
            </w:r>
          </w:p>
        </w:tc>
      </w:tr>
      <w:tr w:rsidR="00093EBF" w:rsidRPr="00093EBF" w14:paraId="668E5705" w14:textId="77777777" w:rsidTr="008B7D54">
        <w:tc>
          <w:tcPr>
            <w:tcW w:w="861" w:type="dxa"/>
            <w:tcBorders>
              <w:top w:val="single" w:sz="4" w:space="0" w:color="auto"/>
              <w:left w:val="single" w:sz="4" w:space="0" w:color="auto"/>
              <w:bottom w:val="single" w:sz="4" w:space="0" w:color="auto"/>
              <w:right w:val="single" w:sz="4" w:space="0" w:color="auto"/>
            </w:tcBorders>
            <w:hideMark/>
          </w:tcPr>
          <w:p w14:paraId="36E695C8"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9.</w:t>
            </w:r>
          </w:p>
        </w:tc>
        <w:tc>
          <w:tcPr>
            <w:tcW w:w="3403" w:type="dxa"/>
            <w:tcBorders>
              <w:top w:val="single" w:sz="4" w:space="0" w:color="auto"/>
              <w:left w:val="single" w:sz="4" w:space="0" w:color="auto"/>
              <w:bottom w:val="single" w:sz="4" w:space="0" w:color="auto"/>
              <w:right w:val="single" w:sz="4" w:space="0" w:color="auto"/>
            </w:tcBorders>
            <w:hideMark/>
          </w:tcPr>
          <w:p w14:paraId="470CF4D8"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Бесіда "Діяльність  відомих історичних осіб  в  ім’я  свободи України"</w:t>
            </w:r>
          </w:p>
        </w:tc>
        <w:tc>
          <w:tcPr>
            <w:tcW w:w="2144" w:type="dxa"/>
            <w:gridSpan w:val="2"/>
            <w:tcBorders>
              <w:top w:val="single" w:sz="4" w:space="0" w:color="auto"/>
              <w:left w:val="single" w:sz="4" w:space="0" w:color="auto"/>
              <w:bottom w:val="single" w:sz="4" w:space="0" w:color="auto"/>
              <w:right w:val="single" w:sz="4" w:space="0" w:color="auto"/>
            </w:tcBorders>
            <w:hideMark/>
          </w:tcPr>
          <w:p w14:paraId="5719DE7B"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Травень 2020р</w:t>
            </w:r>
          </w:p>
        </w:tc>
        <w:tc>
          <w:tcPr>
            <w:tcW w:w="1213" w:type="dxa"/>
            <w:gridSpan w:val="3"/>
            <w:tcBorders>
              <w:top w:val="single" w:sz="4" w:space="0" w:color="auto"/>
              <w:left w:val="single" w:sz="4" w:space="0" w:color="auto"/>
              <w:bottom w:val="single" w:sz="4" w:space="0" w:color="auto"/>
              <w:right w:val="single" w:sz="4" w:space="0" w:color="auto"/>
            </w:tcBorders>
          </w:tcPr>
          <w:p w14:paraId="1678F0A0"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38B3D8BB" w14:textId="77777777" w:rsidR="00093EBF" w:rsidRPr="00093EBF" w:rsidRDefault="00093EBF" w:rsidP="00093EBF">
            <w:pPr>
              <w:spacing w:after="0" w:line="240" w:lineRule="auto"/>
              <w:ind w:firstLine="284"/>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Кл.керівник</w:t>
            </w:r>
          </w:p>
        </w:tc>
      </w:tr>
    </w:tbl>
    <w:p w14:paraId="7DAD59E4" w14:textId="77777777" w:rsidR="00093EBF" w:rsidRPr="00093EBF" w:rsidRDefault="00093EBF" w:rsidP="00093EBF">
      <w:pPr>
        <w:keepNext/>
        <w:suppressAutoHyphens/>
        <w:spacing w:before="240" w:after="60" w:line="240" w:lineRule="auto"/>
        <w:jc w:val="center"/>
        <w:outlineLvl w:val="3"/>
        <w:rPr>
          <w:rFonts w:ascii="Calibri" w:eastAsia="Times New Roman" w:hAnsi="Calibri" w:cs="Times New Roman"/>
          <w:b/>
          <w:bCs/>
          <w:i/>
          <w:sz w:val="24"/>
          <w:szCs w:val="24"/>
          <w:lang w:eastAsia="ar-SA"/>
        </w:rPr>
      </w:pPr>
      <w:r w:rsidRPr="00093EBF">
        <w:rPr>
          <w:rFonts w:ascii="Calibri" w:eastAsia="Times New Roman" w:hAnsi="Calibri" w:cs="Times New Roman"/>
          <w:b/>
          <w:bCs/>
          <w:i/>
          <w:sz w:val="24"/>
          <w:szCs w:val="24"/>
          <w:lang w:val="ru-RU" w:eastAsia="ar-SA"/>
        </w:rPr>
        <w:t>Х.  ПРЕВЕНТИВНЕ ВИХОВАННЯ</w:t>
      </w:r>
      <w:r w:rsidRPr="00093EBF">
        <w:rPr>
          <w:rFonts w:ascii="Calibri" w:eastAsia="Times New Roman" w:hAnsi="Calibri" w:cs="Times New Roman"/>
          <w:b/>
          <w:bCs/>
          <w:i/>
          <w:sz w:val="24"/>
          <w:szCs w:val="24"/>
          <w:lang w:eastAsia="ar-SA"/>
        </w:rPr>
        <w:t>.</w:t>
      </w:r>
    </w:p>
    <w:p w14:paraId="7E5E826D" w14:textId="77777777" w:rsidR="00093EBF" w:rsidRPr="00093EBF" w:rsidRDefault="00093EBF" w:rsidP="00093EBF">
      <w:pPr>
        <w:spacing w:after="200" w:line="240" w:lineRule="auto"/>
        <w:ind w:right="175"/>
        <w:jc w:val="center"/>
        <w:rPr>
          <w:rFonts w:ascii="Times New Roman" w:eastAsia="Calibri" w:hAnsi="Times New Roman" w:cs="Times New Roman"/>
          <w:b/>
          <w:bCs/>
          <w:i/>
          <w:sz w:val="24"/>
          <w:szCs w:val="24"/>
        </w:rPr>
      </w:pPr>
      <w:r w:rsidRPr="00093EBF">
        <w:rPr>
          <w:rFonts w:ascii="Times New Roman" w:eastAsia="Calibri" w:hAnsi="Times New Roman" w:cs="Times New Roman"/>
          <w:b/>
          <w:bCs/>
          <w:i/>
          <w:sz w:val="24"/>
          <w:szCs w:val="24"/>
          <w:lang w:val="ru-RU"/>
        </w:rPr>
        <w:t>ПРАВОВА  ОСВІТА</w:t>
      </w:r>
    </w:p>
    <w:tbl>
      <w:tblPr>
        <w:tblW w:w="10080" w:type="dxa"/>
        <w:tblInd w:w="-252" w:type="dxa"/>
        <w:tblLayout w:type="fixed"/>
        <w:tblLook w:val="04A0" w:firstRow="1" w:lastRow="0" w:firstColumn="1" w:lastColumn="0" w:noHBand="0" w:noVBand="1"/>
      </w:tblPr>
      <w:tblGrid>
        <w:gridCol w:w="900"/>
        <w:gridCol w:w="3355"/>
        <w:gridCol w:w="2061"/>
        <w:gridCol w:w="1533"/>
        <w:gridCol w:w="2231"/>
      </w:tblGrid>
      <w:tr w:rsidR="00093EBF" w:rsidRPr="00093EBF" w14:paraId="60DB283E" w14:textId="77777777" w:rsidTr="008B7D54">
        <w:tc>
          <w:tcPr>
            <w:tcW w:w="900" w:type="dxa"/>
            <w:tcBorders>
              <w:top w:val="single" w:sz="4" w:space="0" w:color="auto"/>
              <w:left w:val="single" w:sz="4" w:space="0" w:color="auto"/>
              <w:bottom w:val="single" w:sz="4" w:space="0" w:color="auto"/>
              <w:right w:val="single" w:sz="4" w:space="0" w:color="auto"/>
            </w:tcBorders>
            <w:hideMark/>
          </w:tcPr>
          <w:p w14:paraId="0ABE8085" w14:textId="77777777" w:rsidR="00093EBF" w:rsidRPr="00093EBF" w:rsidRDefault="00093EBF" w:rsidP="00093EBF">
            <w:pPr>
              <w:spacing w:after="200" w:line="240" w:lineRule="auto"/>
              <w:ind w:right="-1368"/>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№п/п</w:t>
            </w:r>
          </w:p>
        </w:tc>
        <w:tc>
          <w:tcPr>
            <w:tcW w:w="3354" w:type="dxa"/>
            <w:tcBorders>
              <w:top w:val="single" w:sz="4" w:space="0" w:color="auto"/>
              <w:left w:val="single" w:sz="4" w:space="0" w:color="auto"/>
              <w:bottom w:val="single" w:sz="4" w:space="0" w:color="auto"/>
              <w:right w:val="single" w:sz="4" w:space="0" w:color="auto"/>
            </w:tcBorders>
            <w:hideMark/>
          </w:tcPr>
          <w:p w14:paraId="4955179A"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Зміст  роботи</w:t>
            </w:r>
          </w:p>
        </w:tc>
        <w:tc>
          <w:tcPr>
            <w:tcW w:w="2060" w:type="dxa"/>
            <w:tcBorders>
              <w:top w:val="single" w:sz="4" w:space="0" w:color="auto"/>
              <w:left w:val="single" w:sz="4" w:space="0" w:color="auto"/>
              <w:bottom w:val="single" w:sz="4" w:space="0" w:color="auto"/>
              <w:right w:val="single" w:sz="4" w:space="0" w:color="auto"/>
            </w:tcBorders>
            <w:hideMark/>
          </w:tcPr>
          <w:p w14:paraId="60774C01"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Дата</w:t>
            </w:r>
          </w:p>
        </w:tc>
        <w:tc>
          <w:tcPr>
            <w:tcW w:w="1532" w:type="dxa"/>
            <w:tcBorders>
              <w:top w:val="single" w:sz="4" w:space="0" w:color="auto"/>
              <w:left w:val="single" w:sz="4" w:space="0" w:color="auto"/>
              <w:bottom w:val="single" w:sz="4" w:space="0" w:color="auto"/>
              <w:right w:val="single" w:sz="4" w:space="0" w:color="auto"/>
            </w:tcBorders>
            <w:hideMark/>
          </w:tcPr>
          <w:p w14:paraId="5BABB321"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Клас</w:t>
            </w:r>
          </w:p>
        </w:tc>
        <w:tc>
          <w:tcPr>
            <w:tcW w:w="2230" w:type="dxa"/>
            <w:tcBorders>
              <w:top w:val="single" w:sz="4" w:space="0" w:color="auto"/>
              <w:left w:val="single" w:sz="4" w:space="0" w:color="auto"/>
              <w:bottom w:val="single" w:sz="4" w:space="0" w:color="auto"/>
              <w:right w:val="single" w:sz="4" w:space="0" w:color="auto"/>
            </w:tcBorders>
            <w:hideMark/>
          </w:tcPr>
          <w:p w14:paraId="6503E0FD"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Хто виконує</w:t>
            </w:r>
          </w:p>
        </w:tc>
      </w:tr>
      <w:tr w:rsidR="00093EBF" w:rsidRPr="00093EBF" w14:paraId="218EFBEB" w14:textId="77777777" w:rsidTr="008B7D54">
        <w:tc>
          <w:tcPr>
            <w:tcW w:w="900" w:type="dxa"/>
            <w:tcBorders>
              <w:top w:val="single" w:sz="4" w:space="0" w:color="auto"/>
              <w:left w:val="single" w:sz="4" w:space="0" w:color="auto"/>
              <w:bottom w:val="single" w:sz="4" w:space="0" w:color="auto"/>
              <w:right w:val="single" w:sz="4" w:space="0" w:color="auto"/>
            </w:tcBorders>
            <w:hideMark/>
          </w:tcPr>
          <w:p w14:paraId="52A3C6A9"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lastRenderedPageBreak/>
              <w:t>1.</w:t>
            </w:r>
          </w:p>
        </w:tc>
        <w:tc>
          <w:tcPr>
            <w:tcW w:w="3354" w:type="dxa"/>
            <w:tcBorders>
              <w:top w:val="single" w:sz="4" w:space="0" w:color="auto"/>
              <w:left w:val="single" w:sz="4" w:space="0" w:color="auto"/>
              <w:bottom w:val="single" w:sz="4" w:space="0" w:color="auto"/>
              <w:right w:val="single" w:sz="4" w:space="0" w:color="auto"/>
            </w:tcBorders>
            <w:hideMark/>
          </w:tcPr>
          <w:p w14:paraId="70093010"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Роботу всього педагогічного колективу спрямувати  на роз’яснення учням Конституції України, інших законів України.</w:t>
            </w:r>
          </w:p>
        </w:tc>
        <w:tc>
          <w:tcPr>
            <w:tcW w:w="2060" w:type="dxa"/>
            <w:tcBorders>
              <w:top w:val="single" w:sz="4" w:space="0" w:color="auto"/>
              <w:left w:val="single" w:sz="4" w:space="0" w:color="auto"/>
              <w:bottom w:val="single" w:sz="4" w:space="0" w:color="auto"/>
              <w:right w:val="single" w:sz="4" w:space="0" w:color="auto"/>
            </w:tcBorders>
            <w:hideMark/>
          </w:tcPr>
          <w:p w14:paraId="2B85BA85"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Систематич-но</w:t>
            </w:r>
          </w:p>
        </w:tc>
        <w:tc>
          <w:tcPr>
            <w:tcW w:w="1532" w:type="dxa"/>
            <w:tcBorders>
              <w:top w:val="single" w:sz="4" w:space="0" w:color="auto"/>
              <w:left w:val="single" w:sz="4" w:space="0" w:color="auto"/>
              <w:bottom w:val="single" w:sz="4" w:space="0" w:color="auto"/>
              <w:right w:val="single" w:sz="4" w:space="0" w:color="auto"/>
            </w:tcBorders>
          </w:tcPr>
          <w:p w14:paraId="44513896"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5-11 кл.</w:t>
            </w:r>
          </w:p>
          <w:p w14:paraId="7AF4BC23"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tc>
        <w:tc>
          <w:tcPr>
            <w:tcW w:w="2230" w:type="dxa"/>
            <w:tcBorders>
              <w:top w:val="single" w:sz="4" w:space="0" w:color="auto"/>
              <w:left w:val="single" w:sz="4" w:space="0" w:color="auto"/>
              <w:bottom w:val="single" w:sz="4" w:space="0" w:color="auto"/>
              <w:right w:val="single" w:sz="4" w:space="0" w:color="auto"/>
            </w:tcBorders>
          </w:tcPr>
          <w:p w14:paraId="19E28F44"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239EE39E"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Педколектив</w:t>
            </w:r>
          </w:p>
        </w:tc>
      </w:tr>
      <w:tr w:rsidR="00093EBF" w:rsidRPr="00093EBF" w14:paraId="6C43C646" w14:textId="77777777" w:rsidTr="008B7D54">
        <w:tc>
          <w:tcPr>
            <w:tcW w:w="900" w:type="dxa"/>
            <w:tcBorders>
              <w:top w:val="single" w:sz="4" w:space="0" w:color="auto"/>
              <w:left w:val="single" w:sz="4" w:space="0" w:color="auto"/>
              <w:bottom w:val="single" w:sz="4" w:space="0" w:color="auto"/>
              <w:right w:val="single" w:sz="4" w:space="0" w:color="auto"/>
            </w:tcBorders>
            <w:hideMark/>
          </w:tcPr>
          <w:p w14:paraId="05631FD8"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2.</w:t>
            </w:r>
          </w:p>
        </w:tc>
        <w:tc>
          <w:tcPr>
            <w:tcW w:w="3354" w:type="dxa"/>
            <w:tcBorders>
              <w:top w:val="single" w:sz="4" w:space="0" w:color="auto"/>
              <w:left w:val="single" w:sz="4" w:space="0" w:color="auto"/>
              <w:bottom w:val="single" w:sz="4" w:space="0" w:color="auto"/>
              <w:right w:val="single" w:sz="4" w:space="0" w:color="auto"/>
            </w:tcBorders>
            <w:hideMark/>
          </w:tcPr>
          <w:p w14:paraId="46C96128"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Затвердити на новий навчальний рік Раду профілактики правопорушень, у разі необхідності поновити її склад і поставити на облік учнів, які потребують посиленого контролю.</w:t>
            </w:r>
          </w:p>
        </w:tc>
        <w:tc>
          <w:tcPr>
            <w:tcW w:w="2060" w:type="dxa"/>
            <w:tcBorders>
              <w:top w:val="single" w:sz="4" w:space="0" w:color="auto"/>
              <w:left w:val="single" w:sz="4" w:space="0" w:color="auto"/>
              <w:bottom w:val="single" w:sz="4" w:space="0" w:color="auto"/>
              <w:right w:val="single" w:sz="4" w:space="0" w:color="auto"/>
            </w:tcBorders>
          </w:tcPr>
          <w:p w14:paraId="36A12482"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5F02550F"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До 1</w:t>
            </w:r>
            <w:r w:rsidRPr="00093EBF">
              <w:rPr>
                <w:rFonts w:ascii="Times New Roman" w:eastAsia="Calibri" w:hAnsi="Times New Roman" w:cs="Times New Roman"/>
                <w:sz w:val="24"/>
                <w:szCs w:val="24"/>
              </w:rPr>
              <w:t>3</w:t>
            </w:r>
            <w:r w:rsidRPr="00093EBF">
              <w:rPr>
                <w:rFonts w:ascii="Times New Roman" w:eastAsia="Calibri" w:hAnsi="Times New Roman" w:cs="Times New Roman"/>
                <w:sz w:val="24"/>
                <w:szCs w:val="24"/>
                <w:lang w:val="ru-RU"/>
              </w:rPr>
              <w:t>.09.</w:t>
            </w:r>
            <w:r w:rsidRPr="00093EBF">
              <w:rPr>
                <w:rFonts w:ascii="Times New Roman" w:eastAsia="Calibri" w:hAnsi="Times New Roman" w:cs="Times New Roman"/>
                <w:sz w:val="24"/>
                <w:szCs w:val="24"/>
              </w:rPr>
              <w:t>19р.</w:t>
            </w:r>
          </w:p>
        </w:tc>
        <w:tc>
          <w:tcPr>
            <w:tcW w:w="1532" w:type="dxa"/>
            <w:tcBorders>
              <w:top w:val="single" w:sz="4" w:space="0" w:color="auto"/>
              <w:left w:val="single" w:sz="4" w:space="0" w:color="auto"/>
              <w:bottom w:val="single" w:sz="4" w:space="0" w:color="auto"/>
              <w:right w:val="single" w:sz="4" w:space="0" w:color="auto"/>
            </w:tcBorders>
          </w:tcPr>
          <w:p w14:paraId="77860560"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tc>
        <w:tc>
          <w:tcPr>
            <w:tcW w:w="2230" w:type="dxa"/>
            <w:tcBorders>
              <w:top w:val="single" w:sz="4" w:space="0" w:color="auto"/>
              <w:left w:val="single" w:sz="4" w:space="0" w:color="auto"/>
              <w:bottom w:val="single" w:sz="4" w:space="0" w:color="auto"/>
              <w:right w:val="single" w:sz="4" w:space="0" w:color="auto"/>
            </w:tcBorders>
          </w:tcPr>
          <w:p w14:paraId="6B892769"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07B9EAF2"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З</w:t>
            </w:r>
            <w:r w:rsidRPr="00093EBF">
              <w:rPr>
                <w:rFonts w:ascii="Times New Roman" w:eastAsia="Calibri" w:hAnsi="Times New Roman" w:cs="Times New Roman"/>
                <w:sz w:val="24"/>
                <w:szCs w:val="24"/>
              </w:rPr>
              <w:t>Д</w:t>
            </w:r>
            <w:r w:rsidRPr="00093EBF">
              <w:rPr>
                <w:rFonts w:ascii="Times New Roman" w:eastAsia="Calibri" w:hAnsi="Times New Roman" w:cs="Times New Roman"/>
                <w:sz w:val="24"/>
                <w:szCs w:val="24"/>
                <w:lang w:val="ru-RU"/>
              </w:rPr>
              <w:t>ВР</w:t>
            </w:r>
          </w:p>
          <w:p w14:paraId="02770CE0"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2C35A160"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207CBBF7"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tc>
      </w:tr>
      <w:tr w:rsidR="00093EBF" w:rsidRPr="00093EBF" w14:paraId="22419479" w14:textId="77777777" w:rsidTr="008B7D54">
        <w:tc>
          <w:tcPr>
            <w:tcW w:w="900" w:type="dxa"/>
            <w:tcBorders>
              <w:top w:val="single" w:sz="4" w:space="0" w:color="auto"/>
              <w:left w:val="single" w:sz="4" w:space="0" w:color="auto"/>
              <w:bottom w:val="single" w:sz="4" w:space="0" w:color="auto"/>
              <w:right w:val="single" w:sz="4" w:space="0" w:color="auto"/>
            </w:tcBorders>
            <w:hideMark/>
          </w:tcPr>
          <w:p w14:paraId="7F1A5992"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3.</w:t>
            </w:r>
          </w:p>
        </w:tc>
        <w:tc>
          <w:tcPr>
            <w:tcW w:w="3354" w:type="dxa"/>
            <w:tcBorders>
              <w:top w:val="single" w:sz="4" w:space="0" w:color="auto"/>
              <w:left w:val="single" w:sz="4" w:space="0" w:color="auto"/>
              <w:bottom w:val="single" w:sz="4" w:space="0" w:color="auto"/>
              <w:right w:val="single" w:sz="4" w:space="0" w:color="auto"/>
            </w:tcBorders>
            <w:hideMark/>
          </w:tcPr>
          <w:p w14:paraId="30EB36D8"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Переглянути списки учнів, схильних до правопорушень.</w:t>
            </w:r>
          </w:p>
        </w:tc>
        <w:tc>
          <w:tcPr>
            <w:tcW w:w="2060" w:type="dxa"/>
            <w:tcBorders>
              <w:top w:val="single" w:sz="4" w:space="0" w:color="auto"/>
              <w:left w:val="single" w:sz="4" w:space="0" w:color="auto"/>
              <w:bottom w:val="single" w:sz="4" w:space="0" w:color="auto"/>
              <w:right w:val="single" w:sz="4" w:space="0" w:color="auto"/>
            </w:tcBorders>
            <w:hideMark/>
          </w:tcPr>
          <w:p w14:paraId="4AA3B93C"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До 1</w:t>
            </w:r>
            <w:r w:rsidRPr="00093EBF">
              <w:rPr>
                <w:rFonts w:ascii="Times New Roman" w:eastAsia="Calibri" w:hAnsi="Times New Roman" w:cs="Times New Roman"/>
                <w:sz w:val="24"/>
                <w:szCs w:val="24"/>
              </w:rPr>
              <w:t>3</w:t>
            </w:r>
            <w:r w:rsidRPr="00093EBF">
              <w:rPr>
                <w:rFonts w:ascii="Times New Roman" w:eastAsia="Calibri" w:hAnsi="Times New Roman" w:cs="Times New Roman"/>
                <w:sz w:val="24"/>
                <w:szCs w:val="24"/>
                <w:lang w:val="ru-RU"/>
              </w:rPr>
              <w:t>.09.</w:t>
            </w:r>
            <w:r w:rsidRPr="00093EBF">
              <w:rPr>
                <w:rFonts w:ascii="Times New Roman" w:eastAsia="Calibri" w:hAnsi="Times New Roman" w:cs="Times New Roman"/>
                <w:sz w:val="24"/>
                <w:szCs w:val="24"/>
              </w:rPr>
              <w:t>19р</w:t>
            </w:r>
          </w:p>
        </w:tc>
        <w:tc>
          <w:tcPr>
            <w:tcW w:w="1532" w:type="dxa"/>
            <w:tcBorders>
              <w:top w:val="single" w:sz="4" w:space="0" w:color="auto"/>
              <w:left w:val="single" w:sz="4" w:space="0" w:color="auto"/>
              <w:bottom w:val="single" w:sz="4" w:space="0" w:color="auto"/>
              <w:right w:val="single" w:sz="4" w:space="0" w:color="auto"/>
            </w:tcBorders>
          </w:tcPr>
          <w:p w14:paraId="0606188E"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tc>
        <w:tc>
          <w:tcPr>
            <w:tcW w:w="2230" w:type="dxa"/>
            <w:tcBorders>
              <w:top w:val="single" w:sz="4" w:space="0" w:color="auto"/>
              <w:left w:val="single" w:sz="4" w:space="0" w:color="auto"/>
              <w:bottom w:val="single" w:sz="4" w:space="0" w:color="auto"/>
              <w:right w:val="single" w:sz="4" w:space="0" w:color="auto"/>
            </w:tcBorders>
            <w:hideMark/>
          </w:tcPr>
          <w:p w14:paraId="32E8A653"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ЗВР</w:t>
            </w:r>
            <w:r w:rsidRPr="00093EBF">
              <w:rPr>
                <w:rFonts w:ascii="Times New Roman" w:eastAsia="Calibri" w:hAnsi="Times New Roman" w:cs="Times New Roman"/>
                <w:sz w:val="24"/>
                <w:szCs w:val="24"/>
              </w:rPr>
              <w:t>, класні керівники</w:t>
            </w:r>
          </w:p>
        </w:tc>
      </w:tr>
      <w:tr w:rsidR="00093EBF" w:rsidRPr="00093EBF" w14:paraId="15DFF8CB" w14:textId="77777777" w:rsidTr="008B7D54">
        <w:tc>
          <w:tcPr>
            <w:tcW w:w="900" w:type="dxa"/>
            <w:tcBorders>
              <w:top w:val="single" w:sz="4" w:space="0" w:color="auto"/>
              <w:left w:val="single" w:sz="4" w:space="0" w:color="auto"/>
              <w:bottom w:val="single" w:sz="4" w:space="0" w:color="auto"/>
              <w:right w:val="single" w:sz="4" w:space="0" w:color="auto"/>
            </w:tcBorders>
            <w:hideMark/>
          </w:tcPr>
          <w:p w14:paraId="48E9A306"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4.</w:t>
            </w:r>
          </w:p>
        </w:tc>
        <w:tc>
          <w:tcPr>
            <w:tcW w:w="3354" w:type="dxa"/>
            <w:tcBorders>
              <w:top w:val="single" w:sz="4" w:space="0" w:color="auto"/>
              <w:left w:val="single" w:sz="4" w:space="0" w:color="auto"/>
              <w:bottom w:val="single" w:sz="4" w:space="0" w:color="auto"/>
              <w:right w:val="single" w:sz="4" w:space="0" w:color="auto"/>
            </w:tcBorders>
            <w:hideMark/>
          </w:tcPr>
          <w:p w14:paraId="461FF871"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Періодично заслуховувати на нараді</w:t>
            </w:r>
            <w:r w:rsidRPr="00093EBF">
              <w:rPr>
                <w:rFonts w:ascii="Times New Roman" w:eastAsia="Calibri" w:hAnsi="Times New Roman" w:cs="Times New Roman"/>
                <w:sz w:val="24"/>
                <w:szCs w:val="24"/>
              </w:rPr>
              <w:t>,</w:t>
            </w:r>
            <w:r w:rsidRPr="00093EBF">
              <w:rPr>
                <w:rFonts w:ascii="Times New Roman" w:eastAsia="Calibri" w:hAnsi="Times New Roman" w:cs="Times New Roman"/>
                <w:sz w:val="24"/>
                <w:szCs w:val="24"/>
                <w:lang w:val="ru-RU"/>
              </w:rPr>
              <w:t xml:space="preserve"> за участю директора</w:t>
            </w:r>
            <w:r w:rsidRPr="00093EBF">
              <w:rPr>
                <w:rFonts w:ascii="Times New Roman" w:eastAsia="Calibri" w:hAnsi="Times New Roman" w:cs="Times New Roman"/>
                <w:sz w:val="24"/>
                <w:szCs w:val="24"/>
              </w:rPr>
              <w:t>,</w:t>
            </w:r>
            <w:r w:rsidRPr="00093EBF">
              <w:rPr>
                <w:rFonts w:ascii="Times New Roman" w:eastAsia="Calibri" w:hAnsi="Times New Roman" w:cs="Times New Roman"/>
                <w:sz w:val="24"/>
                <w:szCs w:val="24"/>
                <w:lang w:val="ru-RU"/>
              </w:rPr>
              <w:t xml:space="preserve"> звіти класних керівників про правову освіту учнів.</w:t>
            </w:r>
          </w:p>
        </w:tc>
        <w:tc>
          <w:tcPr>
            <w:tcW w:w="2060" w:type="dxa"/>
            <w:tcBorders>
              <w:top w:val="single" w:sz="4" w:space="0" w:color="auto"/>
              <w:left w:val="single" w:sz="4" w:space="0" w:color="auto"/>
              <w:bottom w:val="single" w:sz="4" w:space="0" w:color="auto"/>
              <w:right w:val="single" w:sz="4" w:space="0" w:color="auto"/>
            </w:tcBorders>
            <w:hideMark/>
          </w:tcPr>
          <w:p w14:paraId="538AEA08"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Протягом року</w:t>
            </w:r>
          </w:p>
        </w:tc>
        <w:tc>
          <w:tcPr>
            <w:tcW w:w="1532" w:type="dxa"/>
            <w:tcBorders>
              <w:top w:val="single" w:sz="4" w:space="0" w:color="auto"/>
              <w:left w:val="single" w:sz="4" w:space="0" w:color="auto"/>
              <w:bottom w:val="single" w:sz="4" w:space="0" w:color="auto"/>
              <w:right w:val="single" w:sz="4" w:space="0" w:color="auto"/>
            </w:tcBorders>
          </w:tcPr>
          <w:p w14:paraId="13410CBA"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tc>
        <w:tc>
          <w:tcPr>
            <w:tcW w:w="2230" w:type="dxa"/>
            <w:tcBorders>
              <w:top w:val="single" w:sz="4" w:space="0" w:color="auto"/>
              <w:left w:val="single" w:sz="4" w:space="0" w:color="auto"/>
              <w:bottom w:val="single" w:sz="4" w:space="0" w:color="auto"/>
              <w:right w:val="single" w:sz="4" w:space="0" w:color="auto"/>
            </w:tcBorders>
            <w:hideMark/>
          </w:tcPr>
          <w:p w14:paraId="4191EA8D"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 Адмін.</w:t>
            </w:r>
            <w:r w:rsidRPr="00093EBF">
              <w:rPr>
                <w:rFonts w:ascii="Times New Roman" w:eastAsia="Calibri" w:hAnsi="Times New Roman" w:cs="Times New Roman"/>
                <w:sz w:val="24"/>
                <w:szCs w:val="24"/>
                <w:lang w:val="ru-RU"/>
              </w:rPr>
              <w:t>школи</w:t>
            </w:r>
          </w:p>
        </w:tc>
      </w:tr>
      <w:tr w:rsidR="00093EBF" w:rsidRPr="00093EBF" w14:paraId="161949A8" w14:textId="77777777" w:rsidTr="008B7D54">
        <w:tc>
          <w:tcPr>
            <w:tcW w:w="900" w:type="dxa"/>
            <w:tcBorders>
              <w:top w:val="single" w:sz="4" w:space="0" w:color="auto"/>
              <w:left w:val="single" w:sz="4" w:space="0" w:color="auto"/>
              <w:bottom w:val="single" w:sz="4" w:space="0" w:color="auto"/>
              <w:right w:val="single" w:sz="4" w:space="0" w:color="auto"/>
            </w:tcBorders>
            <w:hideMark/>
          </w:tcPr>
          <w:p w14:paraId="4C5847DB" w14:textId="77777777" w:rsidR="00093EBF" w:rsidRPr="00093EBF" w:rsidRDefault="00093EBF" w:rsidP="00093EBF">
            <w:pPr>
              <w:spacing w:after="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5.</w:t>
            </w:r>
          </w:p>
        </w:tc>
        <w:tc>
          <w:tcPr>
            <w:tcW w:w="3354" w:type="dxa"/>
            <w:tcBorders>
              <w:top w:val="single" w:sz="4" w:space="0" w:color="auto"/>
              <w:left w:val="single" w:sz="4" w:space="0" w:color="auto"/>
              <w:bottom w:val="single" w:sz="4" w:space="0" w:color="auto"/>
              <w:right w:val="single" w:sz="4" w:space="0" w:color="auto"/>
            </w:tcBorders>
            <w:hideMark/>
          </w:tcPr>
          <w:p w14:paraId="71C97AAA" w14:textId="77777777" w:rsidR="00093EBF" w:rsidRPr="00093EBF" w:rsidRDefault="00093EBF" w:rsidP="00093EBF">
            <w:p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Провести виховні години:</w:t>
            </w:r>
          </w:p>
          <w:p w14:paraId="5973D15B" w14:textId="77777777" w:rsidR="00093EBF" w:rsidRPr="00093EBF" w:rsidRDefault="00093EBF" w:rsidP="00093EBF">
            <w:p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"Законодавча і виконавча влада в Україні",</w:t>
            </w:r>
          </w:p>
          <w:p w14:paraId="4B3364CD" w14:textId="77777777" w:rsidR="00093EBF" w:rsidRPr="00093EBF" w:rsidRDefault="00093EBF" w:rsidP="00093EBF">
            <w:p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"Закон і совість",</w:t>
            </w:r>
          </w:p>
          <w:p w14:paraId="0DAEF706" w14:textId="77777777" w:rsidR="00093EBF" w:rsidRPr="00093EBF" w:rsidRDefault="00093EBF" w:rsidP="00093EBF">
            <w:p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"Чи можуть бути права без обов’язків?"</w:t>
            </w:r>
          </w:p>
          <w:p w14:paraId="0C475FE6" w14:textId="77777777" w:rsidR="00093EBF" w:rsidRPr="00093EBF" w:rsidRDefault="00093EBF" w:rsidP="00093EBF">
            <w:p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"Що таке правопорушення? Їх види",</w:t>
            </w:r>
          </w:p>
          <w:p w14:paraId="2936AF4E" w14:textId="77777777" w:rsidR="00093EBF" w:rsidRPr="00093EBF" w:rsidRDefault="00093EBF" w:rsidP="00093EBF">
            <w:p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"Захист прав дітей у нашій державі"</w:t>
            </w:r>
            <w:r w:rsidRPr="00093EBF">
              <w:rPr>
                <w:rFonts w:ascii="Times New Roman" w:eastAsia="Calibri" w:hAnsi="Times New Roman" w:cs="Times New Roman"/>
                <w:sz w:val="24"/>
                <w:szCs w:val="24"/>
              </w:rPr>
              <w:t>.</w:t>
            </w:r>
          </w:p>
        </w:tc>
        <w:tc>
          <w:tcPr>
            <w:tcW w:w="2060" w:type="dxa"/>
            <w:tcBorders>
              <w:top w:val="single" w:sz="4" w:space="0" w:color="auto"/>
              <w:left w:val="single" w:sz="4" w:space="0" w:color="auto"/>
              <w:bottom w:val="single" w:sz="4" w:space="0" w:color="auto"/>
              <w:right w:val="single" w:sz="4" w:space="0" w:color="auto"/>
            </w:tcBorders>
            <w:hideMark/>
          </w:tcPr>
          <w:p w14:paraId="31F01861" w14:textId="77777777" w:rsidR="00093EBF" w:rsidRPr="00093EBF" w:rsidRDefault="00093EBF" w:rsidP="00093EBF">
            <w:p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Протягом року</w:t>
            </w:r>
          </w:p>
        </w:tc>
        <w:tc>
          <w:tcPr>
            <w:tcW w:w="1532" w:type="dxa"/>
            <w:tcBorders>
              <w:top w:val="single" w:sz="4" w:space="0" w:color="auto"/>
              <w:left w:val="single" w:sz="4" w:space="0" w:color="auto"/>
              <w:bottom w:val="single" w:sz="4" w:space="0" w:color="auto"/>
              <w:right w:val="single" w:sz="4" w:space="0" w:color="auto"/>
            </w:tcBorders>
          </w:tcPr>
          <w:p w14:paraId="62E4214B" w14:textId="77777777" w:rsidR="00093EBF" w:rsidRPr="00093EBF" w:rsidRDefault="00093EBF" w:rsidP="00093EBF">
            <w:p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5-11 кл.</w:t>
            </w:r>
          </w:p>
          <w:p w14:paraId="64DE3534" w14:textId="77777777" w:rsidR="00093EBF" w:rsidRPr="00093EBF" w:rsidRDefault="00093EBF" w:rsidP="00093EBF">
            <w:pPr>
              <w:spacing w:after="0" w:line="240" w:lineRule="auto"/>
              <w:ind w:right="175"/>
              <w:rPr>
                <w:rFonts w:ascii="Times New Roman" w:eastAsia="Calibri" w:hAnsi="Times New Roman" w:cs="Times New Roman"/>
                <w:sz w:val="24"/>
                <w:szCs w:val="24"/>
              </w:rPr>
            </w:pPr>
          </w:p>
        </w:tc>
        <w:tc>
          <w:tcPr>
            <w:tcW w:w="2230" w:type="dxa"/>
            <w:tcBorders>
              <w:top w:val="single" w:sz="4" w:space="0" w:color="auto"/>
              <w:left w:val="single" w:sz="4" w:space="0" w:color="auto"/>
              <w:bottom w:val="single" w:sz="4" w:space="0" w:color="auto"/>
              <w:right w:val="single" w:sz="4" w:space="0" w:color="auto"/>
            </w:tcBorders>
            <w:hideMark/>
          </w:tcPr>
          <w:p w14:paraId="3BABE881" w14:textId="77777777" w:rsidR="00093EBF" w:rsidRPr="00093EBF" w:rsidRDefault="00093EBF" w:rsidP="00093EBF">
            <w:p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Класні керівники</w:t>
            </w:r>
          </w:p>
          <w:p w14:paraId="4D0363D2" w14:textId="77777777" w:rsidR="00093EBF" w:rsidRPr="00093EBF" w:rsidRDefault="00093EBF" w:rsidP="00093EBF">
            <w:p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5-11кл.</w:t>
            </w:r>
          </w:p>
        </w:tc>
      </w:tr>
      <w:tr w:rsidR="00093EBF" w:rsidRPr="00093EBF" w14:paraId="0771FD4B" w14:textId="77777777" w:rsidTr="008B7D54">
        <w:tc>
          <w:tcPr>
            <w:tcW w:w="900" w:type="dxa"/>
            <w:tcBorders>
              <w:top w:val="single" w:sz="4" w:space="0" w:color="auto"/>
              <w:left w:val="single" w:sz="4" w:space="0" w:color="auto"/>
              <w:bottom w:val="single" w:sz="4" w:space="0" w:color="auto"/>
              <w:right w:val="single" w:sz="4" w:space="0" w:color="auto"/>
            </w:tcBorders>
            <w:hideMark/>
          </w:tcPr>
          <w:p w14:paraId="632B67C1"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6.</w:t>
            </w:r>
          </w:p>
        </w:tc>
        <w:tc>
          <w:tcPr>
            <w:tcW w:w="3354" w:type="dxa"/>
            <w:tcBorders>
              <w:top w:val="single" w:sz="4" w:space="0" w:color="auto"/>
              <w:left w:val="single" w:sz="4" w:space="0" w:color="auto"/>
              <w:bottom w:val="single" w:sz="4" w:space="0" w:color="auto"/>
              <w:right w:val="single" w:sz="4" w:space="0" w:color="auto"/>
            </w:tcBorders>
            <w:hideMark/>
          </w:tcPr>
          <w:p w14:paraId="13383A06"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Правовий брейн-ринг.</w:t>
            </w:r>
          </w:p>
        </w:tc>
        <w:tc>
          <w:tcPr>
            <w:tcW w:w="2060" w:type="dxa"/>
            <w:tcBorders>
              <w:top w:val="single" w:sz="4" w:space="0" w:color="auto"/>
              <w:left w:val="single" w:sz="4" w:space="0" w:color="auto"/>
              <w:bottom w:val="single" w:sz="4" w:space="0" w:color="auto"/>
              <w:right w:val="single" w:sz="4" w:space="0" w:color="auto"/>
            </w:tcBorders>
            <w:hideMark/>
          </w:tcPr>
          <w:p w14:paraId="6F16A2A9"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жов</w:t>
            </w:r>
            <w:r w:rsidRPr="00093EBF">
              <w:rPr>
                <w:rFonts w:ascii="Times New Roman" w:eastAsia="Calibri" w:hAnsi="Times New Roman" w:cs="Times New Roman"/>
                <w:sz w:val="24"/>
                <w:szCs w:val="24"/>
                <w:lang w:val="ru-RU"/>
              </w:rPr>
              <w:t>тень</w:t>
            </w:r>
            <w:r w:rsidRPr="00093EBF">
              <w:rPr>
                <w:rFonts w:ascii="Times New Roman" w:eastAsia="Calibri" w:hAnsi="Times New Roman" w:cs="Times New Roman"/>
                <w:sz w:val="24"/>
                <w:szCs w:val="24"/>
              </w:rPr>
              <w:t>2019р.</w:t>
            </w:r>
          </w:p>
        </w:tc>
        <w:tc>
          <w:tcPr>
            <w:tcW w:w="1532" w:type="dxa"/>
            <w:tcBorders>
              <w:top w:val="single" w:sz="4" w:space="0" w:color="auto"/>
              <w:left w:val="single" w:sz="4" w:space="0" w:color="auto"/>
              <w:bottom w:val="single" w:sz="4" w:space="0" w:color="auto"/>
              <w:right w:val="single" w:sz="4" w:space="0" w:color="auto"/>
            </w:tcBorders>
            <w:hideMark/>
          </w:tcPr>
          <w:p w14:paraId="526B2D39"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10</w:t>
            </w:r>
            <w:r w:rsidRPr="00093EBF">
              <w:rPr>
                <w:rFonts w:ascii="Times New Roman" w:eastAsia="Calibri" w:hAnsi="Times New Roman" w:cs="Times New Roman"/>
                <w:sz w:val="24"/>
                <w:szCs w:val="24"/>
                <w:lang w:val="ru-RU"/>
              </w:rPr>
              <w:t>-11 кл.</w:t>
            </w:r>
          </w:p>
        </w:tc>
        <w:tc>
          <w:tcPr>
            <w:tcW w:w="2230" w:type="dxa"/>
            <w:tcBorders>
              <w:top w:val="single" w:sz="4" w:space="0" w:color="auto"/>
              <w:left w:val="single" w:sz="4" w:space="0" w:color="auto"/>
              <w:bottom w:val="single" w:sz="4" w:space="0" w:color="auto"/>
              <w:right w:val="single" w:sz="4" w:space="0" w:color="auto"/>
            </w:tcBorders>
            <w:hideMark/>
          </w:tcPr>
          <w:p w14:paraId="74B2B90C"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Ребрик В.Ю.</w:t>
            </w:r>
          </w:p>
        </w:tc>
      </w:tr>
      <w:tr w:rsidR="00093EBF" w:rsidRPr="00093EBF" w14:paraId="3C71BDE9" w14:textId="77777777" w:rsidTr="008B7D54">
        <w:tc>
          <w:tcPr>
            <w:tcW w:w="900" w:type="dxa"/>
            <w:tcBorders>
              <w:top w:val="single" w:sz="4" w:space="0" w:color="auto"/>
              <w:left w:val="single" w:sz="4" w:space="0" w:color="auto"/>
              <w:bottom w:val="single" w:sz="4" w:space="0" w:color="auto"/>
              <w:right w:val="single" w:sz="4" w:space="0" w:color="auto"/>
            </w:tcBorders>
            <w:hideMark/>
          </w:tcPr>
          <w:p w14:paraId="3B0EEA82"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7.</w:t>
            </w:r>
          </w:p>
        </w:tc>
        <w:tc>
          <w:tcPr>
            <w:tcW w:w="3354" w:type="dxa"/>
            <w:tcBorders>
              <w:top w:val="single" w:sz="4" w:space="0" w:color="auto"/>
              <w:left w:val="single" w:sz="4" w:space="0" w:color="auto"/>
              <w:bottom w:val="single" w:sz="4" w:space="0" w:color="auto"/>
              <w:right w:val="single" w:sz="4" w:space="0" w:color="auto"/>
            </w:tcBorders>
            <w:hideMark/>
          </w:tcPr>
          <w:p w14:paraId="464742E9"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Проводити обговорення телепередач, статей з періодичних видань на правову тематику.</w:t>
            </w:r>
          </w:p>
        </w:tc>
        <w:tc>
          <w:tcPr>
            <w:tcW w:w="2060" w:type="dxa"/>
            <w:tcBorders>
              <w:top w:val="single" w:sz="4" w:space="0" w:color="auto"/>
              <w:left w:val="single" w:sz="4" w:space="0" w:color="auto"/>
              <w:bottom w:val="single" w:sz="4" w:space="0" w:color="auto"/>
              <w:right w:val="single" w:sz="4" w:space="0" w:color="auto"/>
            </w:tcBorders>
            <w:hideMark/>
          </w:tcPr>
          <w:p w14:paraId="36DEBBA3"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постійно</w:t>
            </w:r>
          </w:p>
        </w:tc>
        <w:tc>
          <w:tcPr>
            <w:tcW w:w="1532" w:type="dxa"/>
            <w:tcBorders>
              <w:top w:val="single" w:sz="4" w:space="0" w:color="auto"/>
              <w:left w:val="single" w:sz="4" w:space="0" w:color="auto"/>
              <w:bottom w:val="single" w:sz="4" w:space="0" w:color="auto"/>
              <w:right w:val="single" w:sz="4" w:space="0" w:color="auto"/>
            </w:tcBorders>
            <w:hideMark/>
          </w:tcPr>
          <w:p w14:paraId="19D131A3"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7-11 кл.</w:t>
            </w:r>
          </w:p>
        </w:tc>
        <w:tc>
          <w:tcPr>
            <w:tcW w:w="2230" w:type="dxa"/>
            <w:tcBorders>
              <w:top w:val="single" w:sz="4" w:space="0" w:color="auto"/>
              <w:left w:val="single" w:sz="4" w:space="0" w:color="auto"/>
              <w:bottom w:val="single" w:sz="4" w:space="0" w:color="auto"/>
              <w:right w:val="single" w:sz="4" w:space="0" w:color="auto"/>
            </w:tcBorders>
            <w:hideMark/>
          </w:tcPr>
          <w:p w14:paraId="0969F064"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Класні керівники</w:t>
            </w:r>
          </w:p>
          <w:p w14:paraId="4037EC51"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7-11кл.</w:t>
            </w:r>
          </w:p>
        </w:tc>
      </w:tr>
      <w:tr w:rsidR="00093EBF" w:rsidRPr="00093EBF" w14:paraId="21DD22F9" w14:textId="77777777" w:rsidTr="008B7D54">
        <w:tc>
          <w:tcPr>
            <w:tcW w:w="900" w:type="dxa"/>
            <w:tcBorders>
              <w:top w:val="single" w:sz="4" w:space="0" w:color="auto"/>
              <w:left w:val="single" w:sz="4" w:space="0" w:color="auto"/>
              <w:bottom w:val="single" w:sz="4" w:space="0" w:color="auto"/>
              <w:right w:val="single" w:sz="4" w:space="0" w:color="auto"/>
            </w:tcBorders>
            <w:hideMark/>
          </w:tcPr>
          <w:p w14:paraId="728F6F5B"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8.</w:t>
            </w:r>
          </w:p>
        </w:tc>
        <w:tc>
          <w:tcPr>
            <w:tcW w:w="3354" w:type="dxa"/>
            <w:tcBorders>
              <w:top w:val="single" w:sz="4" w:space="0" w:color="auto"/>
              <w:left w:val="single" w:sz="4" w:space="0" w:color="auto"/>
              <w:bottom w:val="single" w:sz="4" w:space="0" w:color="auto"/>
              <w:right w:val="single" w:sz="4" w:space="0" w:color="auto"/>
            </w:tcBorders>
            <w:hideMark/>
          </w:tcPr>
          <w:p w14:paraId="03AFDC7D"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Конкурс малюнків "Мої права"</w:t>
            </w:r>
            <w:r w:rsidRPr="00093EBF">
              <w:rPr>
                <w:rFonts w:ascii="Times New Roman" w:eastAsia="Calibri" w:hAnsi="Times New Roman" w:cs="Times New Roman"/>
                <w:sz w:val="24"/>
                <w:szCs w:val="24"/>
              </w:rPr>
              <w:t>.</w:t>
            </w:r>
          </w:p>
        </w:tc>
        <w:tc>
          <w:tcPr>
            <w:tcW w:w="2060" w:type="dxa"/>
            <w:tcBorders>
              <w:top w:val="single" w:sz="4" w:space="0" w:color="auto"/>
              <w:left w:val="single" w:sz="4" w:space="0" w:color="auto"/>
              <w:bottom w:val="single" w:sz="4" w:space="0" w:color="auto"/>
              <w:right w:val="single" w:sz="4" w:space="0" w:color="auto"/>
            </w:tcBorders>
            <w:hideMark/>
          </w:tcPr>
          <w:p w14:paraId="0CAA6694"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Жовтень</w:t>
            </w:r>
            <w:r w:rsidRPr="00093EBF">
              <w:rPr>
                <w:rFonts w:ascii="Times New Roman" w:eastAsia="Calibri" w:hAnsi="Times New Roman" w:cs="Times New Roman"/>
                <w:sz w:val="24"/>
                <w:szCs w:val="24"/>
              </w:rPr>
              <w:t xml:space="preserve"> 2019р.</w:t>
            </w:r>
          </w:p>
        </w:tc>
        <w:tc>
          <w:tcPr>
            <w:tcW w:w="1532" w:type="dxa"/>
            <w:tcBorders>
              <w:top w:val="single" w:sz="4" w:space="0" w:color="auto"/>
              <w:left w:val="single" w:sz="4" w:space="0" w:color="auto"/>
              <w:bottom w:val="single" w:sz="4" w:space="0" w:color="auto"/>
              <w:right w:val="single" w:sz="4" w:space="0" w:color="auto"/>
            </w:tcBorders>
            <w:hideMark/>
          </w:tcPr>
          <w:p w14:paraId="002DF3F7"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5-8 кл</w:t>
            </w:r>
          </w:p>
        </w:tc>
        <w:tc>
          <w:tcPr>
            <w:tcW w:w="2230" w:type="dxa"/>
            <w:tcBorders>
              <w:top w:val="single" w:sz="4" w:space="0" w:color="auto"/>
              <w:left w:val="single" w:sz="4" w:space="0" w:color="auto"/>
              <w:bottom w:val="single" w:sz="4" w:space="0" w:color="auto"/>
              <w:right w:val="single" w:sz="4" w:space="0" w:color="auto"/>
            </w:tcBorders>
            <w:hideMark/>
          </w:tcPr>
          <w:p w14:paraId="7DF5070B"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Вч.образ.мист.,</w:t>
            </w:r>
          </w:p>
          <w:p w14:paraId="3C1C39AB"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п/о</w:t>
            </w:r>
          </w:p>
        </w:tc>
      </w:tr>
      <w:tr w:rsidR="00093EBF" w:rsidRPr="00093EBF" w14:paraId="40878DB0" w14:textId="77777777" w:rsidTr="008B7D54">
        <w:tc>
          <w:tcPr>
            <w:tcW w:w="900" w:type="dxa"/>
            <w:tcBorders>
              <w:top w:val="single" w:sz="4" w:space="0" w:color="auto"/>
              <w:left w:val="single" w:sz="4" w:space="0" w:color="auto"/>
              <w:bottom w:val="single" w:sz="4" w:space="0" w:color="auto"/>
              <w:right w:val="single" w:sz="4" w:space="0" w:color="auto"/>
            </w:tcBorders>
            <w:hideMark/>
          </w:tcPr>
          <w:p w14:paraId="3B9379BB"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9.</w:t>
            </w:r>
          </w:p>
        </w:tc>
        <w:tc>
          <w:tcPr>
            <w:tcW w:w="3354" w:type="dxa"/>
            <w:tcBorders>
              <w:top w:val="single" w:sz="4" w:space="0" w:color="auto"/>
              <w:left w:val="single" w:sz="4" w:space="0" w:color="auto"/>
              <w:bottom w:val="single" w:sz="4" w:space="0" w:color="auto"/>
              <w:right w:val="single" w:sz="4" w:space="0" w:color="auto"/>
            </w:tcBorders>
            <w:hideMark/>
          </w:tcPr>
          <w:p w14:paraId="23B1DB85"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Зустріч з працівниками правоохоронних органів.</w:t>
            </w:r>
          </w:p>
        </w:tc>
        <w:tc>
          <w:tcPr>
            <w:tcW w:w="2060" w:type="dxa"/>
            <w:tcBorders>
              <w:top w:val="single" w:sz="4" w:space="0" w:color="auto"/>
              <w:left w:val="single" w:sz="4" w:space="0" w:color="auto"/>
              <w:bottom w:val="single" w:sz="4" w:space="0" w:color="auto"/>
              <w:right w:val="single" w:sz="4" w:space="0" w:color="auto"/>
            </w:tcBorders>
            <w:hideMark/>
          </w:tcPr>
          <w:p w14:paraId="793F35F6"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Листопад</w:t>
            </w:r>
          </w:p>
          <w:p w14:paraId="09060480"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2019р</w:t>
            </w:r>
          </w:p>
        </w:tc>
        <w:tc>
          <w:tcPr>
            <w:tcW w:w="1532" w:type="dxa"/>
            <w:tcBorders>
              <w:top w:val="single" w:sz="4" w:space="0" w:color="auto"/>
              <w:left w:val="single" w:sz="4" w:space="0" w:color="auto"/>
              <w:bottom w:val="single" w:sz="4" w:space="0" w:color="auto"/>
              <w:right w:val="single" w:sz="4" w:space="0" w:color="auto"/>
            </w:tcBorders>
            <w:hideMark/>
          </w:tcPr>
          <w:p w14:paraId="46E745CB"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9-11 кл.</w:t>
            </w:r>
          </w:p>
        </w:tc>
        <w:tc>
          <w:tcPr>
            <w:tcW w:w="2230" w:type="dxa"/>
            <w:tcBorders>
              <w:top w:val="single" w:sz="4" w:space="0" w:color="auto"/>
              <w:left w:val="single" w:sz="4" w:space="0" w:color="auto"/>
              <w:bottom w:val="single" w:sz="4" w:space="0" w:color="auto"/>
              <w:right w:val="single" w:sz="4" w:space="0" w:color="auto"/>
            </w:tcBorders>
          </w:tcPr>
          <w:p w14:paraId="316D456E"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ЗВР</w:t>
            </w:r>
          </w:p>
          <w:p w14:paraId="480D47C8"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tc>
      </w:tr>
      <w:tr w:rsidR="00093EBF" w:rsidRPr="00093EBF" w14:paraId="373EC30D" w14:textId="77777777" w:rsidTr="008B7D54">
        <w:tc>
          <w:tcPr>
            <w:tcW w:w="900" w:type="dxa"/>
            <w:tcBorders>
              <w:top w:val="single" w:sz="4" w:space="0" w:color="auto"/>
              <w:left w:val="single" w:sz="4" w:space="0" w:color="auto"/>
              <w:bottom w:val="single" w:sz="4" w:space="0" w:color="auto"/>
              <w:right w:val="single" w:sz="4" w:space="0" w:color="auto"/>
            </w:tcBorders>
            <w:hideMark/>
          </w:tcPr>
          <w:p w14:paraId="2B535E19"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10.</w:t>
            </w:r>
          </w:p>
        </w:tc>
        <w:tc>
          <w:tcPr>
            <w:tcW w:w="3354" w:type="dxa"/>
            <w:tcBorders>
              <w:top w:val="single" w:sz="4" w:space="0" w:color="auto"/>
              <w:left w:val="single" w:sz="4" w:space="0" w:color="auto"/>
              <w:bottom w:val="single" w:sz="4" w:space="0" w:color="auto"/>
              <w:right w:val="single" w:sz="4" w:space="0" w:color="auto"/>
            </w:tcBorders>
            <w:hideMark/>
          </w:tcPr>
          <w:p w14:paraId="384DB1A9"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Агітбригада "Ми – за здоровий спосіб життя".</w:t>
            </w:r>
          </w:p>
        </w:tc>
        <w:tc>
          <w:tcPr>
            <w:tcW w:w="2060" w:type="dxa"/>
            <w:tcBorders>
              <w:top w:val="single" w:sz="4" w:space="0" w:color="auto"/>
              <w:left w:val="single" w:sz="4" w:space="0" w:color="auto"/>
              <w:bottom w:val="single" w:sz="4" w:space="0" w:color="auto"/>
              <w:right w:val="single" w:sz="4" w:space="0" w:color="auto"/>
            </w:tcBorders>
            <w:hideMark/>
          </w:tcPr>
          <w:p w14:paraId="17A56C4D"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Лютий</w:t>
            </w:r>
            <w:r w:rsidRPr="00093EBF">
              <w:rPr>
                <w:rFonts w:ascii="Times New Roman" w:eastAsia="Calibri" w:hAnsi="Times New Roman" w:cs="Times New Roman"/>
                <w:sz w:val="24"/>
                <w:szCs w:val="24"/>
              </w:rPr>
              <w:t xml:space="preserve"> 2020р.</w:t>
            </w:r>
          </w:p>
        </w:tc>
        <w:tc>
          <w:tcPr>
            <w:tcW w:w="1532" w:type="dxa"/>
            <w:tcBorders>
              <w:top w:val="single" w:sz="4" w:space="0" w:color="auto"/>
              <w:left w:val="single" w:sz="4" w:space="0" w:color="auto"/>
              <w:bottom w:val="single" w:sz="4" w:space="0" w:color="auto"/>
              <w:right w:val="single" w:sz="4" w:space="0" w:color="auto"/>
            </w:tcBorders>
            <w:hideMark/>
          </w:tcPr>
          <w:p w14:paraId="40387986"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9-10 кл.</w:t>
            </w:r>
          </w:p>
        </w:tc>
        <w:tc>
          <w:tcPr>
            <w:tcW w:w="2230" w:type="dxa"/>
            <w:tcBorders>
              <w:top w:val="single" w:sz="4" w:space="0" w:color="auto"/>
              <w:left w:val="single" w:sz="4" w:space="0" w:color="auto"/>
              <w:bottom w:val="single" w:sz="4" w:space="0" w:color="auto"/>
              <w:right w:val="single" w:sz="4" w:space="0" w:color="auto"/>
            </w:tcBorders>
            <w:hideMark/>
          </w:tcPr>
          <w:p w14:paraId="519AE252"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Пед.-орг.</w:t>
            </w:r>
          </w:p>
          <w:p w14:paraId="3DE9390F"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кл.керівн.</w:t>
            </w:r>
          </w:p>
        </w:tc>
      </w:tr>
      <w:tr w:rsidR="00093EBF" w:rsidRPr="00093EBF" w14:paraId="22270695" w14:textId="77777777" w:rsidTr="008B7D54">
        <w:tc>
          <w:tcPr>
            <w:tcW w:w="900" w:type="dxa"/>
            <w:tcBorders>
              <w:top w:val="single" w:sz="4" w:space="0" w:color="auto"/>
              <w:left w:val="single" w:sz="4" w:space="0" w:color="auto"/>
              <w:bottom w:val="single" w:sz="4" w:space="0" w:color="auto"/>
              <w:right w:val="single" w:sz="4" w:space="0" w:color="auto"/>
            </w:tcBorders>
            <w:hideMark/>
          </w:tcPr>
          <w:p w14:paraId="7DCD91F3"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11.</w:t>
            </w:r>
          </w:p>
        </w:tc>
        <w:tc>
          <w:tcPr>
            <w:tcW w:w="3354" w:type="dxa"/>
            <w:tcBorders>
              <w:top w:val="single" w:sz="4" w:space="0" w:color="auto"/>
              <w:left w:val="single" w:sz="4" w:space="0" w:color="auto"/>
              <w:bottom w:val="single" w:sz="4" w:space="0" w:color="auto"/>
              <w:right w:val="single" w:sz="4" w:space="0" w:color="auto"/>
            </w:tcBorders>
            <w:hideMark/>
          </w:tcPr>
          <w:p w14:paraId="52651B60"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Систематично проводити рейди «Урок», «Перерва».</w:t>
            </w:r>
          </w:p>
        </w:tc>
        <w:tc>
          <w:tcPr>
            <w:tcW w:w="2060" w:type="dxa"/>
            <w:tcBorders>
              <w:top w:val="single" w:sz="4" w:space="0" w:color="auto"/>
              <w:left w:val="single" w:sz="4" w:space="0" w:color="auto"/>
              <w:bottom w:val="single" w:sz="4" w:space="0" w:color="auto"/>
              <w:right w:val="single" w:sz="4" w:space="0" w:color="auto"/>
            </w:tcBorders>
            <w:hideMark/>
          </w:tcPr>
          <w:p w14:paraId="0BD814B5"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Протягом року</w:t>
            </w:r>
          </w:p>
        </w:tc>
        <w:tc>
          <w:tcPr>
            <w:tcW w:w="1532" w:type="dxa"/>
            <w:tcBorders>
              <w:top w:val="single" w:sz="4" w:space="0" w:color="auto"/>
              <w:left w:val="single" w:sz="4" w:space="0" w:color="auto"/>
              <w:bottom w:val="single" w:sz="4" w:space="0" w:color="auto"/>
              <w:right w:val="single" w:sz="4" w:space="0" w:color="auto"/>
            </w:tcBorders>
            <w:hideMark/>
          </w:tcPr>
          <w:p w14:paraId="7B9F2DA1"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5-11кл.</w:t>
            </w:r>
          </w:p>
        </w:tc>
        <w:tc>
          <w:tcPr>
            <w:tcW w:w="2230" w:type="dxa"/>
            <w:tcBorders>
              <w:top w:val="single" w:sz="4" w:space="0" w:color="auto"/>
              <w:left w:val="single" w:sz="4" w:space="0" w:color="auto"/>
              <w:bottom w:val="single" w:sz="4" w:space="0" w:color="auto"/>
              <w:right w:val="single" w:sz="4" w:space="0" w:color="auto"/>
            </w:tcBorders>
            <w:hideMark/>
          </w:tcPr>
          <w:p w14:paraId="24A67D70"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Кл.керівники</w:t>
            </w:r>
          </w:p>
        </w:tc>
      </w:tr>
      <w:tr w:rsidR="00093EBF" w:rsidRPr="00093EBF" w14:paraId="10CD2E1C" w14:textId="77777777" w:rsidTr="008B7D54">
        <w:tc>
          <w:tcPr>
            <w:tcW w:w="900" w:type="dxa"/>
            <w:tcBorders>
              <w:top w:val="single" w:sz="4" w:space="0" w:color="auto"/>
              <w:left w:val="single" w:sz="4" w:space="0" w:color="auto"/>
              <w:bottom w:val="single" w:sz="4" w:space="0" w:color="auto"/>
              <w:right w:val="single" w:sz="4" w:space="0" w:color="auto"/>
            </w:tcBorders>
            <w:hideMark/>
          </w:tcPr>
          <w:p w14:paraId="4E345440"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lastRenderedPageBreak/>
              <w:t>12.</w:t>
            </w:r>
          </w:p>
        </w:tc>
        <w:tc>
          <w:tcPr>
            <w:tcW w:w="3354" w:type="dxa"/>
            <w:tcBorders>
              <w:top w:val="single" w:sz="4" w:space="0" w:color="auto"/>
              <w:left w:val="single" w:sz="4" w:space="0" w:color="auto"/>
              <w:bottom w:val="single" w:sz="4" w:space="0" w:color="auto"/>
              <w:right w:val="single" w:sz="4" w:space="0" w:color="auto"/>
            </w:tcBorders>
            <w:hideMark/>
          </w:tcPr>
          <w:p w14:paraId="4890F816"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Проводити роз’яснювальну роботу щодо поняття булінгу</w:t>
            </w:r>
          </w:p>
        </w:tc>
        <w:tc>
          <w:tcPr>
            <w:tcW w:w="2060" w:type="dxa"/>
            <w:tcBorders>
              <w:top w:val="single" w:sz="4" w:space="0" w:color="auto"/>
              <w:left w:val="single" w:sz="4" w:space="0" w:color="auto"/>
              <w:bottom w:val="single" w:sz="4" w:space="0" w:color="auto"/>
              <w:right w:val="single" w:sz="4" w:space="0" w:color="auto"/>
            </w:tcBorders>
            <w:hideMark/>
          </w:tcPr>
          <w:p w14:paraId="7C8A3FDA"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Протягом року( згідно плану кл.кер.)</w:t>
            </w:r>
          </w:p>
        </w:tc>
        <w:tc>
          <w:tcPr>
            <w:tcW w:w="1532" w:type="dxa"/>
            <w:tcBorders>
              <w:top w:val="single" w:sz="4" w:space="0" w:color="auto"/>
              <w:left w:val="single" w:sz="4" w:space="0" w:color="auto"/>
              <w:bottom w:val="single" w:sz="4" w:space="0" w:color="auto"/>
              <w:right w:val="single" w:sz="4" w:space="0" w:color="auto"/>
            </w:tcBorders>
            <w:hideMark/>
          </w:tcPr>
          <w:p w14:paraId="5EC0828F"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1-11 кл.</w:t>
            </w:r>
          </w:p>
        </w:tc>
        <w:tc>
          <w:tcPr>
            <w:tcW w:w="2230" w:type="dxa"/>
            <w:tcBorders>
              <w:top w:val="single" w:sz="4" w:space="0" w:color="auto"/>
              <w:left w:val="single" w:sz="4" w:space="0" w:color="auto"/>
              <w:bottom w:val="single" w:sz="4" w:space="0" w:color="auto"/>
              <w:right w:val="single" w:sz="4" w:space="0" w:color="auto"/>
            </w:tcBorders>
            <w:hideMark/>
          </w:tcPr>
          <w:p w14:paraId="1A5D853D"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Кл.керівники, психол. Служба</w:t>
            </w:r>
          </w:p>
        </w:tc>
      </w:tr>
    </w:tbl>
    <w:p w14:paraId="2A6E9D73" w14:textId="77777777" w:rsidR="00093EBF" w:rsidRPr="00093EBF" w:rsidRDefault="00093EBF" w:rsidP="00093EBF">
      <w:pPr>
        <w:spacing w:after="200" w:line="240" w:lineRule="auto"/>
        <w:ind w:right="175"/>
        <w:rPr>
          <w:rFonts w:ascii="Times New Roman" w:eastAsia="Calibri" w:hAnsi="Times New Roman" w:cs="Times New Roman"/>
          <w:b/>
          <w:bCs/>
          <w:sz w:val="24"/>
          <w:szCs w:val="24"/>
          <w:u w:val="single"/>
          <w:lang w:eastAsia="ru-RU"/>
        </w:rPr>
      </w:pPr>
    </w:p>
    <w:p w14:paraId="709AFDDF" w14:textId="77777777" w:rsidR="00093EBF" w:rsidRPr="00093EBF" w:rsidRDefault="00093EBF" w:rsidP="00093EBF">
      <w:pPr>
        <w:spacing w:after="200" w:line="240" w:lineRule="auto"/>
        <w:ind w:right="175"/>
        <w:rPr>
          <w:rFonts w:ascii="Times New Roman" w:eastAsia="Calibri" w:hAnsi="Times New Roman" w:cs="Times New Roman"/>
          <w:b/>
          <w:bCs/>
          <w:i/>
          <w:sz w:val="24"/>
          <w:szCs w:val="24"/>
        </w:rPr>
      </w:pPr>
      <w:r w:rsidRPr="00093EBF">
        <w:rPr>
          <w:rFonts w:ascii="Times New Roman" w:eastAsia="Calibri" w:hAnsi="Times New Roman" w:cs="Times New Roman"/>
          <w:b/>
          <w:bCs/>
          <w:sz w:val="24"/>
          <w:szCs w:val="24"/>
        </w:rPr>
        <w:t xml:space="preserve">                                 </w:t>
      </w:r>
      <w:r w:rsidRPr="00093EBF">
        <w:rPr>
          <w:rFonts w:ascii="Times New Roman" w:eastAsia="Calibri" w:hAnsi="Times New Roman" w:cs="Times New Roman"/>
          <w:b/>
          <w:bCs/>
          <w:sz w:val="24"/>
          <w:szCs w:val="24"/>
          <w:lang w:val="ru-RU"/>
        </w:rPr>
        <w:t>Х</w:t>
      </w:r>
      <w:r w:rsidRPr="00093EBF">
        <w:rPr>
          <w:rFonts w:ascii="Times New Roman" w:eastAsia="Calibri" w:hAnsi="Times New Roman" w:cs="Times New Roman"/>
          <w:b/>
          <w:bCs/>
          <w:sz w:val="24"/>
          <w:szCs w:val="24"/>
        </w:rPr>
        <w:t>І</w:t>
      </w:r>
      <w:r w:rsidRPr="00093EBF">
        <w:rPr>
          <w:rFonts w:ascii="Times New Roman" w:eastAsia="Calibri" w:hAnsi="Times New Roman" w:cs="Times New Roman"/>
          <w:b/>
          <w:bCs/>
          <w:sz w:val="24"/>
          <w:szCs w:val="24"/>
          <w:lang w:val="ru-RU"/>
        </w:rPr>
        <w:t>.</w:t>
      </w:r>
      <w:r w:rsidRPr="00093EBF">
        <w:rPr>
          <w:rFonts w:ascii="Times New Roman" w:eastAsia="Calibri" w:hAnsi="Times New Roman" w:cs="Times New Roman"/>
          <w:b/>
          <w:bCs/>
          <w:i/>
          <w:sz w:val="24"/>
          <w:szCs w:val="24"/>
          <w:lang w:val="ru-RU"/>
        </w:rPr>
        <w:t xml:space="preserve">    </w:t>
      </w:r>
      <w:r w:rsidRPr="00093EBF">
        <w:rPr>
          <w:rFonts w:ascii="Times New Roman" w:eastAsia="Calibri" w:hAnsi="Times New Roman" w:cs="Times New Roman"/>
          <w:b/>
          <w:bCs/>
          <w:sz w:val="24"/>
          <w:szCs w:val="24"/>
          <w:lang w:val="ru-RU"/>
        </w:rPr>
        <w:t>РОБОТА  З БАТЬКАМИ</w:t>
      </w:r>
    </w:p>
    <w:tbl>
      <w:tblPr>
        <w:tblW w:w="10080" w:type="dxa"/>
        <w:tblInd w:w="-252" w:type="dxa"/>
        <w:tblLayout w:type="fixed"/>
        <w:tblLook w:val="04A0" w:firstRow="1" w:lastRow="0" w:firstColumn="1" w:lastColumn="0" w:noHBand="0" w:noVBand="1"/>
      </w:tblPr>
      <w:tblGrid>
        <w:gridCol w:w="900"/>
        <w:gridCol w:w="3855"/>
        <w:gridCol w:w="1737"/>
        <w:gridCol w:w="1428"/>
        <w:gridCol w:w="2160"/>
      </w:tblGrid>
      <w:tr w:rsidR="00093EBF" w:rsidRPr="00093EBF" w14:paraId="7024398B" w14:textId="77777777" w:rsidTr="008B7D54">
        <w:tc>
          <w:tcPr>
            <w:tcW w:w="900" w:type="dxa"/>
            <w:tcBorders>
              <w:top w:val="single" w:sz="4" w:space="0" w:color="auto"/>
              <w:left w:val="single" w:sz="4" w:space="0" w:color="auto"/>
              <w:bottom w:val="single" w:sz="4" w:space="0" w:color="auto"/>
              <w:right w:val="single" w:sz="4" w:space="0" w:color="auto"/>
            </w:tcBorders>
            <w:hideMark/>
          </w:tcPr>
          <w:p w14:paraId="050A3D97" w14:textId="77777777" w:rsidR="00093EBF" w:rsidRPr="00093EBF" w:rsidRDefault="00093EBF" w:rsidP="00093EBF">
            <w:pPr>
              <w:spacing w:after="200" w:line="240" w:lineRule="auto"/>
              <w:ind w:right="-1728"/>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№п/п</w:t>
            </w:r>
          </w:p>
        </w:tc>
        <w:tc>
          <w:tcPr>
            <w:tcW w:w="3855" w:type="dxa"/>
            <w:tcBorders>
              <w:top w:val="single" w:sz="4" w:space="0" w:color="auto"/>
              <w:left w:val="single" w:sz="4" w:space="0" w:color="auto"/>
              <w:bottom w:val="single" w:sz="4" w:space="0" w:color="auto"/>
              <w:right w:val="single" w:sz="4" w:space="0" w:color="auto"/>
            </w:tcBorders>
            <w:hideMark/>
          </w:tcPr>
          <w:p w14:paraId="74E97AC8"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Зміст  роботи</w:t>
            </w:r>
          </w:p>
        </w:tc>
        <w:tc>
          <w:tcPr>
            <w:tcW w:w="1737" w:type="dxa"/>
            <w:tcBorders>
              <w:top w:val="single" w:sz="4" w:space="0" w:color="auto"/>
              <w:left w:val="single" w:sz="4" w:space="0" w:color="auto"/>
              <w:bottom w:val="single" w:sz="4" w:space="0" w:color="auto"/>
              <w:right w:val="single" w:sz="4" w:space="0" w:color="auto"/>
            </w:tcBorders>
            <w:hideMark/>
          </w:tcPr>
          <w:p w14:paraId="3C183BF3"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Дата</w:t>
            </w:r>
          </w:p>
        </w:tc>
        <w:tc>
          <w:tcPr>
            <w:tcW w:w="1428" w:type="dxa"/>
            <w:tcBorders>
              <w:top w:val="single" w:sz="4" w:space="0" w:color="auto"/>
              <w:left w:val="single" w:sz="4" w:space="0" w:color="auto"/>
              <w:bottom w:val="single" w:sz="4" w:space="0" w:color="auto"/>
              <w:right w:val="single" w:sz="4" w:space="0" w:color="auto"/>
            </w:tcBorders>
            <w:hideMark/>
          </w:tcPr>
          <w:p w14:paraId="08C0A555"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Клас</w:t>
            </w:r>
          </w:p>
        </w:tc>
        <w:tc>
          <w:tcPr>
            <w:tcW w:w="2160" w:type="dxa"/>
            <w:tcBorders>
              <w:top w:val="single" w:sz="4" w:space="0" w:color="auto"/>
              <w:left w:val="single" w:sz="4" w:space="0" w:color="auto"/>
              <w:bottom w:val="single" w:sz="4" w:space="0" w:color="auto"/>
              <w:right w:val="single" w:sz="4" w:space="0" w:color="auto"/>
            </w:tcBorders>
            <w:hideMark/>
          </w:tcPr>
          <w:p w14:paraId="61936F5D"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Хто виконує</w:t>
            </w:r>
          </w:p>
        </w:tc>
      </w:tr>
      <w:tr w:rsidR="00093EBF" w:rsidRPr="00093EBF" w14:paraId="4F5EA2EC" w14:textId="77777777" w:rsidTr="008B7D54">
        <w:tc>
          <w:tcPr>
            <w:tcW w:w="900" w:type="dxa"/>
            <w:tcBorders>
              <w:top w:val="single" w:sz="4" w:space="0" w:color="auto"/>
              <w:left w:val="single" w:sz="4" w:space="0" w:color="auto"/>
              <w:bottom w:val="single" w:sz="4" w:space="0" w:color="auto"/>
              <w:right w:val="single" w:sz="4" w:space="0" w:color="auto"/>
            </w:tcBorders>
            <w:hideMark/>
          </w:tcPr>
          <w:p w14:paraId="38C085E1"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1.</w:t>
            </w:r>
          </w:p>
        </w:tc>
        <w:tc>
          <w:tcPr>
            <w:tcW w:w="3855" w:type="dxa"/>
            <w:tcBorders>
              <w:top w:val="single" w:sz="4" w:space="0" w:color="auto"/>
              <w:left w:val="single" w:sz="4" w:space="0" w:color="auto"/>
              <w:bottom w:val="single" w:sz="4" w:space="0" w:color="auto"/>
              <w:right w:val="single" w:sz="4" w:space="0" w:color="auto"/>
            </w:tcBorders>
            <w:hideMark/>
          </w:tcPr>
          <w:p w14:paraId="4CDCD04B"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Обрати батьківські комітети  в  класах, делегувати представників від класів до Ради школи.</w:t>
            </w:r>
          </w:p>
        </w:tc>
        <w:tc>
          <w:tcPr>
            <w:tcW w:w="1737" w:type="dxa"/>
            <w:tcBorders>
              <w:top w:val="single" w:sz="4" w:space="0" w:color="auto"/>
              <w:left w:val="single" w:sz="4" w:space="0" w:color="auto"/>
              <w:bottom w:val="single" w:sz="4" w:space="0" w:color="auto"/>
              <w:right w:val="single" w:sz="4" w:space="0" w:color="auto"/>
            </w:tcBorders>
            <w:hideMark/>
          </w:tcPr>
          <w:p w14:paraId="4E2FB8FE"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Вересень</w:t>
            </w:r>
          </w:p>
          <w:p w14:paraId="17D8C9C2"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2019р</w:t>
            </w:r>
          </w:p>
        </w:tc>
        <w:tc>
          <w:tcPr>
            <w:tcW w:w="1428" w:type="dxa"/>
            <w:tcBorders>
              <w:top w:val="single" w:sz="4" w:space="0" w:color="auto"/>
              <w:left w:val="single" w:sz="4" w:space="0" w:color="auto"/>
              <w:bottom w:val="single" w:sz="4" w:space="0" w:color="auto"/>
              <w:right w:val="single" w:sz="4" w:space="0" w:color="auto"/>
            </w:tcBorders>
            <w:hideMark/>
          </w:tcPr>
          <w:p w14:paraId="72C0D703"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1-11 кл.</w:t>
            </w:r>
          </w:p>
        </w:tc>
        <w:tc>
          <w:tcPr>
            <w:tcW w:w="2160" w:type="dxa"/>
            <w:tcBorders>
              <w:top w:val="single" w:sz="4" w:space="0" w:color="auto"/>
              <w:left w:val="single" w:sz="4" w:space="0" w:color="auto"/>
              <w:bottom w:val="single" w:sz="4" w:space="0" w:color="auto"/>
              <w:right w:val="single" w:sz="4" w:space="0" w:color="auto"/>
            </w:tcBorders>
            <w:hideMark/>
          </w:tcPr>
          <w:p w14:paraId="6B058F7D"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Класні керівники</w:t>
            </w:r>
            <w:r w:rsidRPr="00093EBF">
              <w:rPr>
                <w:rFonts w:ascii="Times New Roman" w:eastAsia="Calibri" w:hAnsi="Times New Roman" w:cs="Times New Roman"/>
                <w:sz w:val="24"/>
                <w:szCs w:val="24"/>
              </w:rPr>
              <w:t xml:space="preserve"> 1-11кл</w:t>
            </w:r>
          </w:p>
        </w:tc>
      </w:tr>
      <w:tr w:rsidR="00093EBF" w:rsidRPr="00093EBF" w14:paraId="7BDC70CA" w14:textId="77777777" w:rsidTr="008B7D54">
        <w:tc>
          <w:tcPr>
            <w:tcW w:w="900" w:type="dxa"/>
            <w:tcBorders>
              <w:top w:val="single" w:sz="4" w:space="0" w:color="auto"/>
              <w:left w:val="single" w:sz="4" w:space="0" w:color="auto"/>
              <w:bottom w:val="single" w:sz="4" w:space="0" w:color="auto"/>
              <w:right w:val="single" w:sz="4" w:space="0" w:color="auto"/>
            </w:tcBorders>
            <w:hideMark/>
          </w:tcPr>
          <w:p w14:paraId="7C9D22F4"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2.</w:t>
            </w:r>
          </w:p>
        </w:tc>
        <w:tc>
          <w:tcPr>
            <w:tcW w:w="3855" w:type="dxa"/>
            <w:tcBorders>
              <w:top w:val="single" w:sz="4" w:space="0" w:color="auto"/>
              <w:left w:val="single" w:sz="4" w:space="0" w:color="auto"/>
              <w:bottom w:val="single" w:sz="4" w:space="0" w:color="auto"/>
              <w:right w:val="single" w:sz="4" w:space="0" w:color="auto"/>
            </w:tcBorders>
            <w:hideMark/>
          </w:tcPr>
          <w:p w14:paraId="3352E812"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Двічі на семестр проводити батьківські збори.</w:t>
            </w:r>
          </w:p>
        </w:tc>
        <w:tc>
          <w:tcPr>
            <w:tcW w:w="1737" w:type="dxa"/>
            <w:tcBorders>
              <w:top w:val="single" w:sz="4" w:space="0" w:color="auto"/>
              <w:left w:val="single" w:sz="4" w:space="0" w:color="auto"/>
              <w:bottom w:val="single" w:sz="4" w:space="0" w:color="auto"/>
              <w:right w:val="single" w:sz="4" w:space="0" w:color="auto"/>
            </w:tcBorders>
            <w:hideMark/>
          </w:tcPr>
          <w:p w14:paraId="0E9DD714"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За</w:t>
            </w:r>
            <w:r w:rsidRPr="00093EBF">
              <w:rPr>
                <w:rFonts w:ascii="Times New Roman" w:eastAsia="Calibri" w:hAnsi="Times New Roman" w:cs="Times New Roman"/>
                <w:sz w:val="24"/>
                <w:szCs w:val="24"/>
                <w:lang w:val="ru-RU"/>
              </w:rPr>
              <w:t xml:space="preserve"> план</w:t>
            </w:r>
            <w:r w:rsidRPr="00093EBF">
              <w:rPr>
                <w:rFonts w:ascii="Times New Roman" w:eastAsia="Calibri" w:hAnsi="Times New Roman" w:cs="Times New Roman"/>
                <w:sz w:val="24"/>
                <w:szCs w:val="24"/>
              </w:rPr>
              <w:t>ом</w:t>
            </w:r>
            <w:r w:rsidRPr="00093EBF">
              <w:rPr>
                <w:rFonts w:ascii="Times New Roman" w:eastAsia="Calibri" w:hAnsi="Times New Roman" w:cs="Times New Roman"/>
                <w:sz w:val="24"/>
                <w:szCs w:val="24"/>
                <w:lang w:val="ru-RU"/>
              </w:rPr>
              <w:t xml:space="preserve"> кл.кер.</w:t>
            </w:r>
          </w:p>
        </w:tc>
        <w:tc>
          <w:tcPr>
            <w:tcW w:w="1428" w:type="dxa"/>
            <w:tcBorders>
              <w:top w:val="single" w:sz="4" w:space="0" w:color="auto"/>
              <w:left w:val="single" w:sz="4" w:space="0" w:color="auto"/>
              <w:bottom w:val="single" w:sz="4" w:space="0" w:color="auto"/>
              <w:right w:val="single" w:sz="4" w:space="0" w:color="auto"/>
            </w:tcBorders>
            <w:hideMark/>
          </w:tcPr>
          <w:p w14:paraId="5850DA41"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1-11 кл.</w:t>
            </w:r>
          </w:p>
        </w:tc>
        <w:tc>
          <w:tcPr>
            <w:tcW w:w="2160" w:type="dxa"/>
            <w:tcBorders>
              <w:top w:val="single" w:sz="4" w:space="0" w:color="auto"/>
              <w:left w:val="single" w:sz="4" w:space="0" w:color="auto"/>
              <w:bottom w:val="single" w:sz="4" w:space="0" w:color="auto"/>
              <w:right w:val="single" w:sz="4" w:space="0" w:color="auto"/>
            </w:tcBorders>
            <w:hideMark/>
          </w:tcPr>
          <w:p w14:paraId="30D1CE19"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Класні керівники</w:t>
            </w:r>
          </w:p>
        </w:tc>
      </w:tr>
      <w:tr w:rsidR="00093EBF" w:rsidRPr="00093EBF" w14:paraId="6EB228C0" w14:textId="77777777" w:rsidTr="008B7D54">
        <w:tc>
          <w:tcPr>
            <w:tcW w:w="900" w:type="dxa"/>
            <w:tcBorders>
              <w:top w:val="single" w:sz="4" w:space="0" w:color="auto"/>
              <w:left w:val="single" w:sz="4" w:space="0" w:color="auto"/>
              <w:bottom w:val="single" w:sz="4" w:space="0" w:color="auto"/>
              <w:right w:val="single" w:sz="4" w:space="0" w:color="auto"/>
            </w:tcBorders>
            <w:hideMark/>
          </w:tcPr>
          <w:p w14:paraId="52E0022C"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3.</w:t>
            </w:r>
          </w:p>
        </w:tc>
        <w:tc>
          <w:tcPr>
            <w:tcW w:w="3855" w:type="dxa"/>
            <w:tcBorders>
              <w:top w:val="single" w:sz="4" w:space="0" w:color="auto"/>
              <w:left w:val="single" w:sz="4" w:space="0" w:color="auto"/>
              <w:bottom w:val="single" w:sz="4" w:space="0" w:color="auto"/>
              <w:right w:val="single" w:sz="4" w:space="0" w:color="auto"/>
            </w:tcBorders>
            <w:hideMark/>
          </w:tcPr>
          <w:p w14:paraId="76C03782"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Зміцнювати зв’язки вчителів-предметників з батьками, викликати на співбесіди батьків учнів, які не встигають у навчанні з метою надання їм методичної консультації щодо допомоги учням у навчанні вдома.</w:t>
            </w:r>
          </w:p>
        </w:tc>
        <w:tc>
          <w:tcPr>
            <w:tcW w:w="1737" w:type="dxa"/>
            <w:tcBorders>
              <w:top w:val="single" w:sz="4" w:space="0" w:color="auto"/>
              <w:left w:val="single" w:sz="4" w:space="0" w:color="auto"/>
              <w:bottom w:val="single" w:sz="4" w:space="0" w:color="auto"/>
              <w:right w:val="single" w:sz="4" w:space="0" w:color="auto"/>
            </w:tcBorders>
          </w:tcPr>
          <w:p w14:paraId="471E7B26"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776743A2"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Протягом року</w:t>
            </w:r>
          </w:p>
          <w:p w14:paraId="4F9A8E18"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при</w:t>
            </w:r>
            <w:r w:rsidRPr="00093EBF">
              <w:rPr>
                <w:rFonts w:ascii="Times New Roman" w:eastAsia="Calibri" w:hAnsi="Times New Roman" w:cs="Times New Roman"/>
                <w:sz w:val="24"/>
                <w:szCs w:val="24"/>
                <w:lang w:val="ru-RU"/>
              </w:rPr>
              <w:t xml:space="preserve"> потребі</w:t>
            </w:r>
          </w:p>
        </w:tc>
        <w:tc>
          <w:tcPr>
            <w:tcW w:w="1428" w:type="dxa"/>
            <w:tcBorders>
              <w:top w:val="single" w:sz="4" w:space="0" w:color="auto"/>
              <w:left w:val="single" w:sz="4" w:space="0" w:color="auto"/>
              <w:bottom w:val="single" w:sz="4" w:space="0" w:color="auto"/>
              <w:right w:val="single" w:sz="4" w:space="0" w:color="auto"/>
            </w:tcBorders>
            <w:hideMark/>
          </w:tcPr>
          <w:p w14:paraId="774A0C73"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1-11кл.</w:t>
            </w:r>
          </w:p>
        </w:tc>
        <w:tc>
          <w:tcPr>
            <w:tcW w:w="2160" w:type="dxa"/>
            <w:tcBorders>
              <w:top w:val="single" w:sz="4" w:space="0" w:color="auto"/>
              <w:left w:val="single" w:sz="4" w:space="0" w:color="auto"/>
              <w:bottom w:val="single" w:sz="4" w:space="0" w:color="auto"/>
              <w:right w:val="single" w:sz="4" w:space="0" w:color="auto"/>
            </w:tcBorders>
            <w:hideMark/>
          </w:tcPr>
          <w:p w14:paraId="6ECCA0E5"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Класні керівники,</w:t>
            </w:r>
          </w:p>
          <w:p w14:paraId="3B455A9E"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Вчителі- предметники</w:t>
            </w:r>
          </w:p>
        </w:tc>
      </w:tr>
      <w:tr w:rsidR="00093EBF" w:rsidRPr="00093EBF" w14:paraId="55EBA796" w14:textId="77777777" w:rsidTr="008B7D54">
        <w:tc>
          <w:tcPr>
            <w:tcW w:w="900" w:type="dxa"/>
            <w:tcBorders>
              <w:top w:val="single" w:sz="4" w:space="0" w:color="auto"/>
              <w:left w:val="single" w:sz="4" w:space="0" w:color="auto"/>
              <w:bottom w:val="single" w:sz="4" w:space="0" w:color="auto"/>
              <w:right w:val="single" w:sz="4" w:space="0" w:color="auto"/>
            </w:tcBorders>
            <w:hideMark/>
          </w:tcPr>
          <w:p w14:paraId="43D24749"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4.</w:t>
            </w:r>
          </w:p>
        </w:tc>
        <w:tc>
          <w:tcPr>
            <w:tcW w:w="3855" w:type="dxa"/>
            <w:tcBorders>
              <w:top w:val="single" w:sz="4" w:space="0" w:color="auto"/>
              <w:left w:val="single" w:sz="4" w:space="0" w:color="auto"/>
              <w:bottom w:val="single" w:sz="4" w:space="0" w:color="auto"/>
              <w:right w:val="single" w:sz="4" w:space="0" w:color="auto"/>
            </w:tcBorders>
            <w:hideMark/>
          </w:tcPr>
          <w:p w14:paraId="750586F8"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Тримати під постійним контролем неблагополучні сім’ї, підтримувати зв’язок з родинами, де виховуються учні, схильні до правопорушень.</w:t>
            </w:r>
          </w:p>
        </w:tc>
        <w:tc>
          <w:tcPr>
            <w:tcW w:w="1737" w:type="dxa"/>
            <w:tcBorders>
              <w:top w:val="single" w:sz="4" w:space="0" w:color="auto"/>
              <w:left w:val="single" w:sz="4" w:space="0" w:color="auto"/>
              <w:bottom w:val="single" w:sz="4" w:space="0" w:color="auto"/>
              <w:right w:val="single" w:sz="4" w:space="0" w:color="auto"/>
            </w:tcBorders>
          </w:tcPr>
          <w:p w14:paraId="7017D4EC"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5D505340"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Протягом року</w:t>
            </w:r>
          </w:p>
        </w:tc>
        <w:tc>
          <w:tcPr>
            <w:tcW w:w="1428" w:type="dxa"/>
            <w:tcBorders>
              <w:top w:val="single" w:sz="4" w:space="0" w:color="auto"/>
              <w:left w:val="single" w:sz="4" w:space="0" w:color="auto"/>
              <w:bottom w:val="single" w:sz="4" w:space="0" w:color="auto"/>
              <w:right w:val="single" w:sz="4" w:space="0" w:color="auto"/>
            </w:tcBorders>
            <w:hideMark/>
          </w:tcPr>
          <w:p w14:paraId="6D969F48"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1-11кл.</w:t>
            </w:r>
          </w:p>
        </w:tc>
        <w:tc>
          <w:tcPr>
            <w:tcW w:w="2160" w:type="dxa"/>
            <w:tcBorders>
              <w:top w:val="single" w:sz="4" w:space="0" w:color="auto"/>
              <w:left w:val="single" w:sz="4" w:space="0" w:color="auto"/>
              <w:bottom w:val="single" w:sz="4" w:space="0" w:color="auto"/>
              <w:right w:val="single" w:sz="4" w:space="0" w:color="auto"/>
            </w:tcBorders>
            <w:hideMark/>
          </w:tcPr>
          <w:p w14:paraId="46696F9D"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Класні керівники, адміністрація, члени Ради по профілакт.правопорушень</w:t>
            </w:r>
          </w:p>
        </w:tc>
      </w:tr>
      <w:tr w:rsidR="00093EBF" w:rsidRPr="00093EBF" w14:paraId="5CBD4764" w14:textId="77777777" w:rsidTr="008B7D54">
        <w:tc>
          <w:tcPr>
            <w:tcW w:w="900" w:type="dxa"/>
            <w:tcBorders>
              <w:top w:val="single" w:sz="4" w:space="0" w:color="auto"/>
              <w:left w:val="single" w:sz="4" w:space="0" w:color="auto"/>
              <w:bottom w:val="single" w:sz="4" w:space="0" w:color="auto"/>
              <w:right w:val="single" w:sz="4" w:space="0" w:color="auto"/>
            </w:tcBorders>
            <w:hideMark/>
          </w:tcPr>
          <w:p w14:paraId="4C88FF41"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5.</w:t>
            </w:r>
          </w:p>
        </w:tc>
        <w:tc>
          <w:tcPr>
            <w:tcW w:w="3855" w:type="dxa"/>
            <w:tcBorders>
              <w:top w:val="single" w:sz="4" w:space="0" w:color="auto"/>
              <w:left w:val="single" w:sz="4" w:space="0" w:color="auto"/>
              <w:bottom w:val="single" w:sz="4" w:space="0" w:color="auto"/>
              <w:right w:val="single" w:sz="4" w:space="0" w:color="auto"/>
            </w:tcBorders>
            <w:hideMark/>
          </w:tcPr>
          <w:p w14:paraId="3EB551AE"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Провести педагогічний консиліум для  батьків п’ятикласників на тему: "</w:t>
            </w:r>
            <w:r w:rsidRPr="00093EBF">
              <w:rPr>
                <w:rFonts w:ascii="Times New Roman" w:eastAsia="Calibri" w:hAnsi="Times New Roman" w:cs="Times New Roman"/>
                <w:sz w:val="24"/>
                <w:szCs w:val="24"/>
              </w:rPr>
              <w:t xml:space="preserve">Адаптація. </w:t>
            </w:r>
            <w:r w:rsidRPr="00093EBF">
              <w:rPr>
                <w:rFonts w:ascii="Times New Roman" w:eastAsia="Calibri" w:hAnsi="Times New Roman" w:cs="Times New Roman"/>
                <w:sz w:val="24"/>
                <w:szCs w:val="24"/>
                <w:lang w:val="ru-RU"/>
              </w:rPr>
              <w:t>Як допомогти дітям добре вчитися?"</w:t>
            </w:r>
            <w:r w:rsidRPr="00093EBF">
              <w:rPr>
                <w:rFonts w:ascii="Times New Roman" w:eastAsia="Calibri" w:hAnsi="Times New Roman" w:cs="Times New Roman"/>
                <w:sz w:val="24"/>
                <w:szCs w:val="24"/>
              </w:rPr>
              <w:t>.</w:t>
            </w:r>
          </w:p>
        </w:tc>
        <w:tc>
          <w:tcPr>
            <w:tcW w:w="1737" w:type="dxa"/>
            <w:tcBorders>
              <w:top w:val="single" w:sz="4" w:space="0" w:color="auto"/>
              <w:left w:val="single" w:sz="4" w:space="0" w:color="auto"/>
              <w:bottom w:val="single" w:sz="4" w:space="0" w:color="auto"/>
              <w:right w:val="single" w:sz="4" w:space="0" w:color="auto"/>
            </w:tcBorders>
            <w:hideMark/>
          </w:tcPr>
          <w:p w14:paraId="4D0B5DB9"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Вересень</w:t>
            </w:r>
          </w:p>
          <w:p w14:paraId="4817500F"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2019р</w:t>
            </w:r>
          </w:p>
        </w:tc>
        <w:tc>
          <w:tcPr>
            <w:tcW w:w="1428" w:type="dxa"/>
            <w:tcBorders>
              <w:top w:val="single" w:sz="4" w:space="0" w:color="auto"/>
              <w:left w:val="single" w:sz="4" w:space="0" w:color="auto"/>
              <w:bottom w:val="single" w:sz="4" w:space="0" w:color="auto"/>
              <w:right w:val="single" w:sz="4" w:space="0" w:color="auto"/>
            </w:tcBorders>
            <w:hideMark/>
          </w:tcPr>
          <w:p w14:paraId="41671EB9"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5  кл.</w:t>
            </w:r>
          </w:p>
        </w:tc>
        <w:tc>
          <w:tcPr>
            <w:tcW w:w="2160" w:type="dxa"/>
            <w:tcBorders>
              <w:top w:val="single" w:sz="4" w:space="0" w:color="auto"/>
              <w:left w:val="single" w:sz="4" w:space="0" w:color="auto"/>
              <w:bottom w:val="single" w:sz="4" w:space="0" w:color="auto"/>
              <w:right w:val="single" w:sz="4" w:space="0" w:color="auto"/>
            </w:tcBorders>
            <w:hideMark/>
          </w:tcPr>
          <w:p w14:paraId="2C127FCB"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Психолог, класні керівники </w:t>
            </w:r>
          </w:p>
        </w:tc>
      </w:tr>
      <w:tr w:rsidR="00093EBF" w:rsidRPr="00093EBF" w14:paraId="559FDA47" w14:textId="77777777" w:rsidTr="008B7D54">
        <w:tc>
          <w:tcPr>
            <w:tcW w:w="900" w:type="dxa"/>
            <w:tcBorders>
              <w:top w:val="single" w:sz="4" w:space="0" w:color="auto"/>
              <w:left w:val="single" w:sz="4" w:space="0" w:color="auto"/>
              <w:bottom w:val="single" w:sz="4" w:space="0" w:color="auto"/>
              <w:right w:val="single" w:sz="4" w:space="0" w:color="auto"/>
            </w:tcBorders>
            <w:hideMark/>
          </w:tcPr>
          <w:p w14:paraId="6468AD74"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6.</w:t>
            </w:r>
          </w:p>
        </w:tc>
        <w:tc>
          <w:tcPr>
            <w:tcW w:w="3855" w:type="dxa"/>
            <w:tcBorders>
              <w:top w:val="single" w:sz="4" w:space="0" w:color="auto"/>
              <w:left w:val="single" w:sz="4" w:space="0" w:color="auto"/>
              <w:bottom w:val="single" w:sz="4" w:space="0" w:color="auto"/>
              <w:right w:val="single" w:sz="4" w:space="0" w:color="auto"/>
            </w:tcBorders>
            <w:hideMark/>
          </w:tcPr>
          <w:p w14:paraId="1ED32B16"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Підготувати концерт художньої самодіяльності для батьків.</w:t>
            </w:r>
          </w:p>
        </w:tc>
        <w:tc>
          <w:tcPr>
            <w:tcW w:w="1737" w:type="dxa"/>
            <w:tcBorders>
              <w:top w:val="single" w:sz="4" w:space="0" w:color="auto"/>
              <w:left w:val="single" w:sz="4" w:space="0" w:color="auto"/>
              <w:bottom w:val="single" w:sz="4" w:space="0" w:color="auto"/>
              <w:right w:val="single" w:sz="4" w:space="0" w:color="auto"/>
            </w:tcBorders>
            <w:hideMark/>
          </w:tcPr>
          <w:p w14:paraId="2628ACB5"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Травень</w:t>
            </w:r>
          </w:p>
          <w:p w14:paraId="01765AB3"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2020р</w:t>
            </w:r>
          </w:p>
        </w:tc>
        <w:tc>
          <w:tcPr>
            <w:tcW w:w="1428" w:type="dxa"/>
            <w:tcBorders>
              <w:top w:val="single" w:sz="4" w:space="0" w:color="auto"/>
              <w:left w:val="single" w:sz="4" w:space="0" w:color="auto"/>
              <w:bottom w:val="single" w:sz="4" w:space="0" w:color="auto"/>
              <w:right w:val="single" w:sz="4" w:space="0" w:color="auto"/>
            </w:tcBorders>
            <w:hideMark/>
          </w:tcPr>
          <w:p w14:paraId="34822852"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1-11 кл.</w:t>
            </w:r>
          </w:p>
        </w:tc>
        <w:tc>
          <w:tcPr>
            <w:tcW w:w="2160" w:type="dxa"/>
            <w:tcBorders>
              <w:top w:val="single" w:sz="4" w:space="0" w:color="auto"/>
              <w:left w:val="single" w:sz="4" w:space="0" w:color="auto"/>
              <w:bottom w:val="single" w:sz="4" w:space="0" w:color="auto"/>
              <w:right w:val="single" w:sz="4" w:space="0" w:color="auto"/>
            </w:tcBorders>
            <w:hideMark/>
          </w:tcPr>
          <w:p w14:paraId="00519A7A"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К</w:t>
            </w:r>
            <w:r w:rsidRPr="00093EBF">
              <w:rPr>
                <w:rFonts w:ascii="Times New Roman" w:eastAsia="Calibri" w:hAnsi="Times New Roman" w:cs="Times New Roman"/>
                <w:sz w:val="24"/>
                <w:szCs w:val="24"/>
                <w:lang w:val="ru-RU"/>
              </w:rPr>
              <w:t xml:space="preserve">ер. </w:t>
            </w:r>
            <w:r w:rsidRPr="00093EBF">
              <w:rPr>
                <w:rFonts w:ascii="Times New Roman" w:eastAsia="Calibri" w:hAnsi="Times New Roman" w:cs="Times New Roman"/>
                <w:sz w:val="24"/>
                <w:szCs w:val="24"/>
              </w:rPr>
              <w:t>г</w:t>
            </w:r>
            <w:r w:rsidRPr="00093EBF">
              <w:rPr>
                <w:rFonts w:ascii="Times New Roman" w:eastAsia="Calibri" w:hAnsi="Times New Roman" w:cs="Times New Roman"/>
                <w:sz w:val="24"/>
                <w:szCs w:val="24"/>
                <w:lang w:val="ru-RU"/>
              </w:rPr>
              <w:t>уртків</w:t>
            </w:r>
            <w:r w:rsidRPr="00093EBF">
              <w:rPr>
                <w:rFonts w:ascii="Times New Roman" w:eastAsia="Calibri" w:hAnsi="Times New Roman" w:cs="Times New Roman"/>
                <w:sz w:val="24"/>
                <w:szCs w:val="24"/>
              </w:rPr>
              <w:t>, п\о</w:t>
            </w:r>
          </w:p>
        </w:tc>
      </w:tr>
      <w:tr w:rsidR="00093EBF" w:rsidRPr="00093EBF" w14:paraId="4B569418" w14:textId="77777777" w:rsidTr="008B7D54">
        <w:tc>
          <w:tcPr>
            <w:tcW w:w="900" w:type="dxa"/>
            <w:tcBorders>
              <w:top w:val="single" w:sz="4" w:space="0" w:color="auto"/>
              <w:left w:val="single" w:sz="4" w:space="0" w:color="auto"/>
              <w:bottom w:val="single" w:sz="4" w:space="0" w:color="auto"/>
              <w:right w:val="single" w:sz="4" w:space="0" w:color="auto"/>
            </w:tcBorders>
            <w:hideMark/>
          </w:tcPr>
          <w:p w14:paraId="7085AE78"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7.</w:t>
            </w:r>
          </w:p>
        </w:tc>
        <w:tc>
          <w:tcPr>
            <w:tcW w:w="3855" w:type="dxa"/>
            <w:tcBorders>
              <w:top w:val="single" w:sz="4" w:space="0" w:color="auto"/>
              <w:left w:val="single" w:sz="4" w:space="0" w:color="auto"/>
              <w:bottom w:val="single" w:sz="4" w:space="0" w:color="auto"/>
              <w:right w:val="single" w:sz="4" w:space="0" w:color="auto"/>
            </w:tcBorders>
            <w:hideMark/>
          </w:tcPr>
          <w:p w14:paraId="53832BE0"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Налагод</w:t>
            </w:r>
            <w:r w:rsidRPr="00093EBF">
              <w:rPr>
                <w:rFonts w:ascii="Times New Roman" w:eastAsia="Calibri" w:hAnsi="Times New Roman" w:cs="Times New Roman"/>
                <w:sz w:val="24"/>
                <w:szCs w:val="24"/>
              </w:rPr>
              <w:t>жувати тісний зв'язок кл.керівникам з</w:t>
            </w:r>
            <w:r w:rsidRPr="00093EBF">
              <w:rPr>
                <w:rFonts w:ascii="Times New Roman" w:eastAsia="Calibri" w:hAnsi="Times New Roman" w:cs="Times New Roman"/>
                <w:sz w:val="24"/>
                <w:szCs w:val="24"/>
                <w:lang w:val="ru-RU"/>
              </w:rPr>
              <w:t xml:space="preserve"> батьк</w:t>
            </w:r>
            <w:r w:rsidRPr="00093EBF">
              <w:rPr>
                <w:rFonts w:ascii="Times New Roman" w:eastAsia="Calibri" w:hAnsi="Times New Roman" w:cs="Times New Roman"/>
                <w:sz w:val="24"/>
                <w:szCs w:val="24"/>
              </w:rPr>
              <w:t>ами</w:t>
            </w:r>
          </w:p>
        </w:tc>
        <w:tc>
          <w:tcPr>
            <w:tcW w:w="1737" w:type="dxa"/>
            <w:tcBorders>
              <w:top w:val="single" w:sz="4" w:space="0" w:color="auto"/>
              <w:left w:val="single" w:sz="4" w:space="0" w:color="auto"/>
              <w:bottom w:val="single" w:sz="4" w:space="0" w:color="auto"/>
              <w:right w:val="single" w:sz="4" w:space="0" w:color="auto"/>
            </w:tcBorders>
            <w:hideMark/>
          </w:tcPr>
          <w:p w14:paraId="6A371AFF"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Протягом року</w:t>
            </w:r>
          </w:p>
        </w:tc>
        <w:tc>
          <w:tcPr>
            <w:tcW w:w="1428" w:type="dxa"/>
            <w:tcBorders>
              <w:top w:val="single" w:sz="4" w:space="0" w:color="auto"/>
              <w:left w:val="single" w:sz="4" w:space="0" w:color="auto"/>
              <w:bottom w:val="single" w:sz="4" w:space="0" w:color="auto"/>
              <w:right w:val="single" w:sz="4" w:space="0" w:color="auto"/>
            </w:tcBorders>
            <w:hideMark/>
          </w:tcPr>
          <w:p w14:paraId="5F1394AF"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1-11 кл.</w:t>
            </w:r>
          </w:p>
        </w:tc>
        <w:tc>
          <w:tcPr>
            <w:tcW w:w="2160" w:type="dxa"/>
            <w:tcBorders>
              <w:top w:val="single" w:sz="4" w:space="0" w:color="auto"/>
              <w:left w:val="single" w:sz="4" w:space="0" w:color="auto"/>
              <w:bottom w:val="single" w:sz="4" w:space="0" w:color="auto"/>
              <w:right w:val="single" w:sz="4" w:space="0" w:color="auto"/>
            </w:tcBorders>
            <w:hideMark/>
          </w:tcPr>
          <w:p w14:paraId="0D3BD492"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 xml:space="preserve"> класні керівники</w:t>
            </w:r>
          </w:p>
        </w:tc>
      </w:tr>
      <w:tr w:rsidR="00093EBF" w:rsidRPr="00093EBF" w14:paraId="5A7E91C5" w14:textId="77777777" w:rsidTr="008B7D54">
        <w:tc>
          <w:tcPr>
            <w:tcW w:w="900" w:type="dxa"/>
            <w:tcBorders>
              <w:top w:val="single" w:sz="4" w:space="0" w:color="auto"/>
              <w:left w:val="single" w:sz="4" w:space="0" w:color="auto"/>
              <w:bottom w:val="single" w:sz="4" w:space="0" w:color="auto"/>
              <w:right w:val="single" w:sz="4" w:space="0" w:color="auto"/>
            </w:tcBorders>
            <w:hideMark/>
          </w:tcPr>
          <w:p w14:paraId="537C3941"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8</w:t>
            </w:r>
            <w:r w:rsidRPr="00093EBF">
              <w:rPr>
                <w:rFonts w:ascii="Times New Roman" w:eastAsia="Calibri" w:hAnsi="Times New Roman" w:cs="Times New Roman"/>
                <w:sz w:val="24"/>
                <w:szCs w:val="24"/>
                <w:lang w:val="ru-RU"/>
              </w:rPr>
              <w:t>.</w:t>
            </w:r>
          </w:p>
        </w:tc>
        <w:tc>
          <w:tcPr>
            <w:tcW w:w="3855" w:type="dxa"/>
            <w:tcBorders>
              <w:top w:val="single" w:sz="4" w:space="0" w:color="auto"/>
              <w:left w:val="single" w:sz="4" w:space="0" w:color="auto"/>
              <w:bottom w:val="single" w:sz="4" w:space="0" w:color="auto"/>
              <w:right w:val="single" w:sz="4" w:space="0" w:color="auto"/>
            </w:tcBorders>
            <w:hideMark/>
          </w:tcPr>
          <w:p w14:paraId="5FAD58F7"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Провести с</w:t>
            </w:r>
            <w:r w:rsidRPr="00093EBF">
              <w:rPr>
                <w:rFonts w:ascii="Times New Roman" w:eastAsia="Calibri" w:hAnsi="Times New Roman" w:cs="Times New Roman"/>
                <w:sz w:val="24"/>
                <w:szCs w:val="24"/>
                <w:lang w:val="ru-RU"/>
              </w:rPr>
              <w:t>вято  матері.</w:t>
            </w:r>
          </w:p>
        </w:tc>
        <w:tc>
          <w:tcPr>
            <w:tcW w:w="1737" w:type="dxa"/>
            <w:tcBorders>
              <w:top w:val="single" w:sz="4" w:space="0" w:color="auto"/>
              <w:left w:val="single" w:sz="4" w:space="0" w:color="auto"/>
              <w:bottom w:val="single" w:sz="4" w:space="0" w:color="auto"/>
              <w:right w:val="single" w:sz="4" w:space="0" w:color="auto"/>
            </w:tcBorders>
            <w:hideMark/>
          </w:tcPr>
          <w:p w14:paraId="183ADA38"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Травень</w:t>
            </w:r>
          </w:p>
          <w:p w14:paraId="24D24BB2"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2020</w:t>
            </w:r>
          </w:p>
        </w:tc>
        <w:tc>
          <w:tcPr>
            <w:tcW w:w="1428" w:type="dxa"/>
            <w:tcBorders>
              <w:top w:val="single" w:sz="4" w:space="0" w:color="auto"/>
              <w:left w:val="single" w:sz="4" w:space="0" w:color="auto"/>
              <w:bottom w:val="single" w:sz="4" w:space="0" w:color="auto"/>
              <w:right w:val="single" w:sz="4" w:space="0" w:color="auto"/>
            </w:tcBorders>
            <w:hideMark/>
          </w:tcPr>
          <w:p w14:paraId="32AEABBB"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1-11 кл.</w:t>
            </w:r>
          </w:p>
        </w:tc>
        <w:tc>
          <w:tcPr>
            <w:tcW w:w="2160" w:type="dxa"/>
            <w:tcBorders>
              <w:top w:val="single" w:sz="4" w:space="0" w:color="auto"/>
              <w:left w:val="single" w:sz="4" w:space="0" w:color="auto"/>
              <w:bottom w:val="single" w:sz="4" w:space="0" w:color="auto"/>
              <w:right w:val="single" w:sz="4" w:space="0" w:color="auto"/>
            </w:tcBorders>
            <w:hideMark/>
          </w:tcPr>
          <w:p w14:paraId="71FEE405"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ЗВР,</w:t>
            </w:r>
            <w:r w:rsidRPr="00093EBF">
              <w:rPr>
                <w:rFonts w:ascii="Times New Roman" w:eastAsia="Calibri" w:hAnsi="Times New Roman" w:cs="Times New Roman"/>
                <w:sz w:val="24"/>
                <w:szCs w:val="24"/>
                <w:lang w:val="ru-RU"/>
              </w:rPr>
              <w:t xml:space="preserve"> кл</w:t>
            </w:r>
            <w:r w:rsidRPr="00093EBF">
              <w:rPr>
                <w:rFonts w:ascii="Times New Roman" w:eastAsia="Calibri" w:hAnsi="Times New Roman" w:cs="Times New Roman"/>
                <w:sz w:val="24"/>
                <w:szCs w:val="24"/>
              </w:rPr>
              <w:t>.</w:t>
            </w:r>
            <w:r w:rsidRPr="00093EBF">
              <w:rPr>
                <w:rFonts w:ascii="Times New Roman" w:eastAsia="Calibri" w:hAnsi="Times New Roman" w:cs="Times New Roman"/>
                <w:sz w:val="24"/>
                <w:szCs w:val="24"/>
                <w:lang w:val="ru-RU"/>
              </w:rPr>
              <w:t xml:space="preserve"> кер.</w:t>
            </w:r>
            <w:r w:rsidRPr="00093EBF">
              <w:rPr>
                <w:rFonts w:ascii="Times New Roman" w:eastAsia="Calibri" w:hAnsi="Times New Roman" w:cs="Times New Roman"/>
                <w:sz w:val="24"/>
                <w:szCs w:val="24"/>
              </w:rPr>
              <w:t>1-4кл.</w:t>
            </w:r>
          </w:p>
        </w:tc>
      </w:tr>
      <w:tr w:rsidR="00093EBF" w:rsidRPr="00093EBF" w14:paraId="2C14A9ED" w14:textId="77777777" w:rsidTr="008B7D54">
        <w:tc>
          <w:tcPr>
            <w:tcW w:w="900" w:type="dxa"/>
            <w:tcBorders>
              <w:top w:val="single" w:sz="4" w:space="0" w:color="auto"/>
              <w:left w:val="single" w:sz="4" w:space="0" w:color="auto"/>
              <w:bottom w:val="single" w:sz="4" w:space="0" w:color="auto"/>
              <w:right w:val="single" w:sz="4" w:space="0" w:color="auto"/>
            </w:tcBorders>
            <w:hideMark/>
          </w:tcPr>
          <w:p w14:paraId="44AB1971"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w:t>
            </w:r>
          </w:p>
        </w:tc>
        <w:tc>
          <w:tcPr>
            <w:tcW w:w="3855" w:type="dxa"/>
            <w:tcBorders>
              <w:top w:val="single" w:sz="4" w:space="0" w:color="auto"/>
              <w:left w:val="single" w:sz="4" w:space="0" w:color="auto"/>
              <w:bottom w:val="single" w:sz="4" w:space="0" w:color="auto"/>
              <w:right w:val="single" w:sz="4" w:space="0" w:color="auto"/>
            </w:tcBorders>
            <w:hideMark/>
          </w:tcPr>
          <w:p w14:paraId="72FBECF3"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Провести день відкритих дверей.</w:t>
            </w:r>
          </w:p>
        </w:tc>
        <w:tc>
          <w:tcPr>
            <w:tcW w:w="1737" w:type="dxa"/>
            <w:tcBorders>
              <w:top w:val="single" w:sz="4" w:space="0" w:color="auto"/>
              <w:left w:val="single" w:sz="4" w:space="0" w:color="auto"/>
              <w:bottom w:val="single" w:sz="4" w:space="0" w:color="auto"/>
              <w:right w:val="single" w:sz="4" w:space="0" w:color="auto"/>
            </w:tcBorders>
            <w:hideMark/>
          </w:tcPr>
          <w:p w14:paraId="45BE0B81"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Вересень</w:t>
            </w:r>
          </w:p>
          <w:p w14:paraId="26CC3CFD"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2019</w:t>
            </w:r>
          </w:p>
          <w:p w14:paraId="044C89AF"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Травень</w:t>
            </w:r>
            <w:r w:rsidRPr="00093EBF">
              <w:rPr>
                <w:rFonts w:ascii="Times New Roman" w:eastAsia="Calibri" w:hAnsi="Times New Roman" w:cs="Times New Roman"/>
                <w:sz w:val="24"/>
                <w:szCs w:val="24"/>
              </w:rPr>
              <w:t xml:space="preserve">  2020</w:t>
            </w:r>
          </w:p>
        </w:tc>
        <w:tc>
          <w:tcPr>
            <w:tcW w:w="1428" w:type="dxa"/>
            <w:tcBorders>
              <w:top w:val="single" w:sz="4" w:space="0" w:color="auto"/>
              <w:left w:val="single" w:sz="4" w:space="0" w:color="auto"/>
              <w:bottom w:val="single" w:sz="4" w:space="0" w:color="auto"/>
              <w:right w:val="single" w:sz="4" w:space="0" w:color="auto"/>
            </w:tcBorders>
            <w:hideMark/>
          </w:tcPr>
          <w:p w14:paraId="074AB4E7"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1-11 кл.</w:t>
            </w:r>
          </w:p>
        </w:tc>
        <w:tc>
          <w:tcPr>
            <w:tcW w:w="2160" w:type="dxa"/>
            <w:tcBorders>
              <w:top w:val="single" w:sz="4" w:space="0" w:color="auto"/>
              <w:left w:val="single" w:sz="4" w:space="0" w:color="auto"/>
              <w:bottom w:val="single" w:sz="4" w:space="0" w:color="auto"/>
              <w:right w:val="single" w:sz="4" w:space="0" w:color="auto"/>
            </w:tcBorders>
            <w:hideMark/>
          </w:tcPr>
          <w:p w14:paraId="580AA97B"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Кл.кер., дирекція</w:t>
            </w:r>
          </w:p>
        </w:tc>
      </w:tr>
      <w:tr w:rsidR="00093EBF" w:rsidRPr="00093EBF" w14:paraId="7F3E5716" w14:textId="77777777" w:rsidTr="008B7D54">
        <w:tc>
          <w:tcPr>
            <w:tcW w:w="900" w:type="dxa"/>
            <w:tcBorders>
              <w:top w:val="single" w:sz="4" w:space="0" w:color="auto"/>
              <w:left w:val="single" w:sz="4" w:space="0" w:color="auto"/>
              <w:bottom w:val="single" w:sz="4" w:space="0" w:color="auto"/>
              <w:right w:val="single" w:sz="4" w:space="0" w:color="auto"/>
            </w:tcBorders>
            <w:hideMark/>
          </w:tcPr>
          <w:p w14:paraId="2FC7C58F"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lastRenderedPageBreak/>
              <w:t>1</w:t>
            </w:r>
            <w:r w:rsidRPr="00093EBF">
              <w:rPr>
                <w:rFonts w:ascii="Times New Roman" w:eastAsia="Calibri" w:hAnsi="Times New Roman" w:cs="Times New Roman"/>
                <w:sz w:val="24"/>
                <w:szCs w:val="24"/>
              </w:rPr>
              <w:t>0</w:t>
            </w:r>
            <w:r w:rsidRPr="00093EBF">
              <w:rPr>
                <w:rFonts w:ascii="Times New Roman" w:eastAsia="Calibri" w:hAnsi="Times New Roman" w:cs="Times New Roman"/>
                <w:sz w:val="24"/>
                <w:szCs w:val="24"/>
                <w:lang w:val="ru-RU"/>
              </w:rPr>
              <w:t>.</w:t>
            </w:r>
          </w:p>
        </w:tc>
        <w:tc>
          <w:tcPr>
            <w:tcW w:w="3855" w:type="dxa"/>
            <w:tcBorders>
              <w:top w:val="single" w:sz="4" w:space="0" w:color="auto"/>
              <w:left w:val="single" w:sz="4" w:space="0" w:color="auto"/>
              <w:bottom w:val="single" w:sz="4" w:space="0" w:color="auto"/>
              <w:right w:val="single" w:sz="4" w:space="0" w:color="auto"/>
            </w:tcBorders>
            <w:hideMark/>
          </w:tcPr>
          <w:p w14:paraId="1DF2DE56"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 xml:space="preserve">Поновити стенд </w:t>
            </w:r>
            <w:r w:rsidRPr="00093EBF">
              <w:rPr>
                <w:rFonts w:ascii="Times New Roman" w:eastAsia="Calibri" w:hAnsi="Times New Roman" w:cs="Times New Roman"/>
                <w:sz w:val="24"/>
                <w:szCs w:val="24"/>
              </w:rPr>
              <w:t>"</w:t>
            </w:r>
            <w:r w:rsidRPr="00093EBF">
              <w:rPr>
                <w:rFonts w:ascii="Times New Roman" w:eastAsia="Calibri" w:hAnsi="Times New Roman" w:cs="Times New Roman"/>
                <w:sz w:val="24"/>
                <w:szCs w:val="24"/>
                <w:lang w:val="ru-RU"/>
              </w:rPr>
              <w:t>Для Вас, батьки</w:t>
            </w:r>
            <w:r w:rsidRPr="00093EBF">
              <w:rPr>
                <w:rFonts w:ascii="Times New Roman" w:eastAsia="Calibri" w:hAnsi="Times New Roman" w:cs="Times New Roman"/>
                <w:sz w:val="24"/>
                <w:szCs w:val="24"/>
              </w:rPr>
              <w:t>".</w:t>
            </w:r>
          </w:p>
        </w:tc>
        <w:tc>
          <w:tcPr>
            <w:tcW w:w="1737" w:type="dxa"/>
            <w:tcBorders>
              <w:top w:val="single" w:sz="4" w:space="0" w:color="auto"/>
              <w:left w:val="single" w:sz="4" w:space="0" w:color="auto"/>
              <w:bottom w:val="single" w:sz="4" w:space="0" w:color="auto"/>
              <w:right w:val="single" w:sz="4" w:space="0" w:color="auto"/>
            </w:tcBorders>
            <w:hideMark/>
          </w:tcPr>
          <w:p w14:paraId="0948457D"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До 1</w:t>
            </w:r>
            <w:r w:rsidRPr="00093EBF">
              <w:rPr>
                <w:rFonts w:ascii="Times New Roman" w:eastAsia="Calibri" w:hAnsi="Times New Roman" w:cs="Times New Roman"/>
                <w:sz w:val="24"/>
                <w:szCs w:val="24"/>
              </w:rPr>
              <w:t>3</w:t>
            </w:r>
            <w:r w:rsidRPr="00093EBF">
              <w:rPr>
                <w:rFonts w:ascii="Times New Roman" w:eastAsia="Calibri" w:hAnsi="Times New Roman" w:cs="Times New Roman"/>
                <w:sz w:val="24"/>
                <w:szCs w:val="24"/>
                <w:lang w:val="ru-RU"/>
              </w:rPr>
              <w:t>.09.</w:t>
            </w:r>
            <w:r w:rsidRPr="00093EBF">
              <w:rPr>
                <w:rFonts w:ascii="Times New Roman" w:eastAsia="Calibri" w:hAnsi="Times New Roman" w:cs="Times New Roman"/>
                <w:sz w:val="24"/>
                <w:szCs w:val="24"/>
              </w:rPr>
              <w:t>19</w:t>
            </w:r>
          </w:p>
        </w:tc>
        <w:tc>
          <w:tcPr>
            <w:tcW w:w="1428" w:type="dxa"/>
            <w:tcBorders>
              <w:top w:val="single" w:sz="4" w:space="0" w:color="auto"/>
              <w:left w:val="single" w:sz="4" w:space="0" w:color="auto"/>
              <w:bottom w:val="single" w:sz="4" w:space="0" w:color="auto"/>
              <w:right w:val="single" w:sz="4" w:space="0" w:color="auto"/>
            </w:tcBorders>
          </w:tcPr>
          <w:p w14:paraId="349E8163"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14:paraId="3FD6768D"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Психологічна служба</w:t>
            </w:r>
          </w:p>
          <w:p w14:paraId="218ED2EB"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tc>
      </w:tr>
      <w:tr w:rsidR="00093EBF" w:rsidRPr="00093EBF" w14:paraId="713B6EF8" w14:textId="77777777" w:rsidTr="008B7D54">
        <w:tc>
          <w:tcPr>
            <w:tcW w:w="900" w:type="dxa"/>
            <w:tcBorders>
              <w:top w:val="single" w:sz="4" w:space="0" w:color="auto"/>
              <w:left w:val="single" w:sz="4" w:space="0" w:color="auto"/>
              <w:bottom w:val="single" w:sz="4" w:space="0" w:color="auto"/>
              <w:right w:val="single" w:sz="4" w:space="0" w:color="auto"/>
            </w:tcBorders>
            <w:hideMark/>
          </w:tcPr>
          <w:p w14:paraId="159FDF68"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1</w:t>
            </w:r>
            <w:r w:rsidRPr="00093EBF">
              <w:rPr>
                <w:rFonts w:ascii="Times New Roman" w:eastAsia="Calibri" w:hAnsi="Times New Roman" w:cs="Times New Roman"/>
                <w:sz w:val="24"/>
                <w:szCs w:val="24"/>
              </w:rPr>
              <w:t>1</w:t>
            </w:r>
            <w:r w:rsidRPr="00093EBF">
              <w:rPr>
                <w:rFonts w:ascii="Times New Roman" w:eastAsia="Calibri" w:hAnsi="Times New Roman" w:cs="Times New Roman"/>
                <w:sz w:val="24"/>
                <w:szCs w:val="24"/>
                <w:lang w:val="ru-RU"/>
              </w:rPr>
              <w:t>.</w:t>
            </w:r>
          </w:p>
        </w:tc>
        <w:tc>
          <w:tcPr>
            <w:tcW w:w="3855" w:type="dxa"/>
            <w:tcBorders>
              <w:top w:val="single" w:sz="4" w:space="0" w:color="auto"/>
              <w:left w:val="single" w:sz="4" w:space="0" w:color="auto"/>
              <w:bottom w:val="single" w:sz="4" w:space="0" w:color="auto"/>
              <w:right w:val="single" w:sz="4" w:space="0" w:color="auto"/>
            </w:tcBorders>
            <w:hideMark/>
          </w:tcPr>
          <w:p w14:paraId="314A485D"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 xml:space="preserve">Спортивні змагання  </w:t>
            </w:r>
            <w:r w:rsidRPr="00093EBF">
              <w:rPr>
                <w:rFonts w:ascii="Times New Roman" w:eastAsia="Calibri" w:hAnsi="Times New Roman" w:cs="Times New Roman"/>
                <w:sz w:val="24"/>
                <w:szCs w:val="24"/>
              </w:rPr>
              <w:t>"Тато, мама і я – спортивна  сім’я"</w:t>
            </w:r>
          </w:p>
        </w:tc>
        <w:tc>
          <w:tcPr>
            <w:tcW w:w="1737" w:type="dxa"/>
            <w:tcBorders>
              <w:top w:val="single" w:sz="4" w:space="0" w:color="auto"/>
              <w:left w:val="single" w:sz="4" w:space="0" w:color="auto"/>
              <w:bottom w:val="single" w:sz="4" w:space="0" w:color="auto"/>
              <w:right w:val="single" w:sz="4" w:space="0" w:color="auto"/>
            </w:tcBorders>
            <w:hideMark/>
          </w:tcPr>
          <w:p w14:paraId="09C6D861"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Квітень</w:t>
            </w:r>
          </w:p>
          <w:p w14:paraId="2C67A462"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2020</w:t>
            </w:r>
          </w:p>
        </w:tc>
        <w:tc>
          <w:tcPr>
            <w:tcW w:w="1428" w:type="dxa"/>
            <w:tcBorders>
              <w:top w:val="single" w:sz="4" w:space="0" w:color="auto"/>
              <w:left w:val="single" w:sz="4" w:space="0" w:color="auto"/>
              <w:bottom w:val="single" w:sz="4" w:space="0" w:color="auto"/>
              <w:right w:val="single" w:sz="4" w:space="0" w:color="auto"/>
            </w:tcBorders>
            <w:hideMark/>
          </w:tcPr>
          <w:p w14:paraId="1F19FE59"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5</w:t>
            </w:r>
            <w:r w:rsidRPr="00093EBF">
              <w:rPr>
                <w:rFonts w:ascii="Times New Roman" w:eastAsia="Calibri" w:hAnsi="Times New Roman" w:cs="Times New Roman"/>
                <w:sz w:val="24"/>
                <w:szCs w:val="24"/>
                <w:lang w:val="ru-RU"/>
              </w:rPr>
              <w:t>-8 кл.</w:t>
            </w:r>
          </w:p>
        </w:tc>
        <w:tc>
          <w:tcPr>
            <w:tcW w:w="2160" w:type="dxa"/>
            <w:tcBorders>
              <w:top w:val="single" w:sz="4" w:space="0" w:color="auto"/>
              <w:left w:val="single" w:sz="4" w:space="0" w:color="auto"/>
              <w:bottom w:val="single" w:sz="4" w:space="0" w:color="auto"/>
              <w:right w:val="single" w:sz="4" w:space="0" w:color="auto"/>
            </w:tcBorders>
            <w:hideMark/>
          </w:tcPr>
          <w:p w14:paraId="433F5F65"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Вчит. фізк., кл.кер.</w:t>
            </w:r>
          </w:p>
        </w:tc>
      </w:tr>
      <w:tr w:rsidR="00093EBF" w:rsidRPr="00093EBF" w14:paraId="799FF1C2" w14:textId="77777777" w:rsidTr="008B7D54">
        <w:tc>
          <w:tcPr>
            <w:tcW w:w="900" w:type="dxa"/>
            <w:tcBorders>
              <w:top w:val="single" w:sz="4" w:space="0" w:color="auto"/>
              <w:left w:val="single" w:sz="4" w:space="0" w:color="auto"/>
              <w:bottom w:val="single" w:sz="4" w:space="0" w:color="auto"/>
              <w:right w:val="single" w:sz="4" w:space="0" w:color="auto"/>
            </w:tcBorders>
            <w:hideMark/>
          </w:tcPr>
          <w:p w14:paraId="101D12AA"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12.</w:t>
            </w:r>
          </w:p>
        </w:tc>
        <w:tc>
          <w:tcPr>
            <w:tcW w:w="3855" w:type="dxa"/>
            <w:tcBorders>
              <w:top w:val="single" w:sz="4" w:space="0" w:color="auto"/>
              <w:left w:val="single" w:sz="4" w:space="0" w:color="auto"/>
              <w:bottom w:val="single" w:sz="4" w:space="0" w:color="auto"/>
              <w:right w:val="single" w:sz="4" w:space="0" w:color="auto"/>
            </w:tcBorders>
            <w:hideMark/>
          </w:tcPr>
          <w:p w14:paraId="4661ACE5"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Задіяти батьків до проведення позакласної роботи з учнями.</w:t>
            </w:r>
          </w:p>
        </w:tc>
        <w:tc>
          <w:tcPr>
            <w:tcW w:w="1737" w:type="dxa"/>
            <w:tcBorders>
              <w:top w:val="single" w:sz="4" w:space="0" w:color="auto"/>
              <w:left w:val="single" w:sz="4" w:space="0" w:color="auto"/>
              <w:bottom w:val="single" w:sz="4" w:space="0" w:color="auto"/>
              <w:right w:val="single" w:sz="4" w:space="0" w:color="auto"/>
            </w:tcBorders>
            <w:hideMark/>
          </w:tcPr>
          <w:p w14:paraId="2C329C51"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Протягом року</w:t>
            </w:r>
          </w:p>
        </w:tc>
        <w:tc>
          <w:tcPr>
            <w:tcW w:w="1428" w:type="dxa"/>
            <w:tcBorders>
              <w:top w:val="single" w:sz="4" w:space="0" w:color="auto"/>
              <w:left w:val="single" w:sz="4" w:space="0" w:color="auto"/>
              <w:bottom w:val="single" w:sz="4" w:space="0" w:color="auto"/>
              <w:right w:val="single" w:sz="4" w:space="0" w:color="auto"/>
            </w:tcBorders>
            <w:hideMark/>
          </w:tcPr>
          <w:p w14:paraId="2CA3A213"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1-11 кл.</w:t>
            </w:r>
          </w:p>
        </w:tc>
        <w:tc>
          <w:tcPr>
            <w:tcW w:w="2160" w:type="dxa"/>
            <w:tcBorders>
              <w:top w:val="single" w:sz="4" w:space="0" w:color="auto"/>
              <w:left w:val="single" w:sz="4" w:space="0" w:color="auto"/>
              <w:bottom w:val="single" w:sz="4" w:space="0" w:color="auto"/>
              <w:right w:val="single" w:sz="4" w:space="0" w:color="auto"/>
            </w:tcBorders>
            <w:hideMark/>
          </w:tcPr>
          <w:p w14:paraId="1C8D73CB"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ЗВР, класні кер., кер. Гуртків</w:t>
            </w:r>
          </w:p>
        </w:tc>
      </w:tr>
      <w:tr w:rsidR="00093EBF" w:rsidRPr="00093EBF" w14:paraId="1107AD3E" w14:textId="77777777" w:rsidTr="008B7D54">
        <w:tc>
          <w:tcPr>
            <w:tcW w:w="900" w:type="dxa"/>
            <w:tcBorders>
              <w:top w:val="single" w:sz="4" w:space="0" w:color="auto"/>
              <w:left w:val="single" w:sz="4" w:space="0" w:color="auto"/>
              <w:bottom w:val="single" w:sz="4" w:space="0" w:color="auto"/>
              <w:right w:val="single" w:sz="4" w:space="0" w:color="auto"/>
            </w:tcBorders>
          </w:tcPr>
          <w:p w14:paraId="080A9677"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p>
          <w:p w14:paraId="193B17CB"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13.</w:t>
            </w:r>
          </w:p>
        </w:tc>
        <w:tc>
          <w:tcPr>
            <w:tcW w:w="3855" w:type="dxa"/>
            <w:tcBorders>
              <w:top w:val="single" w:sz="4" w:space="0" w:color="auto"/>
              <w:left w:val="single" w:sz="4" w:space="0" w:color="auto"/>
              <w:bottom w:val="single" w:sz="4" w:space="0" w:color="auto"/>
              <w:right w:val="single" w:sz="4" w:space="0" w:color="auto"/>
            </w:tcBorders>
            <w:hideMark/>
          </w:tcPr>
          <w:p w14:paraId="0B0C81F1" w14:textId="77777777" w:rsidR="00093EBF" w:rsidRPr="00093EBF" w:rsidRDefault="00093EBF" w:rsidP="00093EBF">
            <w:pPr>
              <w:keepNext/>
              <w:shd w:val="clear" w:color="auto" w:fill="FFFFFF"/>
              <w:tabs>
                <w:tab w:val="num" w:pos="3600"/>
              </w:tabs>
              <w:suppressAutoHyphens/>
              <w:spacing w:after="0" w:line="240" w:lineRule="auto"/>
              <w:ind w:left="-108"/>
              <w:outlineLvl w:val="4"/>
              <w:rPr>
                <w:rFonts w:ascii="Times New Roman" w:eastAsia="Times New Roman" w:hAnsi="Times New Roman" w:cs="Times New Roman"/>
                <w:bCs/>
                <w:i/>
                <w:sz w:val="24"/>
                <w:szCs w:val="24"/>
                <w:u w:val="single"/>
                <w:lang w:eastAsia="uk-UA"/>
              </w:rPr>
            </w:pPr>
            <w:r w:rsidRPr="00093EBF">
              <w:rPr>
                <w:rFonts w:ascii="Times New Roman" w:eastAsia="Times New Roman" w:hAnsi="Times New Roman" w:cs="Times New Roman"/>
                <w:i/>
                <w:sz w:val="24"/>
                <w:szCs w:val="24"/>
                <w:u w:val="single"/>
                <w:lang w:eastAsia="ar-SA"/>
              </w:rPr>
              <w:t>Провести загальношкільні батьківські збори: «</w:t>
            </w:r>
            <w:r w:rsidRPr="00093EBF">
              <w:rPr>
                <w:rFonts w:ascii="Times New Roman" w:eastAsia="Times New Roman" w:hAnsi="Times New Roman" w:cs="Times New Roman"/>
                <w:bCs/>
                <w:i/>
                <w:sz w:val="24"/>
                <w:szCs w:val="24"/>
                <w:u w:val="single"/>
                <w:lang w:eastAsia="uk-UA"/>
              </w:rPr>
              <w:t>«Партнерство ради майбутнього»</w:t>
            </w:r>
          </w:p>
        </w:tc>
        <w:tc>
          <w:tcPr>
            <w:tcW w:w="1737" w:type="dxa"/>
            <w:tcBorders>
              <w:top w:val="single" w:sz="4" w:space="0" w:color="auto"/>
              <w:left w:val="single" w:sz="4" w:space="0" w:color="auto"/>
              <w:bottom w:val="single" w:sz="4" w:space="0" w:color="auto"/>
              <w:right w:val="single" w:sz="4" w:space="0" w:color="auto"/>
            </w:tcBorders>
            <w:hideMark/>
          </w:tcPr>
          <w:p w14:paraId="79E1C10E" w14:textId="77777777" w:rsidR="00093EBF" w:rsidRPr="00093EBF" w:rsidRDefault="00093EBF" w:rsidP="00093EBF">
            <w:pPr>
              <w:spacing w:after="200" w:line="240" w:lineRule="auto"/>
              <w:ind w:right="175"/>
              <w:rPr>
                <w:rFonts w:ascii="Times New Roman" w:eastAsia="Times New Roman" w:hAnsi="Times New Roman" w:cs="Times New Roman"/>
                <w:sz w:val="24"/>
                <w:szCs w:val="24"/>
                <w:lang w:eastAsia="ru-RU"/>
              </w:rPr>
            </w:pPr>
            <w:r w:rsidRPr="00093EBF">
              <w:rPr>
                <w:rFonts w:ascii="Times New Roman" w:eastAsia="Calibri" w:hAnsi="Times New Roman" w:cs="Times New Roman"/>
                <w:sz w:val="24"/>
                <w:szCs w:val="24"/>
              </w:rPr>
              <w:t>Грудень 2019</w:t>
            </w:r>
          </w:p>
        </w:tc>
        <w:tc>
          <w:tcPr>
            <w:tcW w:w="1428" w:type="dxa"/>
            <w:tcBorders>
              <w:top w:val="single" w:sz="4" w:space="0" w:color="auto"/>
              <w:left w:val="single" w:sz="4" w:space="0" w:color="auto"/>
              <w:bottom w:val="single" w:sz="4" w:space="0" w:color="auto"/>
              <w:right w:val="single" w:sz="4" w:space="0" w:color="auto"/>
            </w:tcBorders>
          </w:tcPr>
          <w:p w14:paraId="64B8335D"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hideMark/>
          </w:tcPr>
          <w:p w14:paraId="09976B9A"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ЗВР</w:t>
            </w:r>
          </w:p>
        </w:tc>
      </w:tr>
      <w:tr w:rsidR="00093EBF" w:rsidRPr="00093EBF" w14:paraId="4C7EA044" w14:textId="77777777" w:rsidTr="008B7D54">
        <w:tc>
          <w:tcPr>
            <w:tcW w:w="900" w:type="dxa"/>
            <w:tcBorders>
              <w:top w:val="single" w:sz="4" w:space="0" w:color="auto"/>
              <w:left w:val="single" w:sz="4" w:space="0" w:color="auto"/>
              <w:bottom w:val="single" w:sz="4" w:space="0" w:color="auto"/>
              <w:right w:val="single" w:sz="4" w:space="0" w:color="auto"/>
            </w:tcBorders>
            <w:hideMark/>
          </w:tcPr>
          <w:p w14:paraId="6E8DE323"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14.</w:t>
            </w:r>
          </w:p>
        </w:tc>
        <w:tc>
          <w:tcPr>
            <w:tcW w:w="3855" w:type="dxa"/>
            <w:tcBorders>
              <w:top w:val="single" w:sz="4" w:space="0" w:color="auto"/>
              <w:left w:val="single" w:sz="4" w:space="0" w:color="auto"/>
              <w:bottom w:val="single" w:sz="4" w:space="0" w:color="auto"/>
              <w:right w:val="single" w:sz="4" w:space="0" w:color="auto"/>
            </w:tcBorders>
            <w:hideMark/>
          </w:tcPr>
          <w:p w14:paraId="544F97B8" w14:textId="77777777" w:rsidR="00093EBF" w:rsidRPr="00093EBF" w:rsidRDefault="00093EBF" w:rsidP="00093EBF">
            <w:pPr>
              <w:keepNext/>
              <w:shd w:val="clear" w:color="auto" w:fill="FFFFFF"/>
              <w:tabs>
                <w:tab w:val="num" w:pos="3600"/>
              </w:tabs>
              <w:suppressAutoHyphens/>
              <w:spacing w:after="0" w:line="240" w:lineRule="auto"/>
              <w:ind w:left="-108"/>
              <w:outlineLvl w:val="4"/>
              <w:rPr>
                <w:rFonts w:ascii="Times New Roman" w:eastAsia="Times New Roman" w:hAnsi="Times New Roman" w:cs="Times New Roman"/>
                <w:bCs/>
                <w:i/>
                <w:sz w:val="24"/>
                <w:szCs w:val="24"/>
                <w:u w:val="single"/>
                <w:lang w:eastAsia="uk-UA"/>
              </w:rPr>
            </w:pPr>
            <w:r w:rsidRPr="00093EBF">
              <w:rPr>
                <w:rFonts w:ascii="Times New Roman" w:eastAsia="Times New Roman" w:hAnsi="Times New Roman" w:cs="Times New Roman"/>
                <w:i/>
                <w:sz w:val="24"/>
                <w:szCs w:val="24"/>
                <w:u w:val="single"/>
                <w:lang w:eastAsia="ar-SA"/>
              </w:rPr>
              <w:t xml:space="preserve">Провести загальношкільні батьківські збори «     </w:t>
            </w:r>
            <w:r w:rsidRPr="00093EBF">
              <w:rPr>
                <w:rFonts w:ascii="Times New Roman" w:eastAsia="Times New Roman" w:hAnsi="Times New Roman" w:cs="Times New Roman"/>
                <w:bCs/>
                <w:i/>
                <w:sz w:val="24"/>
                <w:szCs w:val="24"/>
                <w:u w:val="single"/>
                <w:lang w:eastAsia="uk-UA"/>
              </w:rPr>
              <w:t>«Здобутки та перспективи»</w:t>
            </w:r>
          </w:p>
        </w:tc>
        <w:tc>
          <w:tcPr>
            <w:tcW w:w="1737" w:type="dxa"/>
            <w:tcBorders>
              <w:top w:val="single" w:sz="4" w:space="0" w:color="auto"/>
              <w:left w:val="single" w:sz="4" w:space="0" w:color="auto"/>
              <w:bottom w:val="single" w:sz="4" w:space="0" w:color="auto"/>
              <w:right w:val="single" w:sz="4" w:space="0" w:color="auto"/>
            </w:tcBorders>
            <w:hideMark/>
          </w:tcPr>
          <w:p w14:paraId="0C7C5E2A" w14:textId="77777777" w:rsidR="00093EBF" w:rsidRPr="00093EBF" w:rsidRDefault="00093EBF" w:rsidP="00093EBF">
            <w:pPr>
              <w:spacing w:after="200" w:line="240" w:lineRule="auto"/>
              <w:ind w:right="175"/>
              <w:rPr>
                <w:rFonts w:ascii="Times New Roman" w:eastAsia="Times New Roman" w:hAnsi="Times New Roman" w:cs="Times New Roman"/>
                <w:sz w:val="24"/>
                <w:szCs w:val="24"/>
                <w:lang w:eastAsia="ru-RU"/>
              </w:rPr>
            </w:pPr>
            <w:r w:rsidRPr="00093EBF">
              <w:rPr>
                <w:rFonts w:ascii="Times New Roman" w:eastAsia="Calibri" w:hAnsi="Times New Roman" w:cs="Times New Roman"/>
                <w:sz w:val="24"/>
                <w:szCs w:val="24"/>
              </w:rPr>
              <w:t>Травень 2020</w:t>
            </w:r>
          </w:p>
        </w:tc>
        <w:tc>
          <w:tcPr>
            <w:tcW w:w="1428" w:type="dxa"/>
            <w:tcBorders>
              <w:top w:val="single" w:sz="4" w:space="0" w:color="auto"/>
              <w:left w:val="single" w:sz="4" w:space="0" w:color="auto"/>
              <w:bottom w:val="single" w:sz="4" w:space="0" w:color="auto"/>
              <w:right w:val="single" w:sz="4" w:space="0" w:color="auto"/>
            </w:tcBorders>
          </w:tcPr>
          <w:p w14:paraId="1A352F73"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14:paraId="056A1F7B"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ЗВР</w:t>
            </w:r>
          </w:p>
          <w:p w14:paraId="534656D9"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tc>
      </w:tr>
    </w:tbl>
    <w:p w14:paraId="30D73DF3" w14:textId="77777777" w:rsidR="00093EBF" w:rsidRPr="00093EBF" w:rsidRDefault="00093EBF" w:rsidP="00093EBF">
      <w:pPr>
        <w:spacing w:after="200" w:line="240" w:lineRule="auto"/>
        <w:ind w:right="175"/>
        <w:rPr>
          <w:rFonts w:ascii="Times New Roman" w:eastAsia="Calibri" w:hAnsi="Times New Roman" w:cs="Times New Roman"/>
          <w:b/>
          <w:bCs/>
          <w:color w:val="008080"/>
          <w:sz w:val="24"/>
          <w:szCs w:val="24"/>
          <w:u w:val="single"/>
          <w:lang w:eastAsia="ru-RU"/>
        </w:rPr>
      </w:pPr>
    </w:p>
    <w:p w14:paraId="4C7066AC" w14:textId="77777777" w:rsidR="00093EBF" w:rsidRPr="00093EBF" w:rsidRDefault="00093EBF" w:rsidP="00093EBF">
      <w:pPr>
        <w:spacing w:after="200" w:line="240" w:lineRule="auto"/>
        <w:ind w:right="175"/>
        <w:jc w:val="center"/>
        <w:rPr>
          <w:rFonts w:ascii="Times New Roman" w:eastAsia="Calibri" w:hAnsi="Times New Roman" w:cs="Times New Roman"/>
          <w:b/>
          <w:bCs/>
          <w:i/>
          <w:sz w:val="24"/>
          <w:szCs w:val="24"/>
          <w:u w:val="single"/>
          <w:lang w:val="ru-RU"/>
        </w:rPr>
      </w:pPr>
      <w:r w:rsidRPr="00093EBF">
        <w:rPr>
          <w:rFonts w:ascii="Times New Roman" w:eastAsia="Calibri" w:hAnsi="Times New Roman" w:cs="Times New Roman"/>
          <w:b/>
          <w:bCs/>
          <w:i/>
          <w:sz w:val="24"/>
          <w:szCs w:val="24"/>
          <w:u w:val="single"/>
        </w:rPr>
        <w:t xml:space="preserve">ХІІ.  </w:t>
      </w:r>
      <w:r w:rsidRPr="00093EBF">
        <w:rPr>
          <w:rFonts w:ascii="Times New Roman" w:eastAsia="Calibri" w:hAnsi="Times New Roman" w:cs="Times New Roman"/>
          <w:b/>
          <w:bCs/>
          <w:i/>
          <w:sz w:val="24"/>
          <w:szCs w:val="24"/>
          <w:u w:val="single"/>
          <w:lang w:val="ru-RU"/>
        </w:rPr>
        <w:t>ОРГАНІЗАЦІЙНО-МЕТОДИЧНА  РОБОТА  З  ПЕДАГОГАМИ</w:t>
      </w:r>
    </w:p>
    <w:tbl>
      <w:tblPr>
        <w:tblW w:w="11070" w:type="dxa"/>
        <w:tblInd w:w="-459" w:type="dxa"/>
        <w:tblLayout w:type="fixed"/>
        <w:tblLook w:val="04A0" w:firstRow="1" w:lastRow="0" w:firstColumn="1" w:lastColumn="0" w:noHBand="0" w:noVBand="1"/>
      </w:tblPr>
      <w:tblGrid>
        <w:gridCol w:w="992"/>
        <w:gridCol w:w="4677"/>
        <w:gridCol w:w="1802"/>
        <w:gridCol w:w="1033"/>
        <w:gridCol w:w="2566"/>
      </w:tblGrid>
      <w:tr w:rsidR="00093EBF" w:rsidRPr="00093EBF" w14:paraId="3B1382E4" w14:textId="77777777" w:rsidTr="008B7D54">
        <w:tc>
          <w:tcPr>
            <w:tcW w:w="992" w:type="dxa"/>
            <w:tcBorders>
              <w:top w:val="single" w:sz="4" w:space="0" w:color="auto"/>
              <w:left w:val="single" w:sz="4" w:space="0" w:color="auto"/>
              <w:bottom w:val="single" w:sz="4" w:space="0" w:color="auto"/>
              <w:right w:val="single" w:sz="4" w:space="0" w:color="auto"/>
            </w:tcBorders>
            <w:hideMark/>
          </w:tcPr>
          <w:p w14:paraId="0F1FB4B2"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№п/п</w:t>
            </w:r>
          </w:p>
        </w:tc>
        <w:tc>
          <w:tcPr>
            <w:tcW w:w="4677" w:type="dxa"/>
            <w:tcBorders>
              <w:top w:val="single" w:sz="4" w:space="0" w:color="auto"/>
              <w:left w:val="single" w:sz="4" w:space="0" w:color="auto"/>
              <w:bottom w:val="single" w:sz="4" w:space="0" w:color="auto"/>
              <w:right w:val="single" w:sz="4" w:space="0" w:color="auto"/>
            </w:tcBorders>
            <w:hideMark/>
          </w:tcPr>
          <w:p w14:paraId="4E63CCD5"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Зміст  роботи</w:t>
            </w:r>
          </w:p>
        </w:tc>
        <w:tc>
          <w:tcPr>
            <w:tcW w:w="1802" w:type="dxa"/>
            <w:tcBorders>
              <w:top w:val="single" w:sz="4" w:space="0" w:color="auto"/>
              <w:left w:val="single" w:sz="4" w:space="0" w:color="auto"/>
              <w:bottom w:val="single" w:sz="4" w:space="0" w:color="auto"/>
              <w:right w:val="single" w:sz="4" w:space="0" w:color="auto"/>
            </w:tcBorders>
            <w:hideMark/>
          </w:tcPr>
          <w:p w14:paraId="65B5DBBF"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Дата</w:t>
            </w:r>
          </w:p>
        </w:tc>
        <w:tc>
          <w:tcPr>
            <w:tcW w:w="1033" w:type="dxa"/>
            <w:tcBorders>
              <w:top w:val="single" w:sz="4" w:space="0" w:color="auto"/>
              <w:left w:val="single" w:sz="4" w:space="0" w:color="auto"/>
              <w:bottom w:val="single" w:sz="4" w:space="0" w:color="auto"/>
              <w:right w:val="single" w:sz="4" w:space="0" w:color="auto"/>
            </w:tcBorders>
            <w:hideMark/>
          </w:tcPr>
          <w:p w14:paraId="0CBC1C76"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Клас</w:t>
            </w:r>
          </w:p>
        </w:tc>
        <w:tc>
          <w:tcPr>
            <w:tcW w:w="2566" w:type="dxa"/>
            <w:tcBorders>
              <w:top w:val="single" w:sz="4" w:space="0" w:color="auto"/>
              <w:left w:val="single" w:sz="4" w:space="0" w:color="auto"/>
              <w:bottom w:val="single" w:sz="4" w:space="0" w:color="auto"/>
              <w:right w:val="single" w:sz="4" w:space="0" w:color="auto"/>
            </w:tcBorders>
            <w:hideMark/>
          </w:tcPr>
          <w:p w14:paraId="279C87D3"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Хто виконує</w:t>
            </w:r>
          </w:p>
        </w:tc>
      </w:tr>
      <w:tr w:rsidR="00093EBF" w:rsidRPr="00093EBF" w14:paraId="78D924F3" w14:textId="77777777" w:rsidTr="008B7D54">
        <w:trPr>
          <w:trHeight w:val="826"/>
        </w:trPr>
        <w:tc>
          <w:tcPr>
            <w:tcW w:w="992" w:type="dxa"/>
            <w:tcBorders>
              <w:top w:val="single" w:sz="4" w:space="0" w:color="auto"/>
              <w:left w:val="single" w:sz="4" w:space="0" w:color="auto"/>
              <w:bottom w:val="single" w:sz="4" w:space="0" w:color="auto"/>
              <w:right w:val="single" w:sz="4" w:space="0" w:color="auto"/>
            </w:tcBorders>
            <w:hideMark/>
          </w:tcPr>
          <w:p w14:paraId="76914B7A"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1.</w:t>
            </w:r>
          </w:p>
        </w:tc>
        <w:tc>
          <w:tcPr>
            <w:tcW w:w="4677" w:type="dxa"/>
            <w:tcBorders>
              <w:top w:val="single" w:sz="4" w:space="0" w:color="auto"/>
              <w:left w:val="single" w:sz="4" w:space="0" w:color="auto"/>
              <w:bottom w:val="single" w:sz="4" w:space="0" w:color="auto"/>
              <w:right w:val="single" w:sz="4" w:space="0" w:color="auto"/>
            </w:tcBorders>
            <w:hideMark/>
          </w:tcPr>
          <w:p w14:paraId="3F0981AE"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Продовжити роботу методичного об’єднання класних керівників 1-11 класів. Спланувати роботу.</w:t>
            </w:r>
          </w:p>
        </w:tc>
        <w:tc>
          <w:tcPr>
            <w:tcW w:w="1802" w:type="dxa"/>
            <w:tcBorders>
              <w:top w:val="single" w:sz="4" w:space="0" w:color="auto"/>
              <w:left w:val="single" w:sz="4" w:space="0" w:color="auto"/>
              <w:bottom w:val="single" w:sz="4" w:space="0" w:color="auto"/>
              <w:right w:val="single" w:sz="4" w:space="0" w:color="auto"/>
            </w:tcBorders>
          </w:tcPr>
          <w:p w14:paraId="6AC0BB83"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7EE67F7B"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До 1</w:t>
            </w:r>
            <w:r w:rsidRPr="00093EBF">
              <w:rPr>
                <w:rFonts w:ascii="Times New Roman" w:eastAsia="Calibri" w:hAnsi="Times New Roman" w:cs="Times New Roman"/>
                <w:sz w:val="24"/>
                <w:szCs w:val="24"/>
              </w:rPr>
              <w:t>3</w:t>
            </w:r>
            <w:r w:rsidRPr="00093EBF">
              <w:rPr>
                <w:rFonts w:ascii="Times New Roman" w:eastAsia="Calibri" w:hAnsi="Times New Roman" w:cs="Times New Roman"/>
                <w:sz w:val="24"/>
                <w:szCs w:val="24"/>
                <w:lang w:val="ru-RU"/>
              </w:rPr>
              <w:t>.09.</w:t>
            </w:r>
            <w:r w:rsidRPr="00093EBF">
              <w:rPr>
                <w:rFonts w:ascii="Times New Roman" w:eastAsia="Calibri" w:hAnsi="Times New Roman" w:cs="Times New Roman"/>
                <w:sz w:val="24"/>
                <w:szCs w:val="24"/>
              </w:rPr>
              <w:t>19р</w:t>
            </w:r>
          </w:p>
        </w:tc>
        <w:tc>
          <w:tcPr>
            <w:tcW w:w="1033" w:type="dxa"/>
            <w:tcBorders>
              <w:top w:val="single" w:sz="4" w:space="0" w:color="auto"/>
              <w:left w:val="single" w:sz="4" w:space="0" w:color="auto"/>
              <w:bottom w:val="single" w:sz="4" w:space="0" w:color="auto"/>
              <w:right w:val="single" w:sz="4" w:space="0" w:color="auto"/>
            </w:tcBorders>
          </w:tcPr>
          <w:p w14:paraId="6BB58B4A"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tc>
        <w:tc>
          <w:tcPr>
            <w:tcW w:w="2566" w:type="dxa"/>
            <w:tcBorders>
              <w:top w:val="single" w:sz="4" w:space="0" w:color="auto"/>
              <w:left w:val="single" w:sz="4" w:space="0" w:color="auto"/>
              <w:bottom w:val="single" w:sz="4" w:space="0" w:color="auto"/>
              <w:right w:val="single" w:sz="4" w:space="0" w:color="auto"/>
            </w:tcBorders>
          </w:tcPr>
          <w:p w14:paraId="2EAD8E98"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534428AC"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ЗВР</w:t>
            </w:r>
          </w:p>
        </w:tc>
      </w:tr>
      <w:tr w:rsidR="00093EBF" w:rsidRPr="00093EBF" w14:paraId="009C72A1" w14:textId="77777777" w:rsidTr="008B7D54">
        <w:trPr>
          <w:trHeight w:val="1054"/>
        </w:trPr>
        <w:tc>
          <w:tcPr>
            <w:tcW w:w="992" w:type="dxa"/>
            <w:tcBorders>
              <w:top w:val="single" w:sz="4" w:space="0" w:color="auto"/>
              <w:left w:val="single" w:sz="4" w:space="0" w:color="auto"/>
              <w:bottom w:val="single" w:sz="4" w:space="0" w:color="auto"/>
              <w:right w:val="single" w:sz="4" w:space="0" w:color="auto"/>
            </w:tcBorders>
            <w:hideMark/>
          </w:tcPr>
          <w:p w14:paraId="3D6B6FA5"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2.</w:t>
            </w:r>
          </w:p>
        </w:tc>
        <w:tc>
          <w:tcPr>
            <w:tcW w:w="4677" w:type="dxa"/>
            <w:tcBorders>
              <w:top w:val="single" w:sz="4" w:space="0" w:color="auto"/>
              <w:left w:val="single" w:sz="4" w:space="0" w:color="auto"/>
              <w:bottom w:val="single" w:sz="4" w:space="0" w:color="auto"/>
              <w:right w:val="single" w:sz="4" w:space="0" w:color="auto"/>
            </w:tcBorders>
            <w:hideMark/>
          </w:tcPr>
          <w:p w14:paraId="5DA6E009" w14:textId="77777777" w:rsidR="00093EBF" w:rsidRPr="00093EBF" w:rsidRDefault="00093EBF" w:rsidP="00093EBF">
            <w:p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 xml:space="preserve">Надати допомогу класним керівникам в підготовці до проведення першого уроку </w:t>
            </w:r>
          </w:p>
          <w:p w14:paraId="65EDA3F7" w14:textId="77777777" w:rsidR="00093EBF" w:rsidRPr="00093EBF" w:rsidRDefault="00093EBF" w:rsidP="00093EBF">
            <w:p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(за довільним вибором вчителя)</w:t>
            </w:r>
          </w:p>
        </w:tc>
        <w:tc>
          <w:tcPr>
            <w:tcW w:w="1802" w:type="dxa"/>
            <w:tcBorders>
              <w:top w:val="single" w:sz="4" w:space="0" w:color="auto"/>
              <w:left w:val="single" w:sz="4" w:space="0" w:color="auto"/>
              <w:bottom w:val="single" w:sz="4" w:space="0" w:color="auto"/>
              <w:right w:val="single" w:sz="4" w:space="0" w:color="auto"/>
            </w:tcBorders>
          </w:tcPr>
          <w:p w14:paraId="68B82DBE"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7CBFCB41"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 xml:space="preserve">До </w:t>
            </w:r>
            <w:r w:rsidRPr="00093EBF">
              <w:rPr>
                <w:rFonts w:ascii="Times New Roman" w:eastAsia="Calibri" w:hAnsi="Times New Roman" w:cs="Times New Roman"/>
                <w:sz w:val="24"/>
                <w:szCs w:val="24"/>
              </w:rPr>
              <w:t>29</w:t>
            </w:r>
            <w:r w:rsidRPr="00093EBF">
              <w:rPr>
                <w:rFonts w:ascii="Times New Roman" w:eastAsia="Calibri" w:hAnsi="Times New Roman" w:cs="Times New Roman"/>
                <w:sz w:val="24"/>
                <w:szCs w:val="24"/>
                <w:lang w:val="ru-RU"/>
              </w:rPr>
              <w:t>.0</w:t>
            </w:r>
            <w:r w:rsidRPr="00093EBF">
              <w:rPr>
                <w:rFonts w:ascii="Times New Roman" w:eastAsia="Calibri" w:hAnsi="Times New Roman" w:cs="Times New Roman"/>
                <w:sz w:val="24"/>
                <w:szCs w:val="24"/>
              </w:rPr>
              <w:t>8</w:t>
            </w:r>
            <w:r w:rsidRPr="00093EBF">
              <w:rPr>
                <w:rFonts w:ascii="Times New Roman" w:eastAsia="Calibri" w:hAnsi="Times New Roman" w:cs="Times New Roman"/>
                <w:sz w:val="24"/>
                <w:szCs w:val="24"/>
                <w:lang w:val="ru-RU"/>
              </w:rPr>
              <w:t>.</w:t>
            </w:r>
            <w:r w:rsidRPr="00093EBF">
              <w:rPr>
                <w:rFonts w:ascii="Times New Roman" w:eastAsia="Calibri" w:hAnsi="Times New Roman" w:cs="Times New Roman"/>
                <w:sz w:val="24"/>
                <w:szCs w:val="24"/>
              </w:rPr>
              <w:t>19р</w:t>
            </w:r>
          </w:p>
        </w:tc>
        <w:tc>
          <w:tcPr>
            <w:tcW w:w="1033" w:type="dxa"/>
            <w:tcBorders>
              <w:top w:val="single" w:sz="4" w:space="0" w:color="auto"/>
              <w:left w:val="single" w:sz="4" w:space="0" w:color="auto"/>
              <w:bottom w:val="single" w:sz="4" w:space="0" w:color="auto"/>
              <w:right w:val="single" w:sz="4" w:space="0" w:color="auto"/>
            </w:tcBorders>
          </w:tcPr>
          <w:p w14:paraId="64E578C4"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tc>
        <w:tc>
          <w:tcPr>
            <w:tcW w:w="2566" w:type="dxa"/>
            <w:tcBorders>
              <w:top w:val="single" w:sz="4" w:space="0" w:color="auto"/>
              <w:left w:val="single" w:sz="4" w:space="0" w:color="auto"/>
              <w:bottom w:val="single" w:sz="4" w:space="0" w:color="auto"/>
              <w:right w:val="single" w:sz="4" w:space="0" w:color="auto"/>
            </w:tcBorders>
          </w:tcPr>
          <w:p w14:paraId="5256F6A8"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6D4163BE"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ЗВР</w:t>
            </w:r>
          </w:p>
        </w:tc>
      </w:tr>
      <w:tr w:rsidR="00093EBF" w:rsidRPr="00093EBF" w14:paraId="2FD5414E" w14:textId="77777777" w:rsidTr="008B7D54">
        <w:trPr>
          <w:trHeight w:val="843"/>
        </w:trPr>
        <w:tc>
          <w:tcPr>
            <w:tcW w:w="992" w:type="dxa"/>
            <w:tcBorders>
              <w:top w:val="single" w:sz="4" w:space="0" w:color="auto"/>
              <w:left w:val="single" w:sz="4" w:space="0" w:color="auto"/>
              <w:bottom w:val="single" w:sz="4" w:space="0" w:color="auto"/>
              <w:right w:val="single" w:sz="4" w:space="0" w:color="auto"/>
            </w:tcBorders>
            <w:hideMark/>
          </w:tcPr>
          <w:p w14:paraId="0CE62EAF"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3.</w:t>
            </w:r>
          </w:p>
        </w:tc>
        <w:tc>
          <w:tcPr>
            <w:tcW w:w="4677" w:type="dxa"/>
            <w:tcBorders>
              <w:top w:val="single" w:sz="4" w:space="0" w:color="auto"/>
              <w:left w:val="single" w:sz="4" w:space="0" w:color="auto"/>
              <w:bottom w:val="single" w:sz="4" w:space="0" w:color="auto"/>
              <w:right w:val="single" w:sz="4" w:space="0" w:color="auto"/>
            </w:tcBorders>
            <w:hideMark/>
          </w:tcPr>
          <w:p w14:paraId="759998C8"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Провести педагогічний вернісаж</w:t>
            </w:r>
          </w:p>
          <w:p w14:paraId="2087389E"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«Форми і методи роботи з класом»</w:t>
            </w:r>
          </w:p>
        </w:tc>
        <w:tc>
          <w:tcPr>
            <w:tcW w:w="1802" w:type="dxa"/>
            <w:tcBorders>
              <w:top w:val="single" w:sz="4" w:space="0" w:color="auto"/>
              <w:left w:val="single" w:sz="4" w:space="0" w:color="auto"/>
              <w:bottom w:val="single" w:sz="4" w:space="0" w:color="auto"/>
              <w:right w:val="single" w:sz="4" w:space="0" w:color="auto"/>
            </w:tcBorders>
            <w:hideMark/>
          </w:tcPr>
          <w:p w14:paraId="7E93BC51"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2 рази на семестр</w:t>
            </w:r>
          </w:p>
        </w:tc>
        <w:tc>
          <w:tcPr>
            <w:tcW w:w="1033" w:type="dxa"/>
            <w:tcBorders>
              <w:top w:val="single" w:sz="4" w:space="0" w:color="auto"/>
              <w:left w:val="single" w:sz="4" w:space="0" w:color="auto"/>
              <w:bottom w:val="single" w:sz="4" w:space="0" w:color="auto"/>
              <w:right w:val="single" w:sz="4" w:space="0" w:color="auto"/>
            </w:tcBorders>
          </w:tcPr>
          <w:p w14:paraId="04AC751A"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tc>
        <w:tc>
          <w:tcPr>
            <w:tcW w:w="2566" w:type="dxa"/>
            <w:tcBorders>
              <w:top w:val="single" w:sz="4" w:space="0" w:color="auto"/>
              <w:left w:val="single" w:sz="4" w:space="0" w:color="auto"/>
              <w:bottom w:val="single" w:sz="4" w:space="0" w:color="auto"/>
              <w:right w:val="single" w:sz="4" w:space="0" w:color="auto"/>
            </w:tcBorders>
            <w:hideMark/>
          </w:tcPr>
          <w:p w14:paraId="67151BB8"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ЗВР</w:t>
            </w:r>
          </w:p>
        </w:tc>
      </w:tr>
      <w:tr w:rsidR="00093EBF" w:rsidRPr="00093EBF" w14:paraId="1D2357EC" w14:textId="77777777" w:rsidTr="008B7D54">
        <w:trPr>
          <w:trHeight w:val="586"/>
        </w:trPr>
        <w:tc>
          <w:tcPr>
            <w:tcW w:w="992" w:type="dxa"/>
            <w:tcBorders>
              <w:top w:val="single" w:sz="4" w:space="0" w:color="auto"/>
              <w:left w:val="single" w:sz="4" w:space="0" w:color="auto"/>
              <w:bottom w:val="single" w:sz="4" w:space="0" w:color="auto"/>
              <w:right w:val="single" w:sz="4" w:space="0" w:color="auto"/>
            </w:tcBorders>
            <w:hideMark/>
          </w:tcPr>
          <w:p w14:paraId="2337108C"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4.</w:t>
            </w:r>
          </w:p>
        </w:tc>
        <w:tc>
          <w:tcPr>
            <w:tcW w:w="4677" w:type="dxa"/>
            <w:tcBorders>
              <w:top w:val="single" w:sz="4" w:space="0" w:color="auto"/>
              <w:left w:val="single" w:sz="4" w:space="0" w:color="auto"/>
              <w:bottom w:val="single" w:sz="4" w:space="0" w:color="auto"/>
              <w:right w:val="single" w:sz="4" w:space="0" w:color="auto"/>
            </w:tcBorders>
            <w:hideMark/>
          </w:tcPr>
          <w:p w14:paraId="1282A214"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Творча майстерня</w:t>
            </w:r>
            <w:r w:rsidRPr="00093EBF">
              <w:rPr>
                <w:rFonts w:ascii="Times New Roman" w:eastAsia="Calibri" w:hAnsi="Times New Roman" w:cs="Times New Roman"/>
                <w:sz w:val="24"/>
                <w:szCs w:val="24"/>
                <w:lang w:val="ru-RU"/>
              </w:rPr>
              <w:t xml:space="preserve"> "Творчість класного керівника".</w:t>
            </w:r>
          </w:p>
        </w:tc>
        <w:tc>
          <w:tcPr>
            <w:tcW w:w="1802" w:type="dxa"/>
            <w:tcBorders>
              <w:top w:val="single" w:sz="4" w:space="0" w:color="auto"/>
              <w:left w:val="single" w:sz="4" w:space="0" w:color="auto"/>
              <w:bottom w:val="single" w:sz="4" w:space="0" w:color="auto"/>
              <w:right w:val="single" w:sz="4" w:space="0" w:color="auto"/>
            </w:tcBorders>
            <w:hideMark/>
          </w:tcPr>
          <w:p w14:paraId="38909D3A"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Січень20</w:t>
            </w:r>
            <w:r w:rsidRPr="00093EBF">
              <w:rPr>
                <w:rFonts w:ascii="Times New Roman" w:eastAsia="Calibri" w:hAnsi="Times New Roman" w:cs="Times New Roman"/>
                <w:sz w:val="24"/>
                <w:szCs w:val="24"/>
              </w:rPr>
              <w:t>20р</w:t>
            </w:r>
          </w:p>
        </w:tc>
        <w:tc>
          <w:tcPr>
            <w:tcW w:w="1033" w:type="dxa"/>
            <w:tcBorders>
              <w:top w:val="single" w:sz="4" w:space="0" w:color="auto"/>
              <w:left w:val="single" w:sz="4" w:space="0" w:color="auto"/>
              <w:bottom w:val="single" w:sz="4" w:space="0" w:color="auto"/>
              <w:right w:val="single" w:sz="4" w:space="0" w:color="auto"/>
            </w:tcBorders>
          </w:tcPr>
          <w:p w14:paraId="1EEC8A3F"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tc>
        <w:tc>
          <w:tcPr>
            <w:tcW w:w="2566" w:type="dxa"/>
            <w:tcBorders>
              <w:top w:val="single" w:sz="4" w:space="0" w:color="auto"/>
              <w:left w:val="single" w:sz="4" w:space="0" w:color="auto"/>
              <w:bottom w:val="single" w:sz="4" w:space="0" w:color="auto"/>
              <w:right w:val="single" w:sz="4" w:space="0" w:color="auto"/>
            </w:tcBorders>
          </w:tcPr>
          <w:p w14:paraId="738053FF"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ЗВР</w:t>
            </w:r>
          </w:p>
        </w:tc>
      </w:tr>
      <w:tr w:rsidR="00093EBF" w:rsidRPr="00093EBF" w14:paraId="498C2397" w14:textId="77777777" w:rsidTr="008B7D54">
        <w:trPr>
          <w:trHeight w:val="1264"/>
        </w:trPr>
        <w:tc>
          <w:tcPr>
            <w:tcW w:w="992" w:type="dxa"/>
            <w:tcBorders>
              <w:top w:val="single" w:sz="4" w:space="0" w:color="auto"/>
              <w:left w:val="single" w:sz="4" w:space="0" w:color="auto"/>
              <w:bottom w:val="single" w:sz="4" w:space="0" w:color="auto"/>
              <w:right w:val="single" w:sz="4" w:space="0" w:color="auto"/>
            </w:tcBorders>
            <w:hideMark/>
          </w:tcPr>
          <w:p w14:paraId="6FF0BCFE" w14:textId="77777777" w:rsidR="00093EBF" w:rsidRPr="00093EBF" w:rsidRDefault="00093EBF" w:rsidP="00093EBF">
            <w:pPr>
              <w:spacing w:after="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5.</w:t>
            </w:r>
          </w:p>
        </w:tc>
        <w:tc>
          <w:tcPr>
            <w:tcW w:w="4677" w:type="dxa"/>
            <w:tcBorders>
              <w:top w:val="single" w:sz="4" w:space="0" w:color="auto"/>
              <w:left w:val="single" w:sz="4" w:space="0" w:color="auto"/>
              <w:bottom w:val="single" w:sz="4" w:space="0" w:color="auto"/>
              <w:right w:val="single" w:sz="4" w:space="0" w:color="auto"/>
            </w:tcBorders>
          </w:tcPr>
          <w:p w14:paraId="018F4853" w14:textId="77777777" w:rsidR="00093EBF" w:rsidRPr="00093EBF" w:rsidRDefault="00093EBF" w:rsidP="00093EBF">
            <w:p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Провести тиж</w:t>
            </w:r>
            <w:r w:rsidRPr="00093EBF">
              <w:rPr>
                <w:rFonts w:ascii="Times New Roman" w:eastAsia="Calibri" w:hAnsi="Times New Roman" w:cs="Times New Roman"/>
                <w:sz w:val="24"/>
                <w:szCs w:val="24"/>
              </w:rPr>
              <w:t>ні</w:t>
            </w:r>
            <w:r w:rsidRPr="00093EBF">
              <w:rPr>
                <w:rFonts w:ascii="Times New Roman" w:eastAsia="Calibri" w:hAnsi="Times New Roman" w:cs="Times New Roman"/>
                <w:sz w:val="24"/>
                <w:szCs w:val="24"/>
                <w:lang w:val="ru-RU"/>
              </w:rPr>
              <w:t xml:space="preserve"> класного керівника</w:t>
            </w:r>
            <w:r w:rsidRPr="00093EBF">
              <w:rPr>
                <w:rFonts w:ascii="Times New Roman" w:eastAsia="Calibri" w:hAnsi="Times New Roman" w:cs="Times New Roman"/>
                <w:sz w:val="24"/>
                <w:szCs w:val="24"/>
              </w:rPr>
              <w:t>:</w:t>
            </w:r>
          </w:p>
          <w:p w14:paraId="70D648EE" w14:textId="77777777" w:rsidR="00093EBF" w:rsidRPr="00093EBF" w:rsidRDefault="00093EBF" w:rsidP="00093EBF">
            <w:pPr>
              <w:numPr>
                <w:ilvl w:val="0"/>
                <w:numId w:val="43"/>
              </w:num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6-7-х класів</w:t>
            </w:r>
          </w:p>
          <w:p w14:paraId="67B8B5D1" w14:textId="77777777" w:rsidR="00093EBF" w:rsidRPr="00093EBF" w:rsidRDefault="00093EBF" w:rsidP="00093EBF">
            <w:pPr>
              <w:numPr>
                <w:ilvl w:val="0"/>
                <w:numId w:val="43"/>
              </w:num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8-9-х  класів</w:t>
            </w:r>
          </w:p>
          <w:p w14:paraId="3423F2C3" w14:textId="77777777" w:rsidR="00093EBF" w:rsidRPr="00093EBF" w:rsidRDefault="00093EBF" w:rsidP="00093EBF">
            <w:pPr>
              <w:numPr>
                <w:ilvl w:val="0"/>
                <w:numId w:val="43"/>
              </w:num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10-11-х класів</w:t>
            </w:r>
          </w:p>
        </w:tc>
        <w:tc>
          <w:tcPr>
            <w:tcW w:w="1802" w:type="dxa"/>
            <w:tcBorders>
              <w:top w:val="single" w:sz="4" w:space="0" w:color="auto"/>
              <w:left w:val="single" w:sz="4" w:space="0" w:color="auto"/>
              <w:bottom w:val="single" w:sz="4" w:space="0" w:color="auto"/>
              <w:right w:val="single" w:sz="4" w:space="0" w:color="auto"/>
            </w:tcBorders>
          </w:tcPr>
          <w:p w14:paraId="6224E287" w14:textId="77777777" w:rsidR="00093EBF" w:rsidRPr="00093EBF" w:rsidRDefault="00093EBF" w:rsidP="00093EBF">
            <w:pPr>
              <w:spacing w:after="0" w:line="240" w:lineRule="auto"/>
              <w:ind w:right="175"/>
              <w:rPr>
                <w:rFonts w:ascii="Times New Roman" w:eastAsia="Calibri" w:hAnsi="Times New Roman" w:cs="Times New Roman"/>
                <w:sz w:val="24"/>
                <w:szCs w:val="24"/>
              </w:rPr>
            </w:pPr>
          </w:p>
          <w:p w14:paraId="3C133E05" w14:textId="77777777" w:rsidR="00093EBF" w:rsidRPr="00093EBF" w:rsidRDefault="00093EBF" w:rsidP="00093EBF">
            <w:p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Листопад</w:t>
            </w:r>
          </w:p>
          <w:p w14:paraId="493F0BA6" w14:textId="77777777" w:rsidR="00093EBF" w:rsidRPr="00093EBF" w:rsidRDefault="00093EBF" w:rsidP="00093EBF">
            <w:p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Грудень</w:t>
            </w:r>
          </w:p>
          <w:p w14:paraId="12AEC43C" w14:textId="77777777" w:rsidR="00093EBF" w:rsidRPr="00093EBF" w:rsidRDefault="00093EBF" w:rsidP="00093EBF">
            <w:p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Лютий</w:t>
            </w:r>
          </w:p>
        </w:tc>
        <w:tc>
          <w:tcPr>
            <w:tcW w:w="1033" w:type="dxa"/>
            <w:tcBorders>
              <w:top w:val="single" w:sz="4" w:space="0" w:color="auto"/>
              <w:left w:val="single" w:sz="4" w:space="0" w:color="auto"/>
              <w:bottom w:val="single" w:sz="4" w:space="0" w:color="auto"/>
              <w:right w:val="single" w:sz="4" w:space="0" w:color="auto"/>
            </w:tcBorders>
          </w:tcPr>
          <w:p w14:paraId="55AAFEF9" w14:textId="77777777" w:rsidR="00093EBF" w:rsidRPr="00093EBF" w:rsidRDefault="00093EBF" w:rsidP="00093EBF">
            <w:pPr>
              <w:spacing w:after="0" w:line="240" w:lineRule="auto"/>
              <w:ind w:right="175"/>
              <w:rPr>
                <w:rFonts w:ascii="Times New Roman" w:eastAsia="Calibri" w:hAnsi="Times New Roman" w:cs="Times New Roman"/>
                <w:sz w:val="24"/>
                <w:szCs w:val="24"/>
              </w:rPr>
            </w:pPr>
          </w:p>
        </w:tc>
        <w:tc>
          <w:tcPr>
            <w:tcW w:w="2566" w:type="dxa"/>
            <w:tcBorders>
              <w:top w:val="single" w:sz="4" w:space="0" w:color="auto"/>
              <w:left w:val="single" w:sz="4" w:space="0" w:color="auto"/>
              <w:bottom w:val="single" w:sz="4" w:space="0" w:color="auto"/>
              <w:right w:val="single" w:sz="4" w:space="0" w:color="auto"/>
            </w:tcBorders>
            <w:hideMark/>
          </w:tcPr>
          <w:p w14:paraId="1C0473BF" w14:textId="77777777" w:rsidR="00093EBF" w:rsidRPr="00093EBF" w:rsidRDefault="00093EBF" w:rsidP="00093EBF">
            <w:p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ЗВР, кл.кер.</w:t>
            </w:r>
          </w:p>
          <w:p w14:paraId="71D91F54" w14:textId="77777777" w:rsidR="00093EBF" w:rsidRPr="00093EBF" w:rsidRDefault="00093EBF" w:rsidP="00093EBF">
            <w:p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6-11кл.</w:t>
            </w:r>
          </w:p>
          <w:p w14:paraId="3193DB84" w14:textId="77777777" w:rsidR="00093EBF" w:rsidRPr="00093EBF" w:rsidRDefault="00093EBF" w:rsidP="00093EBF">
            <w:pPr>
              <w:spacing w:after="200" w:line="276" w:lineRule="auto"/>
              <w:rPr>
                <w:rFonts w:ascii="Times New Roman" w:eastAsia="Calibri" w:hAnsi="Times New Roman" w:cs="Times New Roman"/>
                <w:sz w:val="24"/>
                <w:szCs w:val="24"/>
              </w:rPr>
            </w:pPr>
          </w:p>
          <w:p w14:paraId="1059367D" w14:textId="77777777" w:rsidR="00093EBF" w:rsidRPr="00093EBF" w:rsidRDefault="00093EBF" w:rsidP="00093EBF">
            <w:pPr>
              <w:spacing w:after="200" w:line="276" w:lineRule="auto"/>
              <w:rPr>
                <w:rFonts w:ascii="Times New Roman" w:eastAsia="Calibri" w:hAnsi="Times New Roman" w:cs="Times New Roman"/>
                <w:sz w:val="24"/>
                <w:szCs w:val="24"/>
              </w:rPr>
            </w:pPr>
          </w:p>
        </w:tc>
      </w:tr>
      <w:tr w:rsidR="00093EBF" w:rsidRPr="00093EBF" w14:paraId="27DD63EE" w14:textId="77777777" w:rsidTr="008B7D54">
        <w:tc>
          <w:tcPr>
            <w:tcW w:w="992" w:type="dxa"/>
            <w:tcBorders>
              <w:top w:val="single" w:sz="4" w:space="0" w:color="auto"/>
              <w:left w:val="single" w:sz="4" w:space="0" w:color="auto"/>
              <w:bottom w:val="single" w:sz="4" w:space="0" w:color="auto"/>
              <w:right w:val="single" w:sz="4" w:space="0" w:color="auto"/>
            </w:tcBorders>
            <w:hideMark/>
          </w:tcPr>
          <w:p w14:paraId="203E2AF4" w14:textId="77777777" w:rsidR="00093EBF" w:rsidRPr="00093EBF" w:rsidRDefault="00093EBF" w:rsidP="00093EBF">
            <w:pPr>
              <w:spacing w:after="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6.</w:t>
            </w:r>
          </w:p>
        </w:tc>
        <w:tc>
          <w:tcPr>
            <w:tcW w:w="4677" w:type="dxa"/>
            <w:tcBorders>
              <w:top w:val="single" w:sz="4" w:space="0" w:color="auto"/>
              <w:left w:val="single" w:sz="4" w:space="0" w:color="auto"/>
              <w:bottom w:val="single" w:sz="4" w:space="0" w:color="auto"/>
              <w:right w:val="single" w:sz="4" w:space="0" w:color="auto"/>
            </w:tcBorders>
            <w:hideMark/>
          </w:tcPr>
          <w:p w14:paraId="0C0296FB"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 xml:space="preserve">Забезпечення педагогів школи інформацією: "Увага! Цікавий досвід", "На книжкову полицю класного керівника" </w:t>
            </w:r>
          </w:p>
        </w:tc>
        <w:tc>
          <w:tcPr>
            <w:tcW w:w="1802" w:type="dxa"/>
            <w:tcBorders>
              <w:top w:val="single" w:sz="4" w:space="0" w:color="auto"/>
              <w:left w:val="single" w:sz="4" w:space="0" w:color="auto"/>
              <w:bottom w:val="single" w:sz="4" w:space="0" w:color="auto"/>
              <w:right w:val="single" w:sz="4" w:space="0" w:color="auto"/>
            </w:tcBorders>
          </w:tcPr>
          <w:p w14:paraId="5A66C178"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331911D4"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Протягом року</w:t>
            </w:r>
          </w:p>
        </w:tc>
        <w:tc>
          <w:tcPr>
            <w:tcW w:w="1033" w:type="dxa"/>
            <w:tcBorders>
              <w:top w:val="single" w:sz="4" w:space="0" w:color="auto"/>
              <w:left w:val="single" w:sz="4" w:space="0" w:color="auto"/>
              <w:bottom w:val="single" w:sz="4" w:space="0" w:color="auto"/>
              <w:right w:val="single" w:sz="4" w:space="0" w:color="auto"/>
            </w:tcBorders>
          </w:tcPr>
          <w:p w14:paraId="63CDC7CF"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tc>
        <w:tc>
          <w:tcPr>
            <w:tcW w:w="2566" w:type="dxa"/>
            <w:tcBorders>
              <w:top w:val="single" w:sz="4" w:space="0" w:color="auto"/>
              <w:left w:val="single" w:sz="4" w:space="0" w:color="auto"/>
              <w:bottom w:val="single" w:sz="4" w:space="0" w:color="auto"/>
              <w:right w:val="single" w:sz="4" w:space="0" w:color="auto"/>
            </w:tcBorders>
          </w:tcPr>
          <w:p w14:paraId="68772936"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3E74F4BA"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ЗВР</w:t>
            </w:r>
          </w:p>
        </w:tc>
      </w:tr>
      <w:tr w:rsidR="00093EBF" w:rsidRPr="00093EBF" w14:paraId="73F0C4EF" w14:textId="77777777" w:rsidTr="008B7D54">
        <w:trPr>
          <w:trHeight w:val="648"/>
        </w:trPr>
        <w:tc>
          <w:tcPr>
            <w:tcW w:w="992" w:type="dxa"/>
            <w:tcBorders>
              <w:top w:val="single" w:sz="4" w:space="0" w:color="auto"/>
              <w:left w:val="single" w:sz="4" w:space="0" w:color="auto"/>
              <w:bottom w:val="single" w:sz="4" w:space="0" w:color="auto"/>
              <w:right w:val="single" w:sz="4" w:space="0" w:color="auto"/>
            </w:tcBorders>
            <w:hideMark/>
          </w:tcPr>
          <w:p w14:paraId="734F6B90"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7.</w:t>
            </w:r>
          </w:p>
        </w:tc>
        <w:tc>
          <w:tcPr>
            <w:tcW w:w="4677" w:type="dxa"/>
            <w:tcBorders>
              <w:top w:val="single" w:sz="4" w:space="0" w:color="auto"/>
              <w:left w:val="single" w:sz="4" w:space="0" w:color="auto"/>
              <w:bottom w:val="single" w:sz="4" w:space="0" w:color="auto"/>
              <w:right w:val="single" w:sz="4" w:space="0" w:color="auto"/>
            </w:tcBorders>
            <w:hideMark/>
          </w:tcPr>
          <w:p w14:paraId="48DE65CD"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Поповнити</w:t>
            </w:r>
            <w:r w:rsidRPr="00093EBF">
              <w:rPr>
                <w:rFonts w:ascii="Times New Roman" w:eastAsia="Calibri" w:hAnsi="Times New Roman" w:cs="Times New Roman"/>
                <w:sz w:val="24"/>
                <w:szCs w:val="24"/>
                <w:lang w:val="ru-RU"/>
              </w:rPr>
              <w:t xml:space="preserve"> стенд "На допомогу класному керівнику"</w:t>
            </w:r>
          </w:p>
        </w:tc>
        <w:tc>
          <w:tcPr>
            <w:tcW w:w="1802" w:type="dxa"/>
            <w:tcBorders>
              <w:top w:val="single" w:sz="4" w:space="0" w:color="auto"/>
              <w:left w:val="single" w:sz="4" w:space="0" w:color="auto"/>
              <w:bottom w:val="single" w:sz="4" w:space="0" w:color="auto"/>
              <w:right w:val="single" w:sz="4" w:space="0" w:color="auto"/>
            </w:tcBorders>
            <w:hideMark/>
          </w:tcPr>
          <w:p w14:paraId="16F4584B"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Вересень</w:t>
            </w:r>
            <w:r w:rsidRPr="00093EBF">
              <w:rPr>
                <w:rFonts w:ascii="Times New Roman" w:eastAsia="Calibri" w:hAnsi="Times New Roman" w:cs="Times New Roman"/>
                <w:sz w:val="24"/>
                <w:szCs w:val="24"/>
              </w:rPr>
              <w:t xml:space="preserve"> 2019</w:t>
            </w:r>
          </w:p>
        </w:tc>
        <w:tc>
          <w:tcPr>
            <w:tcW w:w="1033" w:type="dxa"/>
            <w:tcBorders>
              <w:top w:val="single" w:sz="4" w:space="0" w:color="auto"/>
              <w:left w:val="single" w:sz="4" w:space="0" w:color="auto"/>
              <w:bottom w:val="single" w:sz="4" w:space="0" w:color="auto"/>
              <w:right w:val="single" w:sz="4" w:space="0" w:color="auto"/>
            </w:tcBorders>
          </w:tcPr>
          <w:p w14:paraId="36EC0186"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tc>
        <w:tc>
          <w:tcPr>
            <w:tcW w:w="2566" w:type="dxa"/>
            <w:tcBorders>
              <w:top w:val="single" w:sz="4" w:space="0" w:color="auto"/>
              <w:left w:val="single" w:sz="4" w:space="0" w:color="auto"/>
              <w:bottom w:val="single" w:sz="4" w:space="0" w:color="auto"/>
              <w:right w:val="single" w:sz="4" w:space="0" w:color="auto"/>
            </w:tcBorders>
          </w:tcPr>
          <w:p w14:paraId="17034813"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ЗВР</w:t>
            </w:r>
          </w:p>
        </w:tc>
      </w:tr>
      <w:tr w:rsidR="00093EBF" w:rsidRPr="00093EBF" w14:paraId="5E1F7F6C" w14:textId="77777777" w:rsidTr="008B7D54">
        <w:tc>
          <w:tcPr>
            <w:tcW w:w="992" w:type="dxa"/>
            <w:tcBorders>
              <w:top w:val="single" w:sz="4" w:space="0" w:color="auto"/>
              <w:left w:val="single" w:sz="4" w:space="0" w:color="auto"/>
              <w:bottom w:val="single" w:sz="4" w:space="0" w:color="auto"/>
              <w:right w:val="single" w:sz="4" w:space="0" w:color="auto"/>
            </w:tcBorders>
            <w:hideMark/>
          </w:tcPr>
          <w:p w14:paraId="76C00253"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8.</w:t>
            </w:r>
          </w:p>
        </w:tc>
        <w:tc>
          <w:tcPr>
            <w:tcW w:w="4677" w:type="dxa"/>
            <w:tcBorders>
              <w:top w:val="single" w:sz="4" w:space="0" w:color="auto"/>
              <w:left w:val="single" w:sz="4" w:space="0" w:color="auto"/>
              <w:bottom w:val="single" w:sz="4" w:space="0" w:color="auto"/>
              <w:right w:val="single" w:sz="4" w:space="0" w:color="auto"/>
            </w:tcBorders>
            <w:hideMark/>
          </w:tcPr>
          <w:p w14:paraId="3F2633F2"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Провести педраду «Формування інноваційної компетентності й культури в учителів та використання ними інноваційних технологій у педагогічному прцесі»</w:t>
            </w:r>
          </w:p>
        </w:tc>
        <w:tc>
          <w:tcPr>
            <w:tcW w:w="1802" w:type="dxa"/>
            <w:tcBorders>
              <w:top w:val="single" w:sz="4" w:space="0" w:color="auto"/>
              <w:left w:val="single" w:sz="4" w:space="0" w:color="auto"/>
              <w:bottom w:val="single" w:sz="4" w:space="0" w:color="auto"/>
              <w:right w:val="single" w:sz="4" w:space="0" w:color="auto"/>
            </w:tcBorders>
            <w:hideMark/>
          </w:tcPr>
          <w:p w14:paraId="37A3A641"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Листопад 2019</w:t>
            </w:r>
          </w:p>
        </w:tc>
        <w:tc>
          <w:tcPr>
            <w:tcW w:w="1033" w:type="dxa"/>
            <w:tcBorders>
              <w:top w:val="single" w:sz="4" w:space="0" w:color="auto"/>
              <w:left w:val="single" w:sz="4" w:space="0" w:color="auto"/>
              <w:bottom w:val="single" w:sz="4" w:space="0" w:color="auto"/>
              <w:right w:val="single" w:sz="4" w:space="0" w:color="auto"/>
            </w:tcBorders>
          </w:tcPr>
          <w:p w14:paraId="1C2DCF33"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tc>
        <w:tc>
          <w:tcPr>
            <w:tcW w:w="2566" w:type="dxa"/>
            <w:tcBorders>
              <w:top w:val="single" w:sz="4" w:space="0" w:color="auto"/>
              <w:left w:val="single" w:sz="4" w:space="0" w:color="auto"/>
              <w:bottom w:val="single" w:sz="4" w:space="0" w:color="auto"/>
              <w:right w:val="single" w:sz="4" w:space="0" w:color="auto"/>
            </w:tcBorders>
            <w:hideMark/>
          </w:tcPr>
          <w:p w14:paraId="2472AB39"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ЗДВР</w:t>
            </w:r>
          </w:p>
        </w:tc>
      </w:tr>
    </w:tbl>
    <w:p w14:paraId="79684AA4" w14:textId="77777777" w:rsidR="00093EBF" w:rsidRPr="00093EBF" w:rsidRDefault="00093EBF" w:rsidP="00093EBF">
      <w:pPr>
        <w:spacing w:after="200" w:line="240" w:lineRule="auto"/>
        <w:ind w:right="175"/>
        <w:jc w:val="center"/>
        <w:rPr>
          <w:rFonts w:ascii="Times New Roman" w:eastAsia="Calibri" w:hAnsi="Times New Roman" w:cs="Times New Roman"/>
          <w:b/>
          <w:bCs/>
          <w:i/>
          <w:sz w:val="24"/>
          <w:szCs w:val="24"/>
          <w:lang w:eastAsia="ru-RU"/>
        </w:rPr>
      </w:pPr>
    </w:p>
    <w:p w14:paraId="310471CF" w14:textId="77777777" w:rsidR="00093EBF" w:rsidRPr="00093EBF" w:rsidRDefault="00093EBF" w:rsidP="00093EBF">
      <w:pPr>
        <w:spacing w:after="200" w:line="240" w:lineRule="auto"/>
        <w:ind w:right="175"/>
        <w:jc w:val="center"/>
        <w:rPr>
          <w:rFonts w:ascii="Times New Roman" w:eastAsia="Calibri" w:hAnsi="Times New Roman" w:cs="Times New Roman"/>
          <w:b/>
          <w:bCs/>
          <w:i/>
          <w:sz w:val="24"/>
          <w:szCs w:val="24"/>
        </w:rPr>
      </w:pPr>
      <w:r w:rsidRPr="00093EBF">
        <w:rPr>
          <w:rFonts w:ascii="Times New Roman" w:eastAsia="Calibri" w:hAnsi="Times New Roman" w:cs="Times New Roman"/>
          <w:b/>
          <w:bCs/>
          <w:i/>
          <w:sz w:val="24"/>
          <w:szCs w:val="24"/>
          <w:lang w:val="ru-RU"/>
        </w:rPr>
        <w:t>ХІІ</w:t>
      </w:r>
      <w:r w:rsidRPr="00093EBF">
        <w:rPr>
          <w:rFonts w:ascii="Times New Roman" w:eastAsia="Calibri" w:hAnsi="Times New Roman" w:cs="Times New Roman"/>
          <w:b/>
          <w:bCs/>
          <w:i/>
          <w:sz w:val="24"/>
          <w:szCs w:val="24"/>
        </w:rPr>
        <w:t>І</w:t>
      </w:r>
      <w:r w:rsidRPr="00093EBF">
        <w:rPr>
          <w:rFonts w:ascii="Times New Roman" w:eastAsia="Calibri" w:hAnsi="Times New Roman" w:cs="Times New Roman"/>
          <w:b/>
          <w:bCs/>
          <w:i/>
          <w:sz w:val="24"/>
          <w:szCs w:val="24"/>
          <w:lang w:val="ru-RU"/>
        </w:rPr>
        <w:t xml:space="preserve">. УПРАВЛІННЯ  ВИХОВНОЮ РОБОТОЮ, </w:t>
      </w:r>
    </w:p>
    <w:p w14:paraId="128EF256" w14:textId="77777777" w:rsidR="00093EBF" w:rsidRPr="00093EBF" w:rsidRDefault="00093EBF" w:rsidP="00093EBF">
      <w:pPr>
        <w:spacing w:after="200" w:line="240" w:lineRule="auto"/>
        <w:ind w:right="175"/>
        <w:jc w:val="center"/>
        <w:rPr>
          <w:rFonts w:ascii="Times New Roman" w:eastAsia="Calibri" w:hAnsi="Times New Roman" w:cs="Times New Roman"/>
          <w:b/>
          <w:bCs/>
          <w:i/>
          <w:sz w:val="24"/>
          <w:szCs w:val="24"/>
        </w:rPr>
      </w:pPr>
      <w:r w:rsidRPr="00093EBF">
        <w:rPr>
          <w:rFonts w:ascii="Times New Roman" w:eastAsia="Calibri" w:hAnsi="Times New Roman" w:cs="Times New Roman"/>
          <w:b/>
          <w:bCs/>
          <w:i/>
          <w:sz w:val="24"/>
          <w:szCs w:val="24"/>
          <w:lang w:val="ru-RU"/>
        </w:rPr>
        <w:t xml:space="preserve">КОНТРОЛЬ ЗА НЕЮ </w:t>
      </w:r>
    </w:p>
    <w:p w14:paraId="10F38272" w14:textId="77777777" w:rsidR="00093EBF" w:rsidRPr="00093EBF" w:rsidRDefault="00093EBF" w:rsidP="00093EBF">
      <w:pPr>
        <w:spacing w:after="200" w:line="240" w:lineRule="auto"/>
        <w:ind w:right="175"/>
        <w:jc w:val="center"/>
        <w:rPr>
          <w:rFonts w:ascii="Times New Roman" w:eastAsia="Calibri" w:hAnsi="Times New Roman" w:cs="Times New Roman"/>
          <w:b/>
          <w:bCs/>
          <w:i/>
          <w:sz w:val="24"/>
          <w:szCs w:val="24"/>
        </w:rPr>
      </w:pPr>
      <w:r w:rsidRPr="00093EBF">
        <w:rPr>
          <w:rFonts w:ascii="Times New Roman" w:eastAsia="Calibri" w:hAnsi="Times New Roman" w:cs="Times New Roman"/>
          <w:b/>
          <w:bCs/>
          <w:i/>
          <w:sz w:val="24"/>
          <w:szCs w:val="24"/>
          <w:lang w:val="ru-RU"/>
        </w:rPr>
        <w:t>ТА ЇЇ</w:t>
      </w:r>
      <w:r w:rsidRPr="00093EBF">
        <w:rPr>
          <w:rFonts w:ascii="Times New Roman" w:eastAsia="Calibri" w:hAnsi="Times New Roman" w:cs="Times New Roman"/>
          <w:b/>
          <w:bCs/>
          <w:i/>
          <w:sz w:val="24"/>
          <w:szCs w:val="24"/>
        </w:rPr>
        <w:t xml:space="preserve"> </w:t>
      </w:r>
      <w:r w:rsidRPr="00093EBF">
        <w:rPr>
          <w:rFonts w:ascii="Times New Roman" w:eastAsia="Calibri" w:hAnsi="Times New Roman" w:cs="Times New Roman"/>
          <w:b/>
          <w:i/>
          <w:sz w:val="24"/>
          <w:szCs w:val="24"/>
          <w:lang w:val="ru-RU"/>
        </w:rPr>
        <w:t>МЕТОДИЧНЕ  ЗАБЕЗПЕЧЕННЯ</w:t>
      </w:r>
    </w:p>
    <w:tbl>
      <w:tblPr>
        <w:tblW w:w="10888" w:type="dxa"/>
        <w:tblInd w:w="-432" w:type="dxa"/>
        <w:tblLook w:val="04A0" w:firstRow="1" w:lastRow="0" w:firstColumn="1" w:lastColumn="0" w:noHBand="0" w:noVBand="1"/>
      </w:tblPr>
      <w:tblGrid>
        <w:gridCol w:w="1068"/>
        <w:gridCol w:w="3512"/>
        <w:gridCol w:w="2227"/>
        <w:gridCol w:w="1065"/>
        <w:gridCol w:w="3016"/>
      </w:tblGrid>
      <w:tr w:rsidR="00093EBF" w:rsidRPr="00093EBF" w14:paraId="28EEA788" w14:textId="77777777" w:rsidTr="008B7D54">
        <w:trPr>
          <w:trHeight w:val="9"/>
        </w:trPr>
        <w:tc>
          <w:tcPr>
            <w:tcW w:w="1068" w:type="dxa"/>
            <w:tcBorders>
              <w:top w:val="single" w:sz="4" w:space="0" w:color="auto"/>
              <w:left w:val="single" w:sz="4" w:space="0" w:color="auto"/>
              <w:bottom w:val="single" w:sz="4" w:space="0" w:color="auto"/>
              <w:right w:val="single" w:sz="4" w:space="0" w:color="auto"/>
            </w:tcBorders>
            <w:hideMark/>
          </w:tcPr>
          <w:p w14:paraId="68E0018A"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№п/п</w:t>
            </w:r>
          </w:p>
        </w:tc>
        <w:tc>
          <w:tcPr>
            <w:tcW w:w="3512" w:type="dxa"/>
            <w:tcBorders>
              <w:top w:val="single" w:sz="4" w:space="0" w:color="auto"/>
              <w:left w:val="single" w:sz="4" w:space="0" w:color="auto"/>
              <w:bottom w:val="single" w:sz="4" w:space="0" w:color="auto"/>
              <w:right w:val="single" w:sz="4" w:space="0" w:color="auto"/>
            </w:tcBorders>
            <w:hideMark/>
          </w:tcPr>
          <w:p w14:paraId="74A7F8D3"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Зміст  роботи</w:t>
            </w:r>
          </w:p>
        </w:tc>
        <w:tc>
          <w:tcPr>
            <w:tcW w:w="2227" w:type="dxa"/>
            <w:tcBorders>
              <w:top w:val="single" w:sz="4" w:space="0" w:color="auto"/>
              <w:left w:val="single" w:sz="4" w:space="0" w:color="auto"/>
              <w:bottom w:val="single" w:sz="4" w:space="0" w:color="auto"/>
              <w:right w:val="single" w:sz="4" w:space="0" w:color="auto"/>
            </w:tcBorders>
            <w:hideMark/>
          </w:tcPr>
          <w:p w14:paraId="6B01B3DB"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Дата</w:t>
            </w:r>
          </w:p>
        </w:tc>
        <w:tc>
          <w:tcPr>
            <w:tcW w:w="1065" w:type="dxa"/>
            <w:tcBorders>
              <w:top w:val="single" w:sz="4" w:space="0" w:color="auto"/>
              <w:left w:val="single" w:sz="4" w:space="0" w:color="auto"/>
              <w:bottom w:val="single" w:sz="4" w:space="0" w:color="auto"/>
              <w:right w:val="single" w:sz="4" w:space="0" w:color="auto"/>
            </w:tcBorders>
            <w:hideMark/>
          </w:tcPr>
          <w:p w14:paraId="3B5DC67B"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Клас</w:t>
            </w:r>
          </w:p>
        </w:tc>
        <w:tc>
          <w:tcPr>
            <w:tcW w:w="3016" w:type="dxa"/>
            <w:tcBorders>
              <w:top w:val="single" w:sz="4" w:space="0" w:color="auto"/>
              <w:left w:val="single" w:sz="4" w:space="0" w:color="auto"/>
              <w:bottom w:val="single" w:sz="4" w:space="0" w:color="auto"/>
              <w:right w:val="single" w:sz="4" w:space="0" w:color="auto"/>
            </w:tcBorders>
            <w:hideMark/>
          </w:tcPr>
          <w:p w14:paraId="17942225"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Хто виконує</w:t>
            </w:r>
          </w:p>
        </w:tc>
      </w:tr>
      <w:tr w:rsidR="00093EBF" w:rsidRPr="00093EBF" w14:paraId="3B332800" w14:textId="77777777" w:rsidTr="008B7D54">
        <w:trPr>
          <w:trHeight w:val="52"/>
        </w:trPr>
        <w:tc>
          <w:tcPr>
            <w:tcW w:w="1068" w:type="dxa"/>
            <w:tcBorders>
              <w:top w:val="single" w:sz="4" w:space="0" w:color="auto"/>
              <w:left w:val="single" w:sz="4" w:space="0" w:color="auto"/>
              <w:bottom w:val="single" w:sz="4" w:space="0" w:color="auto"/>
              <w:right w:val="single" w:sz="4" w:space="0" w:color="auto"/>
            </w:tcBorders>
            <w:hideMark/>
          </w:tcPr>
          <w:p w14:paraId="669DC7D3"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1.</w:t>
            </w:r>
          </w:p>
        </w:tc>
        <w:tc>
          <w:tcPr>
            <w:tcW w:w="3512" w:type="dxa"/>
            <w:tcBorders>
              <w:top w:val="single" w:sz="4" w:space="0" w:color="auto"/>
              <w:left w:val="single" w:sz="4" w:space="0" w:color="auto"/>
              <w:bottom w:val="single" w:sz="4" w:space="0" w:color="auto"/>
              <w:right w:val="single" w:sz="4" w:space="0" w:color="auto"/>
            </w:tcBorders>
            <w:hideMark/>
          </w:tcPr>
          <w:p w14:paraId="4E07C510"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 xml:space="preserve">З метою навчання класних керівників </w:t>
            </w:r>
            <w:r w:rsidRPr="00093EBF">
              <w:rPr>
                <w:rFonts w:ascii="Times New Roman" w:eastAsia="Calibri" w:hAnsi="Times New Roman" w:cs="Times New Roman"/>
                <w:sz w:val="24"/>
                <w:szCs w:val="24"/>
              </w:rPr>
              <w:t>продовжи</w:t>
            </w:r>
            <w:r w:rsidRPr="00093EBF">
              <w:rPr>
                <w:rFonts w:ascii="Times New Roman" w:eastAsia="Calibri" w:hAnsi="Times New Roman" w:cs="Times New Roman"/>
                <w:sz w:val="24"/>
                <w:szCs w:val="24"/>
                <w:lang w:val="ru-RU"/>
              </w:rPr>
              <w:t>ти роботу психолого-педагогічного семінару.</w:t>
            </w:r>
          </w:p>
        </w:tc>
        <w:tc>
          <w:tcPr>
            <w:tcW w:w="2227" w:type="dxa"/>
            <w:tcBorders>
              <w:top w:val="single" w:sz="4" w:space="0" w:color="auto"/>
              <w:left w:val="single" w:sz="4" w:space="0" w:color="auto"/>
              <w:bottom w:val="single" w:sz="4" w:space="0" w:color="auto"/>
              <w:right w:val="single" w:sz="4" w:space="0" w:color="auto"/>
            </w:tcBorders>
          </w:tcPr>
          <w:p w14:paraId="1B1FE7BB"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3209C082"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Протягом року</w:t>
            </w:r>
          </w:p>
        </w:tc>
        <w:tc>
          <w:tcPr>
            <w:tcW w:w="1065" w:type="dxa"/>
            <w:tcBorders>
              <w:top w:val="single" w:sz="4" w:space="0" w:color="auto"/>
              <w:left w:val="single" w:sz="4" w:space="0" w:color="auto"/>
              <w:bottom w:val="single" w:sz="4" w:space="0" w:color="auto"/>
              <w:right w:val="single" w:sz="4" w:space="0" w:color="auto"/>
            </w:tcBorders>
          </w:tcPr>
          <w:p w14:paraId="3B2B1152"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7E44454F"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C23F5B1"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ЗВР</w:t>
            </w:r>
          </w:p>
          <w:p w14:paraId="2A9542DF"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tc>
      </w:tr>
      <w:tr w:rsidR="00093EBF" w:rsidRPr="00093EBF" w14:paraId="73DB1B19" w14:textId="77777777" w:rsidTr="008B7D54">
        <w:trPr>
          <w:trHeight w:val="52"/>
        </w:trPr>
        <w:tc>
          <w:tcPr>
            <w:tcW w:w="1068" w:type="dxa"/>
            <w:tcBorders>
              <w:top w:val="single" w:sz="4" w:space="0" w:color="auto"/>
              <w:left w:val="single" w:sz="4" w:space="0" w:color="auto"/>
              <w:bottom w:val="single" w:sz="4" w:space="0" w:color="auto"/>
              <w:right w:val="single" w:sz="4" w:space="0" w:color="auto"/>
            </w:tcBorders>
            <w:hideMark/>
          </w:tcPr>
          <w:p w14:paraId="34924A50"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2.</w:t>
            </w:r>
          </w:p>
        </w:tc>
        <w:tc>
          <w:tcPr>
            <w:tcW w:w="3512" w:type="dxa"/>
            <w:tcBorders>
              <w:top w:val="single" w:sz="4" w:space="0" w:color="auto"/>
              <w:left w:val="single" w:sz="4" w:space="0" w:color="auto"/>
              <w:bottom w:val="single" w:sz="4" w:space="0" w:color="auto"/>
              <w:right w:val="single" w:sz="4" w:space="0" w:color="auto"/>
            </w:tcBorders>
            <w:hideMark/>
          </w:tcPr>
          <w:p w14:paraId="6B39AF62"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Провести педраду «Формування інноваційної компетентності й культури в учителів та використання ними інноваційних технологій у педагогічному процесі»</w:t>
            </w:r>
          </w:p>
        </w:tc>
        <w:tc>
          <w:tcPr>
            <w:tcW w:w="2227" w:type="dxa"/>
            <w:tcBorders>
              <w:top w:val="single" w:sz="4" w:space="0" w:color="auto"/>
              <w:left w:val="single" w:sz="4" w:space="0" w:color="auto"/>
              <w:bottom w:val="single" w:sz="4" w:space="0" w:color="auto"/>
              <w:right w:val="single" w:sz="4" w:space="0" w:color="auto"/>
            </w:tcBorders>
            <w:hideMark/>
          </w:tcPr>
          <w:p w14:paraId="1F0A3804" w14:textId="77777777" w:rsidR="00093EBF" w:rsidRPr="00093EBF" w:rsidRDefault="00093EBF" w:rsidP="00093EBF">
            <w:pPr>
              <w:spacing w:after="200" w:line="240" w:lineRule="auto"/>
              <w:ind w:right="175"/>
              <w:jc w:val="center"/>
              <w:rPr>
                <w:rFonts w:ascii="Times New Roman" w:eastAsia="Calibri" w:hAnsi="Times New Roman" w:cs="Times New Roman"/>
                <w:color w:val="000000"/>
                <w:sz w:val="24"/>
                <w:szCs w:val="24"/>
              </w:rPr>
            </w:pPr>
            <w:r w:rsidRPr="00093EBF">
              <w:rPr>
                <w:rFonts w:ascii="Times New Roman" w:eastAsia="Calibri" w:hAnsi="Times New Roman" w:cs="Times New Roman"/>
                <w:color w:val="000000"/>
                <w:sz w:val="24"/>
                <w:szCs w:val="24"/>
              </w:rPr>
              <w:t>листопад,</w:t>
            </w:r>
          </w:p>
          <w:p w14:paraId="6613BD34" w14:textId="77777777" w:rsidR="00093EBF" w:rsidRPr="00093EBF" w:rsidRDefault="00093EBF" w:rsidP="00093EBF">
            <w:pPr>
              <w:spacing w:after="200" w:line="240" w:lineRule="auto"/>
              <w:ind w:right="175"/>
              <w:jc w:val="center"/>
              <w:rPr>
                <w:rFonts w:ascii="Times New Roman" w:eastAsia="Calibri" w:hAnsi="Times New Roman" w:cs="Times New Roman"/>
                <w:color w:val="000000"/>
                <w:sz w:val="24"/>
                <w:szCs w:val="24"/>
              </w:rPr>
            </w:pPr>
            <w:r w:rsidRPr="00093EBF">
              <w:rPr>
                <w:rFonts w:ascii="Times New Roman" w:eastAsia="Calibri" w:hAnsi="Times New Roman" w:cs="Times New Roman"/>
                <w:color w:val="000000"/>
                <w:sz w:val="24"/>
                <w:szCs w:val="24"/>
              </w:rPr>
              <w:t>2019р</w:t>
            </w:r>
          </w:p>
        </w:tc>
        <w:tc>
          <w:tcPr>
            <w:tcW w:w="1065" w:type="dxa"/>
            <w:tcBorders>
              <w:top w:val="single" w:sz="4" w:space="0" w:color="auto"/>
              <w:left w:val="single" w:sz="4" w:space="0" w:color="auto"/>
              <w:bottom w:val="single" w:sz="4" w:space="0" w:color="auto"/>
              <w:right w:val="single" w:sz="4" w:space="0" w:color="auto"/>
            </w:tcBorders>
          </w:tcPr>
          <w:p w14:paraId="1E4E663C" w14:textId="77777777" w:rsidR="00093EBF" w:rsidRPr="00093EBF" w:rsidRDefault="00093EBF" w:rsidP="00093EBF">
            <w:pPr>
              <w:spacing w:after="200" w:line="240" w:lineRule="auto"/>
              <w:ind w:right="175"/>
              <w:rPr>
                <w:rFonts w:ascii="Times New Roman" w:eastAsia="Calibri" w:hAnsi="Times New Roman" w:cs="Times New Roman"/>
                <w:color w:val="000000"/>
                <w:sz w:val="24"/>
                <w:szCs w:val="24"/>
              </w:rPr>
            </w:pPr>
          </w:p>
          <w:p w14:paraId="40B4C651" w14:textId="77777777" w:rsidR="00093EBF" w:rsidRPr="00093EBF" w:rsidRDefault="00093EBF" w:rsidP="00093EBF">
            <w:pPr>
              <w:spacing w:after="200" w:line="240" w:lineRule="auto"/>
              <w:ind w:right="175"/>
              <w:rPr>
                <w:rFonts w:ascii="Times New Roman" w:eastAsia="Calibri" w:hAnsi="Times New Roman" w:cs="Times New Roman"/>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228E5F1" w14:textId="77777777" w:rsidR="00093EBF" w:rsidRPr="00093EBF" w:rsidRDefault="00093EBF" w:rsidP="00093EBF">
            <w:pPr>
              <w:spacing w:after="200" w:line="240" w:lineRule="auto"/>
              <w:ind w:right="175"/>
              <w:jc w:val="center"/>
              <w:rPr>
                <w:rFonts w:ascii="Times New Roman" w:eastAsia="Calibri" w:hAnsi="Times New Roman" w:cs="Times New Roman"/>
                <w:color w:val="000000"/>
                <w:sz w:val="24"/>
                <w:szCs w:val="24"/>
              </w:rPr>
            </w:pPr>
            <w:r w:rsidRPr="00093EBF">
              <w:rPr>
                <w:rFonts w:ascii="Times New Roman" w:eastAsia="Calibri" w:hAnsi="Times New Roman" w:cs="Times New Roman"/>
                <w:color w:val="000000"/>
                <w:sz w:val="24"/>
                <w:szCs w:val="24"/>
              </w:rPr>
              <w:t>ЗВР</w:t>
            </w:r>
          </w:p>
          <w:p w14:paraId="260A4A8F" w14:textId="77777777" w:rsidR="00093EBF" w:rsidRPr="00093EBF" w:rsidRDefault="00093EBF" w:rsidP="00093EBF">
            <w:pPr>
              <w:spacing w:after="200" w:line="240" w:lineRule="auto"/>
              <w:ind w:right="175"/>
              <w:rPr>
                <w:rFonts w:ascii="Times New Roman" w:eastAsia="Calibri" w:hAnsi="Times New Roman" w:cs="Times New Roman"/>
                <w:color w:val="000000"/>
                <w:sz w:val="24"/>
                <w:szCs w:val="24"/>
              </w:rPr>
            </w:pPr>
          </w:p>
        </w:tc>
      </w:tr>
      <w:tr w:rsidR="00093EBF" w:rsidRPr="00093EBF" w14:paraId="600DA52B" w14:textId="77777777" w:rsidTr="008B7D54">
        <w:trPr>
          <w:trHeight w:val="172"/>
        </w:trPr>
        <w:tc>
          <w:tcPr>
            <w:tcW w:w="1068" w:type="dxa"/>
            <w:tcBorders>
              <w:top w:val="single" w:sz="4" w:space="0" w:color="auto"/>
              <w:left w:val="single" w:sz="4" w:space="0" w:color="auto"/>
              <w:bottom w:val="single" w:sz="4" w:space="0" w:color="auto"/>
              <w:right w:val="single" w:sz="4" w:space="0" w:color="auto"/>
            </w:tcBorders>
            <w:hideMark/>
          </w:tcPr>
          <w:p w14:paraId="37AB9567" w14:textId="77777777" w:rsidR="00093EBF" w:rsidRPr="00093EBF" w:rsidRDefault="00093EBF" w:rsidP="00093EBF">
            <w:pPr>
              <w:spacing w:after="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3.</w:t>
            </w:r>
          </w:p>
        </w:tc>
        <w:tc>
          <w:tcPr>
            <w:tcW w:w="3512" w:type="dxa"/>
            <w:tcBorders>
              <w:top w:val="single" w:sz="4" w:space="0" w:color="auto"/>
              <w:left w:val="single" w:sz="4" w:space="0" w:color="auto"/>
              <w:bottom w:val="single" w:sz="4" w:space="0" w:color="auto"/>
              <w:right w:val="single" w:sz="4" w:space="0" w:color="auto"/>
            </w:tcBorders>
            <w:hideMark/>
          </w:tcPr>
          <w:p w14:paraId="4C8F6C0E" w14:textId="77777777" w:rsidR="00093EBF" w:rsidRPr="00093EBF" w:rsidRDefault="00093EBF" w:rsidP="00093EBF">
            <w:pPr>
              <w:spacing w:after="0" w:line="240" w:lineRule="auto"/>
              <w:ind w:right="175"/>
              <w:rPr>
                <w:rFonts w:ascii="Times New Roman" w:eastAsia="Calibri" w:hAnsi="Times New Roman" w:cs="Times New Roman"/>
                <w:b/>
                <w:sz w:val="24"/>
                <w:szCs w:val="24"/>
              </w:rPr>
            </w:pPr>
            <w:r w:rsidRPr="00093EBF">
              <w:rPr>
                <w:rFonts w:ascii="Times New Roman" w:eastAsia="Calibri" w:hAnsi="Times New Roman" w:cs="Times New Roman"/>
                <w:b/>
                <w:sz w:val="24"/>
                <w:szCs w:val="24"/>
                <w:lang w:val="ru-RU"/>
              </w:rPr>
              <w:t>Видати накази:</w:t>
            </w:r>
          </w:p>
          <w:p w14:paraId="3531348C" w14:textId="77777777" w:rsidR="00093EBF" w:rsidRPr="00093EBF" w:rsidRDefault="00093EBF" w:rsidP="00093EBF">
            <w:p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-про попередження дитячого травматизму;</w:t>
            </w:r>
          </w:p>
          <w:p w14:paraId="3BB9A212" w14:textId="77777777" w:rsidR="00093EBF" w:rsidRPr="00093EBF" w:rsidRDefault="00093EBF" w:rsidP="00093EBF">
            <w:p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-про  призначення та функціональні обов’язки класних керівників;</w:t>
            </w:r>
          </w:p>
          <w:p w14:paraId="5B8B63C1" w14:textId="77777777" w:rsidR="00093EBF" w:rsidRPr="00093EBF" w:rsidRDefault="00093EBF" w:rsidP="00093EBF">
            <w:p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-про  організацію роботи з  профілактики правопорушень серед учнівської молоді;</w:t>
            </w:r>
          </w:p>
          <w:p w14:paraId="0D7ECD71" w14:textId="77777777" w:rsidR="00093EBF" w:rsidRPr="00093EBF" w:rsidRDefault="00093EBF" w:rsidP="00093EBF">
            <w:p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-про організацію самоврядування в школі;</w:t>
            </w:r>
          </w:p>
          <w:p w14:paraId="549C11DC" w14:textId="77777777" w:rsidR="00093EBF" w:rsidRPr="00093EBF" w:rsidRDefault="00093EBF" w:rsidP="00093EBF">
            <w:p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-про організацію позакласної роботи в школі;</w:t>
            </w:r>
          </w:p>
          <w:p w14:paraId="02660C67" w14:textId="77777777" w:rsidR="00093EBF" w:rsidRPr="00093EBF" w:rsidRDefault="00093EBF" w:rsidP="00093EBF">
            <w:p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 про стан відвідування  учнями школи;</w:t>
            </w:r>
          </w:p>
          <w:p w14:paraId="1FF678FA" w14:textId="77777777" w:rsidR="00093EBF" w:rsidRPr="00093EBF" w:rsidRDefault="00093EBF" w:rsidP="00093EBF">
            <w:p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-про організацію та проведення Новорічних та Різдвяних свят;</w:t>
            </w:r>
          </w:p>
          <w:p w14:paraId="4D8BD315" w14:textId="77777777" w:rsidR="00093EBF" w:rsidRPr="00093EBF" w:rsidRDefault="00093EBF" w:rsidP="00093EBF">
            <w:p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 про стан роботи з учнями, схильними до правопорушень;</w:t>
            </w:r>
          </w:p>
          <w:p w14:paraId="082DA952" w14:textId="77777777" w:rsidR="00093EBF" w:rsidRPr="00093EBF" w:rsidRDefault="00093EBF" w:rsidP="00093EBF">
            <w:p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-морально-етичне виховання;</w:t>
            </w:r>
          </w:p>
          <w:p w14:paraId="5AC5565A" w14:textId="77777777" w:rsidR="00093EBF" w:rsidRPr="00093EBF" w:rsidRDefault="00093EBF" w:rsidP="00093EBF">
            <w:p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-про організацію і проведення свята останнього дзвоника;</w:t>
            </w:r>
          </w:p>
          <w:p w14:paraId="5F8E90F0" w14:textId="77777777" w:rsidR="00093EBF" w:rsidRPr="00093EBF" w:rsidRDefault="00093EBF" w:rsidP="00093EBF">
            <w:p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 про попередження дитячого травматизму та нещасних випадків з дітьми  під час літніх канікул;</w:t>
            </w:r>
          </w:p>
          <w:p w14:paraId="7B5B23A5" w14:textId="77777777" w:rsidR="00093EBF" w:rsidRPr="00093EBF" w:rsidRDefault="00093EBF" w:rsidP="00093EBF">
            <w:p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-про організацію і проведення урочистого вручення свідоцтв та атестатів.</w:t>
            </w:r>
          </w:p>
        </w:tc>
        <w:tc>
          <w:tcPr>
            <w:tcW w:w="2227" w:type="dxa"/>
            <w:tcBorders>
              <w:top w:val="single" w:sz="4" w:space="0" w:color="auto"/>
              <w:left w:val="single" w:sz="4" w:space="0" w:color="auto"/>
              <w:bottom w:val="single" w:sz="4" w:space="0" w:color="auto"/>
              <w:right w:val="single" w:sz="4" w:space="0" w:color="auto"/>
            </w:tcBorders>
          </w:tcPr>
          <w:p w14:paraId="727376B0" w14:textId="77777777" w:rsidR="00093EBF" w:rsidRPr="00093EBF" w:rsidRDefault="00093EBF" w:rsidP="00093EBF">
            <w:pPr>
              <w:spacing w:after="0" w:line="240" w:lineRule="auto"/>
              <w:ind w:right="175"/>
              <w:rPr>
                <w:rFonts w:ascii="Times New Roman" w:eastAsia="Calibri" w:hAnsi="Times New Roman" w:cs="Times New Roman"/>
                <w:sz w:val="24"/>
                <w:szCs w:val="24"/>
              </w:rPr>
            </w:pPr>
          </w:p>
          <w:p w14:paraId="529D209E" w14:textId="77777777" w:rsidR="00093EBF" w:rsidRPr="00093EBF" w:rsidRDefault="00093EBF" w:rsidP="00093EBF">
            <w:p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Серпень,2019</w:t>
            </w:r>
          </w:p>
          <w:p w14:paraId="70F92FC7" w14:textId="77777777" w:rsidR="00093EBF" w:rsidRPr="00093EBF" w:rsidRDefault="00093EBF" w:rsidP="00093EBF">
            <w:pPr>
              <w:spacing w:after="0" w:line="240" w:lineRule="auto"/>
              <w:ind w:right="175"/>
              <w:rPr>
                <w:rFonts w:ascii="Times New Roman" w:eastAsia="Calibri" w:hAnsi="Times New Roman" w:cs="Times New Roman"/>
                <w:sz w:val="24"/>
                <w:szCs w:val="24"/>
              </w:rPr>
            </w:pPr>
          </w:p>
          <w:p w14:paraId="22AAD217" w14:textId="77777777" w:rsidR="00093EBF" w:rsidRPr="00093EBF" w:rsidRDefault="00093EBF" w:rsidP="00093EBF">
            <w:p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Вересень,2019</w:t>
            </w:r>
          </w:p>
          <w:p w14:paraId="0E4A8C4F" w14:textId="77777777" w:rsidR="00093EBF" w:rsidRPr="00093EBF" w:rsidRDefault="00093EBF" w:rsidP="00093EBF">
            <w:pPr>
              <w:spacing w:after="0" w:line="240" w:lineRule="auto"/>
              <w:ind w:right="175"/>
              <w:rPr>
                <w:rFonts w:ascii="Times New Roman" w:eastAsia="Calibri" w:hAnsi="Times New Roman" w:cs="Times New Roman"/>
                <w:sz w:val="24"/>
                <w:szCs w:val="24"/>
              </w:rPr>
            </w:pPr>
          </w:p>
          <w:p w14:paraId="5CF55EE8" w14:textId="77777777" w:rsidR="00093EBF" w:rsidRPr="00093EBF" w:rsidRDefault="00093EBF" w:rsidP="00093EBF">
            <w:p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Вересень,2019</w:t>
            </w:r>
          </w:p>
          <w:p w14:paraId="4C46CA90" w14:textId="77777777" w:rsidR="00093EBF" w:rsidRPr="00093EBF" w:rsidRDefault="00093EBF" w:rsidP="00093EBF">
            <w:pPr>
              <w:spacing w:after="0" w:line="240" w:lineRule="auto"/>
              <w:ind w:right="175"/>
              <w:rPr>
                <w:rFonts w:ascii="Times New Roman" w:eastAsia="Calibri" w:hAnsi="Times New Roman" w:cs="Times New Roman"/>
                <w:sz w:val="24"/>
                <w:szCs w:val="24"/>
              </w:rPr>
            </w:pPr>
          </w:p>
          <w:p w14:paraId="52D5DFD0" w14:textId="77777777" w:rsidR="00093EBF" w:rsidRPr="00093EBF" w:rsidRDefault="00093EBF" w:rsidP="00093EBF">
            <w:pPr>
              <w:spacing w:after="0" w:line="240" w:lineRule="auto"/>
              <w:ind w:right="175"/>
              <w:rPr>
                <w:rFonts w:ascii="Times New Roman" w:eastAsia="Calibri" w:hAnsi="Times New Roman" w:cs="Times New Roman"/>
                <w:sz w:val="24"/>
                <w:szCs w:val="24"/>
              </w:rPr>
            </w:pPr>
          </w:p>
          <w:p w14:paraId="71F7FECF" w14:textId="77777777" w:rsidR="00093EBF" w:rsidRPr="00093EBF" w:rsidRDefault="00093EBF" w:rsidP="00093EBF">
            <w:p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Вересень 2019</w:t>
            </w:r>
          </w:p>
          <w:p w14:paraId="51F739A5" w14:textId="77777777" w:rsidR="00093EBF" w:rsidRPr="00093EBF" w:rsidRDefault="00093EBF" w:rsidP="00093EBF">
            <w:pPr>
              <w:spacing w:after="0" w:line="240" w:lineRule="auto"/>
              <w:ind w:right="175"/>
              <w:rPr>
                <w:rFonts w:ascii="Times New Roman" w:eastAsia="Calibri" w:hAnsi="Times New Roman" w:cs="Times New Roman"/>
                <w:sz w:val="24"/>
                <w:szCs w:val="24"/>
              </w:rPr>
            </w:pPr>
          </w:p>
          <w:p w14:paraId="146B3EE5" w14:textId="77777777" w:rsidR="00093EBF" w:rsidRPr="00093EBF" w:rsidRDefault="00093EBF" w:rsidP="00093EBF">
            <w:p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Вересень 2019</w:t>
            </w:r>
          </w:p>
          <w:p w14:paraId="71588365" w14:textId="77777777" w:rsidR="00093EBF" w:rsidRPr="00093EBF" w:rsidRDefault="00093EBF" w:rsidP="00093EBF">
            <w:pPr>
              <w:spacing w:after="0" w:line="240" w:lineRule="auto"/>
              <w:ind w:right="175"/>
              <w:rPr>
                <w:rFonts w:ascii="Times New Roman" w:eastAsia="Calibri" w:hAnsi="Times New Roman" w:cs="Times New Roman"/>
                <w:sz w:val="24"/>
                <w:szCs w:val="24"/>
              </w:rPr>
            </w:pPr>
          </w:p>
          <w:p w14:paraId="6BB5C056" w14:textId="77777777" w:rsidR="00093EBF" w:rsidRPr="00093EBF" w:rsidRDefault="00093EBF" w:rsidP="00093EBF">
            <w:pPr>
              <w:spacing w:after="0" w:line="240" w:lineRule="auto"/>
              <w:ind w:right="175"/>
              <w:rPr>
                <w:rFonts w:ascii="Times New Roman" w:eastAsia="Calibri" w:hAnsi="Times New Roman" w:cs="Times New Roman"/>
                <w:sz w:val="24"/>
                <w:szCs w:val="24"/>
              </w:rPr>
            </w:pPr>
          </w:p>
          <w:p w14:paraId="36A08CD1" w14:textId="77777777" w:rsidR="00093EBF" w:rsidRPr="00093EBF" w:rsidRDefault="00093EBF" w:rsidP="00093EBF">
            <w:p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Листопад 2019</w:t>
            </w:r>
          </w:p>
          <w:p w14:paraId="48470538" w14:textId="77777777" w:rsidR="00093EBF" w:rsidRPr="00093EBF" w:rsidRDefault="00093EBF" w:rsidP="00093EBF">
            <w:pPr>
              <w:spacing w:after="0" w:line="240" w:lineRule="auto"/>
              <w:ind w:right="175"/>
              <w:rPr>
                <w:rFonts w:ascii="Times New Roman" w:eastAsia="Calibri" w:hAnsi="Times New Roman" w:cs="Times New Roman"/>
                <w:sz w:val="24"/>
                <w:szCs w:val="24"/>
              </w:rPr>
            </w:pPr>
          </w:p>
          <w:p w14:paraId="67A00045" w14:textId="77777777" w:rsidR="00093EBF" w:rsidRPr="00093EBF" w:rsidRDefault="00093EBF" w:rsidP="00093EBF">
            <w:p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Грудень 2019</w:t>
            </w:r>
          </w:p>
          <w:p w14:paraId="0037497C" w14:textId="77777777" w:rsidR="00093EBF" w:rsidRPr="00093EBF" w:rsidRDefault="00093EBF" w:rsidP="00093EBF">
            <w:pPr>
              <w:spacing w:after="0" w:line="240" w:lineRule="auto"/>
              <w:ind w:right="175"/>
              <w:rPr>
                <w:rFonts w:ascii="Times New Roman" w:eastAsia="Calibri" w:hAnsi="Times New Roman" w:cs="Times New Roman"/>
                <w:sz w:val="24"/>
                <w:szCs w:val="24"/>
              </w:rPr>
            </w:pPr>
          </w:p>
          <w:p w14:paraId="640ADB88" w14:textId="77777777" w:rsidR="00093EBF" w:rsidRPr="00093EBF" w:rsidRDefault="00093EBF" w:rsidP="00093EBF">
            <w:pPr>
              <w:spacing w:after="0" w:line="240" w:lineRule="auto"/>
              <w:ind w:right="175"/>
              <w:rPr>
                <w:rFonts w:ascii="Times New Roman" w:eastAsia="Calibri" w:hAnsi="Times New Roman" w:cs="Times New Roman"/>
                <w:sz w:val="24"/>
                <w:szCs w:val="24"/>
              </w:rPr>
            </w:pPr>
          </w:p>
          <w:p w14:paraId="0F94E72C" w14:textId="77777777" w:rsidR="00093EBF" w:rsidRPr="00093EBF" w:rsidRDefault="00093EBF" w:rsidP="00093EBF">
            <w:p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Березень2020</w:t>
            </w:r>
          </w:p>
          <w:p w14:paraId="5E754106" w14:textId="77777777" w:rsidR="00093EBF" w:rsidRPr="00093EBF" w:rsidRDefault="00093EBF" w:rsidP="00093EBF">
            <w:pPr>
              <w:spacing w:after="0" w:line="240" w:lineRule="auto"/>
              <w:ind w:right="175"/>
              <w:rPr>
                <w:rFonts w:ascii="Times New Roman" w:eastAsia="Calibri" w:hAnsi="Times New Roman" w:cs="Times New Roman"/>
                <w:sz w:val="24"/>
                <w:szCs w:val="24"/>
              </w:rPr>
            </w:pPr>
          </w:p>
          <w:p w14:paraId="534C6C4E" w14:textId="77777777" w:rsidR="00093EBF" w:rsidRPr="00093EBF" w:rsidRDefault="00093EBF" w:rsidP="00093EBF">
            <w:pPr>
              <w:spacing w:after="0" w:line="240" w:lineRule="auto"/>
              <w:ind w:right="175"/>
              <w:rPr>
                <w:rFonts w:ascii="Times New Roman" w:eastAsia="Calibri" w:hAnsi="Times New Roman" w:cs="Times New Roman"/>
                <w:sz w:val="24"/>
                <w:szCs w:val="24"/>
              </w:rPr>
            </w:pPr>
          </w:p>
          <w:p w14:paraId="35E3C01B" w14:textId="77777777" w:rsidR="00093EBF" w:rsidRPr="00093EBF" w:rsidRDefault="00093EBF" w:rsidP="00093EBF">
            <w:p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Квітень 2020</w:t>
            </w:r>
          </w:p>
          <w:p w14:paraId="7D4DA87E" w14:textId="77777777" w:rsidR="00093EBF" w:rsidRPr="00093EBF" w:rsidRDefault="00093EBF" w:rsidP="00093EBF">
            <w:p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Травень,2020</w:t>
            </w:r>
          </w:p>
          <w:p w14:paraId="2745DE10" w14:textId="77777777" w:rsidR="00093EBF" w:rsidRPr="00093EBF" w:rsidRDefault="00093EBF" w:rsidP="00093EBF">
            <w:pPr>
              <w:spacing w:after="0" w:line="240" w:lineRule="auto"/>
              <w:ind w:right="175"/>
              <w:rPr>
                <w:rFonts w:ascii="Times New Roman" w:eastAsia="Calibri" w:hAnsi="Times New Roman" w:cs="Times New Roman"/>
                <w:sz w:val="24"/>
                <w:szCs w:val="24"/>
              </w:rPr>
            </w:pPr>
          </w:p>
          <w:p w14:paraId="3E64E20E" w14:textId="77777777" w:rsidR="00093EBF" w:rsidRPr="00093EBF" w:rsidRDefault="00093EBF" w:rsidP="00093EBF">
            <w:pPr>
              <w:spacing w:after="0" w:line="240" w:lineRule="auto"/>
              <w:ind w:right="175"/>
              <w:rPr>
                <w:rFonts w:ascii="Times New Roman" w:eastAsia="Calibri" w:hAnsi="Times New Roman" w:cs="Times New Roman"/>
                <w:sz w:val="24"/>
                <w:szCs w:val="24"/>
              </w:rPr>
            </w:pPr>
          </w:p>
          <w:p w14:paraId="3F410F8C" w14:textId="77777777" w:rsidR="00093EBF" w:rsidRPr="00093EBF" w:rsidRDefault="00093EBF" w:rsidP="00093EBF">
            <w:pPr>
              <w:spacing w:after="0" w:line="240" w:lineRule="auto"/>
              <w:ind w:right="175"/>
              <w:rPr>
                <w:rFonts w:ascii="Times New Roman" w:eastAsia="Calibri" w:hAnsi="Times New Roman" w:cs="Times New Roman"/>
                <w:sz w:val="24"/>
                <w:szCs w:val="24"/>
              </w:rPr>
            </w:pPr>
          </w:p>
          <w:p w14:paraId="3DFE4D3E" w14:textId="77777777" w:rsidR="00093EBF" w:rsidRPr="00093EBF" w:rsidRDefault="00093EBF" w:rsidP="00093EBF">
            <w:p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Травень,2020</w:t>
            </w:r>
          </w:p>
          <w:p w14:paraId="5FE62621" w14:textId="77777777" w:rsidR="00093EBF" w:rsidRPr="00093EBF" w:rsidRDefault="00093EBF" w:rsidP="00093EBF">
            <w:pPr>
              <w:spacing w:after="0" w:line="240" w:lineRule="auto"/>
              <w:ind w:right="175"/>
              <w:rPr>
                <w:rFonts w:ascii="Times New Roman" w:eastAsia="Calibri" w:hAnsi="Times New Roman" w:cs="Times New Roman"/>
                <w:sz w:val="24"/>
                <w:szCs w:val="24"/>
              </w:rPr>
            </w:pPr>
          </w:p>
          <w:p w14:paraId="1B519B54" w14:textId="77777777" w:rsidR="00093EBF" w:rsidRPr="00093EBF" w:rsidRDefault="00093EBF" w:rsidP="00093EBF">
            <w:p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Травень 2020</w:t>
            </w:r>
          </w:p>
        </w:tc>
        <w:tc>
          <w:tcPr>
            <w:tcW w:w="1065" w:type="dxa"/>
            <w:tcBorders>
              <w:top w:val="single" w:sz="4" w:space="0" w:color="auto"/>
              <w:left w:val="single" w:sz="4" w:space="0" w:color="auto"/>
              <w:bottom w:val="single" w:sz="4" w:space="0" w:color="auto"/>
              <w:right w:val="single" w:sz="4" w:space="0" w:color="auto"/>
            </w:tcBorders>
          </w:tcPr>
          <w:p w14:paraId="24C0A91A" w14:textId="77777777" w:rsidR="00093EBF" w:rsidRPr="00093EBF" w:rsidRDefault="00093EBF" w:rsidP="00093EBF">
            <w:pPr>
              <w:spacing w:after="0" w:line="240" w:lineRule="auto"/>
              <w:ind w:right="175"/>
              <w:rPr>
                <w:rFonts w:ascii="Times New Roman" w:eastAsia="Calibri" w:hAnsi="Times New Roman" w:cs="Times New Roman"/>
                <w:sz w:val="24"/>
                <w:szCs w:val="24"/>
              </w:rPr>
            </w:pPr>
          </w:p>
          <w:p w14:paraId="0E241E25" w14:textId="77777777" w:rsidR="00093EBF" w:rsidRPr="00093EBF" w:rsidRDefault="00093EBF" w:rsidP="00093EBF">
            <w:pPr>
              <w:spacing w:after="0" w:line="240" w:lineRule="auto"/>
              <w:ind w:right="175"/>
              <w:rPr>
                <w:rFonts w:ascii="Times New Roman" w:eastAsia="Calibri" w:hAnsi="Times New Roman" w:cs="Times New Roman"/>
                <w:sz w:val="24"/>
                <w:szCs w:val="24"/>
              </w:rPr>
            </w:pPr>
          </w:p>
          <w:p w14:paraId="1AA520CC" w14:textId="77777777" w:rsidR="00093EBF" w:rsidRPr="00093EBF" w:rsidRDefault="00093EBF" w:rsidP="00093EBF">
            <w:pPr>
              <w:spacing w:after="0" w:line="240" w:lineRule="auto"/>
              <w:ind w:right="175"/>
              <w:rPr>
                <w:rFonts w:ascii="Times New Roman" w:eastAsia="Calibri" w:hAnsi="Times New Roman" w:cs="Times New Roman"/>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BE80428" w14:textId="77777777" w:rsidR="00093EBF" w:rsidRPr="00093EBF" w:rsidRDefault="00093EBF" w:rsidP="00093EBF">
            <w:pPr>
              <w:spacing w:after="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ЗВР</w:t>
            </w:r>
          </w:p>
          <w:p w14:paraId="1EF44867" w14:textId="77777777" w:rsidR="00093EBF" w:rsidRPr="00093EBF" w:rsidRDefault="00093EBF" w:rsidP="00093EBF">
            <w:pPr>
              <w:spacing w:after="0" w:line="240" w:lineRule="auto"/>
              <w:ind w:right="175"/>
              <w:rPr>
                <w:rFonts w:ascii="Times New Roman" w:eastAsia="Calibri" w:hAnsi="Times New Roman" w:cs="Times New Roman"/>
                <w:sz w:val="24"/>
                <w:szCs w:val="24"/>
              </w:rPr>
            </w:pPr>
          </w:p>
          <w:p w14:paraId="1C8A510A" w14:textId="77777777" w:rsidR="00093EBF" w:rsidRPr="00093EBF" w:rsidRDefault="00093EBF" w:rsidP="00093EBF">
            <w:pPr>
              <w:spacing w:after="0" w:line="240" w:lineRule="auto"/>
              <w:ind w:right="175"/>
              <w:rPr>
                <w:rFonts w:ascii="Times New Roman" w:eastAsia="Calibri" w:hAnsi="Times New Roman" w:cs="Times New Roman"/>
                <w:sz w:val="24"/>
                <w:szCs w:val="24"/>
              </w:rPr>
            </w:pPr>
          </w:p>
          <w:p w14:paraId="0153BA43" w14:textId="77777777" w:rsidR="00093EBF" w:rsidRPr="00093EBF" w:rsidRDefault="00093EBF" w:rsidP="00093EBF">
            <w:pPr>
              <w:spacing w:after="0" w:line="240" w:lineRule="auto"/>
              <w:ind w:right="175"/>
              <w:rPr>
                <w:rFonts w:ascii="Times New Roman" w:eastAsia="Calibri" w:hAnsi="Times New Roman" w:cs="Times New Roman"/>
                <w:sz w:val="24"/>
                <w:szCs w:val="24"/>
              </w:rPr>
            </w:pPr>
          </w:p>
          <w:p w14:paraId="041D56B7" w14:textId="77777777" w:rsidR="00093EBF" w:rsidRPr="00093EBF" w:rsidRDefault="00093EBF" w:rsidP="00093EBF">
            <w:pPr>
              <w:spacing w:after="0" w:line="240" w:lineRule="auto"/>
              <w:ind w:right="175"/>
              <w:rPr>
                <w:rFonts w:ascii="Times New Roman" w:eastAsia="Calibri" w:hAnsi="Times New Roman" w:cs="Times New Roman"/>
                <w:sz w:val="24"/>
                <w:szCs w:val="24"/>
              </w:rPr>
            </w:pPr>
          </w:p>
          <w:p w14:paraId="74944AB3" w14:textId="77777777" w:rsidR="00093EBF" w:rsidRPr="00093EBF" w:rsidRDefault="00093EBF" w:rsidP="00093EBF">
            <w:pPr>
              <w:spacing w:after="0" w:line="240" w:lineRule="auto"/>
              <w:ind w:right="175"/>
              <w:rPr>
                <w:rFonts w:ascii="Times New Roman" w:eastAsia="Calibri" w:hAnsi="Times New Roman" w:cs="Times New Roman"/>
                <w:sz w:val="24"/>
                <w:szCs w:val="24"/>
              </w:rPr>
            </w:pPr>
          </w:p>
          <w:p w14:paraId="78029E68" w14:textId="77777777" w:rsidR="00093EBF" w:rsidRPr="00093EBF" w:rsidRDefault="00093EBF" w:rsidP="00093EBF">
            <w:pPr>
              <w:spacing w:after="0" w:line="240" w:lineRule="auto"/>
              <w:ind w:right="175"/>
              <w:rPr>
                <w:rFonts w:ascii="Times New Roman" w:eastAsia="Calibri" w:hAnsi="Times New Roman" w:cs="Times New Roman"/>
                <w:sz w:val="24"/>
                <w:szCs w:val="24"/>
              </w:rPr>
            </w:pPr>
          </w:p>
          <w:p w14:paraId="1783F398" w14:textId="77777777" w:rsidR="00093EBF" w:rsidRPr="00093EBF" w:rsidRDefault="00093EBF" w:rsidP="00093EBF">
            <w:pPr>
              <w:spacing w:after="0" w:line="240" w:lineRule="auto"/>
              <w:ind w:right="175"/>
              <w:rPr>
                <w:rFonts w:ascii="Times New Roman" w:eastAsia="Calibri" w:hAnsi="Times New Roman" w:cs="Times New Roman"/>
                <w:sz w:val="24"/>
                <w:szCs w:val="24"/>
              </w:rPr>
            </w:pPr>
          </w:p>
          <w:p w14:paraId="3C24D2C7" w14:textId="77777777" w:rsidR="00093EBF" w:rsidRPr="00093EBF" w:rsidRDefault="00093EBF" w:rsidP="00093EBF">
            <w:pPr>
              <w:spacing w:after="0" w:line="240" w:lineRule="auto"/>
              <w:ind w:right="175"/>
              <w:rPr>
                <w:rFonts w:ascii="Times New Roman" w:eastAsia="Calibri" w:hAnsi="Times New Roman" w:cs="Times New Roman"/>
                <w:sz w:val="24"/>
                <w:szCs w:val="24"/>
              </w:rPr>
            </w:pPr>
          </w:p>
          <w:p w14:paraId="6BB6FDD9" w14:textId="77777777" w:rsidR="00093EBF" w:rsidRPr="00093EBF" w:rsidRDefault="00093EBF" w:rsidP="00093EBF">
            <w:pPr>
              <w:spacing w:after="0" w:line="240" w:lineRule="auto"/>
              <w:ind w:right="175"/>
              <w:rPr>
                <w:rFonts w:ascii="Times New Roman" w:eastAsia="Calibri" w:hAnsi="Times New Roman" w:cs="Times New Roman"/>
                <w:sz w:val="24"/>
                <w:szCs w:val="24"/>
              </w:rPr>
            </w:pPr>
          </w:p>
          <w:p w14:paraId="66355AB3" w14:textId="77777777" w:rsidR="00093EBF" w:rsidRPr="00093EBF" w:rsidRDefault="00093EBF" w:rsidP="00093EBF">
            <w:pPr>
              <w:spacing w:after="0" w:line="240" w:lineRule="auto"/>
              <w:ind w:right="175"/>
              <w:rPr>
                <w:rFonts w:ascii="Times New Roman" w:eastAsia="Calibri" w:hAnsi="Times New Roman" w:cs="Times New Roman"/>
                <w:sz w:val="24"/>
                <w:szCs w:val="24"/>
              </w:rPr>
            </w:pPr>
          </w:p>
          <w:p w14:paraId="27E58262" w14:textId="77777777" w:rsidR="00093EBF" w:rsidRPr="00093EBF" w:rsidRDefault="00093EBF" w:rsidP="00093EBF">
            <w:pPr>
              <w:spacing w:after="0" w:line="240" w:lineRule="auto"/>
              <w:ind w:right="175"/>
              <w:rPr>
                <w:rFonts w:ascii="Times New Roman" w:eastAsia="Calibri" w:hAnsi="Times New Roman" w:cs="Times New Roman"/>
                <w:sz w:val="24"/>
                <w:szCs w:val="24"/>
              </w:rPr>
            </w:pPr>
          </w:p>
          <w:p w14:paraId="2AC7BF05" w14:textId="77777777" w:rsidR="00093EBF" w:rsidRPr="00093EBF" w:rsidRDefault="00093EBF" w:rsidP="00093EBF">
            <w:pPr>
              <w:spacing w:after="0" w:line="240" w:lineRule="auto"/>
              <w:ind w:right="175"/>
              <w:rPr>
                <w:rFonts w:ascii="Times New Roman" w:eastAsia="Calibri" w:hAnsi="Times New Roman" w:cs="Times New Roman"/>
                <w:sz w:val="24"/>
                <w:szCs w:val="24"/>
              </w:rPr>
            </w:pPr>
          </w:p>
          <w:p w14:paraId="4BF7FF5A" w14:textId="77777777" w:rsidR="00093EBF" w:rsidRPr="00093EBF" w:rsidRDefault="00093EBF" w:rsidP="00093EBF">
            <w:pPr>
              <w:spacing w:after="0" w:line="240" w:lineRule="auto"/>
              <w:ind w:right="175"/>
              <w:rPr>
                <w:rFonts w:ascii="Times New Roman" w:eastAsia="Calibri" w:hAnsi="Times New Roman" w:cs="Times New Roman"/>
                <w:sz w:val="24"/>
                <w:szCs w:val="24"/>
              </w:rPr>
            </w:pPr>
          </w:p>
          <w:p w14:paraId="040C060D" w14:textId="77777777" w:rsidR="00093EBF" w:rsidRPr="00093EBF" w:rsidRDefault="00093EBF" w:rsidP="00093EBF">
            <w:pPr>
              <w:spacing w:after="0" w:line="240" w:lineRule="auto"/>
              <w:ind w:right="175"/>
              <w:rPr>
                <w:rFonts w:ascii="Times New Roman" w:eastAsia="Calibri" w:hAnsi="Times New Roman" w:cs="Times New Roman"/>
                <w:sz w:val="24"/>
                <w:szCs w:val="24"/>
              </w:rPr>
            </w:pPr>
          </w:p>
          <w:p w14:paraId="5C50D8D8" w14:textId="77777777" w:rsidR="00093EBF" w:rsidRPr="00093EBF" w:rsidRDefault="00093EBF" w:rsidP="00093EBF">
            <w:pPr>
              <w:spacing w:after="0" w:line="240" w:lineRule="auto"/>
              <w:ind w:right="175"/>
              <w:rPr>
                <w:rFonts w:ascii="Times New Roman" w:eastAsia="Calibri" w:hAnsi="Times New Roman" w:cs="Times New Roman"/>
                <w:sz w:val="24"/>
                <w:szCs w:val="24"/>
              </w:rPr>
            </w:pPr>
          </w:p>
          <w:p w14:paraId="249BB22F" w14:textId="77777777" w:rsidR="00093EBF" w:rsidRPr="00093EBF" w:rsidRDefault="00093EBF" w:rsidP="00093EBF">
            <w:pPr>
              <w:spacing w:after="0" w:line="240" w:lineRule="auto"/>
              <w:ind w:right="175"/>
              <w:rPr>
                <w:rFonts w:ascii="Times New Roman" w:eastAsia="Calibri" w:hAnsi="Times New Roman" w:cs="Times New Roman"/>
                <w:sz w:val="24"/>
                <w:szCs w:val="24"/>
              </w:rPr>
            </w:pPr>
          </w:p>
          <w:p w14:paraId="040F7524" w14:textId="77777777" w:rsidR="00093EBF" w:rsidRPr="00093EBF" w:rsidRDefault="00093EBF" w:rsidP="00093EBF">
            <w:pPr>
              <w:spacing w:after="0" w:line="240" w:lineRule="auto"/>
              <w:ind w:right="175"/>
              <w:rPr>
                <w:rFonts w:ascii="Times New Roman" w:eastAsia="Calibri" w:hAnsi="Times New Roman" w:cs="Times New Roman"/>
                <w:sz w:val="24"/>
                <w:szCs w:val="24"/>
              </w:rPr>
            </w:pPr>
          </w:p>
        </w:tc>
      </w:tr>
      <w:tr w:rsidR="00093EBF" w:rsidRPr="00093EBF" w14:paraId="01A75BFD" w14:textId="77777777" w:rsidTr="008B7D54">
        <w:trPr>
          <w:trHeight w:val="2116"/>
        </w:trPr>
        <w:tc>
          <w:tcPr>
            <w:tcW w:w="1068" w:type="dxa"/>
            <w:tcBorders>
              <w:top w:val="single" w:sz="4" w:space="0" w:color="auto"/>
              <w:left w:val="single" w:sz="4" w:space="0" w:color="auto"/>
              <w:bottom w:val="single" w:sz="4" w:space="0" w:color="auto"/>
              <w:right w:val="single" w:sz="4" w:space="0" w:color="auto"/>
            </w:tcBorders>
            <w:hideMark/>
          </w:tcPr>
          <w:p w14:paraId="06863A37"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lastRenderedPageBreak/>
              <w:t>4.</w:t>
            </w:r>
          </w:p>
        </w:tc>
        <w:tc>
          <w:tcPr>
            <w:tcW w:w="3512" w:type="dxa"/>
            <w:tcBorders>
              <w:top w:val="single" w:sz="4" w:space="0" w:color="auto"/>
              <w:left w:val="single" w:sz="4" w:space="0" w:color="auto"/>
              <w:bottom w:val="single" w:sz="4" w:space="0" w:color="auto"/>
              <w:right w:val="single" w:sz="4" w:space="0" w:color="auto"/>
            </w:tcBorders>
            <w:hideMark/>
          </w:tcPr>
          <w:p w14:paraId="6674106B" w14:textId="77777777" w:rsidR="00093EBF" w:rsidRPr="00093EBF" w:rsidRDefault="00093EBF" w:rsidP="00093EBF">
            <w:pPr>
              <w:suppressAutoHyphens/>
              <w:spacing w:after="120" w:line="240" w:lineRule="auto"/>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b/>
                <w:sz w:val="24"/>
                <w:szCs w:val="24"/>
                <w:lang w:val="ru-RU" w:eastAsia="ar-SA"/>
              </w:rPr>
              <w:t xml:space="preserve">Спрямувати діяльність педколективу, класних керівників, педагога-організатора на виконання завдань </w:t>
            </w:r>
          </w:p>
          <w:p w14:paraId="0DA6BACE"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u w:val="single"/>
                <w:lang w:val="ru-RU"/>
              </w:rPr>
              <w:t xml:space="preserve"> І. Державних та національних програм</w:t>
            </w:r>
            <w:r w:rsidRPr="00093EBF">
              <w:rPr>
                <w:rFonts w:ascii="Times New Roman" w:eastAsia="Calibri" w:hAnsi="Times New Roman" w:cs="Times New Roman"/>
                <w:sz w:val="24"/>
                <w:szCs w:val="24"/>
                <w:lang w:val="ru-RU"/>
              </w:rPr>
              <w:t>:</w:t>
            </w:r>
          </w:p>
          <w:p w14:paraId="505933D2" w14:textId="77777777" w:rsidR="00093EBF" w:rsidRPr="00093EBF" w:rsidRDefault="00093EBF" w:rsidP="00093EBF">
            <w:pPr>
              <w:numPr>
                <w:ilvl w:val="0"/>
                <w:numId w:val="45"/>
              </w:num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Державної програми з питань європейської інтеграції України;</w:t>
            </w:r>
          </w:p>
          <w:p w14:paraId="0925E7F8" w14:textId="77777777" w:rsidR="00093EBF" w:rsidRPr="00093EBF" w:rsidRDefault="00093EBF" w:rsidP="00093EBF">
            <w:pPr>
              <w:numPr>
                <w:ilvl w:val="0"/>
                <w:numId w:val="45"/>
              </w:num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 xml:space="preserve">Державна програма розвитку туризму та краєзнавства; </w:t>
            </w:r>
          </w:p>
          <w:p w14:paraId="0E40BF0F" w14:textId="77777777" w:rsidR="00093EBF" w:rsidRPr="00093EBF" w:rsidRDefault="00093EBF" w:rsidP="00093EBF">
            <w:pPr>
              <w:numPr>
                <w:ilvl w:val="0"/>
                <w:numId w:val="45"/>
              </w:num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"Про використання державних символів та ритуалів" ;</w:t>
            </w:r>
          </w:p>
          <w:p w14:paraId="64EE4B22" w14:textId="77777777" w:rsidR="00093EBF" w:rsidRPr="00093EBF" w:rsidRDefault="00093EBF" w:rsidP="00093EBF">
            <w:pPr>
              <w:numPr>
                <w:ilvl w:val="0"/>
                <w:numId w:val="45"/>
              </w:numPr>
              <w:spacing w:after="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"Оздоровлення та відпочинок школярів";</w:t>
            </w:r>
          </w:p>
          <w:p w14:paraId="24C54965" w14:textId="77777777" w:rsidR="00093EBF" w:rsidRPr="00093EBF" w:rsidRDefault="00093EBF" w:rsidP="00093EBF">
            <w:pPr>
              <w:spacing w:after="200" w:line="240" w:lineRule="auto"/>
              <w:ind w:left="360" w:right="175"/>
              <w:rPr>
                <w:rFonts w:ascii="Times New Roman" w:eastAsia="Calibri" w:hAnsi="Times New Roman" w:cs="Times New Roman"/>
                <w:sz w:val="24"/>
                <w:szCs w:val="24"/>
              </w:rPr>
            </w:pPr>
            <w:r w:rsidRPr="00093EBF">
              <w:rPr>
                <w:rFonts w:ascii="Times New Roman" w:eastAsia="Calibri" w:hAnsi="Times New Roman" w:cs="Times New Roman"/>
                <w:sz w:val="24"/>
                <w:szCs w:val="24"/>
                <w:u w:val="single"/>
                <w:lang w:val="ru-RU"/>
              </w:rPr>
              <w:t xml:space="preserve">ІІ. </w:t>
            </w:r>
            <w:r w:rsidRPr="00093EBF">
              <w:rPr>
                <w:rFonts w:ascii="Times New Roman" w:eastAsia="Calibri" w:hAnsi="Times New Roman" w:cs="Times New Roman"/>
                <w:b/>
                <w:sz w:val="24"/>
                <w:szCs w:val="24"/>
                <w:u w:val="single"/>
                <w:lang w:val="ru-RU"/>
              </w:rPr>
              <w:t>Традиційних конкурсів</w:t>
            </w:r>
            <w:r w:rsidRPr="00093EBF">
              <w:rPr>
                <w:rFonts w:ascii="Times New Roman" w:eastAsia="Calibri" w:hAnsi="Times New Roman" w:cs="Times New Roman"/>
                <w:b/>
                <w:sz w:val="24"/>
                <w:szCs w:val="24"/>
                <w:lang w:val="ru-RU"/>
              </w:rPr>
              <w:t>:</w:t>
            </w:r>
          </w:p>
          <w:p w14:paraId="3F9D6CB3" w14:textId="77777777" w:rsidR="00093EBF" w:rsidRPr="00093EBF" w:rsidRDefault="00093EBF" w:rsidP="00093EBF">
            <w:pPr>
              <w:spacing w:after="200" w:line="240" w:lineRule="auto"/>
              <w:ind w:left="360"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конкурс "Букет замість ялинки",</w:t>
            </w:r>
            <w:r w:rsidRPr="00093EBF">
              <w:rPr>
                <w:rFonts w:ascii="Times New Roman" w:eastAsia="Calibri" w:hAnsi="Times New Roman" w:cs="Times New Roman"/>
                <w:sz w:val="24"/>
                <w:szCs w:val="24"/>
              </w:rPr>
              <w:t xml:space="preserve"> «Новорічний плакат»</w:t>
            </w:r>
          </w:p>
          <w:p w14:paraId="155FF409" w14:textId="77777777" w:rsidR="00093EBF" w:rsidRPr="00093EBF" w:rsidRDefault="00093EBF" w:rsidP="00093EBF">
            <w:pPr>
              <w:spacing w:after="200" w:line="240" w:lineRule="auto"/>
              <w:ind w:left="360"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 xml:space="preserve"> "</w:t>
            </w:r>
            <w:r w:rsidRPr="00093EBF">
              <w:rPr>
                <w:rFonts w:ascii="Times New Roman" w:eastAsia="Calibri" w:hAnsi="Times New Roman" w:cs="Times New Roman"/>
                <w:sz w:val="24"/>
                <w:szCs w:val="24"/>
              </w:rPr>
              <w:t>Воскресни, писанко!</w:t>
            </w:r>
            <w:r w:rsidRPr="00093EBF">
              <w:rPr>
                <w:rFonts w:ascii="Times New Roman" w:eastAsia="Calibri" w:hAnsi="Times New Roman" w:cs="Times New Roman"/>
                <w:sz w:val="24"/>
                <w:szCs w:val="24"/>
                <w:lang w:val="ru-RU"/>
              </w:rPr>
              <w:t xml:space="preserve">"; </w:t>
            </w:r>
          </w:p>
          <w:p w14:paraId="1D21AB0E" w14:textId="77777777" w:rsidR="00093EBF" w:rsidRPr="00093EBF" w:rsidRDefault="00093EBF" w:rsidP="00093EBF">
            <w:pPr>
              <w:spacing w:after="200" w:line="240" w:lineRule="auto"/>
              <w:ind w:left="360" w:right="175"/>
              <w:rPr>
                <w:rFonts w:ascii="Times New Roman" w:eastAsia="Calibri" w:hAnsi="Times New Roman" w:cs="Times New Roman"/>
                <w:b/>
                <w:sz w:val="24"/>
                <w:szCs w:val="24"/>
              </w:rPr>
            </w:pPr>
            <w:r w:rsidRPr="00093EBF">
              <w:rPr>
                <w:rFonts w:ascii="Times New Roman" w:eastAsia="Calibri" w:hAnsi="Times New Roman" w:cs="Times New Roman"/>
                <w:b/>
                <w:sz w:val="24"/>
                <w:szCs w:val="24"/>
              </w:rPr>
              <w:t>ІІІ. Нетрадиційних конкурсів:</w:t>
            </w:r>
          </w:p>
          <w:p w14:paraId="2FABEAE3"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презентація виставки творчих робіт дітей та батьків за творами українських дитячих письменників "Моя маленька батьківщина",</w:t>
            </w:r>
          </w:p>
          <w:p w14:paraId="715EE625"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конкурс дитячої зображувальної творчості "Слава українським військовим".</w:t>
            </w:r>
          </w:p>
          <w:p w14:paraId="60B017EB" w14:textId="77777777" w:rsidR="00093EBF" w:rsidRPr="00093EBF" w:rsidRDefault="00093EBF" w:rsidP="00093EBF">
            <w:pPr>
              <w:spacing w:after="200" w:line="240" w:lineRule="auto"/>
              <w:rPr>
                <w:rFonts w:ascii="Times New Roman" w:eastAsia="Calibri" w:hAnsi="Times New Roman" w:cs="Times New Roman"/>
                <w:b/>
                <w:sz w:val="24"/>
                <w:szCs w:val="24"/>
              </w:rPr>
            </w:pPr>
            <w:r w:rsidRPr="00093EBF">
              <w:rPr>
                <w:rFonts w:ascii="Times New Roman" w:eastAsia="Calibri" w:hAnsi="Times New Roman" w:cs="Times New Roman"/>
                <w:b/>
                <w:sz w:val="24"/>
                <w:szCs w:val="24"/>
              </w:rPr>
              <w:t>І</w:t>
            </w:r>
            <w:r w:rsidRPr="00093EBF">
              <w:rPr>
                <w:rFonts w:ascii="Times New Roman" w:eastAsia="Calibri" w:hAnsi="Times New Roman" w:cs="Times New Roman"/>
                <w:b/>
                <w:sz w:val="24"/>
                <w:szCs w:val="24"/>
                <w:lang w:val="en-US"/>
              </w:rPr>
              <w:t>V</w:t>
            </w:r>
            <w:r w:rsidRPr="00093EBF">
              <w:rPr>
                <w:rFonts w:ascii="Times New Roman" w:eastAsia="Calibri" w:hAnsi="Times New Roman" w:cs="Times New Roman"/>
                <w:b/>
                <w:sz w:val="24"/>
                <w:szCs w:val="24"/>
              </w:rPr>
              <w:t>. Проведення І етапу Всеукраїнських організаційно-масових заходів патріотичного спрямування за такими напрямами:</w:t>
            </w:r>
          </w:p>
          <w:p w14:paraId="5E928396" w14:textId="77777777" w:rsidR="00093EBF" w:rsidRPr="00093EBF" w:rsidRDefault="00093EBF" w:rsidP="00093EBF">
            <w:pPr>
              <w:numPr>
                <w:ilvl w:val="0"/>
                <w:numId w:val="46"/>
              </w:numPr>
              <w:spacing w:after="200" w:line="240" w:lineRule="auto"/>
              <w:contextualSpacing/>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sz w:val="24"/>
                <w:szCs w:val="24"/>
                <w:lang w:eastAsia="ru-RU"/>
              </w:rPr>
              <w:t>Всеукраїнська дитячо-юнацька військово-патріотична га</w:t>
            </w:r>
            <w:r w:rsidRPr="00093EBF">
              <w:rPr>
                <w:rFonts w:ascii="Times New Roman" w:eastAsia="Times New Roman" w:hAnsi="Times New Roman" w:cs="Times New Roman"/>
                <w:b/>
                <w:sz w:val="24"/>
                <w:szCs w:val="24"/>
                <w:lang w:eastAsia="ru-RU"/>
              </w:rPr>
              <w:t xml:space="preserve"> «Джура» («Сокіл»)</w:t>
            </w:r>
          </w:p>
          <w:p w14:paraId="35CEFCF1" w14:textId="77777777" w:rsidR="00093EBF" w:rsidRPr="00093EBF" w:rsidRDefault="00093EBF" w:rsidP="00093EBF">
            <w:pPr>
              <w:spacing w:after="200" w:line="240" w:lineRule="auto"/>
              <w:rPr>
                <w:rFonts w:ascii="Times New Roman" w:eastAsia="Calibri" w:hAnsi="Times New Roman" w:cs="Times New Roman"/>
                <w:i/>
                <w:sz w:val="24"/>
                <w:szCs w:val="24"/>
              </w:rPr>
            </w:pPr>
            <w:r w:rsidRPr="00093EBF">
              <w:rPr>
                <w:rFonts w:ascii="Times New Roman" w:eastAsia="Calibri" w:hAnsi="Times New Roman" w:cs="Times New Roman"/>
                <w:sz w:val="24"/>
                <w:szCs w:val="24"/>
              </w:rPr>
              <w:t xml:space="preserve">- </w:t>
            </w:r>
            <w:r w:rsidRPr="00093EBF">
              <w:rPr>
                <w:rFonts w:ascii="Times New Roman" w:eastAsia="Calibri" w:hAnsi="Times New Roman" w:cs="Times New Roman"/>
                <w:i/>
                <w:sz w:val="24"/>
                <w:szCs w:val="24"/>
              </w:rPr>
              <w:t>еколого-натуралістичний:</w:t>
            </w:r>
          </w:p>
          <w:p w14:paraId="60CA6F28" w14:textId="77777777" w:rsidR="00093EBF" w:rsidRPr="00093EBF" w:rsidRDefault="00093EBF" w:rsidP="00093EBF">
            <w:pPr>
              <w:numPr>
                <w:ilvl w:val="0"/>
                <w:numId w:val="32"/>
              </w:numPr>
              <w:tabs>
                <w:tab w:val="num" w:pos="0"/>
              </w:tabs>
              <w:spacing w:after="0" w:line="240" w:lineRule="auto"/>
              <w:ind w:firstLine="352"/>
              <w:rPr>
                <w:rFonts w:ascii="Times New Roman" w:eastAsia="Calibri" w:hAnsi="Times New Roman" w:cs="Times New Roman"/>
                <w:sz w:val="24"/>
                <w:szCs w:val="24"/>
              </w:rPr>
            </w:pPr>
            <w:r w:rsidRPr="00093EBF">
              <w:rPr>
                <w:rFonts w:ascii="Times New Roman" w:eastAsia="Calibri" w:hAnsi="Times New Roman" w:cs="Times New Roman"/>
                <w:sz w:val="24"/>
                <w:szCs w:val="24"/>
              </w:rPr>
              <w:lastRenderedPageBreak/>
              <w:t>Всеукраїнський фестиваль «Українська паляниця»;</w:t>
            </w:r>
          </w:p>
          <w:p w14:paraId="511747EB" w14:textId="77777777" w:rsidR="00093EBF" w:rsidRPr="00093EBF" w:rsidRDefault="00093EBF" w:rsidP="00093EBF">
            <w:pPr>
              <w:numPr>
                <w:ilvl w:val="0"/>
                <w:numId w:val="32"/>
              </w:numPr>
              <w:tabs>
                <w:tab w:val="num" w:pos="0"/>
              </w:tabs>
              <w:spacing w:after="0" w:line="240" w:lineRule="auto"/>
              <w:ind w:firstLine="352"/>
              <w:rPr>
                <w:rFonts w:ascii="Times New Roman" w:eastAsia="Calibri" w:hAnsi="Times New Roman" w:cs="Times New Roman"/>
                <w:sz w:val="24"/>
                <w:szCs w:val="24"/>
              </w:rPr>
            </w:pPr>
            <w:r w:rsidRPr="00093EBF">
              <w:rPr>
                <w:rFonts w:ascii="Times New Roman" w:eastAsia="Calibri" w:hAnsi="Times New Roman" w:cs="Times New Roman"/>
                <w:sz w:val="24"/>
                <w:szCs w:val="24"/>
              </w:rPr>
              <w:t>Всеукраїнський фестиваль «Україна - сад» (1-11 кл.);</w:t>
            </w:r>
          </w:p>
          <w:p w14:paraId="052EDBEA" w14:textId="77777777" w:rsidR="00093EBF" w:rsidRPr="00093EBF" w:rsidRDefault="00093EBF" w:rsidP="00093EBF">
            <w:pPr>
              <w:numPr>
                <w:ilvl w:val="0"/>
                <w:numId w:val="32"/>
              </w:numPr>
              <w:tabs>
                <w:tab w:val="num" w:pos="0"/>
              </w:tabs>
              <w:spacing w:after="0" w:line="240" w:lineRule="auto"/>
              <w:ind w:firstLine="352"/>
              <w:rPr>
                <w:rFonts w:ascii="Times New Roman" w:eastAsia="Calibri" w:hAnsi="Times New Roman" w:cs="Times New Roman"/>
                <w:sz w:val="24"/>
                <w:szCs w:val="24"/>
              </w:rPr>
            </w:pPr>
            <w:r w:rsidRPr="00093EBF">
              <w:rPr>
                <w:rFonts w:ascii="Times New Roman" w:eastAsia="Calibri" w:hAnsi="Times New Roman" w:cs="Times New Roman"/>
                <w:sz w:val="24"/>
                <w:szCs w:val="24"/>
              </w:rPr>
              <w:t>Всеукраїнський конкурс з квітникарства і ландшафтного дизайну «Квітуча Україна» (1-11 кл.).</w:t>
            </w:r>
          </w:p>
          <w:p w14:paraId="71B755CE" w14:textId="77777777" w:rsidR="00093EBF" w:rsidRPr="00093EBF" w:rsidRDefault="00093EBF" w:rsidP="00093EBF">
            <w:pPr>
              <w:numPr>
                <w:ilvl w:val="0"/>
                <w:numId w:val="32"/>
              </w:numPr>
              <w:tabs>
                <w:tab w:val="num" w:pos="0"/>
              </w:tabs>
              <w:spacing w:after="0" w:line="240" w:lineRule="auto"/>
              <w:ind w:firstLine="352"/>
              <w:rPr>
                <w:rFonts w:ascii="Times New Roman" w:eastAsia="Calibri" w:hAnsi="Times New Roman" w:cs="Times New Roman"/>
                <w:sz w:val="24"/>
                <w:szCs w:val="24"/>
              </w:rPr>
            </w:pPr>
            <w:r w:rsidRPr="00093EBF">
              <w:rPr>
                <w:rFonts w:ascii="Times New Roman" w:eastAsia="Calibri" w:hAnsi="Times New Roman" w:cs="Times New Roman"/>
                <w:sz w:val="24"/>
                <w:szCs w:val="24"/>
              </w:rPr>
              <w:t>Всеукраїнський юнацький фестиваль «В об’єктиві натураліста» (8-11 кл.);</w:t>
            </w:r>
          </w:p>
          <w:p w14:paraId="2163A9B6" w14:textId="77777777" w:rsidR="00093EBF" w:rsidRPr="00093EBF" w:rsidRDefault="00093EBF" w:rsidP="00093EBF">
            <w:pPr>
              <w:tabs>
                <w:tab w:val="num" w:pos="0"/>
              </w:tabs>
              <w:spacing w:after="200" w:line="240" w:lineRule="auto"/>
              <w:rPr>
                <w:rFonts w:ascii="Times New Roman" w:eastAsia="Calibri" w:hAnsi="Times New Roman" w:cs="Times New Roman"/>
                <w:i/>
                <w:sz w:val="24"/>
                <w:szCs w:val="24"/>
              </w:rPr>
            </w:pPr>
            <w:r w:rsidRPr="00093EBF">
              <w:rPr>
                <w:rFonts w:ascii="Times New Roman" w:eastAsia="Calibri" w:hAnsi="Times New Roman" w:cs="Times New Roman"/>
                <w:sz w:val="24"/>
                <w:szCs w:val="24"/>
              </w:rPr>
              <w:t xml:space="preserve">- </w:t>
            </w:r>
            <w:r w:rsidRPr="00093EBF">
              <w:rPr>
                <w:rFonts w:ascii="Times New Roman" w:eastAsia="Calibri" w:hAnsi="Times New Roman" w:cs="Times New Roman"/>
                <w:i/>
                <w:sz w:val="24"/>
                <w:szCs w:val="24"/>
              </w:rPr>
              <w:t>дослідницько-експериментальний:</w:t>
            </w:r>
          </w:p>
          <w:p w14:paraId="077277EC" w14:textId="77777777" w:rsidR="00093EBF" w:rsidRPr="00093EBF" w:rsidRDefault="00093EBF" w:rsidP="00093EBF">
            <w:pPr>
              <w:numPr>
                <w:ilvl w:val="0"/>
                <w:numId w:val="33"/>
              </w:numPr>
              <w:tabs>
                <w:tab w:val="clear" w:pos="360"/>
                <w:tab w:val="num" w:pos="0"/>
                <w:tab w:val="num" w:pos="720"/>
              </w:tabs>
              <w:spacing w:after="0" w:line="240" w:lineRule="auto"/>
              <w:ind w:firstLine="352"/>
              <w:rPr>
                <w:rFonts w:ascii="Times New Roman" w:eastAsia="Calibri" w:hAnsi="Times New Roman" w:cs="Times New Roman"/>
                <w:sz w:val="24"/>
                <w:szCs w:val="24"/>
              </w:rPr>
            </w:pPr>
            <w:r w:rsidRPr="00093EBF">
              <w:rPr>
                <w:rFonts w:ascii="Times New Roman" w:eastAsia="Calibri" w:hAnsi="Times New Roman" w:cs="Times New Roman"/>
                <w:sz w:val="24"/>
                <w:szCs w:val="24"/>
              </w:rPr>
              <w:t>Всеукраїнська науково-технічна виставка-конкурс молодіжних інноваційних проектів «Майбутнє України» (8-11 кл.);</w:t>
            </w:r>
          </w:p>
          <w:p w14:paraId="4D6F532E" w14:textId="77777777" w:rsidR="00093EBF" w:rsidRPr="00093EBF" w:rsidRDefault="00093EBF" w:rsidP="00093EBF">
            <w:pPr>
              <w:numPr>
                <w:ilvl w:val="0"/>
                <w:numId w:val="34"/>
              </w:numPr>
              <w:tabs>
                <w:tab w:val="num" w:pos="0"/>
              </w:tabs>
              <w:spacing w:after="0" w:line="240" w:lineRule="auto"/>
              <w:ind w:firstLine="352"/>
              <w:rPr>
                <w:rFonts w:ascii="Times New Roman" w:eastAsia="Calibri" w:hAnsi="Times New Roman" w:cs="Times New Roman"/>
                <w:sz w:val="24"/>
                <w:szCs w:val="24"/>
              </w:rPr>
            </w:pPr>
            <w:r w:rsidRPr="00093EBF">
              <w:rPr>
                <w:rFonts w:ascii="Times New Roman" w:eastAsia="Calibri" w:hAnsi="Times New Roman" w:cs="Times New Roman"/>
                <w:sz w:val="24"/>
                <w:szCs w:val="24"/>
              </w:rPr>
              <w:t>Всеукраїнська виставка-конкурс науково-технічної творчості «Наш пошук і творчість – тобі, Україно!» (1-11 кл.);</w:t>
            </w:r>
          </w:p>
          <w:p w14:paraId="42D6D943" w14:textId="77777777" w:rsidR="00093EBF" w:rsidRPr="00093EBF" w:rsidRDefault="00093EBF" w:rsidP="00093EBF">
            <w:pPr>
              <w:tabs>
                <w:tab w:val="num" w:pos="0"/>
              </w:tabs>
              <w:spacing w:after="20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 </w:t>
            </w:r>
            <w:r w:rsidRPr="00093EBF">
              <w:rPr>
                <w:rFonts w:ascii="Times New Roman" w:eastAsia="Calibri" w:hAnsi="Times New Roman" w:cs="Times New Roman"/>
                <w:i/>
                <w:sz w:val="24"/>
                <w:szCs w:val="24"/>
              </w:rPr>
              <w:t>художньо-естетичний:</w:t>
            </w:r>
          </w:p>
          <w:p w14:paraId="4759B91B" w14:textId="77777777" w:rsidR="00093EBF" w:rsidRPr="00093EBF" w:rsidRDefault="00093EBF" w:rsidP="00093EBF">
            <w:pPr>
              <w:numPr>
                <w:ilvl w:val="0"/>
                <w:numId w:val="34"/>
              </w:numPr>
              <w:tabs>
                <w:tab w:val="num" w:pos="0"/>
              </w:tabs>
              <w:spacing w:after="0" w:line="240" w:lineRule="auto"/>
              <w:ind w:firstLine="352"/>
              <w:rPr>
                <w:rFonts w:ascii="Times New Roman" w:eastAsia="Calibri" w:hAnsi="Times New Roman" w:cs="Times New Roman"/>
                <w:sz w:val="24"/>
                <w:szCs w:val="24"/>
              </w:rPr>
            </w:pPr>
            <w:r w:rsidRPr="00093EBF">
              <w:rPr>
                <w:rFonts w:ascii="Times New Roman" w:eastAsia="Calibri" w:hAnsi="Times New Roman" w:cs="Times New Roman"/>
                <w:sz w:val="24"/>
                <w:szCs w:val="24"/>
              </w:rPr>
              <w:t>Всеукраїнський пленер з ужиткового мистецтва  «Таланти твої, Україно!» (5-11 кл.);</w:t>
            </w:r>
          </w:p>
          <w:p w14:paraId="581F0B83" w14:textId="77777777" w:rsidR="00093EBF" w:rsidRPr="00093EBF" w:rsidRDefault="00093EBF" w:rsidP="00093EBF">
            <w:pPr>
              <w:spacing w:after="200" w:line="240" w:lineRule="auto"/>
              <w:ind w:left="360" w:right="175"/>
              <w:rPr>
                <w:rFonts w:ascii="Times New Roman" w:eastAsia="Calibri" w:hAnsi="Times New Roman" w:cs="Times New Roman"/>
                <w:b/>
                <w:sz w:val="24"/>
                <w:szCs w:val="24"/>
              </w:rPr>
            </w:pPr>
            <w:r w:rsidRPr="00093EBF">
              <w:rPr>
                <w:rFonts w:ascii="Times New Roman" w:eastAsia="Calibri" w:hAnsi="Times New Roman" w:cs="Times New Roman"/>
                <w:b/>
                <w:sz w:val="24"/>
                <w:szCs w:val="24"/>
                <w:u w:val="single"/>
              </w:rPr>
              <w:t>Акцій</w:t>
            </w:r>
            <w:r w:rsidRPr="00093EBF">
              <w:rPr>
                <w:rFonts w:ascii="Times New Roman" w:eastAsia="Calibri" w:hAnsi="Times New Roman" w:cs="Times New Roman"/>
                <w:b/>
                <w:sz w:val="24"/>
                <w:szCs w:val="24"/>
              </w:rPr>
              <w:t>:</w:t>
            </w:r>
          </w:p>
          <w:p w14:paraId="3A097E1A"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 -Воїнам АТО,</w:t>
            </w:r>
          </w:p>
          <w:p w14:paraId="1937794C" w14:textId="77777777" w:rsidR="00093EBF" w:rsidRPr="00093EBF" w:rsidRDefault="00093EBF" w:rsidP="00093EBF">
            <w:pPr>
              <w:numPr>
                <w:ilvl w:val="0"/>
                <w:numId w:val="45"/>
              </w:numPr>
              <w:spacing w:after="0" w:line="240" w:lineRule="auto"/>
              <w:ind w:left="357" w:hanging="357"/>
              <w:rPr>
                <w:rFonts w:ascii="Times New Roman" w:eastAsia="Calibri" w:hAnsi="Times New Roman" w:cs="Times New Roman"/>
                <w:sz w:val="24"/>
                <w:szCs w:val="24"/>
              </w:rPr>
            </w:pPr>
            <w:r w:rsidRPr="00093EBF">
              <w:rPr>
                <w:rFonts w:ascii="Times New Roman" w:eastAsia="Calibri" w:hAnsi="Times New Roman" w:cs="Times New Roman"/>
                <w:sz w:val="24"/>
                <w:szCs w:val="24"/>
              </w:rPr>
              <w:t>"Милосердя";</w:t>
            </w:r>
          </w:p>
          <w:p w14:paraId="003527E3" w14:textId="77777777" w:rsidR="00093EBF" w:rsidRPr="00093EBF" w:rsidRDefault="00093EBF" w:rsidP="00093EBF">
            <w:pPr>
              <w:numPr>
                <w:ilvl w:val="0"/>
                <w:numId w:val="45"/>
              </w:numPr>
              <w:spacing w:after="0" w:line="240" w:lineRule="auto"/>
              <w:ind w:left="357" w:hanging="357"/>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акція допомоги дітям-підліткам, які курять, "Спасибі – ні!"</w:t>
            </w:r>
          </w:p>
          <w:p w14:paraId="1247E9B0" w14:textId="77777777" w:rsidR="00093EBF" w:rsidRPr="00093EBF" w:rsidRDefault="00093EBF" w:rsidP="00093EBF">
            <w:pPr>
              <w:numPr>
                <w:ilvl w:val="0"/>
                <w:numId w:val="45"/>
              </w:numPr>
              <w:spacing w:after="0" w:line="240" w:lineRule="auto"/>
              <w:ind w:left="357" w:hanging="357"/>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історико-краєзнавчій акції "Пам</w:t>
            </w:r>
            <w:r w:rsidRPr="00093EBF">
              <w:rPr>
                <w:rFonts w:ascii="Times New Roman" w:eastAsia="Calibri" w:hAnsi="Times New Roman" w:cs="Times New Roman"/>
                <w:sz w:val="24"/>
                <w:szCs w:val="24"/>
                <w:lang w:val="ru-RU"/>
              </w:rPr>
              <w:sym w:font="Symbol" w:char="F0A2"/>
            </w:r>
            <w:r w:rsidRPr="00093EBF">
              <w:rPr>
                <w:rFonts w:ascii="Times New Roman" w:eastAsia="Calibri" w:hAnsi="Times New Roman" w:cs="Times New Roman"/>
                <w:sz w:val="24"/>
                <w:szCs w:val="24"/>
                <w:lang w:val="ru-RU"/>
              </w:rPr>
              <w:t>ять";</w:t>
            </w:r>
          </w:p>
          <w:p w14:paraId="6BDCBD95" w14:textId="77777777" w:rsidR="00093EBF" w:rsidRPr="00093EBF" w:rsidRDefault="00093EBF" w:rsidP="00093EBF">
            <w:pPr>
              <w:numPr>
                <w:ilvl w:val="0"/>
                <w:numId w:val="45"/>
              </w:numPr>
              <w:spacing w:after="0" w:line="240" w:lineRule="auto"/>
              <w:ind w:left="357" w:hanging="357"/>
              <w:rPr>
                <w:rFonts w:ascii="Times New Roman" w:eastAsia="Calibri" w:hAnsi="Times New Roman" w:cs="Times New Roman"/>
                <w:sz w:val="24"/>
                <w:szCs w:val="24"/>
              </w:rPr>
            </w:pPr>
            <w:r w:rsidRPr="00093EBF">
              <w:rPr>
                <w:rFonts w:ascii="Times New Roman" w:eastAsia="Calibri" w:hAnsi="Times New Roman" w:cs="Times New Roman"/>
                <w:sz w:val="24"/>
                <w:szCs w:val="24"/>
              </w:rPr>
              <w:t>акції "Діти – дітям";</w:t>
            </w:r>
          </w:p>
          <w:p w14:paraId="0E61F1A1" w14:textId="77777777" w:rsidR="00093EBF" w:rsidRPr="00093EBF" w:rsidRDefault="00093EBF" w:rsidP="00093EBF">
            <w:pPr>
              <w:numPr>
                <w:ilvl w:val="0"/>
                <w:numId w:val="45"/>
              </w:numPr>
              <w:spacing w:after="0" w:line="240" w:lineRule="auto"/>
              <w:ind w:left="357" w:hanging="357"/>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акції "Ветерани не повинні бути самотніми";</w:t>
            </w:r>
          </w:p>
          <w:p w14:paraId="5E7F53C6" w14:textId="77777777" w:rsidR="00093EBF" w:rsidRPr="00093EBF" w:rsidRDefault="00093EBF" w:rsidP="00093EBF">
            <w:pPr>
              <w:numPr>
                <w:ilvl w:val="0"/>
                <w:numId w:val="45"/>
              </w:numPr>
              <w:spacing w:after="0" w:line="240" w:lineRule="auto"/>
              <w:ind w:left="357" w:hanging="357"/>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акції "Дитяча турбота";</w:t>
            </w:r>
          </w:p>
          <w:p w14:paraId="55BDCC2A" w14:textId="77777777" w:rsidR="00093EBF" w:rsidRPr="00093EBF" w:rsidRDefault="00093EBF" w:rsidP="00093EBF">
            <w:pPr>
              <w:numPr>
                <w:ilvl w:val="0"/>
                <w:numId w:val="45"/>
              </w:numPr>
              <w:spacing w:after="0" w:line="240" w:lineRule="auto"/>
              <w:ind w:left="357" w:hanging="357"/>
              <w:rPr>
                <w:rFonts w:ascii="Times New Roman" w:eastAsia="Calibri" w:hAnsi="Times New Roman" w:cs="Times New Roman"/>
                <w:sz w:val="24"/>
                <w:szCs w:val="24"/>
              </w:rPr>
            </w:pPr>
            <w:r w:rsidRPr="00093EBF">
              <w:rPr>
                <w:rFonts w:ascii="Times New Roman" w:eastAsia="Calibri" w:hAnsi="Times New Roman" w:cs="Times New Roman"/>
                <w:sz w:val="24"/>
                <w:szCs w:val="24"/>
                <w:u w:val="single"/>
                <w:lang w:val="ru-RU"/>
              </w:rPr>
              <w:t>експедицій</w:t>
            </w:r>
            <w:r w:rsidRPr="00093EBF">
              <w:rPr>
                <w:rFonts w:ascii="Times New Roman" w:eastAsia="Calibri" w:hAnsi="Times New Roman" w:cs="Times New Roman"/>
                <w:sz w:val="24"/>
                <w:szCs w:val="24"/>
                <w:lang w:val="ru-RU"/>
              </w:rPr>
              <w:t>:</w:t>
            </w:r>
          </w:p>
          <w:p w14:paraId="6D4E3D0C" w14:textId="77777777" w:rsidR="00093EBF" w:rsidRPr="00093EBF" w:rsidRDefault="00093EBF" w:rsidP="00093EBF">
            <w:pPr>
              <w:numPr>
                <w:ilvl w:val="0"/>
                <w:numId w:val="45"/>
              </w:numPr>
              <w:spacing w:after="0" w:line="240" w:lineRule="auto"/>
              <w:ind w:left="357" w:hanging="357"/>
              <w:rPr>
                <w:rFonts w:ascii="Times New Roman" w:eastAsia="Calibri" w:hAnsi="Times New Roman" w:cs="Times New Roman"/>
                <w:sz w:val="24"/>
                <w:szCs w:val="24"/>
              </w:rPr>
            </w:pPr>
            <w:r w:rsidRPr="00093EBF">
              <w:rPr>
                <w:rFonts w:ascii="Times New Roman" w:eastAsia="Calibri" w:hAnsi="Times New Roman" w:cs="Times New Roman"/>
                <w:sz w:val="24"/>
                <w:szCs w:val="24"/>
              </w:rPr>
              <w:t>історико-географічна експедиція "Історія міст і сіл України";</w:t>
            </w:r>
          </w:p>
          <w:p w14:paraId="6D88F4BC" w14:textId="77777777" w:rsidR="00093EBF" w:rsidRPr="00093EBF" w:rsidRDefault="00093EBF" w:rsidP="00093EBF">
            <w:pPr>
              <w:numPr>
                <w:ilvl w:val="0"/>
                <w:numId w:val="45"/>
              </w:numPr>
              <w:spacing w:after="0" w:line="240" w:lineRule="auto"/>
              <w:ind w:left="357" w:hanging="357"/>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lastRenderedPageBreak/>
              <w:t>Всеукраїнська туристсько-краєзнавча експедиція "Пізнай свою країну" за напрямками:</w:t>
            </w:r>
          </w:p>
          <w:p w14:paraId="3A21C868" w14:textId="77777777" w:rsidR="00093EBF" w:rsidRPr="00093EBF" w:rsidRDefault="00093EBF" w:rsidP="00093EBF">
            <w:pPr>
              <w:spacing w:after="0" w:line="240" w:lineRule="auto"/>
              <w:ind w:left="360"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1.Доброчин.</w:t>
            </w:r>
          </w:p>
          <w:p w14:paraId="3D121E37" w14:textId="77777777" w:rsidR="00093EBF" w:rsidRPr="00093EBF" w:rsidRDefault="00093EBF" w:rsidP="00093EBF">
            <w:pPr>
              <w:spacing w:after="0" w:line="240" w:lineRule="auto"/>
              <w:ind w:left="360"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2.І де нас тільки доля не носила.</w:t>
            </w:r>
          </w:p>
          <w:p w14:paraId="7B1DF50D" w14:textId="77777777" w:rsidR="00093EBF" w:rsidRPr="00093EBF" w:rsidRDefault="00093EBF" w:rsidP="00093EBF">
            <w:pPr>
              <w:spacing w:after="0" w:line="240" w:lineRule="auto"/>
              <w:ind w:left="360"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3.Козацькому роду нема переводу.</w:t>
            </w:r>
          </w:p>
          <w:p w14:paraId="474EE218" w14:textId="77777777" w:rsidR="00093EBF" w:rsidRPr="00093EBF" w:rsidRDefault="00093EBF" w:rsidP="00093EBF">
            <w:pPr>
              <w:spacing w:after="0" w:line="240" w:lineRule="auto"/>
              <w:ind w:left="360"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4.Де ти, лініє фронту.</w:t>
            </w:r>
          </w:p>
          <w:p w14:paraId="38447BA0" w14:textId="77777777" w:rsidR="00093EBF" w:rsidRPr="00093EBF" w:rsidRDefault="00093EBF" w:rsidP="00093EBF">
            <w:pPr>
              <w:spacing w:after="0" w:line="240" w:lineRule="auto"/>
              <w:ind w:left="360"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5.З попелу забуття.</w:t>
            </w:r>
          </w:p>
          <w:p w14:paraId="364778DA" w14:textId="77777777" w:rsidR="00093EBF" w:rsidRPr="00093EBF" w:rsidRDefault="00093EBF" w:rsidP="00093EBF">
            <w:pPr>
              <w:spacing w:after="0" w:line="240" w:lineRule="auto"/>
              <w:ind w:left="360"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6.З батьківської криниці.</w:t>
            </w:r>
          </w:p>
          <w:p w14:paraId="6EF400DC" w14:textId="77777777" w:rsidR="00093EBF" w:rsidRPr="00093EBF" w:rsidRDefault="00093EBF" w:rsidP="00093EBF">
            <w:pPr>
              <w:spacing w:after="0" w:line="240" w:lineRule="auto"/>
              <w:ind w:left="360"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7.Духовне джерело.</w:t>
            </w:r>
          </w:p>
        </w:tc>
        <w:tc>
          <w:tcPr>
            <w:tcW w:w="2227" w:type="dxa"/>
            <w:tcBorders>
              <w:top w:val="single" w:sz="4" w:space="0" w:color="auto"/>
              <w:left w:val="single" w:sz="4" w:space="0" w:color="auto"/>
              <w:bottom w:val="single" w:sz="4" w:space="0" w:color="auto"/>
              <w:right w:val="single" w:sz="4" w:space="0" w:color="auto"/>
            </w:tcBorders>
          </w:tcPr>
          <w:p w14:paraId="21D1E492"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0C3A7734"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39FBC847"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Протягом року</w:t>
            </w:r>
          </w:p>
          <w:p w14:paraId="0B3F2317"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1031CDEC"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61B5A2C9"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1032E0E0"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0AE99B6A"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3EFBE12A"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5FF9CFD0"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0DA64A50"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3F7D9A2E"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5090BC9D"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5BA0AE12"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Протягом року</w:t>
            </w:r>
          </w:p>
          <w:p w14:paraId="3E42DCFA"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26244700"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58C49F38"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Лютий-березень 2018</w:t>
            </w:r>
          </w:p>
          <w:p w14:paraId="0A1D077B"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tc>
        <w:tc>
          <w:tcPr>
            <w:tcW w:w="1065" w:type="dxa"/>
            <w:tcBorders>
              <w:top w:val="single" w:sz="4" w:space="0" w:color="auto"/>
              <w:left w:val="single" w:sz="4" w:space="0" w:color="auto"/>
              <w:bottom w:val="single" w:sz="4" w:space="0" w:color="auto"/>
              <w:right w:val="single" w:sz="4" w:space="0" w:color="auto"/>
            </w:tcBorders>
          </w:tcPr>
          <w:p w14:paraId="16B4AEE3"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2CA5EC98"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74724A8C"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5FA2DA10"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059485BC"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2DDB42AF"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1-11 кл.</w:t>
            </w:r>
          </w:p>
          <w:p w14:paraId="4F99EEB1"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F66E234"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0900BFEF"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7CCFDB88"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4D25FAF3"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45191092"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6D9D9823"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Педколектив,</w:t>
            </w:r>
          </w:p>
          <w:p w14:paraId="51E27485"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779CEB41"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Класні керівники, педагог-організатор</w:t>
            </w:r>
          </w:p>
          <w:p w14:paraId="59FA0DC1"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68EE89BD"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222715B1"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5077EEB5"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240D7391"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Вч. образотв.мист., кл.кер.</w:t>
            </w:r>
          </w:p>
          <w:p w14:paraId="3317450A"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1EC04F6D"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52B3C451"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557F2859"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Філологи</w:t>
            </w:r>
          </w:p>
          <w:p w14:paraId="0A3BBEC5"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31123647"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22B909CD"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2FB9C64E"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04F96718"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Вчит.обр.мист.</w:t>
            </w:r>
          </w:p>
          <w:p w14:paraId="6EF4C581"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3F49D223"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0E0F4E54"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7C3C962C"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3B5A15E3"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0A0681B5"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36AAA0DF"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4AEA539E"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ЗДВР</w:t>
            </w:r>
          </w:p>
          <w:p w14:paraId="1A96AE9D"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21B58B30"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4CA97539"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1C02DBCF"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34B74E58"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Вч. біології</w:t>
            </w:r>
          </w:p>
          <w:p w14:paraId="77455E02"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3B345CFA"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62DFAC2C"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39DD0D85"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705C729E"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25A6064B"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Вчит.обр.мист</w:t>
            </w:r>
          </w:p>
          <w:p w14:paraId="6D4C3E7D"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21063A0C"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06EDA2EC"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Вчит.біології</w:t>
            </w:r>
          </w:p>
          <w:p w14:paraId="658FF2ED"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5E675AF8"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3E19B303"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7AF54889"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2EECB6CB"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Вч.трудового навчання</w:t>
            </w:r>
          </w:p>
          <w:p w14:paraId="4A2D4983"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4669F02B"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692F89B2"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5FC256F7"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3D8F31C0"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39745B6E"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Кл.кер.1-11 кл.</w:t>
            </w:r>
          </w:p>
          <w:p w14:paraId="3FE46C25"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39159179"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0B7A941F"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78910F79"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Вчит.обр.мист </w:t>
            </w:r>
          </w:p>
          <w:p w14:paraId="700B8738"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054F6FB3"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537CDF59"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lastRenderedPageBreak/>
              <w:t>Педагог – організатор, кл.кер.1-11 кл.</w:t>
            </w:r>
          </w:p>
          <w:p w14:paraId="78913172"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Кер. гуртка «Краєзнавчий»</w:t>
            </w:r>
          </w:p>
          <w:p w14:paraId="7522D3A1"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541DB302"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126946BF"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6BCBB9E4"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tc>
      </w:tr>
      <w:tr w:rsidR="00093EBF" w:rsidRPr="00093EBF" w14:paraId="502B179C" w14:textId="77777777" w:rsidTr="008B7D54">
        <w:trPr>
          <w:trHeight w:val="46"/>
        </w:trPr>
        <w:tc>
          <w:tcPr>
            <w:tcW w:w="1068" w:type="dxa"/>
            <w:tcBorders>
              <w:top w:val="single" w:sz="4" w:space="0" w:color="auto"/>
              <w:left w:val="single" w:sz="4" w:space="0" w:color="auto"/>
              <w:bottom w:val="single" w:sz="4" w:space="0" w:color="auto"/>
              <w:right w:val="single" w:sz="4" w:space="0" w:color="auto"/>
            </w:tcBorders>
            <w:hideMark/>
          </w:tcPr>
          <w:p w14:paraId="0C80ABA4"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lastRenderedPageBreak/>
              <w:t>5.</w:t>
            </w:r>
          </w:p>
        </w:tc>
        <w:tc>
          <w:tcPr>
            <w:tcW w:w="3512" w:type="dxa"/>
            <w:tcBorders>
              <w:top w:val="single" w:sz="4" w:space="0" w:color="auto"/>
              <w:left w:val="single" w:sz="4" w:space="0" w:color="auto"/>
              <w:bottom w:val="single" w:sz="4" w:space="0" w:color="auto"/>
              <w:right w:val="single" w:sz="4" w:space="0" w:color="auto"/>
            </w:tcBorders>
            <w:hideMark/>
          </w:tcPr>
          <w:p w14:paraId="3F4564EE"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Систематично проводити оперативні наради класних керівників з питань виховної роботи.</w:t>
            </w:r>
          </w:p>
        </w:tc>
        <w:tc>
          <w:tcPr>
            <w:tcW w:w="2227" w:type="dxa"/>
            <w:tcBorders>
              <w:top w:val="single" w:sz="4" w:space="0" w:color="auto"/>
              <w:left w:val="single" w:sz="4" w:space="0" w:color="auto"/>
              <w:bottom w:val="single" w:sz="4" w:space="0" w:color="auto"/>
              <w:right w:val="single" w:sz="4" w:space="0" w:color="auto"/>
            </w:tcBorders>
            <w:hideMark/>
          </w:tcPr>
          <w:p w14:paraId="643DE633"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Раз в місяць</w:t>
            </w:r>
          </w:p>
        </w:tc>
        <w:tc>
          <w:tcPr>
            <w:tcW w:w="1065" w:type="dxa"/>
            <w:tcBorders>
              <w:top w:val="single" w:sz="4" w:space="0" w:color="auto"/>
              <w:left w:val="single" w:sz="4" w:space="0" w:color="auto"/>
              <w:bottom w:val="single" w:sz="4" w:space="0" w:color="auto"/>
              <w:right w:val="single" w:sz="4" w:space="0" w:color="auto"/>
            </w:tcBorders>
          </w:tcPr>
          <w:p w14:paraId="35B50BB1"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D8E64FB"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ЗВР </w:t>
            </w:r>
          </w:p>
          <w:p w14:paraId="5AC4EFA9"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tc>
      </w:tr>
      <w:tr w:rsidR="00093EBF" w:rsidRPr="00093EBF" w14:paraId="1AB6464E" w14:textId="77777777" w:rsidTr="008B7D54">
        <w:trPr>
          <w:trHeight w:val="4"/>
        </w:trPr>
        <w:tc>
          <w:tcPr>
            <w:tcW w:w="1068" w:type="dxa"/>
            <w:tcBorders>
              <w:top w:val="single" w:sz="4" w:space="0" w:color="auto"/>
              <w:left w:val="single" w:sz="4" w:space="0" w:color="auto"/>
              <w:bottom w:val="single" w:sz="4" w:space="0" w:color="auto"/>
              <w:right w:val="single" w:sz="4" w:space="0" w:color="auto"/>
            </w:tcBorders>
            <w:hideMark/>
          </w:tcPr>
          <w:p w14:paraId="2035A71F" w14:textId="77777777" w:rsidR="00093EBF" w:rsidRPr="00093EBF" w:rsidRDefault="00093EBF" w:rsidP="00093EBF">
            <w:pPr>
              <w:spacing w:after="200" w:line="240" w:lineRule="auto"/>
              <w:ind w:right="175"/>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6.</w:t>
            </w:r>
          </w:p>
        </w:tc>
        <w:tc>
          <w:tcPr>
            <w:tcW w:w="3512" w:type="dxa"/>
            <w:tcBorders>
              <w:top w:val="single" w:sz="4" w:space="0" w:color="auto"/>
              <w:left w:val="single" w:sz="4" w:space="0" w:color="auto"/>
              <w:bottom w:val="single" w:sz="4" w:space="0" w:color="auto"/>
              <w:right w:val="single" w:sz="4" w:space="0" w:color="auto"/>
            </w:tcBorders>
            <w:hideMark/>
          </w:tcPr>
          <w:p w14:paraId="455915DF"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rPr>
              <w:t>Надавати індивідуальні консультації класним керівникам, керівникам гуртків, дитячих об’єднань з питань змісту, форм  і  методів роботи  з  учнями /по потребі/.</w:t>
            </w:r>
          </w:p>
        </w:tc>
        <w:tc>
          <w:tcPr>
            <w:tcW w:w="2227" w:type="dxa"/>
            <w:tcBorders>
              <w:top w:val="single" w:sz="4" w:space="0" w:color="auto"/>
              <w:left w:val="single" w:sz="4" w:space="0" w:color="auto"/>
              <w:bottom w:val="single" w:sz="4" w:space="0" w:color="auto"/>
              <w:right w:val="single" w:sz="4" w:space="0" w:color="auto"/>
            </w:tcBorders>
          </w:tcPr>
          <w:p w14:paraId="05A8DC0A"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3A0E1ECF"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Сист</w:t>
            </w:r>
            <w:r w:rsidRPr="00093EBF">
              <w:rPr>
                <w:rFonts w:ascii="Times New Roman" w:eastAsia="Calibri" w:hAnsi="Times New Roman" w:cs="Times New Roman"/>
                <w:sz w:val="24"/>
                <w:szCs w:val="24"/>
              </w:rPr>
              <w:t>ематичо</w:t>
            </w:r>
          </w:p>
        </w:tc>
        <w:tc>
          <w:tcPr>
            <w:tcW w:w="1065" w:type="dxa"/>
            <w:tcBorders>
              <w:top w:val="single" w:sz="4" w:space="0" w:color="auto"/>
              <w:left w:val="single" w:sz="4" w:space="0" w:color="auto"/>
              <w:bottom w:val="single" w:sz="4" w:space="0" w:color="auto"/>
              <w:right w:val="single" w:sz="4" w:space="0" w:color="auto"/>
            </w:tcBorders>
          </w:tcPr>
          <w:p w14:paraId="4AC0C75C"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p w14:paraId="60ACFE4B"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7A47655" w14:textId="77777777" w:rsidR="00093EBF" w:rsidRPr="00093EBF" w:rsidRDefault="00093EBF" w:rsidP="00093EBF">
            <w:pPr>
              <w:spacing w:after="200" w:line="240" w:lineRule="auto"/>
              <w:ind w:right="175"/>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ЗВР</w:t>
            </w:r>
          </w:p>
          <w:p w14:paraId="2B5C9B15" w14:textId="77777777" w:rsidR="00093EBF" w:rsidRPr="00093EBF" w:rsidRDefault="00093EBF" w:rsidP="00093EBF">
            <w:pPr>
              <w:spacing w:after="200" w:line="240" w:lineRule="auto"/>
              <w:ind w:right="175"/>
              <w:rPr>
                <w:rFonts w:ascii="Times New Roman" w:eastAsia="Calibri" w:hAnsi="Times New Roman" w:cs="Times New Roman"/>
                <w:sz w:val="24"/>
                <w:szCs w:val="24"/>
              </w:rPr>
            </w:pPr>
          </w:p>
        </w:tc>
      </w:tr>
    </w:tbl>
    <w:p w14:paraId="5DB3D15C" w14:textId="77777777" w:rsidR="00093EBF" w:rsidRPr="00093EBF" w:rsidRDefault="00093EBF" w:rsidP="00093EBF">
      <w:pPr>
        <w:spacing w:after="0" w:line="240" w:lineRule="auto"/>
        <w:jc w:val="center"/>
        <w:rPr>
          <w:rFonts w:ascii="Times New Roman" w:eastAsia="Calibri" w:hAnsi="Times New Roman" w:cs="Times New Roman"/>
          <w:b/>
          <w:sz w:val="24"/>
          <w:szCs w:val="24"/>
        </w:rPr>
      </w:pPr>
      <w:r w:rsidRPr="00093EBF">
        <w:rPr>
          <w:rFonts w:ascii="Times New Roman" w:eastAsia="Calibri" w:hAnsi="Times New Roman" w:cs="Times New Roman"/>
          <w:b/>
          <w:sz w:val="24"/>
          <w:szCs w:val="24"/>
        </w:rPr>
        <w:t>І</w:t>
      </w:r>
      <w:r w:rsidRPr="00093EBF">
        <w:rPr>
          <w:rFonts w:ascii="Times New Roman" w:eastAsia="Calibri" w:hAnsi="Times New Roman" w:cs="Times New Roman"/>
          <w:b/>
          <w:sz w:val="24"/>
          <w:szCs w:val="24"/>
          <w:lang w:val="en-US"/>
        </w:rPr>
        <w:t>X</w:t>
      </w:r>
      <w:r w:rsidRPr="00093EBF">
        <w:rPr>
          <w:rFonts w:ascii="Times New Roman" w:eastAsia="Calibri" w:hAnsi="Times New Roman" w:cs="Times New Roman"/>
          <w:b/>
          <w:sz w:val="24"/>
          <w:szCs w:val="24"/>
        </w:rPr>
        <w:t>. План загальношкільних виховних заходів</w:t>
      </w:r>
    </w:p>
    <w:p w14:paraId="5673AB02" w14:textId="77777777" w:rsidR="00093EBF" w:rsidRPr="00093EBF" w:rsidRDefault="00093EBF" w:rsidP="00093EBF">
      <w:pPr>
        <w:spacing w:after="0" w:line="240" w:lineRule="auto"/>
        <w:rPr>
          <w:rFonts w:ascii="Times New Roman" w:eastAsia="Calibri" w:hAnsi="Times New Roman" w:cs="Times New Roman"/>
          <w:b/>
          <w:i/>
          <w:color w:val="000000"/>
          <w:sz w:val="24"/>
          <w:szCs w:val="24"/>
        </w:rPr>
      </w:pPr>
    </w:p>
    <w:tbl>
      <w:tblPr>
        <w:tblStyle w:val="a6"/>
        <w:tblW w:w="10065" w:type="dxa"/>
        <w:tblInd w:w="-318" w:type="dxa"/>
        <w:tblLook w:val="04A0" w:firstRow="1" w:lastRow="0" w:firstColumn="1" w:lastColumn="0" w:noHBand="0" w:noVBand="1"/>
      </w:tblPr>
      <w:tblGrid>
        <w:gridCol w:w="852"/>
        <w:gridCol w:w="5244"/>
        <w:gridCol w:w="1826"/>
        <w:gridCol w:w="2143"/>
      </w:tblGrid>
      <w:tr w:rsidR="00093EBF" w:rsidRPr="00093EBF" w14:paraId="4B6F04A2" w14:textId="77777777" w:rsidTr="00093EBF">
        <w:trPr>
          <w:trHeight w:val="449"/>
        </w:trPr>
        <w:tc>
          <w:tcPr>
            <w:tcW w:w="852" w:type="dxa"/>
            <w:tcBorders>
              <w:top w:val="single" w:sz="4" w:space="0" w:color="000000"/>
              <w:left w:val="single" w:sz="4" w:space="0" w:color="000000"/>
              <w:bottom w:val="single" w:sz="4" w:space="0" w:color="000000"/>
              <w:right w:val="single" w:sz="4" w:space="0" w:color="000000"/>
            </w:tcBorders>
            <w:hideMark/>
          </w:tcPr>
          <w:p w14:paraId="2E745DD8" w14:textId="77777777" w:rsidR="00093EBF" w:rsidRPr="00093EBF" w:rsidRDefault="00093EBF" w:rsidP="00093EBF">
            <w:pPr>
              <w:jc w:val="center"/>
              <w:rPr>
                <w:rFonts w:ascii="Times New Roman" w:eastAsia="Calibri" w:hAnsi="Times New Roman" w:cs="Times New Roman"/>
                <w:b/>
                <w:i/>
                <w:color w:val="000000"/>
                <w:sz w:val="24"/>
                <w:szCs w:val="24"/>
              </w:rPr>
            </w:pPr>
            <w:r w:rsidRPr="00093EBF">
              <w:rPr>
                <w:rFonts w:ascii="Times New Roman" w:eastAsia="Calibri" w:hAnsi="Times New Roman" w:cs="Times New Roman"/>
                <w:b/>
                <w:i/>
                <w:color w:val="000000"/>
                <w:sz w:val="24"/>
                <w:szCs w:val="24"/>
              </w:rPr>
              <w:t>№ з/п</w:t>
            </w:r>
          </w:p>
        </w:tc>
        <w:tc>
          <w:tcPr>
            <w:tcW w:w="5244" w:type="dxa"/>
            <w:tcBorders>
              <w:top w:val="single" w:sz="4" w:space="0" w:color="000000"/>
              <w:left w:val="single" w:sz="4" w:space="0" w:color="000000"/>
              <w:bottom w:val="single" w:sz="4" w:space="0" w:color="000000"/>
              <w:right w:val="single" w:sz="4" w:space="0" w:color="000000"/>
            </w:tcBorders>
            <w:hideMark/>
          </w:tcPr>
          <w:p w14:paraId="4140F372" w14:textId="77777777" w:rsidR="00093EBF" w:rsidRPr="00093EBF" w:rsidRDefault="00093EBF" w:rsidP="00093EBF">
            <w:pPr>
              <w:jc w:val="center"/>
              <w:rPr>
                <w:rFonts w:ascii="Times New Roman" w:eastAsia="Calibri" w:hAnsi="Times New Roman" w:cs="Times New Roman"/>
                <w:b/>
                <w:i/>
                <w:color w:val="000000"/>
                <w:sz w:val="24"/>
                <w:szCs w:val="24"/>
              </w:rPr>
            </w:pPr>
            <w:r w:rsidRPr="00093EBF">
              <w:rPr>
                <w:rFonts w:ascii="Times New Roman" w:eastAsia="Calibri" w:hAnsi="Times New Roman" w:cs="Times New Roman"/>
                <w:b/>
                <w:i/>
                <w:color w:val="000000"/>
                <w:sz w:val="24"/>
                <w:szCs w:val="24"/>
              </w:rPr>
              <w:t>Заходи</w:t>
            </w:r>
          </w:p>
        </w:tc>
        <w:tc>
          <w:tcPr>
            <w:tcW w:w="1826" w:type="dxa"/>
            <w:tcBorders>
              <w:top w:val="single" w:sz="4" w:space="0" w:color="000000"/>
              <w:left w:val="single" w:sz="4" w:space="0" w:color="000000"/>
              <w:bottom w:val="single" w:sz="4" w:space="0" w:color="000000"/>
              <w:right w:val="single" w:sz="4" w:space="0" w:color="000000"/>
            </w:tcBorders>
            <w:hideMark/>
          </w:tcPr>
          <w:p w14:paraId="73C83D4B" w14:textId="77777777" w:rsidR="00093EBF" w:rsidRPr="00093EBF" w:rsidRDefault="00093EBF" w:rsidP="00093EBF">
            <w:pPr>
              <w:jc w:val="center"/>
              <w:rPr>
                <w:rFonts w:ascii="Times New Roman" w:eastAsia="Calibri" w:hAnsi="Times New Roman" w:cs="Times New Roman"/>
                <w:b/>
                <w:i/>
                <w:color w:val="000000"/>
                <w:sz w:val="24"/>
                <w:szCs w:val="24"/>
              </w:rPr>
            </w:pPr>
            <w:r w:rsidRPr="00093EBF">
              <w:rPr>
                <w:rFonts w:ascii="Times New Roman" w:eastAsia="Calibri" w:hAnsi="Times New Roman" w:cs="Times New Roman"/>
                <w:b/>
                <w:i/>
                <w:color w:val="000000"/>
                <w:sz w:val="24"/>
                <w:szCs w:val="24"/>
              </w:rPr>
              <w:t>Дата проведення</w:t>
            </w:r>
          </w:p>
        </w:tc>
        <w:tc>
          <w:tcPr>
            <w:tcW w:w="2143" w:type="dxa"/>
            <w:tcBorders>
              <w:top w:val="single" w:sz="4" w:space="0" w:color="000000"/>
              <w:left w:val="single" w:sz="4" w:space="0" w:color="000000"/>
              <w:bottom w:val="single" w:sz="4" w:space="0" w:color="000000"/>
              <w:right w:val="single" w:sz="4" w:space="0" w:color="000000"/>
            </w:tcBorders>
            <w:hideMark/>
          </w:tcPr>
          <w:p w14:paraId="63E46120" w14:textId="77777777" w:rsidR="00093EBF" w:rsidRPr="00093EBF" w:rsidRDefault="00093EBF" w:rsidP="00093EBF">
            <w:pPr>
              <w:jc w:val="center"/>
              <w:rPr>
                <w:rFonts w:ascii="Times New Roman" w:eastAsia="Calibri" w:hAnsi="Times New Roman" w:cs="Times New Roman"/>
                <w:b/>
                <w:i/>
                <w:color w:val="000000"/>
                <w:sz w:val="24"/>
                <w:szCs w:val="24"/>
              </w:rPr>
            </w:pPr>
            <w:r w:rsidRPr="00093EBF">
              <w:rPr>
                <w:rFonts w:ascii="Times New Roman" w:eastAsia="Calibri" w:hAnsi="Times New Roman" w:cs="Times New Roman"/>
                <w:b/>
                <w:i/>
                <w:color w:val="000000"/>
                <w:sz w:val="24"/>
                <w:szCs w:val="24"/>
              </w:rPr>
              <w:t>Відповідальні</w:t>
            </w:r>
          </w:p>
        </w:tc>
      </w:tr>
      <w:tr w:rsidR="00093EBF" w:rsidRPr="00093EBF" w14:paraId="29A29867" w14:textId="77777777" w:rsidTr="00093EBF">
        <w:trPr>
          <w:trHeight w:val="775"/>
        </w:trPr>
        <w:tc>
          <w:tcPr>
            <w:tcW w:w="852" w:type="dxa"/>
            <w:tcBorders>
              <w:top w:val="single" w:sz="4" w:space="0" w:color="000000"/>
              <w:left w:val="single" w:sz="4" w:space="0" w:color="000000"/>
              <w:bottom w:val="single" w:sz="4" w:space="0" w:color="000000"/>
              <w:right w:val="single" w:sz="4" w:space="0" w:color="000000"/>
            </w:tcBorders>
            <w:hideMark/>
          </w:tcPr>
          <w:p w14:paraId="7D1185ED"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1</w:t>
            </w:r>
          </w:p>
        </w:tc>
        <w:tc>
          <w:tcPr>
            <w:tcW w:w="5244" w:type="dxa"/>
            <w:tcBorders>
              <w:top w:val="single" w:sz="4" w:space="0" w:color="000000"/>
              <w:left w:val="single" w:sz="4" w:space="0" w:color="000000"/>
              <w:bottom w:val="single" w:sz="4" w:space="0" w:color="000000"/>
              <w:right w:val="single" w:sz="4" w:space="0" w:color="000000"/>
            </w:tcBorders>
            <w:hideMark/>
          </w:tcPr>
          <w:p w14:paraId="244BD574"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День знань. Свято Першого дзвоника </w:t>
            </w:r>
            <w:r w:rsidRPr="00093EBF">
              <w:rPr>
                <w:rFonts w:ascii="Times New Roman" w:eastAsia="Calibri" w:hAnsi="Times New Roman" w:cs="Times New Roman"/>
                <w:b/>
                <w:i/>
                <w:sz w:val="24"/>
                <w:szCs w:val="24"/>
              </w:rPr>
              <w:t>«Крок з дитинства в майбутнє»</w:t>
            </w:r>
          </w:p>
        </w:tc>
        <w:tc>
          <w:tcPr>
            <w:tcW w:w="1826" w:type="dxa"/>
            <w:tcBorders>
              <w:top w:val="single" w:sz="4" w:space="0" w:color="000000"/>
              <w:left w:val="single" w:sz="4" w:space="0" w:color="000000"/>
              <w:bottom w:val="single" w:sz="4" w:space="0" w:color="000000"/>
              <w:right w:val="single" w:sz="4" w:space="0" w:color="000000"/>
            </w:tcBorders>
            <w:hideMark/>
          </w:tcPr>
          <w:p w14:paraId="0C487C77"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2 вересня</w:t>
            </w:r>
          </w:p>
        </w:tc>
        <w:tc>
          <w:tcPr>
            <w:tcW w:w="2143" w:type="dxa"/>
            <w:tcBorders>
              <w:top w:val="single" w:sz="4" w:space="0" w:color="000000"/>
              <w:left w:val="single" w:sz="4" w:space="0" w:color="000000"/>
              <w:bottom w:val="single" w:sz="4" w:space="0" w:color="000000"/>
              <w:right w:val="single" w:sz="4" w:space="0" w:color="000000"/>
            </w:tcBorders>
            <w:hideMark/>
          </w:tcPr>
          <w:p w14:paraId="53DB92FB"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Бюч О.Є.</w:t>
            </w:r>
          </w:p>
        </w:tc>
      </w:tr>
      <w:tr w:rsidR="00093EBF" w:rsidRPr="00093EBF" w14:paraId="34435A5F" w14:textId="77777777" w:rsidTr="00093EBF">
        <w:trPr>
          <w:trHeight w:val="183"/>
        </w:trPr>
        <w:tc>
          <w:tcPr>
            <w:tcW w:w="852" w:type="dxa"/>
            <w:tcBorders>
              <w:top w:val="single" w:sz="4" w:space="0" w:color="000000"/>
              <w:left w:val="single" w:sz="4" w:space="0" w:color="000000"/>
              <w:bottom w:val="single" w:sz="4" w:space="0" w:color="000000"/>
              <w:right w:val="single" w:sz="4" w:space="0" w:color="000000"/>
            </w:tcBorders>
            <w:hideMark/>
          </w:tcPr>
          <w:p w14:paraId="5DBD6C80"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2.</w:t>
            </w:r>
          </w:p>
        </w:tc>
        <w:tc>
          <w:tcPr>
            <w:tcW w:w="5244" w:type="dxa"/>
            <w:tcBorders>
              <w:top w:val="single" w:sz="4" w:space="0" w:color="000000"/>
              <w:left w:val="single" w:sz="4" w:space="0" w:color="000000"/>
              <w:bottom w:val="single" w:sz="4" w:space="0" w:color="000000"/>
              <w:right w:val="single" w:sz="4" w:space="0" w:color="000000"/>
            </w:tcBorders>
            <w:hideMark/>
          </w:tcPr>
          <w:p w14:paraId="46F85679"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Міжнародний день грамотності </w:t>
            </w:r>
            <w:r w:rsidRPr="00093EBF">
              <w:rPr>
                <w:rFonts w:ascii="Times New Roman" w:eastAsia="Calibri" w:hAnsi="Times New Roman" w:cs="Times New Roman"/>
                <w:b/>
                <w:i/>
                <w:sz w:val="24"/>
                <w:szCs w:val="24"/>
              </w:rPr>
              <w:t xml:space="preserve">«Мово рідна, ти життя народу і культури рідної краса». </w:t>
            </w:r>
            <w:r w:rsidRPr="00093EBF">
              <w:rPr>
                <w:rFonts w:ascii="Times New Roman" w:eastAsia="Calibri" w:hAnsi="Times New Roman" w:cs="Times New Roman"/>
                <w:sz w:val="24"/>
                <w:szCs w:val="24"/>
              </w:rPr>
              <w:t>Ознайомлення з новим правописом</w:t>
            </w:r>
          </w:p>
        </w:tc>
        <w:tc>
          <w:tcPr>
            <w:tcW w:w="1826" w:type="dxa"/>
            <w:tcBorders>
              <w:top w:val="single" w:sz="4" w:space="0" w:color="000000"/>
              <w:left w:val="single" w:sz="4" w:space="0" w:color="000000"/>
              <w:bottom w:val="single" w:sz="4" w:space="0" w:color="000000"/>
              <w:right w:val="single" w:sz="4" w:space="0" w:color="000000"/>
            </w:tcBorders>
            <w:hideMark/>
          </w:tcPr>
          <w:p w14:paraId="401A2FFB"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9 вересня</w:t>
            </w:r>
          </w:p>
        </w:tc>
        <w:tc>
          <w:tcPr>
            <w:tcW w:w="2143" w:type="dxa"/>
            <w:tcBorders>
              <w:top w:val="single" w:sz="4" w:space="0" w:color="000000"/>
              <w:left w:val="single" w:sz="4" w:space="0" w:color="000000"/>
              <w:bottom w:val="single" w:sz="4" w:space="0" w:color="000000"/>
              <w:right w:val="single" w:sz="4" w:space="0" w:color="000000"/>
            </w:tcBorders>
            <w:hideMark/>
          </w:tcPr>
          <w:p w14:paraId="47AF89B9"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Уйфолуші О.Й.</w:t>
            </w:r>
          </w:p>
        </w:tc>
      </w:tr>
      <w:tr w:rsidR="00093EBF" w:rsidRPr="00093EBF" w14:paraId="76AFF22C" w14:textId="77777777" w:rsidTr="00093EBF">
        <w:trPr>
          <w:trHeight w:val="183"/>
        </w:trPr>
        <w:tc>
          <w:tcPr>
            <w:tcW w:w="852" w:type="dxa"/>
            <w:tcBorders>
              <w:top w:val="single" w:sz="4" w:space="0" w:color="000000"/>
              <w:left w:val="single" w:sz="4" w:space="0" w:color="000000"/>
              <w:bottom w:val="single" w:sz="4" w:space="0" w:color="000000"/>
              <w:right w:val="single" w:sz="4" w:space="0" w:color="000000"/>
            </w:tcBorders>
            <w:hideMark/>
          </w:tcPr>
          <w:p w14:paraId="16EEB206"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3.</w:t>
            </w:r>
          </w:p>
        </w:tc>
        <w:tc>
          <w:tcPr>
            <w:tcW w:w="5244" w:type="dxa"/>
            <w:tcBorders>
              <w:top w:val="single" w:sz="4" w:space="0" w:color="000000"/>
              <w:left w:val="single" w:sz="4" w:space="0" w:color="000000"/>
              <w:bottom w:val="single" w:sz="4" w:space="0" w:color="000000"/>
              <w:right w:val="single" w:sz="4" w:space="0" w:color="000000"/>
            </w:tcBorders>
            <w:hideMark/>
          </w:tcPr>
          <w:p w14:paraId="5E305CE8"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Тиждень фізкультури і спорту. </w:t>
            </w:r>
            <w:r w:rsidRPr="00093EBF">
              <w:rPr>
                <w:rFonts w:ascii="Times New Roman" w:eastAsia="Calibri" w:hAnsi="Times New Roman" w:cs="Times New Roman"/>
                <w:b/>
                <w:i/>
                <w:sz w:val="24"/>
                <w:szCs w:val="24"/>
              </w:rPr>
              <w:t>«Здоров’я і спорт поруч ідуть»</w:t>
            </w:r>
          </w:p>
        </w:tc>
        <w:tc>
          <w:tcPr>
            <w:tcW w:w="1826" w:type="dxa"/>
            <w:tcBorders>
              <w:top w:val="single" w:sz="4" w:space="0" w:color="000000"/>
              <w:left w:val="single" w:sz="4" w:space="0" w:color="000000"/>
              <w:bottom w:val="single" w:sz="4" w:space="0" w:color="000000"/>
              <w:right w:val="single" w:sz="4" w:space="0" w:color="000000"/>
            </w:tcBorders>
            <w:hideMark/>
          </w:tcPr>
          <w:p w14:paraId="00690A20"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9-13 вересня</w:t>
            </w:r>
          </w:p>
        </w:tc>
        <w:tc>
          <w:tcPr>
            <w:tcW w:w="2143" w:type="dxa"/>
            <w:tcBorders>
              <w:top w:val="single" w:sz="4" w:space="0" w:color="000000"/>
              <w:left w:val="single" w:sz="4" w:space="0" w:color="000000"/>
              <w:bottom w:val="single" w:sz="4" w:space="0" w:color="000000"/>
              <w:right w:val="single" w:sz="4" w:space="0" w:color="000000"/>
            </w:tcBorders>
          </w:tcPr>
          <w:p w14:paraId="58B618EF"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Гелетей О.І.</w:t>
            </w:r>
          </w:p>
          <w:p w14:paraId="5CE76237"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Молнар О.В.</w:t>
            </w:r>
          </w:p>
          <w:p w14:paraId="33AFB498" w14:textId="77777777" w:rsidR="00093EBF" w:rsidRPr="00093EBF" w:rsidRDefault="00093EBF" w:rsidP="00093EBF">
            <w:pPr>
              <w:rPr>
                <w:rFonts w:ascii="Times New Roman" w:eastAsia="Calibri" w:hAnsi="Times New Roman" w:cs="Times New Roman"/>
                <w:sz w:val="24"/>
                <w:szCs w:val="24"/>
              </w:rPr>
            </w:pPr>
          </w:p>
        </w:tc>
      </w:tr>
      <w:tr w:rsidR="00093EBF" w:rsidRPr="00093EBF" w14:paraId="032E2B9F" w14:textId="77777777" w:rsidTr="00093EBF">
        <w:trPr>
          <w:trHeight w:val="183"/>
        </w:trPr>
        <w:tc>
          <w:tcPr>
            <w:tcW w:w="852" w:type="dxa"/>
            <w:tcBorders>
              <w:top w:val="single" w:sz="4" w:space="0" w:color="000000"/>
              <w:left w:val="single" w:sz="4" w:space="0" w:color="000000"/>
              <w:bottom w:val="single" w:sz="4" w:space="0" w:color="000000"/>
              <w:right w:val="single" w:sz="4" w:space="0" w:color="000000"/>
            </w:tcBorders>
            <w:hideMark/>
          </w:tcPr>
          <w:p w14:paraId="56EA82B6"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4.</w:t>
            </w:r>
          </w:p>
        </w:tc>
        <w:tc>
          <w:tcPr>
            <w:tcW w:w="5244" w:type="dxa"/>
            <w:tcBorders>
              <w:top w:val="single" w:sz="4" w:space="0" w:color="000000"/>
              <w:left w:val="single" w:sz="4" w:space="0" w:color="000000"/>
              <w:bottom w:val="single" w:sz="4" w:space="0" w:color="000000"/>
              <w:right w:val="single" w:sz="4" w:space="0" w:color="000000"/>
            </w:tcBorders>
            <w:hideMark/>
          </w:tcPr>
          <w:p w14:paraId="7DA55C5A"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Міжнародний день миру. Виставка малюнків «Голуб миру» (1-4 класи) та конкурс плакатів </w:t>
            </w:r>
            <w:r w:rsidRPr="00093EBF">
              <w:rPr>
                <w:rFonts w:ascii="Times New Roman" w:eastAsia="Calibri" w:hAnsi="Times New Roman" w:cs="Times New Roman"/>
                <w:b/>
                <w:i/>
                <w:sz w:val="24"/>
                <w:szCs w:val="24"/>
              </w:rPr>
              <w:t>«У мирі щастя пізнаємо</w:t>
            </w:r>
            <w:r w:rsidRPr="00093EBF">
              <w:rPr>
                <w:rFonts w:ascii="Times New Roman" w:eastAsia="Calibri" w:hAnsi="Times New Roman" w:cs="Times New Roman"/>
                <w:sz w:val="24"/>
                <w:szCs w:val="24"/>
              </w:rPr>
              <w:t>» (5-11кл.)</w:t>
            </w:r>
          </w:p>
        </w:tc>
        <w:tc>
          <w:tcPr>
            <w:tcW w:w="1826" w:type="dxa"/>
            <w:tcBorders>
              <w:top w:val="single" w:sz="4" w:space="0" w:color="000000"/>
              <w:left w:val="single" w:sz="4" w:space="0" w:color="000000"/>
              <w:bottom w:val="single" w:sz="4" w:space="0" w:color="000000"/>
              <w:right w:val="single" w:sz="4" w:space="0" w:color="000000"/>
            </w:tcBorders>
            <w:hideMark/>
          </w:tcPr>
          <w:p w14:paraId="4BD4D989"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20 вересня</w:t>
            </w:r>
          </w:p>
        </w:tc>
        <w:tc>
          <w:tcPr>
            <w:tcW w:w="2143" w:type="dxa"/>
            <w:tcBorders>
              <w:top w:val="single" w:sz="4" w:space="0" w:color="000000"/>
              <w:left w:val="single" w:sz="4" w:space="0" w:color="000000"/>
              <w:bottom w:val="single" w:sz="4" w:space="0" w:color="000000"/>
              <w:right w:val="single" w:sz="4" w:space="0" w:color="000000"/>
            </w:tcBorders>
            <w:hideMark/>
          </w:tcPr>
          <w:p w14:paraId="3FAA4BE3"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Класні керівники, Вчит. обр. мист.</w:t>
            </w:r>
          </w:p>
        </w:tc>
      </w:tr>
      <w:tr w:rsidR="00093EBF" w:rsidRPr="00093EBF" w14:paraId="285345C8" w14:textId="77777777" w:rsidTr="00093EBF">
        <w:trPr>
          <w:trHeight w:val="183"/>
        </w:trPr>
        <w:tc>
          <w:tcPr>
            <w:tcW w:w="852" w:type="dxa"/>
            <w:tcBorders>
              <w:top w:val="single" w:sz="4" w:space="0" w:color="000000"/>
              <w:left w:val="single" w:sz="4" w:space="0" w:color="000000"/>
              <w:bottom w:val="single" w:sz="4" w:space="0" w:color="000000"/>
              <w:right w:val="single" w:sz="4" w:space="0" w:color="000000"/>
            </w:tcBorders>
            <w:hideMark/>
          </w:tcPr>
          <w:p w14:paraId="1D4C124F"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5</w:t>
            </w:r>
          </w:p>
        </w:tc>
        <w:tc>
          <w:tcPr>
            <w:tcW w:w="5244" w:type="dxa"/>
            <w:tcBorders>
              <w:top w:val="single" w:sz="4" w:space="0" w:color="000000"/>
              <w:left w:val="single" w:sz="4" w:space="0" w:color="000000"/>
              <w:bottom w:val="single" w:sz="4" w:space="0" w:color="000000"/>
              <w:right w:val="single" w:sz="4" w:space="0" w:color="000000"/>
            </w:tcBorders>
            <w:hideMark/>
          </w:tcPr>
          <w:p w14:paraId="0A67263D"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День партизанської слави. Мітинг </w:t>
            </w:r>
            <w:r w:rsidRPr="00093EBF">
              <w:rPr>
                <w:rFonts w:ascii="Times New Roman" w:eastAsia="Calibri" w:hAnsi="Times New Roman" w:cs="Times New Roman"/>
                <w:b/>
                <w:i/>
                <w:sz w:val="24"/>
                <w:szCs w:val="24"/>
              </w:rPr>
              <w:t>«А пам'ять народу не меркне»</w:t>
            </w:r>
          </w:p>
        </w:tc>
        <w:tc>
          <w:tcPr>
            <w:tcW w:w="1826" w:type="dxa"/>
            <w:tcBorders>
              <w:top w:val="single" w:sz="4" w:space="0" w:color="000000"/>
              <w:left w:val="single" w:sz="4" w:space="0" w:color="000000"/>
              <w:bottom w:val="single" w:sz="4" w:space="0" w:color="000000"/>
              <w:right w:val="single" w:sz="4" w:space="0" w:color="000000"/>
            </w:tcBorders>
            <w:hideMark/>
          </w:tcPr>
          <w:p w14:paraId="3232ABDB"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23 вересня</w:t>
            </w:r>
          </w:p>
        </w:tc>
        <w:tc>
          <w:tcPr>
            <w:tcW w:w="2143" w:type="dxa"/>
            <w:tcBorders>
              <w:top w:val="single" w:sz="4" w:space="0" w:color="000000"/>
              <w:left w:val="single" w:sz="4" w:space="0" w:color="000000"/>
              <w:bottom w:val="single" w:sz="4" w:space="0" w:color="000000"/>
              <w:right w:val="single" w:sz="4" w:space="0" w:color="000000"/>
            </w:tcBorders>
            <w:hideMark/>
          </w:tcPr>
          <w:p w14:paraId="5CF7C527"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Вчит. історії</w:t>
            </w:r>
          </w:p>
        </w:tc>
      </w:tr>
      <w:tr w:rsidR="00093EBF" w:rsidRPr="00093EBF" w14:paraId="5BCD0157" w14:textId="77777777" w:rsidTr="00093EBF">
        <w:trPr>
          <w:trHeight w:val="183"/>
        </w:trPr>
        <w:tc>
          <w:tcPr>
            <w:tcW w:w="852" w:type="dxa"/>
            <w:tcBorders>
              <w:top w:val="single" w:sz="4" w:space="0" w:color="000000"/>
              <w:left w:val="single" w:sz="4" w:space="0" w:color="000000"/>
              <w:bottom w:val="single" w:sz="4" w:space="0" w:color="000000"/>
              <w:right w:val="single" w:sz="4" w:space="0" w:color="000000"/>
            </w:tcBorders>
            <w:hideMark/>
          </w:tcPr>
          <w:p w14:paraId="1DA8D09E"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6.</w:t>
            </w:r>
          </w:p>
        </w:tc>
        <w:tc>
          <w:tcPr>
            <w:tcW w:w="5244" w:type="dxa"/>
            <w:tcBorders>
              <w:top w:val="single" w:sz="4" w:space="0" w:color="000000"/>
              <w:left w:val="single" w:sz="4" w:space="0" w:color="000000"/>
              <w:bottom w:val="single" w:sz="4" w:space="0" w:color="000000"/>
              <w:right w:val="single" w:sz="4" w:space="0" w:color="000000"/>
            </w:tcBorders>
            <w:hideMark/>
          </w:tcPr>
          <w:p w14:paraId="7057F165"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День туризму. Туристичний похід «Туризм – кращий відпочинок»</w:t>
            </w:r>
          </w:p>
        </w:tc>
        <w:tc>
          <w:tcPr>
            <w:tcW w:w="1826" w:type="dxa"/>
            <w:tcBorders>
              <w:top w:val="single" w:sz="4" w:space="0" w:color="000000"/>
              <w:left w:val="single" w:sz="4" w:space="0" w:color="000000"/>
              <w:bottom w:val="single" w:sz="4" w:space="0" w:color="000000"/>
              <w:right w:val="single" w:sz="4" w:space="0" w:color="000000"/>
            </w:tcBorders>
            <w:hideMark/>
          </w:tcPr>
          <w:p w14:paraId="78D4B223"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27 вересня</w:t>
            </w:r>
          </w:p>
        </w:tc>
        <w:tc>
          <w:tcPr>
            <w:tcW w:w="2143" w:type="dxa"/>
            <w:tcBorders>
              <w:top w:val="single" w:sz="4" w:space="0" w:color="000000"/>
              <w:left w:val="single" w:sz="4" w:space="0" w:color="000000"/>
              <w:bottom w:val="single" w:sz="4" w:space="0" w:color="000000"/>
              <w:right w:val="single" w:sz="4" w:space="0" w:color="000000"/>
            </w:tcBorders>
            <w:hideMark/>
          </w:tcPr>
          <w:p w14:paraId="12C2F210"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Поп Р.І.</w:t>
            </w:r>
          </w:p>
        </w:tc>
      </w:tr>
      <w:tr w:rsidR="00093EBF" w:rsidRPr="00093EBF" w14:paraId="3F67CA3D" w14:textId="77777777" w:rsidTr="00093EBF">
        <w:trPr>
          <w:trHeight w:val="183"/>
        </w:trPr>
        <w:tc>
          <w:tcPr>
            <w:tcW w:w="852" w:type="dxa"/>
            <w:tcBorders>
              <w:top w:val="single" w:sz="4" w:space="0" w:color="000000"/>
              <w:left w:val="single" w:sz="4" w:space="0" w:color="000000"/>
              <w:bottom w:val="single" w:sz="4" w:space="0" w:color="000000"/>
              <w:right w:val="single" w:sz="4" w:space="0" w:color="000000"/>
            </w:tcBorders>
            <w:hideMark/>
          </w:tcPr>
          <w:p w14:paraId="62B942EA"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7.</w:t>
            </w:r>
          </w:p>
        </w:tc>
        <w:tc>
          <w:tcPr>
            <w:tcW w:w="5244" w:type="dxa"/>
            <w:tcBorders>
              <w:top w:val="single" w:sz="4" w:space="0" w:color="000000"/>
              <w:left w:val="single" w:sz="4" w:space="0" w:color="000000"/>
              <w:bottom w:val="single" w:sz="4" w:space="0" w:color="000000"/>
              <w:right w:val="single" w:sz="4" w:space="0" w:color="000000"/>
            </w:tcBorders>
            <w:hideMark/>
          </w:tcPr>
          <w:p w14:paraId="784902D1"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Всеукраїнський день бібліотекаря. Акція «Подаруй книгу»</w:t>
            </w:r>
          </w:p>
        </w:tc>
        <w:tc>
          <w:tcPr>
            <w:tcW w:w="1826" w:type="dxa"/>
            <w:tcBorders>
              <w:top w:val="single" w:sz="4" w:space="0" w:color="000000"/>
              <w:left w:val="single" w:sz="4" w:space="0" w:color="000000"/>
              <w:bottom w:val="single" w:sz="4" w:space="0" w:color="000000"/>
              <w:right w:val="single" w:sz="4" w:space="0" w:color="000000"/>
            </w:tcBorders>
            <w:hideMark/>
          </w:tcPr>
          <w:p w14:paraId="23FDF6C7"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30 вересня</w:t>
            </w:r>
          </w:p>
        </w:tc>
        <w:tc>
          <w:tcPr>
            <w:tcW w:w="2143" w:type="dxa"/>
            <w:tcBorders>
              <w:top w:val="single" w:sz="4" w:space="0" w:color="000000"/>
              <w:left w:val="single" w:sz="4" w:space="0" w:color="000000"/>
              <w:bottom w:val="single" w:sz="4" w:space="0" w:color="000000"/>
              <w:right w:val="single" w:sz="4" w:space="0" w:color="000000"/>
            </w:tcBorders>
            <w:hideMark/>
          </w:tcPr>
          <w:p w14:paraId="60F0E4AB"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Класні керівники, </w:t>
            </w:r>
          </w:p>
          <w:p w14:paraId="14814CB0"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Ребрик Є.М.</w:t>
            </w:r>
          </w:p>
        </w:tc>
      </w:tr>
      <w:tr w:rsidR="00093EBF" w:rsidRPr="00093EBF" w14:paraId="1838C2A5" w14:textId="77777777" w:rsidTr="00093EBF">
        <w:trPr>
          <w:trHeight w:val="183"/>
        </w:trPr>
        <w:tc>
          <w:tcPr>
            <w:tcW w:w="852" w:type="dxa"/>
            <w:tcBorders>
              <w:top w:val="single" w:sz="4" w:space="0" w:color="000000"/>
              <w:left w:val="single" w:sz="4" w:space="0" w:color="000000"/>
              <w:bottom w:val="single" w:sz="4" w:space="0" w:color="000000"/>
              <w:right w:val="single" w:sz="4" w:space="0" w:color="000000"/>
            </w:tcBorders>
            <w:hideMark/>
          </w:tcPr>
          <w:p w14:paraId="0BC658E2"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8.</w:t>
            </w:r>
          </w:p>
        </w:tc>
        <w:tc>
          <w:tcPr>
            <w:tcW w:w="5244" w:type="dxa"/>
            <w:tcBorders>
              <w:top w:val="single" w:sz="4" w:space="0" w:color="000000"/>
              <w:left w:val="single" w:sz="4" w:space="0" w:color="000000"/>
              <w:bottom w:val="single" w:sz="4" w:space="0" w:color="000000"/>
              <w:right w:val="single" w:sz="4" w:space="0" w:color="000000"/>
            </w:tcBorders>
            <w:hideMark/>
          </w:tcPr>
          <w:p w14:paraId="534C9DF5"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День людей похилого віку та День ветерана. Акція «Турбота»</w:t>
            </w:r>
          </w:p>
        </w:tc>
        <w:tc>
          <w:tcPr>
            <w:tcW w:w="1826" w:type="dxa"/>
            <w:tcBorders>
              <w:top w:val="single" w:sz="4" w:space="0" w:color="000000"/>
              <w:left w:val="single" w:sz="4" w:space="0" w:color="000000"/>
              <w:bottom w:val="single" w:sz="4" w:space="0" w:color="000000"/>
              <w:right w:val="single" w:sz="4" w:space="0" w:color="000000"/>
            </w:tcBorders>
            <w:hideMark/>
          </w:tcPr>
          <w:p w14:paraId="3D54A143"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   01 жовтень</w:t>
            </w:r>
          </w:p>
        </w:tc>
        <w:tc>
          <w:tcPr>
            <w:tcW w:w="2143" w:type="dxa"/>
            <w:tcBorders>
              <w:top w:val="single" w:sz="4" w:space="0" w:color="000000"/>
              <w:left w:val="single" w:sz="4" w:space="0" w:color="000000"/>
              <w:bottom w:val="single" w:sz="4" w:space="0" w:color="000000"/>
              <w:right w:val="single" w:sz="4" w:space="0" w:color="000000"/>
            </w:tcBorders>
            <w:hideMark/>
          </w:tcPr>
          <w:p w14:paraId="72BB5856"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Бюч О.Є.</w:t>
            </w:r>
          </w:p>
        </w:tc>
      </w:tr>
      <w:tr w:rsidR="00093EBF" w:rsidRPr="00093EBF" w14:paraId="086A5384" w14:textId="77777777" w:rsidTr="00093EBF">
        <w:trPr>
          <w:trHeight w:val="183"/>
        </w:trPr>
        <w:tc>
          <w:tcPr>
            <w:tcW w:w="852" w:type="dxa"/>
            <w:tcBorders>
              <w:top w:val="single" w:sz="4" w:space="0" w:color="000000"/>
              <w:left w:val="single" w:sz="4" w:space="0" w:color="000000"/>
              <w:bottom w:val="single" w:sz="4" w:space="0" w:color="000000"/>
              <w:right w:val="single" w:sz="4" w:space="0" w:color="000000"/>
            </w:tcBorders>
            <w:hideMark/>
          </w:tcPr>
          <w:p w14:paraId="549000E4"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9.</w:t>
            </w:r>
          </w:p>
        </w:tc>
        <w:tc>
          <w:tcPr>
            <w:tcW w:w="5244" w:type="dxa"/>
            <w:tcBorders>
              <w:top w:val="single" w:sz="4" w:space="0" w:color="000000"/>
              <w:left w:val="single" w:sz="4" w:space="0" w:color="000000"/>
              <w:bottom w:val="single" w:sz="4" w:space="0" w:color="000000"/>
              <w:right w:val="single" w:sz="4" w:space="0" w:color="000000"/>
            </w:tcBorders>
            <w:hideMark/>
          </w:tcPr>
          <w:p w14:paraId="337F1993"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День музики. Конкурс пісні «Шукаємо таланти»</w:t>
            </w:r>
          </w:p>
        </w:tc>
        <w:tc>
          <w:tcPr>
            <w:tcW w:w="1826" w:type="dxa"/>
            <w:tcBorders>
              <w:top w:val="single" w:sz="4" w:space="0" w:color="000000"/>
              <w:left w:val="single" w:sz="4" w:space="0" w:color="000000"/>
              <w:bottom w:val="single" w:sz="4" w:space="0" w:color="000000"/>
              <w:right w:val="single" w:sz="4" w:space="0" w:color="000000"/>
            </w:tcBorders>
            <w:hideMark/>
          </w:tcPr>
          <w:p w14:paraId="2E04E1B6"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   01 жовтня</w:t>
            </w:r>
          </w:p>
        </w:tc>
        <w:tc>
          <w:tcPr>
            <w:tcW w:w="2143" w:type="dxa"/>
            <w:tcBorders>
              <w:top w:val="single" w:sz="4" w:space="0" w:color="000000"/>
              <w:left w:val="single" w:sz="4" w:space="0" w:color="000000"/>
              <w:bottom w:val="single" w:sz="4" w:space="0" w:color="000000"/>
              <w:right w:val="single" w:sz="4" w:space="0" w:color="000000"/>
            </w:tcBorders>
            <w:hideMark/>
          </w:tcPr>
          <w:p w14:paraId="0C53DDA2"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Кіш М.М.</w:t>
            </w:r>
          </w:p>
        </w:tc>
      </w:tr>
      <w:tr w:rsidR="00093EBF" w:rsidRPr="00093EBF" w14:paraId="4CD4D774" w14:textId="77777777" w:rsidTr="00093EBF">
        <w:trPr>
          <w:trHeight w:val="183"/>
        </w:trPr>
        <w:tc>
          <w:tcPr>
            <w:tcW w:w="852" w:type="dxa"/>
            <w:tcBorders>
              <w:top w:val="single" w:sz="4" w:space="0" w:color="000000"/>
              <w:left w:val="single" w:sz="4" w:space="0" w:color="000000"/>
              <w:bottom w:val="single" w:sz="4" w:space="0" w:color="000000"/>
              <w:right w:val="single" w:sz="4" w:space="0" w:color="000000"/>
            </w:tcBorders>
            <w:hideMark/>
          </w:tcPr>
          <w:p w14:paraId="7212A340"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10.</w:t>
            </w:r>
          </w:p>
        </w:tc>
        <w:tc>
          <w:tcPr>
            <w:tcW w:w="5244" w:type="dxa"/>
            <w:tcBorders>
              <w:top w:val="single" w:sz="4" w:space="0" w:color="000000"/>
              <w:left w:val="single" w:sz="4" w:space="0" w:color="000000"/>
              <w:bottom w:val="single" w:sz="4" w:space="0" w:color="000000"/>
              <w:right w:val="single" w:sz="4" w:space="0" w:color="000000"/>
            </w:tcBorders>
            <w:hideMark/>
          </w:tcPr>
          <w:p w14:paraId="500DC636"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День працівників освіти. Святкова програма </w:t>
            </w:r>
            <w:r w:rsidRPr="00093EBF">
              <w:rPr>
                <w:rFonts w:ascii="Times New Roman" w:eastAsia="Calibri" w:hAnsi="Times New Roman" w:cs="Times New Roman"/>
                <w:b/>
                <w:i/>
                <w:sz w:val="24"/>
                <w:szCs w:val="24"/>
              </w:rPr>
              <w:t>«Учительська доля – то сад у красі»</w:t>
            </w:r>
          </w:p>
        </w:tc>
        <w:tc>
          <w:tcPr>
            <w:tcW w:w="1826" w:type="dxa"/>
            <w:tcBorders>
              <w:top w:val="single" w:sz="4" w:space="0" w:color="000000"/>
              <w:left w:val="single" w:sz="4" w:space="0" w:color="000000"/>
              <w:bottom w:val="single" w:sz="4" w:space="0" w:color="000000"/>
              <w:right w:val="single" w:sz="4" w:space="0" w:color="000000"/>
            </w:tcBorders>
            <w:hideMark/>
          </w:tcPr>
          <w:p w14:paraId="3B79D81D"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  04 жовтня</w:t>
            </w:r>
          </w:p>
        </w:tc>
        <w:tc>
          <w:tcPr>
            <w:tcW w:w="2143" w:type="dxa"/>
            <w:tcBorders>
              <w:top w:val="single" w:sz="4" w:space="0" w:color="000000"/>
              <w:left w:val="single" w:sz="4" w:space="0" w:color="000000"/>
              <w:bottom w:val="single" w:sz="4" w:space="0" w:color="000000"/>
              <w:right w:val="single" w:sz="4" w:space="0" w:color="000000"/>
            </w:tcBorders>
            <w:hideMark/>
          </w:tcPr>
          <w:p w14:paraId="4C64A9D9"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Бюч О.Є.</w:t>
            </w:r>
          </w:p>
        </w:tc>
      </w:tr>
      <w:tr w:rsidR="00093EBF" w:rsidRPr="00093EBF" w14:paraId="12646A8B" w14:textId="77777777" w:rsidTr="00093EBF">
        <w:trPr>
          <w:trHeight w:val="183"/>
        </w:trPr>
        <w:tc>
          <w:tcPr>
            <w:tcW w:w="852" w:type="dxa"/>
            <w:tcBorders>
              <w:top w:val="single" w:sz="4" w:space="0" w:color="000000"/>
              <w:left w:val="single" w:sz="4" w:space="0" w:color="000000"/>
              <w:bottom w:val="single" w:sz="4" w:space="0" w:color="000000"/>
              <w:right w:val="single" w:sz="4" w:space="0" w:color="000000"/>
            </w:tcBorders>
            <w:hideMark/>
          </w:tcPr>
          <w:p w14:paraId="1C5A4D04"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lastRenderedPageBreak/>
              <w:t>11.</w:t>
            </w:r>
          </w:p>
        </w:tc>
        <w:tc>
          <w:tcPr>
            <w:tcW w:w="5244" w:type="dxa"/>
            <w:tcBorders>
              <w:top w:val="single" w:sz="4" w:space="0" w:color="000000"/>
              <w:left w:val="single" w:sz="4" w:space="0" w:color="000000"/>
              <w:bottom w:val="single" w:sz="4" w:space="0" w:color="000000"/>
              <w:right w:val="single" w:sz="4" w:space="0" w:color="000000"/>
            </w:tcBorders>
            <w:hideMark/>
          </w:tcPr>
          <w:p w14:paraId="4F495E0E"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День захисника Вітчизни «Козацькому роду нема переводу</w:t>
            </w:r>
            <w:r w:rsidRPr="00093EBF">
              <w:rPr>
                <w:rFonts w:ascii="Times New Roman" w:eastAsia="Calibri" w:hAnsi="Times New Roman" w:cs="Times New Roman"/>
                <w:b/>
                <w:i/>
                <w:sz w:val="24"/>
                <w:szCs w:val="24"/>
              </w:rPr>
              <w:t>»</w:t>
            </w:r>
          </w:p>
        </w:tc>
        <w:tc>
          <w:tcPr>
            <w:tcW w:w="1826" w:type="dxa"/>
            <w:tcBorders>
              <w:top w:val="single" w:sz="4" w:space="0" w:color="000000"/>
              <w:left w:val="single" w:sz="4" w:space="0" w:color="000000"/>
              <w:bottom w:val="single" w:sz="4" w:space="0" w:color="000000"/>
              <w:right w:val="single" w:sz="4" w:space="0" w:color="000000"/>
            </w:tcBorders>
            <w:hideMark/>
          </w:tcPr>
          <w:p w14:paraId="4CAA237D"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11 жовтня</w:t>
            </w:r>
          </w:p>
        </w:tc>
        <w:tc>
          <w:tcPr>
            <w:tcW w:w="2143" w:type="dxa"/>
            <w:tcBorders>
              <w:top w:val="single" w:sz="4" w:space="0" w:color="000000"/>
              <w:left w:val="single" w:sz="4" w:space="0" w:color="000000"/>
              <w:bottom w:val="single" w:sz="4" w:space="0" w:color="000000"/>
              <w:right w:val="single" w:sz="4" w:space="0" w:color="000000"/>
            </w:tcBorders>
            <w:hideMark/>
          </w:tcPr>
          <w:p w14:paraId="36205B89"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Вчит. «Захисту Вітчизни»</w:t>
            </w:r>
          </w:p>
        </w:tc>
      </w:tr>
      <w:tr w:rsidR="00093EBF" w:rsidRPr="00093EBF" w14:paraId="64B79A01" w14:textId="77777777" w:rsidTr="00093EBF">
        <w:trPr>
          <w:trHeight w:val="183"/>
        </w:trPr>
        <w:tc>
          <w:tcPr>
            <w:tcW w:w="852" w:type="dxa"/>
            <w:tcBorders>
              <w:top w:val="single" w:sz="4" w:space="0" w:color="000000"/>
              <w:left w:val="single" w:sz="4" w:space="0" w:color="000000"/>
              <w:bottom w:val="single" w:sz="4" w:space="0" w:color="000000"/>
              <w:right w:val="single" w:sz="4" w:space="0" w:color="000000"/>
            </w:tcBorders>
            <w:hideMark/>
          </w:tcPr>
          <w:p w14:paraId="31580CD2"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12.</w:t>
            </w:r>
          </w:p>
        </w:tc>
        <w:tc>
          <w:tcPr>
            <w:tcW w:w="5244" w:type="dxa"/>
            <w:tcBorders>
              <w:top w:val="single" w:sz="4" w:space="0" w:color="000000"/>
              <w:left w:val="single" w:sz="4" w:space="0" w:color="000000"/>
              <w:bottom w:val="single" w:sz="4" w:space="0" w:color="000000"/>
              <w:right w:val="single" w:sz="4" w:space="0" w:color="000000"/>
            </w:tcBorders>
            <w:hideMark/>
          </w:tcPr>
          <w:p w14:paraId="19F0A238"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Осіння ярмарка «Осінь золотом вкрила сади»</w:t>
            </w:r>
          </w:p>
        </w:tc>
        <w:tc>
          <w:tcPr>
            <w:tcW w:w="1826" w:type="dxa"/>
            <w:tcBorders>
              <w:top w:val="single" w:sz="4" w:space="0" w:color="000000"/>
              <w:left w:val="single" w:sz="4" w:space="0" w:color="000000"/>
              <w:bottom w:val="single" w:sz="4" w:space="0" w:color="000000"/>
              <w:right w:val="single" w:sz="4" w:space="0" w:color="000000"/>
            </w:tcBorders>
            <w:hideMark/>
          </w:tcPr>
          <w:p w14:paraId="3F8BEE39"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18 жовтень</w:t>
            </w:r>
          </w:p>
        </w:tc>
        <w:tc>
          <w:tcPr>
            <w:tcW w:w="2143" w:type="dxa"/>
            <w:tcBorders>
              <w:top w:val="single" w:sz="4" w:space="0" w:color="000000"/>
              <w:left w:val="single" w:sz="4" w:space="0" w:color="000000"/>
              <w:bottom w:val="single" w:sz="4" w:space="0" w:color="000000"/>
              <w:right w:val="single" w:sz="4" w:space="0" w:color="000000"/>
            </w:tcBorders>
            <w:hideMark/>
          </w:tcPr>
          <w:p w14:paraId="763EDD2A"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Класні керівники</w:t>
            </w:r>
          </w:p>
        </w:tc>
      </w:tr>
      <w:tr w:rsidR="00093EBF" w:rsidRPr="00093EBF" w14:paraId="3EBB3CB2" w14:textId="77777777" w:rsidTr="00093EBF">
        <w:trPr>
          <w:trHeight w:val="183"/>
        </w:trPr>
        <w:tc>
          <w:tcPr>
            <w:tcW w:w="852" w:type="dxa"/>
            <w:tcBorders>
              <w:top w:val="single" w:sz="4" w:space="0" w:color="000000"/>
              <w:left w:val="single" w:sz="4" w:space="0" w:color="000000"/>
              <w:bottom w:val="single" w:sz="4" w:space="0" w:color="000000"/>
              <w:right w:val="single" w:sz="4" w:space="0" w:color="000000"/>
            </w:tcBorders>
            <w:hideMark/>
          </w:tcPr>
          <w:p w14:paraId="729BFB0B"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13.</w:t>
            </w:r>
          </w:p>
        </w:tc>
        <w:tc>
          <w:tcPr>
            <w:tcW w:w="5244" w:type="dxa"/>
            <w:tcBorders>
              <w:top w:val="single" w:sz="4" w:space="0" w:color="000000"/>
              <w:left w:val="single" w:sz="4" w:space="0" w:color="000000"/>
              <w:bottom w:val="single" w:sz="4" w:space="0" w:color="000000"/>
              <w:right w:val="single" w:sz="4" w:space="0" w:color="000000"/>
            </w:tcBorders>
            <w:hideMark/>
          </w:tcPr>
          <w:p w14:paraId="64FAB74D"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75річниця визволення України від фашиських загарбників. Урок пам’яті на тему «Ми пам’ятаємо Вас, ветерани»</w:t>
            </w:r>
          </w:p>
        </w:tc>
        <w:tc>
          <w:tcPr>
            <w:tcW w:w="1826" w:type="dxa"/>
            <w:tcBorders>
              <w:top w:val="single" w:sz="4" w:space="0" w:color="000000"/>
              <w:left w:val="single" w:sz="4" w:space="0" w:color="000000"/>
              <w:bottom w:val="single" w:sz="4" w:space="0" w:color="000000"/>
              <w:right w:val="single" w:sz="4" w:space="0" w:color="000000"/>
            </w:tcBorders>
            <w:hideMark/>
          </w:tcPr>
          <w:p w14:paraId="0156EACE"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28 жовтня</w:t>
            </w:r>
          </w:p>
        </w:tc>
        <w:tc>
          <w:tcPr>
            <w:tcW w:w="2143" w:type="dxa"/>
            <w:tcBorders>
              <w:top w:val="single" w:sz="4" w:space="0" w:color="000000"/>
              <w:left w:val="single" w:sz="4" w:space="0" w:color="000000"/>
              <w:bottom w:val="single" w:sz="4" w:space="0" w:color="000000"/>
              <w:right w:val="single" w:sz="4" w:space="0" w:color="000000"/>
            </w:tcBorders>
            <w:hideMark/>
          </w:tcPr>
          <w:p w14:paraId="7E7A8E8A"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Тромбола В.Й.</w:t>
            </w:r>
          </w:p>
        </w:tc>
      </w:tr>
      <w:tr w:rsidR="00093EBF" w:rsidRPr="00093EBF" w14:paraId="47F68763" w14:textId="77777777" w:rsidTr="00093EBF">
        <w:trPr>
          <w:trHeight w:val="183"/>
        </w:trPr>
        <w:tc>
          <w:tcPr>
            <w:tcW w:w="852" w:type="dxa"/>
            <w:tcBorders>
              <w:top w:val="single" w:sz="4" w:space="0" w:color="000000"/>
              <w:left w:val="single" w:sz="4" w:space="0" w:color="000000"/>
              <w:bottom w:val="single" w:sz="4" w:space="0" w:color="000000"/>
              <w:right w:val="single" w:sz="4" w:space="0" w:color="000000"/>
            </w:tcBorders>
            <w:hideMark/>
          </w:tcPr>
          <w:p w14:paraId="301441B8"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14. </w:t>
            </w:r>
          </w:p>
        </w:tc>
        <w:tc>
          <w:tcPr>
            <w:tcW w:w="5244" w:type="dxa"/>
            <w:tcBorders>
              <w:top w:val="single" w:sz="4" w:space="0" w:color="000000"/>
              <w:left w:val="single" w:sz="4" w:space="0" w:color="000000"/>
              <w:bottom w:val="single" w:sz="4" w:space="0" w:color="000000"/>
              <w:right w:val="single" w:sz="4" w:space="0" w:color="000000"/>
            </w:tcBorders>
            <w:hideMark/>
          </w:tcPr>
          <w:p w14:paraId="142A0D82"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Всесвітній день чоловіків. Урочисте привітання чоловіків-колег</w:t>
            </w:r>
          </w:p>
        </w:tc>
        <w:tc>
          <w:tcPr>
            <w:tcW w:w="1826" w:type="dxa"/>
            <w:tcBorders>
              <w:top w:val="single" w:sz="4" w:space="0" w:color="000000"/>
              <w:left w:val="single" w:sz="4" w:space="0" w:color="000000"/>
              <w:bottom w:val="single" w:sz="4" w:space="0" w:color="000000"/>
              <w:right w:val="single" w:sz="4" w:space="0" w:color="000000"/>
            </w:tcBorders>
            <w:hideMark/>
          </w:tcPr>
          <w:p w14:paraId="2C54E9A7"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6 листопада</w:t>
            </w:r>
          </w:p>
        </w:tc>
        <w:tc>
          <w:tcPr>
            <w:tcW w:w="2143" w:type="dxa"/>
            <w:tcBorders>
              <w:top w:val="single" w:sz="4" w:space="0" w:color="000000"/>
              <w:left w:val="single" w:sz="4" w:space="0" w:color="000000"/>
              <w:bottom w:val="single" w:sz="4" w:space="0" w:color="000000"/>
              <w:right w:val="single" w:sz="4" w:space="0" w:color="000000"/>
            </w:tcBorders>
            <w:hideMark/>
          </w:tcPr>
          <w:p w14:paraId="509472B3"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Григорчук Л.М., </w:t>
            </w:r>
          </w:p>
          <w:p w14:paraId="6A011E5B"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Бюч О.Є.</w:t>
            </w:r>
          </w:p>
        </w:tc>
      </w:tr>
      <w:tr w:rsidR="00093EBF" w:rsidRPr="00093EBF" w14:paraId="45F3B35F" w14:textId="77777777" w:rsidTr="00093EBF">
        <w:trPr>
          <w:trHeight w:val="183"/>
        </w:trPr>
        <w:tc>
          <w:tcPr>
            <w:tcW w:w="852" w:type="dxa"/>
            <w:tcBorders>
              <w:top w:val="single" w:sz="4" w:space="0" w:color="000000"/>
              <w:left w:val="single" w:sz="4" w:space="0" w:color="000000"/>
              <w:bottom w:val="single" w:sz="4" w:space="0" w:color="000000"/>
              <w:right w:val="single" w:sz="4" w:space="0" w:color="000000"/>
            </w:tcBorders>
            <w:hideMark/>
          </w:tcPr>
          <w:p w14:paraId="57B4C43E"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15.</w:t>
            </w:r>
          </w:p>
        </w:tc>
        <w:tc>
          <w:tcPr>
            <w:tcW w:w="5244" w:type="dxa"/>
            <w:tcBorders>
              <w:top w:val="single" w:sz="4" w:space="0" w:color="000000"/>
              <w:left w:val="single" w:sz="4" w:space="0" w:color="000000"/>
              <w:bottom w:val="single" w:sz="4" w:space="0" w:color="000000"/>
              <w:right w:val="single" w:sz="4" w:space="0" w:color="000000"/>
            </w:tcBorders>
            <w:hideMark/>
          </w:tcPr>
          <w:p w14:paraId="4CD97236"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День української писемності та мови </w:t>
            </w:r>
            <w:r w:rsidRPr="00093EBF">
              <w:rPr>
                <w:rFonts w:ascii="Times New Roman" w:eastAsia="Calibri" w:hAnsi="Times New Roman" w:cs="Times New Roman"/>
                <w:b/>
                <w:i/>
                <w:sz w:val="24"/>
                <w:szCs w:val="24"/>
              </w:rPr>
              <w:t>«Бринить, співає наша мова, чарує, тішить і п’янить»</w:t>
            </w:r>
          </w:p>
        </w:tc>
        <w:tc>
          <w:tcPr>
            <w:tcW w:w="1826" w:type="dxa"/>
            <w:tcBorders>
              <w:top w:val="single" w:sz="4" w:space="0" w:color="000000"/>
              <w:left w:val="single" w:sz="4" w:space="0" w:color="000000"/>
              <w:bottom w:val="single" w:sz="4" w:space="0" w:color="000000"/>
              <w:right w:val="single" w:sz="4" w:space="0" w:color="000000"/>
            </w:tcBorders>
            <w:hideMark/>
          </w:tcPr>
          <w:p w14:paraId="4CFF6CD7"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8 листопада</w:t>
            </w:r>
          </w:p>
        </w:tc>
        <w:tc>
          <w:tcPr>
            <w:tcW w:w="2143" w:type="dxa"/>
            <w:tcBorders>
              <w:top w:val="single" w:sz="4" w:space="0" w:color="000000"/>
              <w:left w:val="single" w:sz="4" w:space="0" w:color="000000"/>
              <w:bottom w:val="single" w:sz="4" w:space="0" w:color="000000"/>
              <w:right w:val="single" w:sz="4" w:space="0" w:color="000000"/>
            </w:tcBorders>
            <w:hideMark/>
          </w:tcPr>
          <w:p w14:paraId="7DFF4B2B"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Гелетей Е.М.</w:t>
            </w:r>
          </w:p>
        </w:tc>
      </w:tr>
      <w:tr w:rsidR="00093EBF" w:rsidRPr="00093EBF" w14:paraId="7C715687" w14:textId="77777777" w:rsidTr="00093EBF">
        <w:trPr>
          <w:trHeight w:val="183"/>
        </w:trPr>
        <w:tc>
          <w:tcPr>
            <w:tcW w:w="852" w:type="dxa"/>
            <w:tcBorders>
              <w:top w:val="single" w:sz="4" w:space="0" w:color="000000"/>
              <w:left w:val="single" w:sz="4" w:space="0" w:color="000000"/>
              <w:bottom w:val="single" w:sz="4" w:space="0" w:color="000000"/>
              <w:right w:val="single" w:sz="4" w:space="0" w:color="000000"/>
            </w:tcBorders>
            <w:hideMark/>
          </w:tcPr>
          <w:p w14:paraId="31351C01"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16.</w:t>
            </w:r>
          </w:p>
        </w:tc>
        <w:tc>
          <w:tcPr>
            <w:tcW w:w="5244" w:type="dxa"/>
            <w:tcBorders>
              <w:top w:val="single" w:sz="4" w:space="0" w:color="000000"/>
              <w:left w:val="single" w:sz="4" w:space="0" w:color="000000"/>
              <w:bottom w:val="single" w:sz="4" w:space="0" w:color="000000"/>
              <w:right w:val="single" w:sz="4" w:space="0" w:color="000000"/>
            </w:tcBorders>
            <w:hideMark/>
          </w:tcPr>
          <w:p w14:paraId="5D8019B2"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День толерантності. Зустріч  за круглим столом «Толерантність як людська цінність»</w:t>
            </w:r>
          </w:p>
        </w:tc>
        <w:tc>
          <w:tcPr>
            <w:tcW w:w="1826" w:type="dxa"/>
            <w:tcBorders>
              <w:top w:val="single" w:sz="4" w:space="0" w:color="000000"/>
              <w:left w:val="single" w:sz="4" w:space="0" w:color="000000"/>
              <w:bottom w:val="single" w:sz="4" w:space="0" w:color="000000"/>
              <w:right w:val="single" w:sz="4" w:space="0" w:color="000000"/>
            </w:tcBorders>
            <w:hideMark/>
          </w:tcPr>
          <w:p w14:paraId="16669882"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15 листопада</w:t>
            </w:r>
          </w:p>
        </w:tc>
        <w:tc>
          <w:tcPr>
            <w:tcW w:w="2143" w:type="dxa"/>
            <w:tcBorders>
              <w:top w:val="single" w:sz="4" w:space="0" w:color="000000"/>
              <w:left w:val="single" w:sz="4" w:space="0" w:color="000000"/>
              <w:bottom w:val="single" w:sz="4" w:space="0" w:color="000000"/>
              <w:right w:val="single" w:sz="4" w:space="0" w:color="000000"/>
            </w:tcBorders>
            <w:hideMark/>
          </w:tcPr>
          <w:p w14:paraId="78F57AB4"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Кадар М.П.</w:t>
            </w:r>
          </w:p>
        </w:tc>
      </w:tr>
      <w:tr w:rsidR="00093EBF" w:rsidRPr="00093EBF" w14:paraId="3BFAEAB6" w14:textId="77777777" w:rsidTr="00093EBF">
        <w:trPr>
          <w:trHeight w:val="183"/>
        </w:trPr>
        <w:tc>
          <w:tcPr>
            <w:tcW w:w="852" w:type="dxa"/>
            <w:tcBorders>
              <w:top w:val="single" w:sz="4" w:space="0" w:color="000000"/>
              <w:left w:val="single" w:sz="4" w:space="0" w:color="000000"/>
              <w:bottom w:val="single" w:sz="4" w:space="0" w:color="000000"/>
              <w:right w:val="single" w:sz="4" w:space="0" w:color="000000"/>
            </w:tcBorders>
            <w:hideMark/>
          </w:tcPr>
          <w:p w14:paraId="23118516"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17.</w:t>
            </w:r>
          </w:p>
        </w:tc>
        <w:tc>
          <w:tcPr>
            <w:tcW w:w="5244" w:type="dxa"/>
            <w:tcBorders>
              <w:top w:val="single" w:sz="4" w:space="0" w:color="000000"/>
              <w:left w:val="single" w:sz="4" w:space="0" w:color="000000"/>
              <w:bottom w:val="single" w:sz="4" w:space="0" w:color="000000"/>
              <w:right w:val="single" w:sz="4" w:space="0" w:color="000000"/>
            </w:tcBorders>
            <w:hideMark/>
          </w:tcPr>
          <w:p w14:paraId="722B6332"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Міжнародний день відмови від паління. Виставка газет </w:t>
            </w:r>
            <w:r w:rsidRPr="00093EBF">
              <w:rPr>
                <w:rFonts w:ascii="Times New Roman" w:eastAsia="Calibri" w:hAnsi="Times New Roman" w:cs="Times New Roman"/>
                <w:b/>
                <w:i/>
                <w:sz w:val="24"/>
                <w:szCs w:val="24"/>
              </w:rPr>
              <w:t>«НІ – шкідливим звичкам!»</w:t>
            </w:r>
          </w:p>
        </w:tc>
        <w:tc>
          <w:tcPr>
            <w:tcW w:w="1826" w:type="dxa"/>
            <w:tcBorders>
              <w:top w:val="single" w:sz="4" w:space="0" w:color="000000"/>
              <w:left w:val="single" w:sz="4" w:space="0" w:color="000000"/>
              <w:bottom w:val="single" w:sz="4" w:space="0" w:color="000000"/>
              <w:right w:val="single" w:sz="4" w:space="0" w:color="000000"/>
            </w:tcBorders>
            <w:hideMark/>
          </w:tcPr>
          <w:p w14:paraId="05897CF0"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15 листопада</w:t>
            </w:r>
          </w:p>
        </w:tc>
        <w:tc>
          <w:tcPr>
            <w:tcW w:w="2143" w:type="dxa"/>
            <w:tcBorders>
              <w:top w:val="single" w:sz="4" w:space="0" w:color="000000"/>
              <w:left w:val="single" w:sz="4" w:space="0" w:color="000000"/>
              <w:bottom w:val="single" w:sz="4" w:space="0" w:color="000000"/>
              <w:right w:val="single" w:sz="4" w:space="0" w:color="000000"/>
            </w:tcBorders>
            <w:hideMark/>
          </w:tcPr>
          <w:p w14:paraId="068ABBC3"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Медпрацівник школи, </w:t>
            </w:r>
          </w:p>
          <w:p w14:paraId="1351E0A3"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психологічна служба</w:t>
            </w:r>
          </w:p>
          <w:p w14:paraId="47239AEA"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школи</w:t>
            </w:r>
          </w:p>
        </w:tc>
      </w:tr>
      <w:tr w:rsidR="00093EBF" w:rsidRPr="00093EBF" w14:paraId="252E1F98" w14:textId="77777777" w:rsidTr="00093EBF">
        <w:trPr>
          <w:trHeight w:val="183"/>
        </w:trPr>
        <w:tc>
          <w:tcPr>
            <w:tcW w:w="852" w:type="dxa"/>
            <w:tcBorders>
              <w:top w:val="single" w:sz="4" w:space="0" w:color="000000"/>
              <w:left w:val="single" w:sz="4" w:space="0" w:color="000000"/>
              <w:bottom w:val="single" w:sz="4" w:space="0" w:color="000000"/>
              <w:right w:val="single" w:sz="4" w:space="0" w:color="000000"/>
            </w:tcBorders>
            <w:hideMark/>
          </w:tcPr>
          <w:p w14:paraId="240B0A95"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18. </w:t>
            </w:r>
          </w:p>
        </w:tc>
        <w:tc>
          <w:tcPr>
            <w:tcW w:w="5244" w:type="dxa"/>
            <w:tcBorders>
              <w:top w:val="single" w:sz="4" w:space="0" w:color="000000"/>
              <w:left w:val="single" w:sz="4" w:space="0" w:color="000000"/>
              <w:bottom w:val="single" w:sz="4" w:space="0" w:color="000000"/>
              <w:right w:val="single" w:sz="4" w:space="0" w:color="000000"/>
            </w:tcBorders>
            <w:hideMark/>
          </w:tcPr>
          <w:p w14:paraId="56A1AE06"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Всесвітній день дитини. Конкурс малюнка «Ми - діти України»</w:t>
            </w:r>
          </w:p>
        </w:tc>
        <w:tc>
          <w:tcPr>
            <w:tcW w:w="1826" w:type="dxa"/>
            <w:tcBorders>
              <w:top w:val="single" w:sz="4" w:space="0" w:color="000000"/>
              <w:left w:val="single" w:sz="4" w:space="0" w:color="000000"/>
              <w:bottom w:val="single" w:sz="4" w:space="0" w:color="000000"/>
              <w:right w:val="single" w:sz="4" w:space="0" w:color="000000"/>
            </w:tcBorders>
            <w:hideMark/>
          </w:tcPr>
          <w:p w14:paraId="139E095A"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20 листопада</w:t>
            </w:r>
          </w:p>
        </w:tc>
        <w:tc>
          <w:tcPr>
            <w:tcW w:w="2143" w:type="dxa"/>
            <w:tcBorders>
              <w:top w:val="single" w:sz="4" w:space="0" w:color="000000"/>
              <w:left w:val="single" w:sz="4" w:space="0" w:color="000000"/>
              <w:bottom w:val="single" w:sz="4" w:space="0" w:color="000000"/>
              <w:right w:val="single" w:sz="4" w:space="0" w:color="000000"/>
            </w:tcBorders>
            <w:hideMark/>
          </w:tcPr>
          <w:p w14:paraId="30D98E20"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Класні керівники 1-4 класів</w:t>
            </w:r>
          </w:p>
        </w:tc>
      </w:tr>
      <w:tr w:rsidR="00093EBF" w:rsidRPr="00093EBF" w14:paraId="3F9F9D9D" w14:textId="77777777" w:rsidTr="00093EBF">
        <w:trPr>
          <w:trHeight w:val="183"/>
        </w:trPr>
        <w:tc>
          <w:tcPr>
            <w:tcW w:w="852" w:type="dxa"/>
            <w:tcBorders>
              <w:top w:val="single" w:sz="4" w:space="0" w:color="000000"/>
              <w:left w:val="single" w:sz="4" w:space="0" w:color="000000"/>
              <w:bottom w:val="single" w:sz="4" w:space="0" w:color="000000"/>
              <w:right w:val="single" w:sz="4" w:space="0" w:color="000000"/>
            </w:tcBorders>
            <w:hideMark/>
          </w:tcPr>
          <w:p w14:paraId="757EC602"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19.</w:t>
            </w:r>
          </w:p>
        </w:tc>
        <w:tc>
          <w:tcPr>
            <w:tcW w:w="5244" w:type="dxa"/>
            <w:tcBorders>
              <w:top w:val="single" w:sz="4" w:space="0" w:color="000000"/>
              <w:left w:val="single" w:sz="4" w:space="0" w:color="000000"/>
              <w:bottom w:val="single" w:sz="4" w:space="0" w:color="000000"/>
              <w:right w:val="single" w:sz="4" w:space="0" w:color="000000"/>
            </w:tcBorders>
            <w:hideMark/>
          </w:tcPr>
          <w:p w14:paraId="1B7F38FC"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День пам’яті жертв Голодомору та політичних репресій. Акція </w:t>
            </w:r>
            <w:r w:rsidRPr="00093EBF">
              <w:rPr>
                <w:rFonts w:ascii="Times New Roman" w:eastAsia="Calibri" w:hAnsi="Times New Roman" w:cs="Times New Roman"/>
                <w:b/>
                <w:i/>
                <w:sz w:val="24"/>
                <w:szCs w:val="24"/>
              </w:rPr>
              <w:t>«Запалимо свічку пам’яті»</w:t>
            </w:r>
            <w:r w:rsidRPr="00093EBF">
              <w:rPr>
                <w:rFonts w:ascii="Times New Roman" w:eastAsia="Calibri" w:hAnsi="Times New Roman" w:cs="Times New Roman"/>
                <w:sz w:val="24"/>
                <w:szCs w:val="24"/>
              </w:rPr>
              <w:t xml:space="preserve"> </w:t>
            </w:r>
          </w:p>
        </w:tc>
        <w:tc>
          <w:tcPr>
            <w:tcW w:w="1826" w:type="dxa"/>
            <w:tcBorders>
              <w:top w:val="single" w:sz="4" w:space="0" w:color="000000"/>
              <w:left w:val="single" w:sz="4" w:space="0" w:color="000000"/>
              <w:bottom w:val="single" w:sz="4" w:space="0" w:color="000000"/>
              <w:right w:val="single" w:sz="4" w:space="0" w:color="000000"/>
            </w:tcBorders>
            <w:hideMark/>
          </w:tcPr>
          <w:p w14:paraId="7AB9D191"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24 листопада</w:t>
            </w:r>
          </w:p>
        </w:tc>
        <w:tc>
          <w:tcPr>
            <w:tcW w:w="2143" w:type="dxa"/>
            <w:tcBorders>
              <w:top w:val="single" w:sz="4" w:space="0" w:color="000000"/>
              <w:left w:val="single" w:sz="4" w:space="0" w:color="000000"/>
              <w:bottom w:val="single" w:sz="4" w:space="0" w:color="000000"/>
              <w:right w:val="single" w:sz="4" w:space="0" w:color="000000"/>
            </w:tcBorders>
            <w:hideMark/>
          </w:tcPr>
          <w:p w14:paraId="45A9A674"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Вчит. історії, </w:t>
            </w:r>
          </w:p>
          <w:p w14:paraId="186396DF"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Бюч О.Є.</w:t>
            </w:r>
          </w:p>
        </w:tc>
      </w:tr>
      <w:tr w:rsidR="00093EBF" w:rsidRPr="00093EBF" w14:paraId="7CBDB881" w14:textId="77777777" w:rsidTr="00093EBF">
        <w:trPr>
          <w:trHeight w:val="183"/>
        </w:trPr>
        <w:tc>
          <w:tcPr>
            <w:tcW w:w="852" w:type="dxa"/>
            <w:tcBorders>
              <w:top w:val="single" w:sz="4" w:space="0" w:color="000000"/>
              <w:left w:val="single" w:sz="4" w:space="0" w:color="000000"/>
              <w:bottom w:val="single" w:sz="4" w:space="0" w:color="000000"/>
              <w:right w:val="single" w:sz="4" w:space="0" w:color="000000"/>
            </w:tcBorders>
            <w:hideMark/>
          </w:tcPr>
          <w:p w14:paraId="696E5724"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20.</w:t>
            </w:r>
          </w:p>
        </w:tc>
        <w:tc>
          <w:tcPr>
            <w:tcW w:w="5244" w:type="dxa"/>
            <w:tcBorders>
              <w:top w:val="single" w:sz="4" w:space="0" w:color="000000"/>
              <w:left w:val="single" w:sz="4" w:space="0" w:color="000000"/>
              <w:bottom w:val="single" w:sz="4" w:space="0" w:color="000000"/>
              <w:right w:val="single" w:sz="4" w:space="0" w:color="000000"/>
            </w:tcBorders>
            <w:hideMark/>
          </w:tcPr>
          <w:p w14:paraId="4911E861"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Всесвітній день боротьби зі СНІДом. Виховний захід «Зупинимо чуму 20-го століття»</w:t>
            </w:r>
          </w:p>
        </w:tc>
        <w:tc>
          <w:tcPr>
            <w:tcW w:w="1826" w:type="dxa"/>
            <w:tcBorders>
              <w:top w:val="single" w:sz="4" w:space="0" w:color="000000"/>
              <w:left w:val="single" w:sz="4" w:space="0" w:color="000000"/>
              <w:bottom w:val="single" w:sz="4" w:space="0" w:color="000000"/>
              <w:right w:val="single" w:sz="4" w:space="0" w:color="000000"/>
            </w:tcBorders>
            <w:hideMark/>
          </w:tcPr>
          <w:p w14:paraId="4F0CA515"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29 листопада</w:t>
            </w:r>
          </w:p>
        </w:tc>
        <w:tc>
          <w:tcPr>
            <w:tcW w:w="2143" w:type="dxa"/>
            <w:tcBorders>
              <w:top w:val="single" w:sz="4" w:space="0" w:color="000000"/>
              <w:left w:val="single" w:sz="4" w:space="0" w:color="000000"/>
              <w:bottom w:val="single" w:sz="4" w:space="0" w:color="000000"/>
              <w:right w:val="single" w:sz="4" w:space="0" w:color="000000"/>
            </w:tcBorders>
            <w:hideMark/>
          </w:tcPr>
          <w:p w14:paraId="3325FA49"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Медпрацівник школи, </w:t>
            </w:r>
          </w:p>
          <w:p w14:paraId="52FF8C53"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психологічна служба</w:t>
            </w:r>
          </w:p>
          <w:p w14:paraId="30B722C5"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школи</w:t>
            </w:r>
          </w:p>
        </w:tc>
      </w:tr>
      <w:tr w:rsidR="00093EBF" w:rsidRPr="00093EBF" w14:paraId="3BA677D1" w14:textId="77777777" w:rsidTr="00093EBF">
        <w:trPr>
          <w:trHeight w:val="183"/>
        </w:trPr>
        <w:tc>
          <w:tcPr>
            <w:tcW w:w="852" w:type="dxa"/>
            <w:tcBorders>
              <w:top w:val="single" w:sz="4" w:space="0" w:color="000000"/>
              <w:left w:val="single" w:sz="4" w:space="0" w:color="000000"/>
              <w:bottom w:val="single" w:sz="4" w:space="0" w:color="000000"/>
              <w:right w:val="single" w:sz="4" w:space="0" w:color="000000"/>
            </w:tcBorders>
            <w:hideMark/>
          </w:tcPr>
          <w:p w14:paraId="155C1E02"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21.</w:t>
            </w:r>
          </w:p>
        </w:tc>
        <w:tc>
          <w:tcPr>
            <w:tcW w:w="5244" w:type="dxa"/>
            <w:tcBorders>
              <w:top w:val="single" w:sz="4" w:space="0" w:color="000000"/>
              <w:left w:val="single" w:sz="4" w:space="0" w:color="000000"/>
              <w:bottom w:val="single" w:sz="4" w:space="0" w:color="000000"/>
              <w:right w:val="single" w:sz="4" w:space="0" w:color="000000"/>
            </w:tcBorders>
            <w:hideMark/>
          </w:tcPr>
          <w:p w14:paraId="09F7F0FF"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Міжнародний день інвалідів. Акція </w:t>
            </w:r>
            <w:r w:rsidRPr="00093EBF">
              <w:rPr>
                <w:rFonts w:ascii="Times New Roman" w:eastAsia="Calibri" w:hAnsi="Times New Roman" w:cs="Times New Roman"/>
                <w:b/>
                <w:i/>
                <w:sz w:val="24"/>
                <w:szCs w:val="24"/>
              </w:rPr>
              <w:t>«Творіть добро»</w:t>
            </w:r>
          </w:p>
        </w:tc>
        <w:tc>
          <w:tcPr>
            <w:tcW w:w="1826" w:type="dxa"/>
            <w:tcBorders>
              <w:top w:val="single" w:sz="4" w:space="0" w:color="000000"/>
              <w:left w:val="single" w:sz="4" w:space="0" w:color="000000"/>
              <w:bottom w:val="single" w:sz="4" w:space="0" w:color="000000"/>
              <w:right w:val="single" w:sz="4" w:space="0" w:color="000000"/>
            </w:tcBorders>
            <w:hideMark/>
          </w:tcPr>
          <w:p w14:paraId="07E517F1"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03 грудня</w:t>
            </w:r>
          </w:p>
        </w:tc>
        <w:tc>
          <w:tcPr>
            <w:tcW w:w="2143" w:type="dxa"/>
            <w:tcBorders>
              <w:top w:val="single" w:sz="4" w:space="0" w:color="000000"/>
              <w:left w:val="single" w:sz="4" w:space="0" w:color="000000"/>
              <w:bottom w:val="single" w:sz="4" w:space="0" w:color="000000"/>
              <w:right w:val="single" w:sz="4" w:space="0" w:color="000000"/>
            </w:tcBorders>
            <w:hideMark/>
          </w:tcPr>
          <w:p w14:paraId="7AD43FF4"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Бюч О.Є.</w:t>
            </w:r>
          </w:p>
        </w:tc>
      </w:tr>
      <w:tr w:rsidR="00093EBF" w:rsidRPr="00093EBF" w14:paraId="421081CC" w14:textId="77777777" w:rsidTr="00093EBF">
        <w:trPr>
          <w:trHeight w:val="183"/>
        </w:trPr>
        <w:tc>
          <w:tcPr>
            <w:tcW w:w="852" w:type="dxa"/>
            <w:tcBorders>
              <w:top w:val="single" w:sz="4" w:space="0" w:color="000000"/>
              <w:left w:val="single" w:sz="4" w:space="0" w:color="000000"/>
              <w:bottom w:val="single" w:sz="4" w:space="0" w:color="000000"/>
              <w:right w:val="single" w:sz="4" w:space="0" w:color="000000"/>
            </w:tcBorders>
            <w:hideMark/>
          </w:tcPr>
          <w:p w14:paraId="7C4F5048"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22.</w:t>
            </w:r>
          </w:p>
        </w:tc>
        <w:tc>
          <w:tcPr>
            <w:tcW w:w="5244" w:type="dxa"/>
            <w:tcBorders>
              <w:top w:val="single" w:sz="4" w:space="0" w:color="000000"/>
              <w:left w:val="single" w:sz="4" w:space="0" w:color="000000"/>
              <w:bottom w:val="single" w:sz="4" w:space="0" w:color="000000"/>
              <w:right w:val="single" w:sz="4" w:space="0" w:color="000000"/>
            </w:tcBorders>
            <w:hideMark/>
          </w:tcPr>
          <w:p w14:paraId="09C7E5AD"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День збройних сил України. Посвята в козачата учнів 1 класу</w:t>
            </w:r>
          </w:p>
        </w:tc>
        <w:tc>
          <w:tcPr>
            <w:tcW w:w="1826" w:type="dxa"/>
            <w:tcBorders>
              <w:top w:val="single" w:sz="4" w:space="0" w:color="000000"/>
              <w:left w:val="single" w:sz="4" w:space="0" w:color="000000"/>
              <w:bottom w:val="single" w:sz="4" w:space="0" w:color="000000"/>
              <w:right w:val="single" w:sz="4" w:space="0" w:color="000000"/>
            </w:tcBorders>
            <w:hideMark/>
          </w:tcPr>
          <w:p w14:paraId="54C2D9B7"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06 грудня</w:t>
            </w:r>
          </w:p>
        </w:tc>
        <w:tc>
          <w:tcPr>
            <w:tcW w:w="2143" w:type="dxa"/>
            <w:tcBorders>
              <w:top w:val="single" w:sz="4" w:space="0" w:color="000000"/>
              <w:left w:val="single" w:sz="4" w:space="0" w:color="000000"/>
              <w:bottom w:val="single" w:sz="4" w:space="0" w:color="000000"/>
              <w:right w:val="single" w:sz="4" w:space="0" w:color="000000"/>
            </w:tcBorders>
            <w:hideMark/>
          </w:tcPr>
          <w:p w14:paraId="52272057"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Белеканич Т.О.</w:t>
            </w:r>
          </w:p>
        </w:tc>
      </w:tr>
      <w:tr w:rsidR="00093EBF" w:rsidRPr="00093EBF" w14:paraId="37DF9DAE" w14:textId="77777777" w:rsidTr="00093EBF">
        <w:trPr>
          <w:trHeight w:val="183"/>
        </w:trPr>
        <w:tc>
          <w:tcPr>
            <w:tcW w:w="852" w:type="dxa"/>
            <w:tcBorders>
              <w:top w:val="single" w:sz="4" w:space="0" w:color="000000"/>
              <w:left w:val="single" w:sz="4" w:space="0" w:color="000000"/>
              <w:bottom w:val="single" w:sz="4" w:space="0" w:color="000000"/>
              <w:right w:val="single" w:sz="4" w:space="0" w:color="000000"/>
            </w:tcBorders>
            <w:hideMark/>
          </w:tcPr>
          <w:p w14:paraId="0E5040EF"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23.</w:t>
            </w:r>
          </w:p>
        </w:tc>
        <w:tc>
          <w:tcPr>
            <w:tcW w:w="5244" w:type="dxa"/>
            <w:tcBorders>
              <w:top w:val="single" w:sz="4" w:space="0" w:color="000000"/>
              <w:left w:val="single" w:sz="4" w:space="0" w:color="000000"/>
              <w:bottom w:val="single" w:sz="4" w:space="0" w:color="000000"/>
              <w:right w:val="single" w:sz="4" w:space="0" w:color="000000"/>
            </w:tcBorders>
            <w:hideMark/>
          </w:tcPr>
          <w:p w14:paraId="37D7D1CA"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Акція присячена міжнародному дню пам’яті жертв геноциду, вшанування їх гідності, запобігання цьому злочину. </w:t>
            </w:r>
          </w:p>
        </w:tc>
        <w:tc>
          <w:tcPr>
            <w:tcW w:w="1826" w:type="dxa"/>
            <w:tcBorders>
              <w:top w:val="single" w:sz="4" w:space="0" w:color="000000"/>
              <w:left w:val="single" w:sz="4" w:space="0" w:color="000000"/>
              <w:bottom w:val="single" w:sz="4" w:space="0" w:color="000000"/>
              <w:right w:val="single" w:sz="4" w:space="0" w:color="000000"/>
            </w:tcBorders>
            <w:hideMark/>
          </w:tcPr>
          <w:p w14:paraId="6D97F85D"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09 грудня</w:t>
            </w:r>
          </w:p>
        </w:tc>
        <w:tc>
          <w:tcPr>
            <w:tcW w:w="2143" w:type="dxa"/>
            <w:tcBorders>
              <w:top w:val="single" w:sz="4" w:space="0" w:color="000000"/>
              <w:left w:val="single" w:sz="4" w:space="0" w:color="000000"/>
              <w:bottom w:val="single" w:sz="4" w:space="0" w:color="000000"/>
              <w:right w:val="single" w:sz="4" w:space="0" w:color="000000"/>
            </w:tcBorders>
            <w:hideMark/>
          </w:tcPr>
          <w:p w14:paraId="7A1FFAA6"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Ребрик В.Ю.</w:t>
            </w:r>
          </w:p>
        </w:tc>
      </w:tr>
      <w:tr w:rsidR="00093EBF" w:rsidRPr="00093EBF" w14:paraId="571CAEE8" w14:textId="77777777" w:rsidTr="00093EBF">
        <w:trPr>
          <w:trHeight w:val="414"/>
        </w:trPr>
        <w:tc>
          <w:tcPr>
            <w:tcW w:w="852" w:type="dxa"/>
            <w:tcBorders>
              <w:top w:val="single" w:sz="4" w:space="0" w:color="000000"/>
              <w:left w:val="single" w:sz="4" w:space="0" w:color="000000"/>
              <w:bottom w:val="single" w:sz="4" w:space="0" w:color="000000"/>
              <w:right w:val="single" w:sz="4" w:space="0" w:color="000000"/>
            </w:tcBorders>
            <w:hideMark/>
          </w:tcPr>
          <w:p w14:paraId="18B0DAEE"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24.</w:t>
            </w:r>
          </w:p>
        </w:tc>
        <w:tc>
          <w:tcPr>
            <w:tcW w:w="5244" w:type="dxa"/>
            <w:tcBorders>
              <w:top w:val="single" w:sz="4" w:space="0" w:color="000000"/>
              <w:left w:val="single" w:sz="4" w:space="0" w:color="000000"/>
              <w:bottom w:val="single" w:sz="4" w:space="0" w:color="000000"/>
              <w:right w:val="single" w:sz="4" w:space="0" w:color="000000"/>
            </w:tcBorders>
            <w:hideMark/>
          </w:tcPr>
          <w:p w14:paraId="53CB9136"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Всесвітній день захисту прав людини. Конкурс малюнків  </w:t>
            </w:r>
            <w:r w:rsidRPr="00093EBF">
              <w:rPr>
                <w:rFonts w:ascii="Times New Roman" w:eastAsia="Calibri" w:hAnsi="Times New Roman" w:cs="Times New Roman"/>
                <w:b/>
                <w:i/>
                <w:sz w:val="24"/>
                <w:szCs w:val="24"/>
              </w:rPr>
              <w:t>«Мої права»</w:t>
            </w:r>
          </w:p>
        </w:tc>
        <w:tc>
          <w:tcPr>
            <w:tcW w:w="1826" w:type="dxa"/>
            <w:tcBorders>
              <w:top w:val="single" w:sz="4" w:space="0" w:color="000000"/>
              <w:left w:val="single" w:sz="4" w:space="0" w:color="000000"/>
              <w:bottom w:val="single" w:sz="4" w:space="0" w:color="000000"/>
              <w:right w:val="single" w:sz="4" w:space="0" w:color="000000"/>
            </w:tcBorders>
            <w:hideMark/>
          </w:tcPr>
          <w:p w14:paraId="438E99A9"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11 грудня</w:t>
            </w:r>
          </w:p>
        </w:tc>
        <w:tc>
          <w:tcPr>
            <w:tcW w:w="2143" w:type="dxa"/>
            <w:tcBorders>
              <w:top w:val="single" w:sz="4" w:space="0" w:color="000000"/>
              <w:left w:val="single" w:sz="4" w:space="0" w:color="000000"/>
              <w:bottom w:val="single" w:sz="4" w:space="0" w:color="000000"/>
              <w:right w:val="single" w:sz="4" w:space="0" w:color="000000"/>
            </w:tcBorders>
            <w:hideMark/>
          </w:tcPr>
          <w:p w14:paraId="50A9C874"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Чоповці Н.Ю.</w:t>
            </w:r>
          </w:p>
          <w:p w14:paraId="1C7BDEBD"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Бюч О.Є.</w:t>
            </w:r>
          </w:p>
        </w:tc>
      </w:tr>
      <w:tr w:rsidR="00093EBF" w:rsidRPr="00093EBF" w14:paraId="6E552951" w14:textId="77777777" w:rsidTr="00093EBF">
        <w:trPr>
          <w:trHeight w:val="414"/>
        </w:trPr>
        <w:tc>
          <w:tcPr>
            <w:tcW w:w="852" w:type="dxa"/>
            <w:tcBorders>
              <w:top w:val="single" w:sz="4" w:space="0" w:color="000000"/>
              <w:left w:val="single" w:sz="4" w:space="0" w:color="000000"/>
              <w:bottom w:val="single" w:sz="4" w:space="0" w:color="000000"/>
              <w:right w:val="single" w:sz="4" w:space="0" w:color="000000"/>
            </w:tcBorders>
            <w:hideMark/>
          </w:tcPr>
          <w:p w14:paraId="026EE79B"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25.</w:t>
            </w:r>
          </w:p>
        </w:tc>
        <w:tc>
          <w:tcPr>
            <w:tcW w:w="5244" w:type="dxa"/>
            <w:tcBorders>
              <w:top w:val="single" w:sz="4" w:space="0" w:color="000000"/>
              <w:left w:val="single" w:sz="4" w:space="0" w:color="000000"/>
              <w:bottom w:val="single" w:sz="4" w:space="0" w:color="000000"/>
              <w:right w:val="single" w:sz="4" w:space="0" w:color="000000"/>
            </w:tcBorders>
            <w:hideMark/>
          </w:tcPr>
          <w:p w14:paraId="73B7D94E"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Українські вечорниці </w:t>
            </w:r>
            <w:r w:rsidRPr="00093EBF">
              <w:rPr>
                <w:rFonts w:ascii="Times New Roman" w:eastAsia="Calibri" w:hAnsi="Times New Roman" w:cs="Times New Roman"/>
                <w:b/>
                <w:i/>
                <w:sz w:val="24"/>
                <w:szCs w:val="24"/>
              </w:rPr>
              <w:t>«Вечір на Андрія»</w:t>
            </w:r>
          </w:p>
        </w:tc>
        <w:tc>
          <w:tcPr>
            <w:tcW w:w="1826" w:type="dxa"/>
            <w:tcBorders>
              <w:top w:val="single" w:sz="4" w:space="0" w:color="000000"/>
              <w:left w:val="single" w:sz="4" w:space="0" w:color="000000"/>
              <w:bottom w:val="single" w:sz="4" w:space="0" w:color="000000"/>
              <w:right w:val="single" w:sz="4" w:space="0" w:color="000000"/>
            </w:tcBorders>
            <w:hideMark/>
          </w:tcPr>
          <w:p w14:paraId="6F1887C9"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13 грудня</w:t>
            </w:r>
          </w:p>
        </w:tc>
        <w:tc>
          <w:tcPr>
            <w:tcW w:w="2143" w:type="dxa"/>
            <w:tcBorders>
              <w:top w:val="single" w:sz="4" w:space="0" w:color="000000"/>
              <w:left w:val="single" w:sz="4" w:space="0" w:color="000000"/>
              <w:bottom w:val="single" w:sz="4" w:space="0" w:color="000000"/>
              <w:right w:val="single" w:sz="4" w:space="0" w:color="000000"/>
            </w:tcBorders>
            <w:hideMark/>
          </w:tcPr>
          <w:p w14:paraId="1B1E23EE"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Григорчук Л.М.</w:t>
            </w:r>
          </w:p>
        </w:tc>
      </w:tr>
      <w:tr w:rsidR="00093EBF" w:rsidRPr="00093EBF" w14:paraId="0725CC62" w14:textId="77777777" w:rsidTr="00093EBF">
        <w:trPr>
          <w:trHeight w:val="396"/>
        </w:trPr>
        <w:tc>
          <w:tcPr>
            <w:tcW w:w="852" w:type="dxa"/>
            <w:tcBorders>
              <w:top w:val="single" w:sz="4" w:space="0" w:color="000000"/>
              <w:left w:val="single" w:sz="4" w:space="0" w:color="000000"/>
              <w:bottom w:val="single" w:sz="4" w:space="0" w:color="000000"/>
              <w:right w:val="single" w:sz="4" w:space="0" w:color="000000"/>
            </w:tcBorders>
            <w:hideMark/>
          </w:tcPr>
          <w:p w14:paraId="541EE9AF"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26.</w:t>
            </w:r>
          </w:p>
        </w:tc>
        <w:tc>
          <w:tcPr>
            <w:tcW w:w="5244" w:type="dxa"/>
            <w:tcBorders>
              <w:top w:val="single" w:sz="4" w:space="0" w:color="000000"/>
              <w:left w:val="single" w:sz="4" w:space="0" w:color="000000"/>
              <w:bottom w:val="single" w:sz="4" w:space="0" w:color="000000"/>
              <w:right w:val="single" w:sz="4" w:space="0" w:color="000000"/>
            </w:tcBorders>
            <w:hideMark/>
          </w:tcPr>
          <w:p w14:paraId="40F7AFB9"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Свято «Свято починається-мрії збуваються</w:t>
            </w:r>
            <w:r w:rsidRPr="00093EBF">
              <w:rPr>
                <w:rFonts w:ascii="Times New Roman" w:eastAsia="Calibri" w:hAnsi="Times New Roman" w:cs="Times New Roman"/>
                <w:b/>
                <w:i/>
                <w:sz w:val="24"/>
                <w:szCs w:val="24"/>
              </w:rPr>
              <w:t>»</w:t>
            </w:r>
          </w:p>
        </w:tc>
        <w:tc>
          <w:tcPr>
            <w:tcW w:w="1826" w:type="dxa"/>
            <w:tcBorders>
              <w:top w:val="single" w:sz="4" w:space="0" w:color="000000"/>
              <w:left w:val="single" w:sz="4" w:space="0" w:color="000000"/>
              <w:bottom w:val="single" w:sz="4" w:space="0" w:color="000000"/>
              <w:right w:val="single" w:sz="4" w:space="0" w:color="000000"/>
            </w:tcBorders>
            <w:hideMark/>
          </w:tcPr>
          <w:p w14:paraId="791D1B2E"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19 грудня</w:t>
            </w:r>
          </w:p>
        </w:tc>
        <w:tc>
          <w:tcPr>
            <w:tcW w:w="2143" w:type="dxa"/>
            <w:tcBorders>
              <w:top w:val="single" w:sz="4" w:space="0" w:color="000000"/>
              <w:left w:val="single" w:sz="4" w:space="0" w:color="000000"/>
              <w:bottom w:val="single" w:sz="4" w:space="0" w:color="000000"/>
              <w:right w:val="single" w:sz="4" w:space="0" w:color="000000"/>
            </w:tcBorders>
            <w:hideMark/>
          </w:tcPr>
          <w:p w14:paraId="6CA89EC8"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Євчак В.М.</w:t>
            </w:r>
          </w:p>
          <w:p w14:paraId="1BE04E3A"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Петраш Н.М.</w:t>
            </w:r>
          </w:p>
        </w:tc>
      </w:tr>
      <w:tr w:rsidR="00093EBF" w:rsidRPr="00093EBF" w14:paraId="5682AC59" w14:textId="77777777" w:rsidTr="00093EBF">
        <w:trPr>
          <w:trHeight w:val="414"/>
        </w:trPr>
        <w:tc>
          <w:tcPr>
            <w:tcW w:w="852" w:type="dxa"/>
            <w:tcBorders>
              <w:top w:val="single" w:sz="4" w:space="0" w:color="000000"/>
              <w:left w:val="single" w:sz="4" w:space="0" w:color="000000"/>
              <w:bottom w:val="single" w:sz="4" w:space="0" w:color="000000"/>
              <w:right w:val="single" w:sz="4" w:space="0" w:color="000000"/>
            </w:tcBorders>
            <w:hideMark/>
          </w:tcPr>
          <w:p w14:paraId="501E7FC0"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27.</w:t>
            </w:r>
          </w:p>
        </w:tc>
        <w:tc>
          <w:tcPr>
            <w:tcW w:w="5244" w:type="dxa"/>
            <w:tcBorders>
              <w:top w:val="single" w:sz="4" w:space="0" w:color="000000"/>
              <w:left w:val="single" w:sz="4" w:space="0" w:color="000000"/>
              <w:bottom w:val="single" w:sz="4" w:space="0" w:color="000000"/>
              <w:right w:val="single" w:sz="4" w:space="0" w:color="000000"/>
            </w:tcBorders>
            <w:hideMark/>
          </w:tcPr>
          <w:p w14:paraId="3D17D2C6"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Конкурс композицій (1-6кл.), плакатів (7-11кл.) </w:t>
            </w:r>
            <w:r w:rsidRPr="00093EBF">
              <w:rPr>
                <w:rFonts w:ascii="Times New Roman" w:eastAsia="Calibri" w:hAnsi="Times New Roman" w:cs="Times New Roman"/>
                <w:b/>
                <w:i/>
                <w:sz w:val="24"/>
                <w:szCs w:val="24"/>
              </w:rPr>
              <w:t>«Новорічний настрій»</w:t>
            </w:r>
          </w:p>
        </w:tc>
        <w:tc>
          <w:tcPr>
            <w:tcW w:w="1826" w:type="dxa"/>
            <w:tcBorders>
              <w:top w:val="single" w:sz="4" w:space="0" w:color="000000"/>
              <w:left w:val="single" w:sz="4" w:space="0" w:color="000000"/>
              <w:bottom w:val="single" w:sz="4" w:space="0" w:color="000000"/>
              <w:right w:val="single" w:sz="4" w:space="0" w:color="000000"/>
            </w:tcBorders>
            <w:hideMark/>
          </w:tcPr>
          <w:p w14:paraId="55FDD098"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20 грудня</w:t>
            </w:r>
          </w:p>
        </w:tc>
        <w:tc>
          <w:tcPr>
            <w:tcW w:w="2143" w:type="dxa"/>
            <w:tcBorders>
              <w:top w:val="single" w:sz="4" w:space="0" w:color="000000"/>
              <w:left w:val="single" w:sz="4" w:space="0" w:color="000000"/>
              <w:bottom w:val="single" w:sz="4" w:space="0" w:color="000000"/>
              <w:right w:val="single" w:sz="4" w:space="0" w:color="000000"/>
            </w:tcBorders>
            <w:hideMark/>
          </w:tcPr>
          <w:p w14:paraId="053828D2"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Класні керівники 1-11 класів, Бюч О.Є.</w:t>
            </w:r>
          </w:p>
        </w:tc>
      </w:tr>
      <w:tr w:rsidR="00093EBF" w:rsidRPr="00093EBF" w14:paraId="40994580" w14:textId="77777777" w:rsidTr="00093EBF">
        <w:trPr>
          <w:trHeight w:val="396"/>
        </w:trPr>
        <w:tc>
          <w:tcPr>
            <w:tcW w:w="852" w:type="dxa"/>
            <w:tcBorders>
              <w:top w:val="single" w:sz="4" w:space="0" w:color="000000"/>
              <w:left w:val="single" w:sz="4" w:space="0" w:color="000000"/>
              <w:bottom w:val="single" w:sz="4" w:space="0" w:color="000000"/>
              <w:right w:val="single" w:sz="4" w:space="0" w:color="000000"/>
            </w:tcBorders>
            <w:hideMark/>
          </w:tcPr>
          <w:p w14:paraId="6E1AA4AD"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28.</w:t>
            </w:r>
          </w:p>
        </w:tc>
        <w:tc>
          <w:tcPr>
            <w:tcW w:w="5244" w:type="dxa"/>
            <w:tcBorders>
              <w:top w:val="single" w:sz="4" w:space="0" w:color="000000"/>
              <w:left w:val="single" w:sz="4" w:space="0" w:color="000000"/>
              <w:bottom w:val="single" w:sz="4" w:space="0" w:color="000000"/>
              <w:right w:val="single" w:sz="4" w:space="0" w:color="000000"/>
            </w:tcBorders>
            <w:hideMark/>
          </w:tcPr>
          <w:p w14:paraId="0F2C7298"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Новорічний вечір </w:t>
            </w:r>
            <w:r w:rsidRPr="00093EBF">
              <w:rPr>
                <w:rFonts w:ascii="Times New Roman" w:eastAsia="Calibri" w:hAnsi="Times New Roman" w:cs="Times New Roman"/>
                <w:b/>
                <w:i/>
                <w:sz w:val="24"/>
                <w:szCs w:val="24"/>
              </w:rPr>
              <w:t>«У сяйві новорічної ялинки»</w:t>
            </w:r>
          </w:p>
        </w:tc>
        <w:tc>
          <w:tcPr>
            <w:tcW w:w="1826" w:type="dxa"/>
            <w:tcBorders>
              <w:top w:val="single" w:sz="4" w:space="0" w:color="000000"/>
              <w:left w:val="single" w:sz="4" w:space="0" w:color="000000"/>
              <w:bottom w:val="single" w:sz="4" w:space="0" w:color="000000"/>
              <w:right w:val="single" w:sz="4" w:space="0" w:color="000000"/>
            </w:tcBorders>
            <w:hideMark/>
          </w:tcPr>
          <w:p w14:paraId="3734DA81"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27 гурдня</w:t>
            </w:r>
          </w:p>
        </w:tc>
        <w:tc>
          <w:tcPr>
            <w:tcW w:w="2143" w:type="dxa"/>
            <w:tcBorders>
              <w:top w:val="single" w:sz="4" w:space="0" w:color="000000"/>
              <w:left w:val="single" w:sz="4" w:space="0" w:color="000000"/>
              <w:bottom w:val="single" w:sz="4" w:space="0" w:color="000000"/>
              <w:right w:val="single" w:sz="4" w:space="0" w:color="000000"/>
            </w:tcBorders>
            <w:hideMark/>
          </w:tcPr>
          <w:p w14:paraId="01AF63EE"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Бюч О.Є.</w:t>
            </w:r>
          </w:p>
        </w:tc>
      </w:tr>
      <w:tr w:rsidR="00093EBF" w:rsidRPr="00093EBF" w14:paraId="4D78875C" w14:textId="77777777" w:rsidTr="00093EBF">
        <w:trPr>
          <w:trHeight w:val="396"/>
        </w:trPr>
        <w:tc>
          <w:tcPr>
            <w:tcW w:w="852" w:type="dxa"/>
            <w:tcBorders>
              <w:top w:val="single" w:sz="4" w:space="0" w:color="000000"/>
              <w:left w:val="single" w:sz="4" w:space="0" w:color="000000"/>
              <w:bottom w:val="single" w:sz="4" w:space="0" w:color="000000"/>
              <w:right w:val="single" w:sz="4" w:space="0" w:color="000000"/>
            </w:tcBorders>
            <w:hideMark/>
          </w:tcPr>
          <w:p w14:paraId="530C2781"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29.</w:t>
            </w:r>
          </w:p>
        </w:tc>
        <w:tc>
          <w:tcPr>
            <w:tcW w:w="5244" w:type="dxa"/>
            <w:tcBorders>
              <w:top w:val="single" w:sz="4" w:space="0" w:color="000000"/>
              <w:left w:val="single" w:sz="4" w:space="0" w:color="000000"/>
              <w:bottom w:val="single" w:sz="4" w:space="0" w:color="000000"/>
              <w:right w:val="single" w:sz="4" w:space="0" w:color="000000"/>
            </w:tcBorders>
            <w:hideMark/>
          </w:tcPr>
          <w:p w14:paraId="14544ED7"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Шкільний етап конкурсу «Вертепні дійства»</w:t>
            </w:r>
          </w:p>
        </w:tc>
        <w:tc>
          <w:tcPr>
            <w:tcW w:w="1826" w:type="dxa"/>
            <w:tcBorders>
              <w:top w:val="single" w:sz="4" w:space="0" w:color="000000"/>
              <w:left w:val="single" w:sz="4" w:space="0" w:color="000000"/>
              <w:bottom w:val="single" w:sz="4" w:space="0" w:color="000000"/>
              <w:right w:val="single" w:sz="4" w:space="0" w:color="000000"/>
            </w:tcBorders>
            <w:hideMark/>
          </w:tcPr>
          <w:p w14:paraId="016152D2"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24 грудня</w:t>
            </w:r>
          </w:p>
        </w:tc>
        <w:tc>
          <w:tcPr>
            <w:tcW w:w="2143" w:type="dxa"/>
            <w:tcBorders>
              <w:top w:val="single" w:sz="4" w:space="0" w:color="000000"/>
              <w:left w:val="single" w:sz="4" w:space="0" w:color="000000"/>
              <w:bottom w:val="single" w:sz="4" w:space="0" w:color="000000"/>
              <w:right w:val="single" w:sz="4" w:space="0" w:color="000000"/>
            </w:tcBorders>
            <w:hideMark/>
          </w:tcPr>
          <w:p w14:paraId="0DB2E50F"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Чоповці Н.Ю., </w:t>
            </w:r>
          </w:p>
          <w:p w14:paraId="230A2EB8"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Бюч О.Є.</w:t>
            </w:r>
          </w:p>
          <w:p w14:paraId="58AF05A6"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Ногач В.В.</w:t>
            </w:r>
          </w:p>
        </w:tc>
      </w:tr>
      <w:tr w:rsidR="00093EBF" w:rsidRPr="00093EBF" w14:paraId="507AE883" w14:textId="77777777" w:rsidTr="00093EBF">
        <w:trPr>
          <w:trHeight w:val="913"/>
        </w:trPr>
        <w:tc>
          <w:tcPr>
            <w:tcW w:w="852" w:type="dxa"/>
            <w:tcBorders>
              <w:top w:val="single" w:sz="4" w:space="0" w:color="000000"/>
              <w:left w:val="single" w:sz="4" w:space="0" w:color="000000"/>
              <w:bottom w:val="single" w:sz="4" w:space="0" w:color="000000"/>
              <w:right w:val="single" w:sz="4" w:space="0" w:color="000000"/>
            </w:tcBorders>
            <w:hideMark/>
          </w:tcPr>
          <w:p w14:paraId="23EDB2AF" w14:textId="77777777" w:rsidR="00093EBF" w:rsidRPr="00093EBF" w:rsidRDefault="00093EBF" w:rsidP="00093EBF">
            <w:pPr>
              <w:jc w:val="center"/>
              <w:rPr>
                <w:rFonts w:ascii="Times New Roman" w:eastAsia="Calibri" w:hAnsi="Times New Roman" w:cs="Times New Roman"/>
                <w:b/>
                <w:i/>
                <w:sz w:val="24"/>
                <w:szCs w:val="24"/>
              </w:rPr>
            </w:pPr>
            <w:r w:rsidRPr="00093EBF">
              <w:rPr>
                <w:rFonts w:ascii="Times New Roman" w:eastAsia="Calibri" w:hAnsi="Times New Roman" w:cs="Times New Roman"/>
                <w:b/>
                <w:i/>
                <w:sz w:val="24"/>
                <w:szCs w:val="24"/>
              </w:rPr>
              <w:t>№ п/п</w:t>
            </w:r>
          </w:p>
        </w:tc>
        <w:tc>
          <w:tcPr>
            <w:tcW w:w="5244" w:type="dxa"/>
            <w:tcBorders>
              <w:top w:val="single" w:sz="4" w:space="0" w:color="000000"/>
              <w:left w:val="single" w:sz="4" w:space="0" w:color="000000"/>
              <w:bottom w:val="single" w:sz="4" w:space="0" w:color="000000"/>
              <w:right w:val="single" w:sz="4" w:space="0" w:color="000000"/>
            </w:tcBorders>
            <w:hideMark/>
          </w:tcPr>
          <w:p w14:paraId="70ECAA61" w14:textId="77777777" w:rsidR="00093EBF" w:rsidRPr="00093EBF" w:rsidRDefault="00093EBF" w:rsidP="00093EBF">
            <w:pPr>
              <w:jc w:val="center"/>
              <w:rPr>
                <w:rFonts w:ascii="Times New Roman" w:eastAsia="Calibri" w:hAnsi="Times New Roman" w:cs="Times New Roman"/>
                <w:b/>
                <w:i/>
                <w:sz w:val="24"/>
                <w:szCs w:val="24"/>
              </w:rPr>
            </w:pPr>
            <w:r w:rsidRPr="00093EBF">
              <w:rPr>
                <w:rFonts w:ascii="Times New Roman" w:eastAsia="Calibri" w:hAnsi="Times New Roman" w:cs="Times New Roman"/>
                <w:b/>
                <w:i/>
                <w:sz w:val="24"/>
                <w:szCs w:val="24"/>
              </w:rPr>
              <w:t>ІІ семестр</w:t>
            </w:r>
          </w:p>
          <w:p w14:paraId="42513E07" w14:textId="77777777" w:rsidR="00093EBF" w:rsidRPr="00093EBF" w:rsidRDefault="00093EBF" w:rsidP="00093EBF">
            <w:pPr>
              <w:jc w:val="center"/>
              <w:rPr>
                <w:rFonts w:ascii="Times New Roman" w:eastAsia="Calibri" w:hAnsi="Times New Roman" w:cs="Times New Roman"/>
                <w:b/>
                <w:i/>
                <w:sz w:val="24"/>
                <w:szCs w:val="24"/>
              </w:rPr>
            </w:pPr>
            <w:r w:rsidRPr="00093EBF">
              <w:rPr>
                <w:rFonts w:ascii="Times New Roman" w:eastAsia="Calibri" w:hAnsi="Times New Roman" w:cs="Times New Roman"/>
                <w:b/>
                <w:i/>
                <w:sz w:val="24"/>
                <w:szCs w:val="24"/>
              </w:rPr>
              <w:t>Заходи</w:t>
            </w:r>
          </w:p>
        </w:tc>
        <w:tc>
          <w:tcPr>
            <w:tcW w:w="1826" w:type="dxa"/>
            <w:tcBorders>
              <w:top w:val="single" w:sz="4" w:space="0" w:color="000000"/>
              <w:left w:val="single" w:sz="4" w:space="0" w:color="000000"/>
              <w:bottom w:val="single" w:sz="4" w:space="0" w:color="000000"/>
              <w:right w:val="single" w:sz="4" w:space="0" w:color="000000"/>
            </w:tcBorders>
            <w:hideMark/>
          </w:tcPr>
          <w:p w14:paraId="41C576DF" w14:textId="77777777" w:rsidR="00093EBF" w:rsidRPr="00093EBF" w:rsidRDefault="00093EBF" w:rsidP="00093EBF">
            <w:pPr>
              <w:jc w:val="center"/>
              <w:rPr>
                <w:rFonts w:ascii="Times New Roman" w:eastAsia="Calibri" w:hAnsi="Times New Roman" w:cs="Times New Roman"/>
                <w:b/>
                <w:i/>
                <w:sz w:val="24"/>
                <w:szCs w:val="24"/>
              </w:rPr>
            </w:pPr>
            <w:r w:rsidRPr="00093EBF">
              <w:rPr>
                <w:rFonts w:ascii="Times New Roman" w:eastAsia="Calibri" w:hAnsi="Times New Roman" w:cs="Times New Roman"/>
                <w:b/>
                <w:i/>
                <w:sz w:val="24"/>
                <w:szCs w:val="24"/>
              </w:rPr>
              <w:t>Дата проведення</w:t>
            </w:r>
          </w:p>
        </w:tc>
        <w:tc>
          <w:tcPr>
            <w:tcW w:w="2143" w:type="dxa"/>
            <w:tcBorders>
              <w:top w:val="single" w:sz="4" w:space="0" w:color="000000"/>
              <w:left w:val="single" w:sz="4" w:space="0" w:color="000000"/>
              <w:bottom w:val="single" w:sz="4" w:space="0" w:color="000000"/>
              <w:right w:val="single" w:sz="4" w:space="0" w:color="000000"/>
            </w:tcBorders>
          </w:tcPr>
          <w:p w14:paraId="4F6E2B2B" w14:textId="77777777" w:rsidR="00093EBF" w:rsidRPr="00093EBF" w:rsidRDefault="00093EBF" w:rsidP="00093EBF">
            <w:pPr>
              <w:jc w:val="center"/>
              <w:rPr>
                <w:rFonts w:ascii="Times New Roman" w:eastAsia="Calibri" w:hAnsi="Times New Roman" w:cs="Times New Roman"/>
                <w:b/>
                <w:i/>
                <w:sz w:val="24"/>
                <w:szCs w:val="24"/>
              </w:rPr>
            </w:pPr>
          </w:p>
        </w:tc>
      </w:tr>
      <w:tr w:rsidR="00093EBF" w:rsidRPr="00093EBF" w14:paraId="1B26E0AF" w14:textId="77777777" w:rsidTr="00093EBF">
        <w:trPr>
          <w:trHeight w:val="414"/>
        </w:trPr>
        <w:tc>
          <w:tcPr>
            <w:tcW w:w="852" w:type="dxa"/>
            <w:tcBorders>
              <w:top w:val="single" w:sz="4" w:space="0" w:color="000000"/>
              <w:left w:val="single" w:sz="4" w:space="0" w:color="000000"/>
              <w:bottom w:val="single" w:sz="4" w:space="0" w:color="000000"/>
              <w:right w:val="single" w:sz="4" w:space="0" w:color="000000"/>
            </w:tcBorders>
            <w:hideMark/>
          </w:tcPr>
          <w:p w14:paraId="1636C5E8"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30.</w:t>
            </w:r>
          </w:p>
        </w:tc>
        <w:tc>
          <w:tcPr>
            <w:tcW w:w="5244" w:type="dxa"/>
            <w:tcBorders>
              <w:top w:val="single" w:sz="4" w:space="0" w:color="000000"/>
              <w:left w:val="single" w:sz="4" w:space="0" w:color="000000"/>
              <w:bottom w:val="single" w:sz="4" w:space="0" w:color="000000"/>
              <w:right w:val="single" w:sz="4" w:space="0" w:color="000000"/>
            </w:tcBorders>
            <w:hideMark/>
          </w:tcPr>
          <w:p w14:paraId="4E53005D"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Участь у районному конкурсі «Вертепні дійства»</w:t>
            </w:r>
          </w:p>
        </w:tc>
        <w:tc>
          <w:tcPr>
            <w:tcW w:w="1826" w:type="dxa"/>
            <w:tcBorders>
              <w:top w:val="single" w:sz="4" w:space="0" w:color="000000"/>
              <w:left w:val="single" w:sz="4" w:space="0" w:color="000000"/>
              <w:bottom w:val="single" w:sz="4" w:space="0" w:color="000000"/>
              <w:right w:val="single" w:sz="4" w:space="0" w:color="000000"/>
            </w:tcBorders>
            <w:hideMark/>
          </w:tcPr>
          <w:p w14:paraId="6141DAA2"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    10 січня</w:t>
            </w:r>
          </w:p>
        </w:tc>
        <w:tc>
          <w:tcPr>
            <w:tcW w:w="2143" w:type="dxa"/>
            <w:tcBorders>
              <w:top w:val="single" w:sz="4" w:space="0" w:color="000000"/>
              <w:left w:val="single" w:sz="4" w:space="0" w:color="000000"/>
              <w:bottom w:val="single" w:sz="4" w:space="0" w:color="000000"/>
              <w:right w:val="single" w:sz="4" w:space="0" w:color="000000"/>
            </w:tcBorders>
            <w:hideMark/>
          </w:tcPr>
          <w:p w14:paraId="366D5371"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Бюч О.Є.</w:t>
            </w:r>
          </w:p>
        </w:tc>
      </w:tr>
      <w:tr w:rsidR="00093EBF" w:rsidRPr="00093EBF" w14:paraId="20746D14" w14:textId="77777777" w:rsidTr="00093EBF">
        <w:trPr>
          <w:trHeight w:val="396"/>
        </w:trPr>
        <w:tc>
          <w:tcPr>
            <w:tcW w:w="852" w:type="dxa"/>
            <w:tcBorders>
              <w:top w:val="single" w:sz="4" w:space="0" w:color="000000"/>
              <w:left w:val="single" w:sz="4" w:space="0" w:color="000000"/>
              <w:bottom w:val="single" w:sz="4" w:space="0" w:color="000000"/>
              <w:right w:val="single" w:sz="4" w:space="0" w:color="000000"/>
            </w:tcBorders>
            <w:hideMark/>
          </w:tcPr>
          <w:p w14:paraId="3D8649C1"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31.</w:t>
            </w:r>
          </w:p>
        </w:tc>
        <w:tc>
          <w:tcPr>
            <w:tcW w:w="5244" w:type="dxa"/>
            <w:tcBorders>
              <w:top w:val="single" w:sz="4" w:space="0" w:color="000000"/>
              <w:left w:val="single" w:sz="4" w:space="0" w:color="000000"/>
              <w:bottom w:val="single" w:sz="4" w:space="0" w:color="000000"/>
              <w:right w:val="single" w:sz="4" w:space="0" w:color="000000"/>
            </w:tcBorders>
            <w:hideMark/>
          </w:tcPr>
          <w:p w14:paraId="63C84315"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Різдвяні віншування </w:t>
            </w:r>
            <w:r w:rsidRPr="00093EBF">
              <w:rPr>
                <w:rFonts w:ascii="Times New Roman" w:eastAsia="Calibri" w:hAnsi="Times New Roman" w:cs="Times New Roman"/>
                <w:b/>
                <w:i/>
                <w:sz w:val="24"/>
                <w:szCs w:val="24"/>
              </w:rPr>
              <w:t>«Різдвяна зірка сяє»</w:t>
            </w:r>
          </w:p>
        </w:tc>
        <w:tc>
          <w:tcPr>
            <w:tcW w:w="1826" w:type="dxa"/>
            <w:tcBorders>
              <w:top w:val="single" w:sz="4" w:space="0" w:color="000000"/>
              <w:left w:val="single" w:sz="4" w:space="0" w:color="000000"/>
              <w:bottom w:val="single" w:sz="4" w:space="0" w:color="000000"/>
              <w:right w:val="single" w:sz="4" w:space="0" w:color="000000"/>
            </w:tcBorders>
            <w:hideMark/>
          </w:tcPr>
          <w:p w14:paraId="14C271E5"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14 січня</w:t>
            </w:r>
          </w:p>
        </w:tc>
        <w:tc>
          <w:tcPr>
            <w:tcW w:w="2143" w:type="dxa"/>
            <w:tcBorders>
              <w:top w:val="single" w:sz="4" w:space="0" w:color="000000"/>
              <w:left w:val="single" w:sz="4" w:space="0" w:color="000000"/>
              <w:bottom w:val="single" w:sz="4" w:space="0" w:color="000000"/>
              <w:right w:val="single" w:sz="4" w:space="0" w:color="000000"/>
            </w:tcBorders>
            <w:hideMark/>
          </w:tcPr>
          <w:p w14:paraId="02981BF0"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Класні керівники 5-11 класів</w:t>
            </w:r>
          </w:p>
        </w:tc>
      </w:tr>
      <w:tr w:rsidR="00093EBF" w:rsidRPr="00093EBF" w14:paraId="3F7DB55B" w14:textId="77777777" w:rsidTr="00093EBF">
        <w:trPr>
          <w:trHeight w:val="396"/>
        </w:trPr>
        <w:tc>
          <w:tcPr>
            <w:tcW w:w="852" w:type="dxa"/>
            <w:tcBorders>
              <w:top w:val="single" w:sz="4" w:space="0" w:color="000000"/>
              <w:left w:val="single" w:sz="4" w:space="0" w:color="000000"/>
              <w:bottom w:val="single" w:sz="4" w:space="0" w:color="000000"/>
              <w:right w:val="single" w:sz="4" w:space="0" w:color="000000"/>
            </w:tcBorders>
            <w:hideMark/>
          </w:tcPr>
          <w:p w14:paraId="2D895629"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lastRenderedPageBreak/>
              <w:t>32.</w:t>
            </w:r>
          </w:p>
        </w:tc>
        <w:tc>
          <w:tcPr>
            <w:tcW w:w="5244" w:type="dxa"/>
            <w:tcBorders>
              <w:top w:val="single" w:sz="4" w:space="0" w:color="000000"/>
              <w:left w:val="single" w:sz="4" w:space="0" w:color="000000"/>
              <w:bottom w:val="single" w:sz="4" w:space="0" w:color="000000"/>
              <w:right w:val="single" w:sz="4" w:space="0" w:color="000000"/>
            </w:tcBorders>
            <w:hideMark/>
          </w:tcPr>
          <w:p w14:paraId="08BB2EBA"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День соборності України. Виховний захід </w:t>
            </w:r>
            <w:r w:rsidRPr="00093EBF">
              <w:rPr>
                <w:rFonts w:ascii="Times New Roman" w:eastAsia="Calibri" w:hAnsi="Times New Roman" w:cs="Times New Roman"/>
                <w:b/>
                <w:i/>
                <w:sz w:val="24"/>
                <w:szCs w:val="24"/>
              </w:rPr>
              <w:t>«Тебе не можна не любити, Україно моя»</w:t>
            </w:r>
          </w:p>
        </w:tc>
        <w:tc>
          <w:tcPr>
            <w:tcW w:w="1826" w:type="dxa"/>
            <w:tcBorders>
              <w:top w:val="single" w:sz="4" w:space="0" w:color="000000"/>
              <w:left w:val="single" w:sz="4" w:space="0" w:color="000000"/>
              <w:bottom w:val="single" w:sz="4" w:space="0" w:color="000000"/>
              <w:right w:val="single" w:sz="4" w:space="0" w:color="000000"/>
            </w:tcBorders>
            <w:hideMark/>
          </w:tcPr>
          <w:p w14:paraId="0FFC4228"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22 січня</w:t>
            </w:r>
          </w:p>
        </w:tc>
        <w:tc>
          <w:tcPr>
            <w:tcW w:w="2143" w:type="dxa"/>
            <w:tcBorders>
              <w:top w:val="single" w:sz="4" w:space="0" w:color="000000"/>
              <w:left w:val="single" w:sz="4" w:space="0" w:color="000000"/>
              <w:bottom w:val="single" w:sz="4" w:space="0" w:color="000000"/>
              <w:right w:val="single" w:sz="4" w:space="0" w:color="000000"/>
            </w:tcBorders>
            <w:hideMark/>
          </w:tcPr>
          <w:p w14:paraId="5B82AEEE"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Тромбола В.Й.</w:t>
            </w:r>
          </w:p>
        </w:tc>
      </w:tr>
      <w:tr w:rsidR="00093EBF" w:rsidRPr="00093EBF" w14:paraId="7C8ABA76" w14:textId="77777777" w:rsidTr="00093EBF">
        <w:trPr>
          <w:trHeight w:val="414"/>
        </w:trPr>
        <w:tc>
          <w:tcPr>
            <w:tcW w:w="852" w:type="dxa"/>
            <w:tcBorders>
              <w:top w:val="single" w:sz="4" w:space="0" w:color="000000"/>
              <w:left w:val="single" w:sz="4" w:space="0" w:color="000000"/>
              <w:bottom w:val="single" w:sz="4" w:space="0" w:color="000000"/>
              <w:right w:val="single" w:sz="4" w:space="0" w:color="000000"/>
            </w:tcBorders>
            <w:hideMark/>
          </w:tcPr>
          <w:p w14:paraId="54A3362E"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33.</w:t>
            </w:r>
          </w:p>
        </w:tc>
        <w:tc>
          <w:tcPr>
            <w:tcW w:w="5244" w:type="dxa"/>
            <w:tcBorders>
              <w:top w:val="single" w:sz="4" w:space="0" w:color="000000"/>
              <w:left w:val="single" w:sz="4" w:space="0" w:color="000000"/>
              <w:bottom w:val="single" w:sz="4" w:space="0" w:color="000000"/>
              <w:right w:val="single" w:sz="4" w:space="0" w:color="000000"/>
            </w:tcBorders>
            <w:hideMark/>
          </w:tcPr>
          <w:p w14:paraId="14625F8D"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День пам’яті героїв Крут. </w:t>
            </w:r>
            <w:r w:rsidRPr="00093EBF">
              <w:rPr>
                <w:rFonts w:ascii="Times New Roman" w:eastAsia="Calibri" w:hAnsi="Times New Roman" w:cs="Times New Roman"/>
                <w:b/>
                <w:i/>
                <w:sz w:val="24"/>
                <w:szCs w:val="24"/>
              </w:rPr>
              <w:t>«На Аскольдовій могилі поховали їх»</w:t>
            </w:r>
          </w:p>
        </w:tc>
        <w:tc>
          <w:tcPr>
            <w:tcW w:w="1826" w:type="dxa"/>
            <w:tcBorders>
              <w:top w:val="single" w:sz="4" w:space="0" w:color="000000"/>
              <w:left w:val="single" w:sz="4" w:space="0" w:color="000000"/>
              <w:bottom w:val="single" w:sz="4" w:space="0" w:color="000000"/>
              <w:right w:val="single" w:sz="4" w:space="0" w:color="000000"/>
            </w:tcBorders>
            <w:hideMark/>
          </w:tcPr>
          <w:p w14:paraId="1CF859B9"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29 січня</w:t>
            </w:r>
          </w:p>
        </w:tc>
        <w:tc>
          <w:tcPr>
            <w:tcW w:w="2143" w:type="dxa"/>
            <w:tcBorders>
              <w:top w:val="single" w:sz="4" w:space="0" w:color="000000"/>
              <w:left w:val="single" w:sz="4" w:space="0" w:color="000000"/>
              <w:bottom w:val="single" w:sz="4" w:space="0" w:color="000000"/>
              <w:right w:val="single" w:sz="4" w:space="0" w:color="000000"/>
            </w:tcBorders>
            <w:hideMark/>
          </w:tcPr>
          <w:p w14:paraId="7E96DC34"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Ребрик В.Ю.</w:t>
            </w:r>
          </w:p>
        </w:tc>
      </w:tr>
      <w:tr w:rsidR="00093EBF" w:rsidRPr="00093EBF" w14:paraId="6473C200" w14:textId="77777777" w:rsidTr="00093EBF">
        <w:trPr>
          <w:trHeight w:val="809"/>
        </w:trPr>
        <w:tc>
          <w:tcPr>
            <w:tcW w:w="852" w:type="dxa"/>
            <w:tcBorders>
              <w:top w:val="single" w:sz="4" w:space="0" w:color="000000"/>
              <w:left w:val="single" w:sz="4" w:space="0" w:color="000000"/>
              <w:bottom w:val="single" w:sz="4" w:space="0" w:color="000000"/>
              <w:right w:val="single" w:sz="4" w:space="0" w:color="000000"/>
            </w:tcBorders>
            <w:hideMark/>
          </w:tcPr>
          <w:p w14:paraId="71203F91"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34.</w:t>
            </w:r>
          </w:p>
        </w:tc>
        <w:tc>
          <w:tcPr>
            <w:tcW w:w="5244" w:type="dxa"/>
            <w:tcBorders>
              <w:top w:val="single" w:sz="4" w:space="0" w:color="000000"/>
              <w:left w:val="single" w:sz="4" w:space="0" w:color="000000"/>
              <w:bottom w:val="single" w:sz="4" w:space="0" w:color="000000"/>
              <w:right w:val="single" w:sz="4" w:space="0" w:color="000000"/>
            </w:tcBorders>
            <w:hideMark/>
          </w:tcPr>
          <w:p w14:paraId="7D33A3DE"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День закоханих. Розважальна програма </w:t>
            </w:r>
          </w:p>
          <w:p w14:paraId="41228824"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Нехай кохання править світом</w:t>
            </w:r>
            <w:r w:rsidRPr="00093EBF">
              <w:rPr>
                <w:rFonts w:ascii="Times New Roman" w:eastAsia="Calibri" w:hAnsi="Times New Roman" w:cs="Times New Roman"/>
                <w:b/>
                <w:i/>
                <w:sz w:val="24"/>
                <w:szCs w:val="24"/>
              </w:rPr>
              <w:t xml:space="preserve"> »</w:t>
            </w:r>
          </w:p>
        </w:tc>
        <w:tc>
          <w:tcPr>
            <w:tcW w:w="1826" w:type="dxa"/>
            <w:tcBorders>
              <w:top w:val="single" w:sz="4" w:space="0" w:color="000000"/>
              <w:left w:val="single" w:sz="4" w:space="0" w:color="000000"/>
              <w:bottom w:val="single" w:sz="4" w:space="0" w:color="000000"/>
              <w:right w:val="single" w:sz="4" w:space="0" w:color="000000"/>
            </w:tcBorders>
            <w:hideMark/>
          </w:tcPr>
          <w:p w14:paraId="64CD96BB"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14 лютого</w:t>
            </w:r>
          </w:p>
        </w:tc>
        <w:tc>
          <w:tcPr>
            <w:tcW w:w="2143" w:type="dxa"/>
            <w:tcBorders>
              <w:top w:val="single" w:sz="4" w:space="0" w:color="000000"/>
              <w:left w:val="single" w:sz="4" w:space="0" w:color="000000"/>
              <w:bottom w:val="single" w:sz="4" w:space="0" w:color="000000"/>
              <w:right w:val="single" w:sz="4" w:space="0" w:color="000000"/>
            </w:tcBorders>
            <w:hideMark/>
          </w:tcPr>
          <w:p w14:paraId="3E1C72FA"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Бюч О.Є.</w:t>
            </w:r>
          </w:p>
        </w:tc>
      </w:tr>
      <w:tr w:rsidR="00093EBF" w:rsidRPr="00093EBF" w14:paraId="589D3C08" w14:textId="77777777" w:rsidTr="00093EBF">
        <w:trPr>
          <w:trHeight w:val="396"/>
        </w:trPr>
        <w:tc>
          <w:tcPr>
            <w:tcW w:w="852" w:type="dxa"/>
            <w:tcBorders>
              <w:top w:val="single" w:sz="4" w:space="0" w:color="000000"/>
              <w:left w:val="single" w:sz="4" w:space="0" w:color="000000"/>
              <w:bottom w:val="single" w:sz="4" w:space="0" w:color="000000"/>
              <w:right w:val="single" w:sz="4" w:space="0" w:color="000000"/>
            </w:tcBorders>
            <w:hideMark/>
          </w:tcPr>
          <w:p w14:paraId="47E66A64"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35. </w:t>
            </w:r>
          </w:p>
        </w:tc>
        <w:tc>
          <w:tcPr>
            <w:tcW w:w="5244" w:type="dxa"/>
            <w:tcBorders>
              <w:top w:val="single" w:sz="4" w:space="0" w:color="000000"/>
              <w:left w:val="single" w:sz="4" w:space="0" w:color="000000"/>
              <w:bottom w:val="single" w:sz="4" w:space="0" w:color="000000"/>
              <w:right w:val="single" w:sz="4" w:space="0" w:color="000000"/>
            </w:tcBorders>
            <w:hideMark/>
          </w:tcPr>
          <w:p w14:paraId="6D8C69D9"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День вшанування пам’яті воїнів-інтернаціоналістів.</w:t>
            </w:r>
          </w:p>
        </w:tc>
        <w:tc>
          <w:tcPr>
            <w:tcW w:w="1826" w:type="dxa"/>
            <w:tcBorders>
              <w:top w:val="single" w:sz="4" w:space="0" w:color="000000"/>
              <w:left w:val="single" w:sz="4" w:space="0" w:color="000000"/>
              <w:bottom w:val="single" w:sz="4" w:space="0" w:color="000000"/>
              <w:right w:val="single" w:sz="4" w:space="0" w:color="000000"/>
            </w:tcBorders>
            <w:hideMark/>
          </w:tcPr>
          <w:p w14:paraId="3EC59CC6"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14 лютого</w:t>
            </w:r>
          </w:p>
        </w:tc>
        <w:tc>
          <w:tcPr>
            <w:tcW w:w="2143" w:type="dxa"/>
            <w:tcBorders>
              <w:top w:val="single" w:sz="4" w:space="0" w:color="000000"/>
              <w:left w:val="single" w:sz="4" w:space="0" w:color="000000"/>
              <w:bottom w:val="single" w:sz="4" w:space="0" w:color="000000"/>
              <w:right w:val="single" w:sz="4" w:space="0" w:color="000000"/>
            </w:tcBorders>
            <w:hideMark/>
          </w:tcPr>
          <w:p w14:paraId="3E1C23FB"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Бюч О.Є.</w:t>
            </w:r>
          </w:p>
        </w:tc>
      </w:tr>
      <w:tr w:rsidR="00093EBF" w:rsidRPr="00093EBF" w14:paraId="0575B803" w14:textId="77777777" w:rsidTr="00093EBF">
        <w:trPr>
          <w:trHeight w:val="396"/>
        </w:trPr>
        <w:tc>
          <w:tcPr>
            <w:tcW w:w="852" w:type="dxa"/>
            <w:tcBorders>
              <w:top w:val="single" w:sz="4" w:space="0" w:color="000000"/>
              <w:left w:val="single" w:sz="4" w:space="0" w:color="000000"/>
              <w:bottom w:val="single" w:sz="4" w:space="0" w:color="000000"/>
              <w:right w:val="single" w:sz="4" w:space="0" w:color="000000"/>
            </w:tcBorders>
            <w:hideMark/>
          </w:tcPr>
          <w:p w14:paraId="2314F5AB"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36.</w:t>
            </w:r>
          </w:p>
        </w:tc>
        <w:tc>
          <w:tcPr>
            <w:tcW w:w="5244" w:type="dxa"/>
            <w:tcBorders>
              <w:top w:val="single" w:sz="4" w:space="0" w:color="000000"/>
              <w:left w:val="single" w:sz="4" w:space="0" w:color="000000"/>
              <w:bottom w:val="single" w:sz="4" w:space="0" w:color="000000"/>
              <w:right w:val="single" w:sz="4" w:space="0" w:color="000000"/>
            </w:tcBorders>
            <w:hideMark/>
          </w:tcPr>
          <w:p w14:paraId="76217723"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День пам’яті героїв Небесної сотні </w:t>
            </w:r>
            <w:r w:rsidRPr="00093EBF">
              <w:rPr>
                <w:rFonts w:ascii="Times New Roman" w:eastAsia="Calibri" w:hAnsi="Times New Roman" w:cs="Times New Roman"/>
                <w:b/>
                <w:i/>
                <w:sz w:val="24"/>
                <w:szCs w:val="24"/>
              </w:rPr>
              <w:t>«Вічно живі»</w:t>
            </w:r>
          </w:p>
        </w:tc>
        <w:tc>
          <w:tcPr>
            <w:tcW w:w="1826" w:type="dxa"/>
            <w:tcBorders>
              <w:top w:val="single" w:sz="4" w:space="0" w:color="000000"/>
              <w:left w:val="single" w:sz="4" w:space="0" w:color="000000"/>
              <w:bottom w:val="single" w:sz="4" w:space="0" w:color="000000"/>
              <w:right w:val="single" w:sz="4" w:space="0" w:color="000000"/>
            </w:tcBorders>
            <w:hideMark/>
          </w:tcPr>
          <w:p w14:paraId="7CE467A2"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20 лютого</w:t>
            </w:r>
          </w:p>
        </w:tc>
        <w:tc>
          <w:tcPr>
            <w:tcW w:w="2143" w:type="dxa"/>
            <w:tcBorders>
              <w:top w:val="single" w:sz="4" w:space="0" w:color="000000"/>
              <w:left w:val="single" w:sz="4" w:space="0" w:color="000000"/>
              <w:bottom w:val="single" w:sz="4" w:space="0" w:color="000000"/>
              <w:right w:val="single" w:sz="4" w:space="0" w:color="000000"/>
            </w:tcBorders>
            <w:hideMark/>
          </w:tcPr>
          <w:p w14:paraId="61689DAC"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Чоповці І.І.</w:t>
            </w:r>
          </w:p>
        </w:tc>
      </w:tr>
      <w:tr w:rsidR="00093EBF" w:rsidRPr="00093EBF" w14:paraId="6B57E481" w14:textId="77777777" w:rsidTr="00093EBF">
        <w:trPr>
          <w:trHeight w:val="809"/>
        </w:trPr>
        <w:tc>
          <w:tcPr>
            <w:tcW w:w="852" w:type="dxa"/>
            <w:tcBorders>
              <w:top w:val="single" w:sz="4" w:space="0" w:color="000000"/>
              <w:left w:val="single" w:sz="4" w:space="0" w:color="000000"/>
              <w:bottom w:val="single" w:sz="4" w:space="0" w:color="000000"/>
              <w:right w:val="single" w:sz="4" w:space="0" w:color="000000"/>
            </w:tcBorders>
            <w:hideMark/>
          </w:tcPr>
          <w:p w14:paraId="10210D7B"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37.</w:t>
            </w:r>
          </w:p>
        </w:tc>
        <w:tc>
          <w:tcPr>
            <w:tcW w:w="5244" w:type="dxa"/>
            <w:tcBorders>
              <w:top w:val="single" w:sz="4" w:space="0" w:color="000000"/>
              <w:left w:val="single" w:sz="4" w:space="0" w:color="000000"/>
              <w:bottom w:val="single" w:sz="4" w:space="0" w:color="000000"/>
              <w:right w:val="single" w:sz="4" w:space="0" w:color="000000"/>
            </w:tcBorders>
            <w:hideMark/>
          </w:tcPr>
          <w:p w14:paraId="5F0ED89C"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Міжнародний день рідної мови.  Виховний захід </w:t>
            </w:r>
            <w:r w:rsidRPr="00093EBF">
              <w:rPr>
                <w:rFonts w:ascii="Times New Roman" w:eastAsia="Calibri" w:hAnsi="Times New Roman" w:cs="Times New Roman"/>
                <w:b/>
                <w:i/>
                <w:sz w:val="24"/>
                <w:szCs w:val="24"/>
              </w:rPr>
              <w:t>«Калинове диво України»</w:t>
            </w:r>
          </w:p>
        </w:tc>
        <w:tc>
          <w:tcPr>
            <w:tcW w:w="1826" w:type="dxa"/>
            <w:tcBorders>
              <w:top w:val="single" w:sz="4" w:space="0" w:color="000000"/>
              <w:left w:val="single" w:sz="4" w:space="0" w:color="000000"/>
              <w:bottom w:val="single" w:sz="4" w:space="0" w:color="000000"/>
              <w:right w:val="single" w:sz="4" w:space="0" w:color="000000"/>
            </w:tcBorders>
            <w:hideMark/>
          </w:tcPr>
          <w:p w14:paraId="5798C9F6"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21 лютого</w:t>
            </w:r>
          </w:p>
        </w:tc>
        <w:tc>
          <w:tcPr>
            <w:tcW w:w="2143" w:type="dxa"/>
            <w:tcBorders>
              <w:top w:val="single" w:sz="4" w:space="0" w:color="000000"/>
              <w:left w:val="single" w:sz="4" w:space="0" w:color="000000"/>
              <w:bottom w:val="single" w:sz="4" w:space="0" w:color="000000"/>
              <w:right w:val="single" w:sz="4" w:space="0" w:color="000000"/>
            </w:tcBorders>
            <w:hideMark/>
          </w:tcPr>
          <w:p w14:paraId="1B88D4C9"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Уйфолуші О.В.</w:t>
            </w:r>
          </w:p>
        </w:tc>
      </w:tr>
      <w:tr w:rsidR="00093EBF" w:rsidRPr="00093EBF" w14:paraId="2E83FC4A" w14:textId="77777777" w:rsidTr="00093EBF">
        <w:trPr>
          <w:trHeight w:val="396"/>
        </w:trPr>
        <w:tc>
          <w:tcPr>
            <w:tcW w:w="852" w:type="dxa"/>
            <w:tcBorders>
              <w:top w:val="single" w:sz="4" w:space="0" w:color="000000"/>
              <w:left w:val="single" w:sz="4" w:space="0" w:color="000000"/>
              <w:bottom w:val="single" w:sz="4" w:space="0" w:color="000000"/>
              <w:right w:val="single" w:sz="4" w:space="0" w:color="000000"/>
            </w:tcBorders>
            <w:hideMark/>
          </w:tcPr>
          <w:p w14:paraId="25E61FA0"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38.</w:t>
            </w:r>
          </w:p>
        </w:tc>
        <w:tc>
          <w:tcPr>
            <w:tcW w:w="5244" w:type="dxa"/>
            <w:tcBorders>
              <w:top w:val="single" w:sz="4" w:space="0" w:color="000000"/>
              <w:left w:val="single" w:sz="4" w:space="0" w:color="000000"/>
              <w:bottom w:val="single" w:sz="4" w:space="0" w:color="000000"/>
              <w:right w:val="single" w:sz="4" w:space="0" w:color="000000"/>
            </w:tcBorders>
            <w:hideMark/>
          </w:tcPr>
          <w:p w14:paraId="08581339"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Міжнародний жіночий день </w:t>
            </w:r>
            <w:r w:rsidRPr="00093EBF">
              <w:rPr>
                <w:rFonts w:ascii="Times New Roman" w:eastAsia="Calibri" w:hAnsi="Times New Roman" w:cs="Times New Roman"/>
                <w:b/>
                <w:i/>
                <w:sz w:val="24"/>
                <w:szCs w:val="24"/>
              </w:rPr>
              <w:t>«Жінко моя рідна!»</w:t>
            </w:r>
          </w:p>
        </w:tc>
        <w:tc>
          <w:tcPr>
            <w:tcW w:w="1826" w:type="dxa"/>
            <w:tcBorders>
              <w:top w:val="single" w:sz="4" w:space="0" w:color="000000"/>
              <w:left w:val="single" w:sz="4" w:space="0" w:color="000000"/>
              <w:bottom w:val="single" w:sz="4" w:space="0" w:color="000000"/>
              <w:right w:val="single" w:sz="4" w:space="0" w:color="000000"/>
            </w:tcBorders>
            <w:hideMark/>
          </w:tcPr>
          <w:p w14:paraId="35E619DF"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6 березня</w:t>
            </w:r>
          </w:p>
        </w:tc>
        <w:tc>
          <w:tcPr>
            <w:tcW w:w="2143" w:type="dxa"/>
            <w:tcBorders>
              <w:top w:val="single" w:sz="4" w:space="0" w:color="000000"/>
              <w:left w:val="single" w:sz="4" w:space="0" w:color="000000"/>
              <w:bottom w:val="single" w:sz="4" w:space="0" w:color="000000"/>
              <w:right w:val="single" w:sz="4" w:space="0" w:color="000000"/>
            </w:tcBorders>
            <w:hideMark/>
          </w:tcPr>
          <w:p w14:paraId="577B4146"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Бюч О.Є.</w:t>
            </w:r>
          </w:p>
        </w:tc>
      </w:tr>
      <w:tr w:rsidR="00093EBF" w:rsidRPr="00093EBF" w14:paraId="238E9BBF" w14:textId="77777777" w:rsidTr="00093EBF">
        <w:trPr>
          <w:trHeight w:val="396"/>
        </w:trPr>
        <w:tc>
          <w:tcPr>
            <w:tcW w:w="852" w:type="dxa"/>
            <w:tcBorders>
              <w:top w:val="single" w:sz="4" w:space="0" w:color="000000"/>
              <w:left w:val="single" w:sz="4" w:space="0" w:color="000000"/>
              <w:bottom w:val="single" w:sz="4" w:space="0" w:color="000000"/>
              <w:right w:val="single" w:sz="4" w:space="0" w:color="000000"/>
            </w:tcBorders>
            <w:hideMark/>
          </w:tcPr>
          <w:p w14:paraId="18725EE7"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39.</w:t>
            </w:r>
          </w:p>
        </w:tc>
        <w:tc>
          <w:tcPr>
            <w:tcW w:w="5244" w:type="dxa"/>
            <w:tcBorders>
              <w:top w:val="single" w:sz="4" w:space="0" w:color="000000"/>
              <w:left w:val="single" w:sz="4" w:space="0" w:color="000000"/>
              <w:bottom w:val="single" w:sz="4" w:space="0" w:color="000000"/>
              <w:right w:val="single" w:sz="4" w:space="0" w:color="000000"/>
            </w:tcBorders>
            <w:hideMark/>
          </w:tcPr>
          <w:p w14:paraId="76AF8A59"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Шевченківський тиждень. </w:t>
            </w:r>
            <w:r w:rsidRPr="00093EBF">
              <w:rPr>
                <w:rFonts w:ascii="Times New Roman" w:eastAsia="Calibri" w:hAnsi="Times New Roman" w:cs="Times New Roman"/>
                <w:b/>
                <w:i/>
                <w:sz w:val="24"/>
                <w:szCs w:val="24"/>
              </w:rPr>
              <w:t>«Вічне слово Кобзаря»</w:t>
            </w:r>
          </w:p>
        </w:tc>
        <w:tc>
          <w:tcPr>
            <w:tcW w:w="1826" w:type="dxa"/>
            <w:tcBorders>
              <w:top w:val="single" w:sz="4" w:space="0" w:color="000000"/>
              <w:left w:val="single" w:sz="4" w:space="0" w:color="000000"/>
              <w:bottom w:val="single" w:sz="4" w:space="0" w:color="000000"/>
              <w:right w:val="single" w:sz="4" w:space="0" w:color="000000"/>
            </w:tcBorders>
            <w:hideMark/>
          </w:tcPr>
          <w:p w14:paraId="475B6EA5"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9-13 березня</w:t>
            </w:r>
          </w:p>
        </w:tc>
        <w:tc>
          <w:tcPr>
            <w:tcW w:w="2143" w:type="dxa"/>
            <w:tcBorders>
              <w:top w:val="single" w:sz="4" w:space="0" w:color="000000"/>
              <w:left w:val="single" w:sz="4" w:space="0" w:color="000000"/>
              <w:bottom w:val="single" w:sz="4" w:space="0" w:color="000000"/>
              <w:right w:val="single" w:sz="4" w:space="0" w:color="000000"/>
            </w:tcBorders>
            <w:hideMark/>
          </w:tcPr>
          <w:p w14:paraId="19B08297"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Філологи</w:t>
            </w:r>
          </w:p>
        </w:tc>
      </w:tr>
      <w:tr w:rsidR="00093EBF" w:rsidRPr="00093EBF" w14:paraId="6B25CDD2" w14:textId="77777777" w:rsidTr="00093EBF">
        <w:trPr>
          <w:trHeight w:val="396"/>
        </w:trPr>
        <w:tc>
          <w:tcPr>
            <w:tcW w:w="852" w:type="dxa"/>
            <w:tcBorders>
              <w:top w:val="single" w:sz="4" w:space="0" w:color="000000"/>
              <w:left w:val="single" w:sz="4" w:space="0" w:color="000000"/>
              <w:bottom w:val="single" w:sz="4" w:space="0" w:color="000000"/>
              <w:right w:val="single" w:sz="4" w:space="0" w:color="000000"/>
            </w:tcBorders>
            <w:hideMark/>
          </w:tcPr>
          <w:p w14:paraId="30F9AD67"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40.</w:t>
            </w:r>
          </w:p>
        </w:tc>
        <w:tc>
          <w:tcPr>
            <w:tcW w:w="5244" w:type="dxa"/>
            <w:tcBorders>
              <w:top w:val="single" w:sz="4" w:space="0" w:color="000000"/>
              <w:left w:val="single" w:sz="4" w:space="0" w:color="000000"/>
              <w:bottom w:val="single" w:sz="4" w:space="0" w:color="000000"/>
              <w:right w:val="single" w:sz="4" w:space="0" w:color="000000"/>
            </w:tcBorders>
            <w:hideMark/>
          </w:tcPr>
          <w:p w14:paraId="757E190A"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Шкільний етап Всеукраїнського конкурсу-виставки великодніх композицій </w:t>
            </w:r>
            <w:r w:rsidRPr="00093EBF">
              <w:rPr>
                <w:rFonts w:ascii="Times New Roman" w:eastAsia="Calibri" w:hAnsi="Times New Roman" w:cs="Times New Roman"/>
                <w:b/>
                <w:i/>
                <w:sz w:val="24"/>
                <w:szCs w:val="24"/>
              </w:rPr>
              <w:t>«Воскресни, писанко!»</w:t>
            </w:r>
          </w:p>
        </w:tc>
        <w:tc>
          <w:tcPr>
            <w:tcW w:w="1826" w:type="dxa"/>
            <w:tcBorders>
              <w:top w:val="single" w:sz="4" w:space="0" w:color="000000"/>
              <w:left w:val="single" w:sz="4" w:space="0" w:color="000000"/>
              <w:bottom w:val="single" w:sz="4" w:space="0" w:color="000000"/>
              <w:right w:val="single" w:sz="4" w:space="0" w:color="000000"/>
            </w:tcBorders>
            <w:hideMark/>
          </w:tcPr>
          <w:p w14:paraId="01937F8F"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16-20 березня</w:t>
            </w:r>
          </w:p>
        </w:tc>
        <w:tc>
          <w:tcPr>
            <w:tcW w:w="2143" w:type="dxa"/>
            <w:tcBorders>
              <w:top w:val="single" w:sz="4" w:space="0" w:color="000000"/>
              <w:left w:val="single" w:sz="4" w:space="0" w:color="000000"/>
              <w:bottom w:val="single" w:sz="4" w:space="0" w:color="000000"/>
              <w:right w:val="single" w:sz="4" w:space="0" w:color="000000"/>
            </w:tcBorders>
            <w:hideMark/>
          </w:tcPr>
          <w:p w14:paraId="12914C38"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Класні керівники 1-11 класів</w:t>
            </w:r>
          </w:p>
        </w:tc>
      </w:tr>
      <w:tr w:rsidR="00093EBF" w:rsidRPr="00093EBF" w14:paraId="2B0DF266" w14:textId="77777777" w:rsidTr="00093EBF">
        <w:trPr>
          <w:trHeight w:val="396"/>
        </w:trPr>
        <w:tc>
          <w:tcPr>
            <w:tcW w:w="852" w:type="dxa"/>
            <w:tcBorders>
              <w:top w:val="single" w:sz="4" w:space="0" w:color="000000"/>
              <w:left w:val="single" w:sz="4" w:space="0" w:color="000000"/>
              <w:bottom w:val="single" w:sz="4" w:space="0" w:color="000000"/>
              <w:right w:val="single" w:sz="4" w:space="0" w:color="000000"/>
            </w:tcBorders>
            <w:hideMark/>
          </w:tcPr>
          <w:p w14:paraId="2455CF97"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41.</w:t>
            </w:r>
          </w:p>
        </w:tc>
        <w:tc>
          <w:tcPr>
            <w:tcW w:w="5244" w:type="dxa"/>
            <w:tcBorders>
              <w:top w:val="single" w:sz="4" w:space="0" w:color="000000"/>
              <w:left w:val="single" w:sz="4" w:space="0" w:color="000000"/>
              <w:bottom w:val="single" w:sz="4" w:space="0" w:color="000000"/>
              <w:right w:val="single" w:sz="4" w:space="0" w:color="000000"/>
            </w:tcBorders>
            <w:hideMark/>
          </w:tcPr>
          <w:p w14:paraId="0B098B15"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Всесвітній день Землі. Конкурс малюнку </w:t>
            </w:r>
            <w:r w:rsidRPr="00093EBF">
              <w:rPr>
                <w:rFonts w:ascii="Times New Roman" w:eastAsia="Calibri" w:hAnsi="Times New Roman" w:cs="Times New Roman"/>
                <w:b/>
                <w:i/>
                <w:sz w:val="24"/>
                <w:szCs w:val="24"/>
              </w:rPr>
              <w:t>«Я малюю рідну Землю»</w:t>
            </w:r>
          </w:p>
        </w:tc>
        <w:tc>
          <w:tcPr>
            <w:tcW w:w="1826" w:type="dxa"/>
            <w:tcBorders>
              <w:top w:val="single" w:sz="4" w:space="0" w:color="000000"/>
              <w:left w:val="single" w:sz="4" w:space="0" w:color="000000"/>
              <w:bottom w:val="single" w:sz="4" w:space="0" w:color="000000"/>
              <w:right w:val="single" w:sz="4" w:space="0" w:color="000000"/>
            </w:tcBorders>
            <w:hideMark/>
          </w:tcPr>
          <w:p w14:paraId="08295317"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20 березня</w:t>
            </w:r>
          </w:p>
        </w:tc>
        <w:tc>
          <w:tcPr>
            <w:tcW w:w="2143" w:type="dxa"/>
            <w:tcBorders>
              <w:top w:val="single" w:sz="4" w:space="0" w:color="000000"/>
              <w:left w:val="single" w:sz="4" w:space="0" w:color="000000"/>
              <w:bottom w:val="single" w:sz="4" w:space="0" w:color="000000"/>
              <w:right w:val="single" w:sz="4" w:space="0" w:color="000000"/>
            </w:tcBorders>
            <w:hideMark/>
          </w:tcPr>
          <w:p w14:paraId="34653E25"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Чоповці І.І.</w:t>
            </w:r>
          </w:p>
        </w:tc>
      </w:tr>
      <w:tr w:rsidR="00093EBF" w:rsidRPr="00093EBF" w14:paraId="02EA7AC7" w14:textId="77777777" w:rsidTr="00093EBF">
        <w:trPr>
          <w:trHeight w:val="809"/>
        </w:trPr>
        <w:tc>
          <w:tcPr>
            <w:tcW w:w="852" w:type="dxa"/>
            <w:tcBorders>
              <w:top w:val="single" w:sz="4" w:space="0" w:color="000000"/>
              <w:left w:val="single" w:sz="4" w:space="0" w:color="000000"/>
              <w:bottom w:val="single" w:sz="4" w:space="0" w:color="000000"/>
              <w:right w:val="single" w:sz="4" w:space="0" w:color="000000"/>
            </w:tcBorders>
            <w:hideMark/>
          </w:tcPr>
          <w:p w14:paraId="51190E8B"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42.</w:t>
            </w:r>
          </w:p>
        </w:tc>
        <w:tc>
          <w:tcPr>
            <w:tcW w:w="5244" w:type="dxa"/>
            <w:tcBorders>
              <w:top w:val="single" w:sz="4" w:space="0" w:color="000000"/>
              <w:left w:val="single" w:sz="4" w:space="0" w:color="000000"/>
              <w:bottom w:val="single" w:sz="4" w:space="0" w:color="000000"/>
              <w:right w:val="single" w:sz="4" w:space="0" w:color="000000"/>
            </w:tcBorders>
            <w:hideMark/>
          </w:tcPr>
          <w:p w14:paraId="494FBC05"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Всесвітній день води. Лекція </w:t>
            </w:r>
            <w:r w:rsidRPr="00093EBF">
              <w:rPr>
                <w:rFonts w:ascii="Times New Roman" w:eastAsia="Calibri" w:hAnsi="Times New Roman" w:cs="Times New Roman"/>
                <w:b/>
                <w:i/>
                <w:sz w:val="24"/>
                <w:szCs w:val="24"/>
              </w:rPr>
              <w:t>«Воду бережи, козаче, і вона тобі віддячить»</w:t>
            </w:r>
          </w:p>
        </w:tc>
        <w:tc>
          <w:tcPr>
            <w:tcW w:w="1826" w:type="dxa"/>
            <w:tcBorders>
              <w:top w:val="single" w:sz="4" w:space="0" w:color="000000"/>
              <w:left w:val="single" w:sz="4" w:space="0" w:color="000000"/>
              <w:bottom w:val="single" w:sz="4" w:space="0" w:color="000000"/>
              <w:right w:val="single" w:sz="4" w:space="0" w:color="000000"/>
            </w:tcBorders>
            <w:hideMark/>
          </w:tcPr>
          <w:p w14:paraId="12ECD746"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23 березня</w:t>
            </w:r>
          </w:p>
        </w:tc>
        <w:tc>
          <w:tcPr>
            <w:tcW w:w="2143" w:type="dxa"/>
            <w:tcBorders>
              <w:top w:val="single" w:sz="4" w:space="0" w:color="000000"/>
              <w:left w:val="single" w:sz="4" w:space="0" w:color="000000"/>
              <w:bottom w:val="single" w:sz="4" w:space="0" w:color="000000"/>
              <w:right w:val="single" w:sz="4" w:space="0" w:color="000000"/>
            </w:tcBorders>
            <w:hideMark/>
          </w:tcPr>
          <w:p w14:paraId="230B4889"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Поп Р.І.</w:t>
            </w:r>
          </w:p>
        </w:tc>
      </w:tr>
      <w:tr w:rsidR="00093EBF" w:rsidRPr="00093EBF" w14:paraId="150CC826" w14:textId="77777777" w:rsidTr="00093EBF">
        <w:trPr>
          <w:trHeight w:val="396"/>
        </w:trPr>
        <w:tc>
          <w:tcPr>
            <w:tcW w:w="852" w:type="dxa"/>
            <w:tcBorders>
              <w:top w:val="single" w:sz="4" w:space="0" w:color="000000"/>
              <w:left w:val="single" w:sz="4" w:space="0" w:color="000000"/>
              <w:bottom w:val="single" w:sz="4" w:space="0" w:color="000000"/>
              <w:right w:val="single" w:sz="4" w:space="0" w:color="000000"/>
            </w:tcBorders>
            <w:hideMark/>
          </w:tcPr>
          <w:p w14:paraId="7874D0F2"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43.</w:t>
            </w:r>
          </w:p>
        </w:tc>
        <w:tc>
          <w:tcPr>
            <w:tcW w:w="5244" w:type="dxa"/>
            <w:tcBorders>
              <w:top w:val="single" w:sz="4" w:space="0" w:color="000000"/>
              <w:left w:val="single" w:sz="4" w:space="0" w:color="000000"/>
              <w:bottom w:val="single" w:sz="4" w:space="0" w:color="000000"/>
              <w:right w:val="single" w:sz="4" w:space="0" w:color="000000"/>
            </w:tcBorders>
            <w:hideMark/>
          </w:tcPr>
          <w:p w14:paraId="3480DE03"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День сміху. Прихована фотокамера </w:t>
            </w:r>
            <w:r w:rsidRPr="00093EBF">
              <w:rPr>
                <w:rFonts w:ascii="Times New Roman" w:eastAsia="Calibri" w:hAnsi="Times New Roman" w:cs="Times New Roman"/>
                <w:b/>
                <w:i/>
                <w:sz w:val="24"/>
                <w:szCs w:val="24"/>
              </w:rPr>
              <w:t>«Квітневі усмішки»</w:t>
            </w:r>
          </w:p>
        </w:tc>
        <w:tc>
          <w:tcPr>
            <w:tcW w:w="1826" w:type="dxa"/>
            <w:tcBorders>
              <w:top w:val="single" w:sz="4" w:space="0" w:color="000000"/>
              <w:left w:val="single" w:sz="4" w:space="0" w:color="000000"/>
              <w:bottom w:val="single" w:sz="4" w:space="0" w:color="000000"/>
              <w:right w:val="single" w:sz="4" w:space="0" w:color="000000"/>
            </w:tcBorders>
            <w:hideMark/>
          </w:tcPr>
          <w:p w14:paraId="4ED1DA80"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1 квітня</w:t>
            </w:r>
          </w:p>
        </w:tc>
        <w:tc>
          <w:tcPr>
            <w:tcW w:w="2143" w:type="dxa"/>
            <w:tcBorders>
              <w:top w:val="single" w:sz="4" w:space="0" w:color="000000"/>
              <w:left w:val="single" w:sz="4" w:space="0" w:color="000000"/>
              <w:bottom w:val="single" w:sz="4" w:space="0" w:color="000000"/>
              <w:right w:val="single" w:sz="4" w:space="0" w:color="000000"/>
            </w:tcBorders>
            <w:hideMark/>
          </w:tcPr>
          <w:p w14:paraId="63B8504B"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Бюч О.Є.</w:t>
            </w:r>
          </w:p>
          <w:p w14:paraId="30ED2763"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Чоповці Н.Ю.</w:t>
            </w:r>
          </w:p>
        </w:tc>
      </w:tr>
      <w:tr w:rsidR="00093EBF" w:rsidRPr="00093EBF" w14:paraId="657EBA03" w14:textId="77777777" w:rsidTr="00093EBF">
        <w:trPr>
          <w:trHeight w:val="396"/>
        </w:trPr>
        <w:tc>
          <w:tcPr>
            <w:tcW w:w="852" w:type="dxa"/>
            <w:tcBorders>
              <w:top w:val="single" w:sz="4" w:space="0" w:color="000000"/>
              <w:left w:val="single" w:sz="4" w:space="0" w:color="000000"/>
              <w:bottom w:val="single" w:sz="4" w:space="0" w:color="000000"/>
              <w:right w:val="single" w:sz="4" w:space="0" w:color="000000"/>
            </w:tcBorders>
            <w:hideMark/>
          </w:tcPr>
          <w:p w14:paraId="266722B6"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44.</w:t>
            </w:r>
          </w:p>
        </w:tc>
        <w:tc>
          <w:tcPr>
            <w:tcW w:w="5244" w:type="dxa"/>
            <w:tcBorders>
              <w:top w:val="single" w:sz="4" w:space="0" w:color="000000"/>
              <w:left w:val="single" w:sz="4" w:space="0" w:color="000000"/>
              <w:bottom w:val="single" w:sz="4" w:space="0" w:color="000000"/>
              <w:right w:val="single" w:sz="4" w:space="0" w:color="000000"/>
            </w:tcBorders>
            <w:hideMark/>
          </w:tcPr>
          <w:p w14:paraId="5DAB6FD7"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Всесвітній день здоров’я. Спортивні змагання </w:t>
            </w:r>
            <w:r w:rsidRPr="00093EBF">
              <w:rPr>
                <w:rFonts w:ascii="Times New Roman" w:eastAsia="Calibri" w:hAnsi="Times New Roman" w:cs="Times New Roman"/>
                <w:b/>
                <w:i/>
                <w:sz w:val="24"/>
                <w:szCs w:val="24"/>
              </w:rPr>
              <w:t>«Спортивна сім’я»</w:t>
            </w:r>
          </w:p>
        </w:tc>
        <w:tc>
          <w:tcPr>
            <w:tcW w:w="1826" w:type="dxa"/>
            <w:tcBorders>
              <w:top w:val="single" w:sz="4" w:space="0" w:color="000000"/>
              <w:left w:val="single" w:sz="4" w:space="0" w:color="000000"/>
              <w:bottom w:val="single" w:sz="4" w:space="0" w:color="000000"/>
              <w:right w:val="single" w:sz="4" w:space="0" w:color="000000"/>
            </w:tcBorders>
            <w:hideMark/>
          </w:tcPr>
          <w:p w14:paraId="14EE6F23"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7 квітня</w:t>
            </w:r>
          </w:p>
        </w:tc>
        <w:tc>
          <w:tcPr>
            <w:tcW w:w="2143" w:type="dxa"/>
            <w:tcBorders>
              <w:top w:val="single" w:sz="4" w:space="0" w:color="000000"/>
              <w:left w:val="single" w:sz="4" w:space="0" w:color="000000"/>
              <w:bottom w:val="single" w:sz="4" w:space="0" w:color="000000"/>
              <w:right w:val="single" w:sz="4" w:space="0" w:color="000000"/>
            </w:tcBorders>
            <w:hideMark/>
          </w:tcPr>
          <w:p w14:paraId="1A2A5800"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Вчит. фізкультури, кл.керівники 1-4 кл.</w:t>
            </w:r>
          </w:p>
        </w:tc>
      </w:tr>
      <w:tr w:rsidR="00093EBF" w:rsidRPr="00093EBF" w14:paraId="3DFEC08B" w14:textId="77777777" w:rsidTr="00093EBF">
        <w:trPr>
          <w:trHeight w:val="396"/>
        </w:trPr>
        <w:tc>
          <w:tcPr>
            <w:tcW w:w="852" w:type="dxa"/>
            <w:tcBorders>
              <w:top w:val="single" w:sz="4" w:space="0" w:color="000000"/>
              <w:left w:val="single" w:sz="4" w:space="0" w:color="000000"/>
              <w:bottom w:val="single" w:sz="4" w:space="0" w:color="000000"/>
              <w:right w:val="single" w:sz="4" w:space="0" w:color="000000"/>
            </w:tcBorders>
            <w:hideMark/>
          </w:tcPr>
          <w:p w14:paraId="49B2DFE7"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45.</w:t>
            </w:r>
          </w:p>
        </w:tc>
        <w:tc>
          <w:tcPr>
            <w:tcW w:w="5244" w:type="dxa"/>
            <w:tcBorders>
              <w:top w:val="single" w:sz="4" w:space="0" w:color="000000"/>
              <w:left w:val="single" w:sz="4" w:space="0" w:color="000000"/>
              <w:bottom w:val="single" w:sz="4" w:space="0" w:color="000000"/>
              <w:right w:val="single" w:sz="4" w:space="0" w:color="000000"/>
            </w:tcBorders>
            <w:hideMark/>
          </w:tcPr>
          <w:p w14:paraId="6E448073"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День довкілля </w:t>
            </w:r>
            <w:r w:rsidRPr="00093EBF">
              <w:rPr>
                <w:rFonts w:ascii="Times New Roman" w:eastAsia="Calibri" w:hAnsi="Times New Roman" w:cs="Times New Roman"/>
                <w:b/>
                <w:i/>
                <w:sz w:val="24"/>
                <w:szCs w:val="24"/>
              </w:rPr>
              <w:t>«На нас надіється Земля»</w:t>
            </w:r>
          </w:p>
        </w:tc>
        <w:tc>
          <w:tcPr>
            <w:tcW w:w="1826" w:type="dxa"/>
            <w:tcBorders>
              <w:top w:val="single" w:sz="4" w:space="0" w:color="000000"/>
              <w:left w:val="single" w:sz="4" w:space="0" w:color="000000"/>
              <w:bottom w:val="single" w:sz="4" w:space="0" w:color="000000"/>
              <w:right w:val="single" w:sz="4" w:space="0" w:color="000000"/>
            </w:tcBorders>
            <w:hideMark/>
          </w:tcPr>
          <w:p w14:paraId="5500AC52"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17 квітня</w:t>
            </w:r>
          </w:p>
        </w:tc>
        <w:tc>
          <w:tcPr>
            <w:tcW w:w="2143" w:type="dxa"/>
            <w:tcBorders>
              <w:top w:val="single" w:sz="4" w:space="0" w:color="000000"/>
              <w:left w:val="single" w:sz="4" w:space="0" w:color="000000"/>
              <w:bottom w:val="single" w:sz="4" w:space="0" w:color="000000"/>
              <w:right w:val="single" w:sz="4" w:space="0" w:color="000000"/>
            </w:tcBorders>
            <w:hideMark/>
          </w:tcPr>
          <w:p w14:paraId="15DF990A"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Адміністрація НВК</w:t>
            </w:r>
          </w:p>
        </w:tc>
      </w:tr>
      <w:tr w:rsidR="00093EBF" w:rsidRPr="00093EBF" w14:paraId="6BE2413F" w14:textId="77777777" w:rsidTr="00093EBF">
        <w:trPr>
          <w:trHeight w:val="396"/>
        </w:trPr>
        <w:tc>
          <w:tcPr>
            <w:tcW w:w="852" w:type="dxa"/>
            <w:tcBorders>
              <w:top w:val="single" w:sz="4" w:space="0" w:color="000000"/>
              <w:left w:val="single" w:sz="4" w:space="0" w:color="000000"/>
              <w:bottom w:val="single" w:sz="4" w:space="0" w:color="000000"/>
              <w:right w:val="single" w:sz="4" w:space="0" w:color="000000"/>
            </w:tcBorders>
            <w:hideMark/>
          </w:tcPr>
          <w:p w14:paraId="712D58E7"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46.</w:t>
            </w:r>
          </w:p>
        </w:tc>
        <w:tc>
          <w:tcPr>
            <w:tcW w:w="5244" w:type="dxa"/>
            <w:tcBorders>
              <w:top w:val="single" w:sz="4" w:space="0" w:color="000000"/>
              <w:left w:val="single" w:sz="4" w:space="0" w:color="000000"/>
              <w:bottom w:val="single" w:sz="4" w:space="0" w:color="000000"/>
              <w:right w:val="single" w:sz="4" w:space="0" w:color="000000"/>
            </w:tcBorders>
            <w:hideMark/>
          </w:tcPr>
          <w:p w14:paraId="73B88FE6"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Шкільний етап Всеукраїнської гри «Джура»</w:t>
            </w:r>
          </w:p>
        </w:tc>
        <w:tc>
          <w:tcPr>
            <w:tcW w:w="1826" w:type="dxa"/>
            <w:tcBorders>
              <w:top w:val="single" w:sz="4" w:space="0" w:color="000000"/>
              <w:left w:val="single" w:sz="4" w:space="0" w:color="000000"/>
              <w:bottom w:val="single" w:sz="4" w:space="0" w:color="000000"/>
              <w:right w:val="single" w:sz="4" w:space="0" w:color="000000"/>
            </w:tcBorders>
            <w:hideMark/>
          </w:tcPr>
          <w:p w14:paraId="0A755FAC"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24 квітня</w:t>
            </w:r>
          </w:p>
        </w:tc>
        <w:tc>
          <w:tcPr>
            <w:tcW w:w="2143" w:type="dxa"/>
            <w:tcBorders>
              <w:top w:val="single" w:sz="4" w:space="0" w:color="000000"/>
              <w:left w:val="single" w:sz="4" w:space="0" w:color="000000"/>
              <w:bottom w:val="single" w:sz="4" w:space="0" w:color="000000"/>
              <w:right w:val="single" w:sz="4" w:space="0" w:color="000000"/>
            </w:tcBorders>
            <w:hideMark/>
          </w:tcPr>
          <w:p w14:paraId="53E3F95D"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Кл. керівники, Бюч О.Є., Чоповці Н.Ю.</w:t>
            </w:r>
          </w:p>
        </w:tc>
      </w:tr>
      <w:tr w:rsidR="00093EBF" w:rsidRPr="00093EBF" w14:paraId="7DD4E50E" w14:textId="77777777" w:rsidTr="00093EBF">
        <w:trPr>
          <w:trHeight w:val="396"/>
        </w:trPr>
        <w:tc>
          <w:tcPr>
            <w:tcW w:w="852" w:type="dxa"/>
            <w:tcBorders>
              <w:top w:val="single" w:sz="4" w:space="0" w:color="000000"/>
              <w:left w:val="single" w:sz="4" w:space="0" w:color="000000"/>
              <w:bottom w:val="single" w:sz="4" w:space="0" w:color="000000"/>
              <w:right w:val="single" w:sz="4" w:space="0" w:color="000000"/>
            </w:tcBorders>
            <w:hideMark/>
          </w:tcPr>
          <w:p w14:paraId="61EDED45"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47.</w:t>
            </w:r>
          </w:p>
        </w:tc>
        <w:tc>
          <w:tcPr>
            <w:tcW w:w="5244" w:type="dxa"/>
            <w:tcBorders>
              <w:top w:val="single" w:sz="4" w:space="0" w:color="000000"/>
              <w:left w:val="single" w:sz="4" w:space="0" w:color="000000"/>
              <w:bottom w:val="single" w:sz="4" w:space="0" w:color="000000"/>
              <w:right w:val="single" w:sz="4" w:space="0" w:color="000000"/>
            </w:tcBorders>
            <w:hideMark/>
          </w:tcPr>
          <w:p w14:paraId="7FB452BE"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Виховний захід </w:t>
            </w:r>
            <w:r w:rsidRPr="00093EBF">
              <w:rPr>
                <w:rFonts w:ascii="Times New Roman" w:eastAsia="Calibri" w:hAnsi="Times New Roman" w:cs="Times New Roman"/>
                <w:b/>
                <w:i/>
                <w:sz w:val="24"/>
                <w:szCs w:val="24"/>
              </w:rPr>
              <w:t>«Чорнобиль немає минулого»</w:t>
            </w:r>
          </w:p>
        </w:tc>
        <w:tc>
          <w:tcPr>
            <w:tcW w:w="1826" w:type="dxa"/>
            <w:tcBorders>
              <w:top w:val="single" w:sz="4" w:space="0" w:color="000000"/>
              <w:left w:val="single" w:sz="4" w:space="0" w:color="000000"/>
              <w:bottom w:val="single" w:sz="4" w:space="0" w:color="000000"/>
              <w:right w:val="single" w:sz="4" w:space="0" w:color="000000"/>
            </w:tcBorders>
            <w:hideMark/>
          </w:tcPr>
          <w:p w14:paraId="43D74BB1"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26 квітня</w:t>
            </w:r>
          </w:p>
        </w:tc>
        <w:tc>
          <w:tcPr>
            <w:tcW w:w="2143" w:type="dxa"/>
            <w:tcBorders>
              <w:top w:val="single" w:sz="4" w:space="0" w:color="000000"/>
              <w:left w:val="single" w:sz="4" w:space="0" w:color="000000"/>
              <w:bottom w:val="single" w:sz="4" w:space="0" w:color="000000"/>
              <w:right w:val="single" w:sz="4" w:space="0" w:color="000000"/>
            </w:tcBorders>
            <w:hideMark/>
          </w:tcPr>
          <w:p w14:paraId="357FAB21"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Ногач Є.В.</w:t>
            </w:r>
          </w:p>
        </w:tc>
      </w:tr>
      <w:tr w:rsidR="00093EBF" w:rsidRPr="00093EBF" w14:paraId="52D5B3F4" w14:textId="77777777" w:rsidTr="00093EBF">
        <w:trPr>
          <w:trHeight w:val="414"/>
        </w:trPr>
        <w:tc>
          <w:tcPr>
            <w:tcW w:w="852" w:type="dxa"/>
            <w:tcBorders>
              <w:top w:val="single" w:sz="4" w:space="0" w:color="000000"/>
              <w:left w:val="single" w:sz="4" w:space="0" w:color="000000"/>
              <w:bottom w:val="single" w:sz="4" w:space="0" w:color="000000"/>
              <w:right w:val="single" w:sz="4" w:space="0" w:color="000000"/>
            </w:tcBorders>
            <w:hideMark/>
          </w:tcPr>
          <w:p w14:paraId="6B6442A5"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48.</w:t>
            </w:r>
          </w:p>
        </w:tc>
        <w:tc>
          <w:tcPr>
            <w:tcW w:w="5244" w:type="dxa"/>
            <w:tcBorders>
              <w:top w:val="single" w:sz="4" w:space="0" w:color="000000"/>
              <w:left w:val="single" w:sz="4" w:space="0" w:color="000000"/>
              <w:bottom w:val="single" w:sz="4" w:space="0" w:color="000000"/>
              <w:right w:val="single" w:sz="4" w:space="0" w:color="000000"/>
            </w:tcBorders>
            <w:hideMark/>
          </w:tcPr>
          <w:p w14:paraId="005D97D3"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День пам’яті та примирення. Концерт </w:t>
            </w:r>
            <w:r w:rsidRPr="00093EBF">
              <w:rPr>
                <w:rFonts w:ascii="Times New Roman" w:eastAsia="Calibri" w:hAnsi="Times New Roman" w:cs="Times New Roman"/>
                <w:b/>
                <w:i/>
                <w:sz w:val="24"/>
                <w:szCs w:val="24"/>
              </w:rPr>
              <w:t>«День надії»</w:t>
            </w:r>
          </w:p>
        </w:tc>
        <w:tc>
          <w:tcPr>
            <w:tcW w:w="1826" w:type="dxa"/>
            <w:tcBorders>
              <w:top w:val="single" w:sz="4" w:space="0" w:color="000000"/>
              <w:left w:val="single" w:sz="4" w:space="0" w:color="000000"/>
              <w:bottom w:val="single" w:sz="4" w:space="0" w:color="000000"/>
              <w:right w:val="single" w:sz="4" w:space="0" w:color="000000"/>
            </w:tcBorders>
            <w:hideMark/>
          </w:tcPr>
          <w:p w14:paraId="21963213"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8 травня</w:t>
            </w:r>
          </w:p>
        </w:tc>
        <w:tc>
          <w:tcPr>
            <w:tcW w:w="2143" w:type="dxa"/>
            <w:tcBorders>
              <w:top w:val="single" w:sz="4" w:space="0" w:color="000000"/>
              <w:left w:val="single" w:sz="4" w:space="0" w:color="000000"/>
              <w:bottom w:val="single" w:sz="4" w:space="0" w:color="000000"/>
              <w:right w:val="single" w:sz="4" w:space="0" w:color="000000"/>
            </w:tcBorders>
            <w:hideMark/>
          </w:tcPr>
          <w:p w14:paraId="1A0BD421"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Вчителі історії</w:t>
            </w:r>
          </w:p>
        </w:tc>
      </w:tr>
      <w:tr w:rsidR="00093EBF" w:rsidRPr="00093EBF" w14:paraId="61B23CF7" w14:textId="77777777" w:rsidTr="00093EBF">
        <w:trPr>
          <w:trHeight w:val="396"/>
        </w:trPr>
        <w:tc>
          <w:tcPr>
            <w:tcW w:w="852" w:type="dxa"/>
            <w:tcBorders>
              <w:top w:val="single" w:sz="4" w:space="0" w:color="000000"/>
              <w:left w:val="single" w:sz="4" w:space="0" w:color="000000"/>
              <w:bottom w:val="single" w:sz="4" w:space="0" w:color="000000"/>
              <w:right w:val="single" w:sz="4" w:space="0" w:color="000000"/>
            </w:tcBorders>
            <w:hideMark/>
          </w:tcPr>
          <w:p w14:paraId="6B6579CB"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49.</w:t>
            </w:r>
          </w:p>
        </w:tc>
        <w:tc>
          <w:tcPr>
            <w:tcW w:w="5244" w:type="dxa"/>
            <w:tcBorders>
              <w:top w:val="single" w:sz="4" w:space="0" w:color="000000"/>
              <w:left w:val="single" w:sz="4" w:space="0" w:color="000000"/>
              <w:bottom w:val="single" w:sz="4" w:space="0" w:color="000000"/>
              <w:right w:val="single" w:sz="4" w:space="0" w:color="000000"/>
            </w:tcBorders>
            <w:hideMark/>
          </w:tcPr>
          <w:p w14:paraId="2EFE5F00"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День Перемоги. Покладання  квітів до монументу загиблих односельчан у Другій Світовій війні</w:t>
            </w:r>
          </w:p>
        </w:tc>
        <w:tc>
          <w:tcPr>
            <w:tcW w:w="1826" w:type="dxa"/>
            <w:tcBorders>
              <w:top w:val="single" w:sz="4" w:space="0" w:color="000000"/>
              <w:left w:val="single" w:sz="4" w:space="0" w:color="000000"/>
              <w:bottom w:val="single" w:sz="4" w:space="0" w:color="000000"/>
              <w:right w:val="single" w:sz="4" w:space="0" w:color="000000"/>
            </w:tcBorders>
            <w:hideMark/>
          </w:tcPr>
          <w:p w14:paraId="6F8F5F62"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8 травня</w:t>
            </w:r>
          </w:p>
        </w:tc>
        <w:tc>
          <w:tcPr>
            <w:tcW w:w="2143" w:type="dxa"/>
            <w:tcBorders>
              <w:top w:val="single" w:sz="4" w:space="0" w:color="000000"/>
              <w:left w:val="single" w:sz="4" w:space="0" w:color="000000"/>
              <w:bottom w:val="single" w:sz="4" w:space="0" w:color="000000"/>
              <w:right w:val="single" w:sz="4" w:space="0" w:color="000000"/>
            </w:tcBorders>
            <w:hideMark/>
          </w:tcPr>
          <w:p w14:paraId="6A4B3161"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Класні керівники 1-11 класів</w:t>
            </w:r>
          </w:p>
        </w:tc>
      </w:tr>
      <w:tr w:rsidR="00093EBF" w:rsidRPr="00093EBF" w14:paraId="15971A03" w14:textId="77777777" w:rsidTr="00093EBF">
        <w:trPr>
          <w:trHeight w:val="396"/>
        </w:trPr>
        <w:tc>
          <w:tcPr>
            <w:tcW w:w="852" w:type="dxa"/>
            <w:tcBorders>
              <w:top w:val="single" w:sz="4" w:space="0" w:color="000000"/>
              <w:left w:val="single" w:sz="4" w:space="0" w:color="000000"/>
              <w:bottom w:val="single" w:sz="4" w:space="0" w:color="000000"/>
              <w:right w:val="single" w:sz="4" w:space="0" w:color="000000"/>
            </w:tcBorders>
            <w:hideMark/>
          </w:tcPr>
          <w:p w14:paraId="0DD9AAB2"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50.</w:t>
            </w:r>
          </w:p>
        </w:tc>
        <w:tc>
          <w:tcPr>
            <w:tcW w:w="5244" w:type="dxa"/>
            <w:tcBorders>
              <w:top w:val="single" w:sz="4" w:space="0" w:color="000000"/>
              <w:left w:val="single" w:sz="4" w:space="0" w:color="000000"/>
              <w:bottom w:val="single" w:sz="4" w:space="0" w:color="000000"/>
              <w:right w:val="single" w:sz="4" w:space="0" w:color="000000"/>
            </w:tcBorders>
            <w:hideMark/>
          </w:tcPr>
          <w:p w14:paraId="727635C5"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Відкритий захід </w:t>
            </w:r>
            <w:r w:rsidRPr="00093EBF">
              <w:rPr>
                <w:rFonts w:ascii="Times New Roman" w:eastAsia="Calibri" w:hAnsi="Times New Roman" w:cs="Times New Roman"/>
                <w:b/>
                <w:i/>
                <w:sz w:val="24"/>
                <w:szCs w:val="24"/>
              </w:rPr>
              <w:t>«Найдорожче в світі слово- мама»</w:t>
            </w:r>
          </w:p>
        </w:tc>
        <w:tc>
          <w:tcPr>
            <w:tcW w:w="1826" w:type="dxa"/>
            <w:tcBorders>
              <w:top w:val="single" w:sz="4" w:space="0" w:color="000000"/>
              <w:left w:val="single" w:sz="4" w:space="0" w:color="000000"/>
              <w:bottom w:val="single" w:sz="4" w:space="0" w:color="000000"/>
              <w:right w:val="single" w:sz="4" w:space="0" w:color="000000"/>
            </w:tcBorders>
            <w:hideMark/>
          </w:tcPr>
          <w:p w14:paraId="3BF9AEDE"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11 травня </w:t>
            </w:r>
          </w:p>
        </w:tc>
        <w:tc>
          <w:tcPr>
            <w:tcW w:w="2143" w:type="dxa"/>
            <w:tcBorders>
              <w:top w:val="single" w:sz="4" w:space="0" w:color="000000"/>
              <w:left w:val="single" w:sz="4" w:space="0" w:color="000000"/>
              <w:bottom w:val="single" w:sz="4" w:space="0" w:color="000000"/>
              <w:right w:val="single" w:sz="4" w:space="0" w:color="000000"/>
            </w:tcBorders>
            <w:hideMark/>
          </w:tcPr>
          <w:p w14:paraId="74B64E7E"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Зелді </w:t>
            </w:r>
          </w:p>
          <w:p w14:paraId="10EE1B6E"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Пелешкей А.Л.</w:t>
            </w:r>
          </w:p>
          <w:p w14:paraId="199F14EB"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Петраш Н.М.</w:t>
            </w:r>
          </w:p>
          <w:p w14:paraId="06F23991"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Гелетей Т.В.</w:t>
            </w:r>
          </w:p>
        </w:tc>
      </w:tr>
      <w:tr w:rsidR="00093EBF" w:rsidRPr="00093EBF" w14:paraId="5036AFFC" w14:textId="77777777" w:rsidTr="00093EBF">
        <w:trPr>
          <w:trHeight w:val="414"/>
        </w:trPr>
        <w:tc>
          <w:tcPr>
            <w:tcW w:w="852" w:type="dxa"/>
            <w:tcBorders>
              <w:top w:val="single" w:sz="4" w:space="0" w:color="000000"/>
              <w:left w:val="single" w:sz="4" w:space="0" w:color="000000"/>
              <w:bottom w:val="single" w:sz="4" w:space="0" w:color="000000"/>
              <w:right w:val="single" w:sz="4" w:space="0" w:color="000000"/>
            </w:tcBorders>
            <w:hideMark/>
          </w:tcPr>
          <w:p w14:paraId="60CDB09E"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51.</w:t>
            </w:r>
          </w:p>
        </w:tc>
        <w:tc>
          <w:tcPr>
            <w:tcW w:w="5244" w:type="dxa"/>
            <w:tcBorders>
              <w:top w:val="single" w:sz="4" w:space="0" w:color="000000"/>
              <w:left w:val="single" w:sz="4" w:space="0" w:color="000000"/>
              <w:bottom w:val="single" w:sz="4" w:space="0" w:color="000000"/>
              <w:right w:val="single" w:sz="4" w:space="0" w:color="000000"/>
            </w:tcBorders>
            <w:hideMark/>
          </w:tcPr>
          <w:p w14:paraId="4DFD7AD5"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Свято «Прощавай, букварику»</w:t>
            </w:r>
          </w:p>
        </w:tc>
        <w:tc>
          <w:tcPr>
            <w:tcW w:w="1826" w:type="dxa"/>
            <w:tcBorders>
              <w:top w:val="single" w:sz="4" w:space="0" w:color="000000"/>
              <w:left w:val="single" w:sz="4" w:space="0" w:color="000000"/>
              <w:bottom w:val="single" w:sz="4" w:space="0" w:color="000000"/>
              <w:right w:val="single" w:sz="4" w:space="0" w:color="000000"/>
            </w:tcBorders>
            <w:hideMark/>
          </w:tcPr>
          <w:p w14:paraId="105E2AA1"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18 травня</w:t>
            </w:r>
          </w:p>
        </w:tc>
        <w:tc>
          <w:tcPr>
            <w:tcW w:w="2143" w:type="dxa"/>
            <w:tcBorders>
              <w:top w:val="single" w:sz="4" w:space="0" w:color="000000"/>
              <w:left w:val="single" w:sz="4" w:space="0" w:color="000000"/>
              <w:bottom w:val="single" w:sz="4" w:space="0" w:color="000000"/>
              <w:right w:val="single" w:sz="4" w:space="0" w:color="000000"/>
            </w:tcBorders>
          </w:tcPr>
          <w:p w14:paraId="07960F86"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 Кочіш Е.В.</w:t>
            </w:r>
          </w:p>
          <w:p w14:paraId="22DE4187"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Белеканич Т.О.</w:t>
            </w:r>
          </w:p>
          <w:p w14:paraId="43849436" w14:textId="77777777" w:rsidR="00093EBF" w:rsidRPr="00093EBF" w:rsidRDefault="00093EBF" w:rsidP="00093EBF">
            <w:pPr>
              <w:jc w:val="center"/>
              <w:rPr>
                <w:rFonts w:ascii="Times New Roman" w:eastAsia="Calibri" w:hAnsi="Times New Roman" w:cs="Times New Roman"/>
                <w:sz w:val="24"/>
                <w:szCs w:val="24"/>
              </w:rPr>
            </w:pPr>
          </w:p>
        </w:tc>
      </w:tr>
      <w:tr w:rsidR="00093EBF" w:rsidRPr="00093EBF" w14:paraId="4BBE6F49" w14:textId="77777777" w:rsidTr="00093EBF">
        <w:trPr>
          <w:trHeight w:val="809"/>
        </w:trPr>
        <w:tc>
          <w:tcPr>
            <w:tcW w:w="852" w:type="dxa"/>
            <w:tcBorders>
              <w:top w:val="single" w:sz="4" w:space="0" w:color="000000"/>
              <w:left w:val="single" w:sz="4" w:space="0" w:color="000000"/>
              <w:bottom w:val="single" w:sz="4" w:space="0" w:color="000000"/>
              <w:right w:val="single" w:sz="4" w:space="0" w:color="000000"/>
            </w:tcBorders>
            <w:hideMark/>
          </w:tcPr>
          <w:p w14:paraId="5D0A449D"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52.</w:t>
            </w:r>
          </w:p>
        </w:tc>
        <w:tc>
          <w:tcPr>
            <w:tcW w:w="5244" w:type="dxa"/>
            <w:tcBorders>
              <w:top w:val="single" w:sz="4" w:space="0" w:color="000000"/>
              <w:left w:val="single" w:sz="4" w:space="0" w:color="000000"/>
              <w:bottom w:val="single" w:sz="4" w:space="0" w:color="000000"/>
              <w:right w:val="single" w:sz="4" w:space="0" w:color="000000"/>
            </w:tcBorders>
            <w:hideMark/>
          </w:tcPr>
          <w:p w14:paraId="6DF734B7"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Всесвітній день вишиванки.Флеш-моб </w:t>
            </w:r>
            <w:r w:rsidRPr="00093EBF">
              <w:rPr>
                <w:rFonts w:ascii="Times New Roman" w:eastAsia="Calibri" w:hAnsi="Times New Roman" w:cs="Times New Roman"/>
                <w:b/>
                <w:i/>
                <w:sz w:val="24"/>
                <w:szCs w:val="24"/>
              </w:rPr>
              <w:t>«У візерунках вишиванки моя доля»</w:t>
            </w:r>
          </w:p>
        </w:tc>
        <w:tc>
          <w:tcPr>
            <w:tcW w:w="1826" w:type="dxa"/>
            <w:tcBorders>
              <w:top w:val="single" w:sz="4" w:space="0" w:color="000000"/>
              <w:left w:val="single" w:sz="4" w:space="0" w:color="000000"/>
              <w:bottom w:val="single" w:sz="4" w:space="0" w:color="000000"/>
              <w:right w:val="single" w:sz="4" w:space="0" w:color="000000"/>
            </w:tcBorders>
            <w:hideMark/>
          </w:tcPr>
          <w:p w14:paraId="3FAE5015"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15 травня</w:t>
            </w:r>
          </w:p>
        </w:tc>
        <w:tc>
          <w:tcPr>
            <w:tcW w:w="2143" w:type="dxa"/>
            <w:tcBorders>
              <w:top w:val="single" w:sz="4" w:space="0" w:color="000000"/>
              <w:left w:val="single" w:sz="4" w:space="0" w:color="000000"/>
              <w:bottom w:val="single" w:sz="4" w:space="0" w:color="000000"/>
              <w:right w:val="single" w:sz="4" w:space="0" w:color="000000"/>
            </w:tcBorders>
            <w:hideMark/>
          </w:tcPr>
          <w:p w14:paraId="1D431C5C"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Класні керівники,</w:t>
            </w:r>
          </w:p>
          <w:p w14:paraId="32A3AA06"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Бюч О.Є.</w:t>
            </w:r>
          </w:p>
        </w:tc>
      </w:tr>
      <w:tr w:rsidR="00093EBF" w:rsidRPr="00093EBF" w14:paraId="3167241F" w14:textId="77777777" w:rsidTr="00093EBF">
        <w:trPr>
          <w:trHeight w:val="396"/>
        </w:trPr>
        <w:tc>
          <w:tcPr>
            <w:tcW w:w="852" w:type="dxa"/>
            <w:tcBorders>
              <w:top w:val="single" w:sz="4" w:space="0" w:color="000000"/>
              <w:left w:val="single" w:sz="4" w:space="0" w:color="000000"/>
              <w:bottom w:val="single" w:sz="4" w:space="0" w:color="000000"/>
              <w:right w:val="single" w:sz="4" w:space="0" w:color="000000"/>
            </w:tcBorders>
            <w:hideMark/>
          </w:tcPr>
          <w:p w14:paraId="63C02BD1"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53.</w:t>
            </w:r>
          </w:p>
        </w:tc>
        <w:tc>
          <w:tcPr>
            <w:tcW w:w="5244" w:type="dxa"/>
            <w:tcBorders>
              <w:top w:val="single" w:sz="4" w:space="0" w:color="000000"/>
              <w:left w:val="single" w:sz="4" w:space="0" w:color="000000"/>
              <w:bottom w:val="single" w:sz="4" w:space="0" w:color="000000"/>
              <w:right w:val="single" w:sz="4" w:space="0" w:color="000000"/>
            </w:tcBorders>
            <w:hideMark/>
          </w:tcPr>
          <w:p w14:paraId="5E5DEB22"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Свято «Прощавай , початкова школо!»</w:t>
            </w:r>
          </w:p>
        </w:tc>
        <w:tc>
          <w:tcPr>
            <w:tcW w:w="1826" w:type="dxa"/>
            <w:tcBorders>
              <w:top w:val="single" w:sz="4" w:space="0" w:color="000000"/>
              <w:left w:val="single" w:sz="4" w:space="0" w:color="000000"/>
              <w:bottom w:val="single" w:sz="4" w:space="0" w:color="000000"/>
              <w:right w:val="single" w:sz="4" w:space="0" w:color="000000"/>
            </w:tcBorders>
            <w:hideMark/>
          </w:tcPr>
          <w:p w14:paraId="54125B01"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25 травня</w:t>
            </w:r>
          </w:p>
        </w:tc>
        <w:tc>
          <w:tcPr>
            <w:tcW w:w="2143" w:type="dxa"/>
            <w:tcBorders>
              <w:top w:val="single" w:sz="4" w:space="0" w:color="000000"/>
              <w:left w:val="single" w:sz="4" w:space="0" w:color="000000"/>
              <w:bottom w:val="single" w:sz="4" w:space="0" w:color="000000"/>
              <w:right w:val="single" w:sz="4" w:space="0" w:color="000000"/>
            </w:tcBorders>
            <w:hideMark/>
          </w:tcPr>
          <w:p w14:paraId="5F3A2588"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Добра Е.Й.</w:t>
            </w:r>
          </w:p>
          <w:p w14:paraId="54BEA906"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lastRenderedPageBreak/>
              <w:t>Гелетей Т.В.</w:t>
            </w:r>
          </w:p>
        </w:tc>
      </w:tr>
      <w:tr w:rsidR="00093EBF" w:rsidRPr="00093EBF" w14:paraId="62A3C3D4" w14:textId="77777777" w:rsidTr="00093EBF">
        <w:trPr>
          <w:trHeight w:val="396"/>
        </w:trPr>
        <w:tc>
          <w:tcPr>
            <w:tcW w:w="852" w:type="dxa"/>
            <w:tcBorders>
              <w:top w:val="single" w:sz="4" w:space="0" w:color="000000"/>
              <w:left w:val="single" w:sz="4" w:space="0" w:color="000000"/>
              <w:bottom w:val="single" w:sz="4" w:space="0" w:color="000000"/>
              <w:right w:val="single" w:sz="4" w:space="0" w:color="000000"/>
            </w:tcBorders>
            <w:hideMark/>
          </w:tcPr>
          <w:p w14:paraId="5CE1840A"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lastRenderedPageBreak/>
              <w:t>54.</w:t>
            </w:r>
          </w:p>
        </w:tc>
        <w:tc>
          <w:tcPr>
            <w:tcW w:w="5244" w:type="dxa"/>
            <w:tcBorders>
              <w:top w:val="single" w:sz="4" w:space="0" w:color="000000"/>
              <w:left w:val="single" w:sz="4" w:space="0" w:color="000000"/>
              <w:bottom w:val="single" w:sz="4" w:space="0" w:color="000000"/>
              <w:right w:val="single" w:sz="4" w:space="0" w:color="000000"/>
            </w:tcBorders>
            <w:hideMark/>
          </w:tcPr>
          <w:p w14:paraId="5293581C"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Свято Останнього дзвоника </w:t>
            </w:r>
            <w:r w:rsidRPr="00093EBF">
              <w:rPr>
                <w:rFonts w:ascii="Times New Roman" w:eastAsia="Calibri" w:hAnsi="Times New Roman" w:cs="Times New Roman"/>
                <w:b/>
                <w:i/>
                <w:sz w:val="24"/>
                <w:szCs w:val="24"/>
              </w:rPr>
              <w:t>«Школо, прощавай!»</w:t>
            </w:r>
          </w:p>
        </w:tc>
        <w:tc>
          <w:tcPr>
            <w:tcW w:w="1826" w:type="dxa"/>
            <w:tcBorders>
              <w:top w:val="single" w:sz="4" w:space="0" w:color="000000"/>
              <w:left w:val="single" w:sz="4" w:space="0" w:color="000000"/>
              <w:bottom w:val="single" w:sz="4" w:space="0" w:color="000000"/>
              <w:right w:val="single" w:sz="4" w:space="0" w:color="000000"/>
            </w:tcBorders>
            <w:hideMark/>
          </w:tcPr>
          <w:p w14:paraId="79A81A43"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29 травня</w:t>
            </w:r>
          </w:p>
        </w:tc>
        <w:tc>
          <w:tcPr>
            <w:tcW w:w="2143" w:type="dxa"/>
            <w:tcBorders>
              <w:top w:val="single" w:sz="4" w:space="0" w:color="000000"/>
              <w:left w:val="single" w:sz="4" w:space="0" w:color="000000"/>
              <w:bottom w:val="single" w:sz="4" w:space="0" w:color="000000"/>
              <w:right w:val="single" w:sz="4" w:space="0" w:color="000000"/>
            </w:tcBorders>
            <w:hideMark/>
          </w:tcPr>
          <w:p w14:paraId="4104725A"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Бюч О.Є.</w:t>
            </w:r>
          </w:p>
        </w:tc>
      </w:tr>
      <w:tr w:rsidR="00093EBF" w:rsidRPr="00093EBF" w14:paraId="080B4FB9" w14:textId="77777777" w:rsidTr="00093EBF">
        <w:trPr>
          <w:trHeight w:val="414"/>
        </w:trPr>
        <w:tc>
          <w:tcPr>
            <w:tcW w:w="852" w:type="dxa"/>
            <w:tcBorders>
              <w:top w:val="single" w:sz="4" w:space="0" w:color="000000"/>
              <w:left w:val="single" w:sz="4" w:space="0" w:color="000000"/>
              <w:bottom w:val="single" w:sz="4" w:space="0" w:color="000000"/>
              <w:right w:val="single" w:sz="4" w:space="0" w:color="000000"/>
            </w:tcBorders>
            <w:hideMark/>
          </w:tcPr>
          <w:p w14:paraId="3F9C93C0"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55.</w:t>
            </w:r>
          </w:p>
        </w:tc>
        <w:tc>
          <w:tcPr>
            <w:tcW w:w="5244" w:type="dxa"/>
            <w:tcBorders>
              <w:top w:val="single" w:sz="4" w:space="0" w:color="000000"/>
              <w:left w:val="single" w:sz="4" w:space="0" w:color="000000"/>
              <w:bottom w:val="single" w:sz="4" w:space="0" w:color="000000"/>
              <w:right w:val="single" w:sz="4" w:space="0" w:color="000000"/>
            </w:tcBorders>
            <w:hideMark/>
          </w:tcPr>
          <w:p w14:paraId="74DD10A0"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Урочисте вручення свідоцтв випускникам 9, 11 кл.</w:t>
            </w:r>
          </w:p>
        </w:tc>
        <w:tc>
          <w:tcPr>
            <w:tcW w:w="1826" w:type="dxa"/>
            <w:tcBorders>
              <w:top w:val="single" w:sz="4" w:space="0" w:color="000000"/>
              <w:left w:val="single" w:sz="4" w:space="0" w:color="000000"/>
              <w:bottom w:val="single" w:sz="4" w:space="0" w:color="000000"/>
              <w:right w:val="single" w:sz="4" w:space="0" w:color="000000"/>
            </w:tcBorders>
            <w:hideMark/>
          </w:tcPr>
          <w:p w14:paraId="5FD3CF32"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червень</w:t>
            </w:r>
          </w:p>
        </w:tc>
        <w:tc>
          <w:tcPr>
            <w:tcW w:w="2143" w:type="dxa"/>
            <w:tcBorders>
              <w:top w:val="single" w:sz="4" w:space="0" w:color="000000"/>
              <w:left w:val="single" w:sz="4" w:space="0" w:color="000000"/>
              <w:bottom w:val="single" w:sz="4" w:space="0" w:color="000000"/>
              <w:right w:val="single" w:sz="4" w:space="0" w:color="000000"/>
            </w:tcBorders>
            <w:hideMark/>
          </w:tcPr>
          <w:p w14:paraId="5BC0A1C8" w14:textId="77777777" w:rsidR="00093EBF" w:rsidRPr="00093EBF" w:rsidRDefault="00093EBF" w:rsidP="00093EBF">
            <w:pPr>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Адміністрація НВК</w:t>
            </w:r>
          </w:p>
        </w:tc>
      </w:tr>
    </w:tbl>
    <w:p w14:paraId="34FE2C6C" w14:textId="77777777" w:rsidR="00093EBF" w:rsidRPr="00093EBF" w:rsidRDefault="00093EBF" w:rsidP="00093EBF">
      <w:pPr>
        <w:spacing w:after="0" w:line="240" w:lineRule="auto"/>
        <w:rPr>
          <w:rFonts w:ascii="Times New Roman" w:eastAsia="Times New Roman" w:hAnsi="Times New Roman" w:cs="Times New Roman"/>
          <w:b/>
          <w:sz w:val="24"/>
          <w:szCs w:val="24"/>
          <w:lang w:eastAsia="ru-RU"/>
        </w:rPr>
      </w:pPr>
    </w:p>
    <w:p w14:paraId="15FAF843"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val="ru-RU" w:eastAsia="ru-RU"/>
        </w:rPr>
      </w:pPr>
      <w:bookmarkStart w:id="1" w:name="_Hlk17281942"/>
      <w:r w:rsidRPr="00093EBF">
        <w:rPr>
          <w:rFonts w:ascii="Times New Roman" w:eastAsia="Times New Roman" w:hAnsi="Times New Roman" w:cs="Times New Roman"/>
          <w:b/>
          <w:sz w:val="24"/>
          <w:szCs w:val="24"/>
          <w:lang w:val="ru-RU" w:eastAsia="ru-RU"/>
        </w:rPr>
        <w:t>V. УПРАВЛІННЯ ТА ГРОМАДСЬКЕ САМОВРЯДУВАННЯ ЗАКЛАДУ</w:t>
      </w:r>
    </w:p>
    <w:p w14:paraId="5812F1B0"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val="ru-RU" w:eastAsia="ru-RU"/>
        </w:rPr>
        <w:t>V.1. ЗАСІДАННЯ ПЕДАГОГІЧНОЇ РАДИ</w:t>
      </w:r>
    </w:p>
    <w:p w14:paraId="69CED47C"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Завдання:</w:t>
      </w:r>
    </w:p>
    <w:p w14:paraId="3EBA9A4C"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Вирішення актуальних питань навчально-виховного характеру, сприяючи розвитку творчої думки педагогічного колективу</w:t>
      </w:r>
    </w:p>
    <w:p w14:paraId="17BE3C1D"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Підвищення науково-теоретичного рівня знань учителів та удосконалення їх педагогічної майстерності.</w:t>
      </w:r>
    </w:p>
    <w:tbl>
      <w:tblPr>
        <w:tblStyle w:val="a6"/>
        <w:tblW w:w="11057" w:type="dxa"/>
        <w:tblInd w:w="108" w:type="dxa"/>
        <w:tblLayout w:type="fixed"/>
        <w:tblLook w:val="04A0" w:firstRow="1" w:lastRow="0" w:firstColumn="1" w:lastColumn="0" w:noHBand="0" w:noVBand="1"/>
      </w:tblPr>
      <w:tblGrid>
        <w:gridCol w:w="511"/>
        <w:gridCol w:w="5532"/>
        <w:gridCol w:w="1187"/>
        <w:gridCol w:w="2517"/>
        <w:gridCol w:w="34"/>
        <w:gridCol w:w="1276"/>
      </w:tblGrid>
      <w:tr w:rsidR="00093EBF" w:rsidRPr="00093EBF" w14:paraId="15FD94FD" w14:textId="77777777" w:rsidTr="008B7D54">
        <w:tc>
          <w:tcPr>
            <w:tcW w:w="511" w:type="dxa"/>
            <w:hideMark/>
          </w:tcPr>
          <w:p w14:paraId="7814EA9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з/п</w:t>
            </w:r>
          </w:p>
        </w:tc>
        <w:tc>
          <w:tcPr>
            <w:tcW w:w="5532" w:type="dxa"/>
            <w:hideMark/>
          </w:tcPr>
          <w:p w14:paraId="55789CB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Питання для обговорення</w:t>
            </w:r>
          </w:p>
        </w:tc>
        <w:tc>
          <w:tcPr>
            <w:tcW w:w="1187" w:type="dxa"/>
            <w:hideMark/>
          </w:tcPr>
          <w:p w14:paraId="0F1FF34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Термін</w:t>
            </w:r>
          </w:p>
        </w:tc>
        <w:tc>
          <w:tcPr>
            <w:tcW w:w="2551" w:type="dxa"/>
            <w:gridSpan w:val="2"/>
            <w:hideMark/>
          </w:tcPr>
          <w:p w14:paraId="57C43DA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Відповідальний</w:t>
            </w:r>
          </w:p>
        </w:tc>
        <w:tc>
          <w:tcPr>
            <w:tcW w:w="1276" w:type="dxa"/>
            <w:hideMark/>
          </w:tcPr>
          <w:p w14:paraId="1E7F557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Виконання</w:t>
            </w:r>
          </w:p>
        </w:tc>
      </w:tr>
      <w:tr w:rsidR="00093EBF" w:rsidRPr="00093EBF" w14:paraId="2C574DF3" w14:textId="77777777" w:rsidTr="008B7D54">
        <w:tc>
          <w:tcPr>
            <w:tcW w:w="511" w:type="dxa"/>
            <w:hideMark/>
          </w:tcPr>
          <w:p w14:paraId="3C49659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w:t>
            </w:r>
          </w:p>
        </w:tc>
        <w:tc>
          <w:tcPr>
            <w:tcW w:w="5532" w:type="dxa"/>
            <w:hideMark/>
          </w:tcPr>
          <w:p w14:paraId="66CADD6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 Аналіз стану навчально-виховної роботи у 2018/2019 навчальному році та завдання на 2019/2020 навчальний рік .Результати  ДПА у формі ЗНО в 2018/2019 н.р.</w:t>
            </w:r>
          </w:p>
          <w:p w14:paraId="0F9C447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2. Погодження річного плану роботи НВК на 2019/2020 навчальний рік .</w:t>
            </w:r>
          </w:p>
          <w:p w14:paraId="78FC05E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 Обговорення змісту організаційно-методичних рекомендацій щодо вивчення навчальних предметів на 2019/2020 навчальний рік</w:t>
            </w:r>
          </w:p>
          <w:p w14:paraId="777AC22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4. Погодження  річного плану роботи шкільної бібліотеки на 2019/2020 н.р.</w:t>
            </w:r>
          </w:p>
          <w:p w14:paraId="3B78747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5. Підбиття підсумків навчальної практики за 2018-2019н.р. та затвердження плану роботи шкільної ділянки на 2019-2020н.р.</w:t>
            </w:r>
          </w:p>
          <w:p w14:paraId="1719E38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6. Про  відкриття  інклюзивної  дошкільної  групи в НВК та продовження  роботи інклюзивних класів (2-Б, 7-Б, 9-Б).</w:t>
            </w:r>
          </w:p>
          <w:p w14:paraId="5739D4F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7. Про затвердження  претендентів  на оримання  медалі та свідоцтва з відзнакою.</w:t>
            </w:r>
          </w:p>
        </w:tc>
        <w:tc>
          <w:tcPr>
            <w:tcW w:w="1187" w:type="dxa"/>
            <w:hideMark/>
          </w:tcPr>
          <w:p w14:paraId="60AC8A7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29.08</w:t>
            </w:r>
          </w:p>
        </w:tc>
        <w:tc>
          <w:tcPr>
            <w:tcW w:w="2551" w:type="dxa"/>
            <w:gridSpan w:val="2"/>
            <w:hideMark/>
          </w:tcPr>
          <w:p w14:paraId="56488C3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директор НВК </w:t>
            </w:r>
          </w:p>
          <w:p w14:paraId="3837C810" w14:textId="77777777" w:rsidR="00093EBF" w:rsidRPr="00093EBF" w:rsidRDefault="00093EBF" w:rsidP="00093EBF">
            <w:pPr>
              <w:jc w:val="both"/>
              <w:rPr>
                <w:rFonts w:ascii="Times New Roman" w:eastAsia="Times New Roman" w:hAnsi="Times New Roman" w:cs="Times New Roman"/>
                <w:sz w:val="24"/>
                <w:szCs w:val="24"/>
                <w:lang w:eastAsia="ru-RU"/>
              </w:rPr>
            </w:pPr>
          </w:p>
          <w:p w14:paraId="4F02DC7D" w14:textId="77777777" w:rsidR="00093EBF" w:rsidRPr="00093EBF" w:rsidRDefault="00093EBF" w:rsidP="00093EBF">
            <w:pPr>
              <w:jc w:val="both"/>
              <w:rPr>
                <w:rFonts w:ascii="Times New Roman" w:eastAsia="Times New Roman" w:hAnsi="Times New Roman" w:cs="Times New Roman"/>
                <w:sz w:val="24"/>
                <w:szCs w:val="24"/>
                <w:lang w:eastAsia="ru-RU"/>
              </w:rPr>
            </w:pPr>
          </w:p>
          <w:p w14:paraId="3BD1769C" w14:textId="77777777" w:rsidR="00093EBF" w:rsidRPr="00093EBF" w:rsidRDefault="00093EBF" w:rsidP="00093EBF">
            <w:pPr>
              <w:jc w:val="both"/>
              <w:rPr>
                <w:rFonts w:ascii="Times New Roman" w:eastAsia="Times New Roman" w:hAnsi="Times New Roman" w:cs="Times New Roman"/>
                <w:sz w:val="24"/>
                <w:szCs w:val="24"/>
                <w:lang w:eastAsia="ru-RU"/>
              </w:rPr>
            </w:pPr>
          </w:p>
          <w:p w14:paraId="6DC0184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w:t>
            </w:r>
          </w:p>
          <w:p w14:paraId="7D708BA5" w14:textId="77777777" w:rsidR="00093EBF" w:rsidRPr="00093EBF" w:rsidRDefault="00093EBF" w:rsidP="00093EBF">
            <w:pPr>
              <w:jc w:val="both"/>
              <w:rPr>
                <w:rFonts w:ascii="Times New Roman" w:eastAsia="Times New Roman" w:hAnsi="Times New Roman" w:cs="Times New Roman"/>
                <w:sz w:val="24"/>
                <w:szCs w:val="24"/>
                <w:lang w:eastAsia="ru-RU"/>
              </w:rPr>
            </w:pPr>
          </w:p>
          <w:p w14:paraId="61AA452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заступ-ник з НВР </w:t>
            </w:r>
          </w:p>
          <w:p w14:paraId="5C2AFD7F" w14:textId="77777777" w:rsidR="00093EBF" w:rsidRPr="00093EBF" w:rsidRDefault="00093EBF" w:rsidP="00093EBF">
            <w:pPr>
              <w:jc w:val="both"/>
              <w:rPr>
                <w:rFonts w:ascii="Times New Roman" w:eastAsia="Times New Roman" w:hAnsi="Times New Roman" w:cs="Times New Roman"/>
                <w:sz w:val="24"/>
                <w:szCs w:val="24"/>
                <w:lang w:eastAsia="ru-RU"/>
              </w:rPr>
            </w:pPr>
          </w:p>
          <w:p w14:paraId="784BCA4C" w14:textId="77777777" w:rsidR="00093EBF" w:rsidRPr="00093EBF" w:rsidRDefault="00093EBF" w:rsidP="00093EBF">
            <w:pPr>
              <w:jc w:val="both"/>
              <w:rPr>
                <w:rFonts w:ascii="Times New Roman" w:eastAsia="Times New Roman" w:hAnsi="Times New Roman" w:cs="Times New Roman"/>
                <w:sz w:val="24"/>
                <w:szCs w:val="24"/>
                <w:lang w:eastAsia="ru-RU"/>
              </w:rPr>
            </w:pPr>
          </w:p>
          <w:p w14:paraId="0E9CCBA9" w14:textId="77777777" w:rsidR="00093EBF" w:rsidRPr="00093EBF" w:rsidRDefault="00093EBF" w:rsidP="00093EBF">
            <w:pPr>
              <w:jc w:val="both"/>
              <w:rPr>
                <w:rFonts w:ascii="Times New Roman" w:eastAsia="Times New Roman" w:hAnsi="Times New Roman" w:cs="Times New Roman"/>
                <w:sz w:val="24"/>
                <w:szCs w:val="24"/>
                <w:lang w:eastAsia="ru-RU"/>
              </w:rPr>
            </w:pPr>
          </w:p>
          <w:p w14:paraId="303DC43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завідувач бібліотекою</w:t>
            </w:r>
          </w:p>
          <w:p w14:paraId="4C9D9087" w14:textId="77777777" w:rsidR="00093EBF" w:rsidRPr="00093EBF" w:rsidRDefault="00093EBF" w:rsidP="00093EBF">
            <w:pPr>
              <w:jc w:val="both"/>
              <w:rPr>
                <w:rFonts w:ascii="Times New Roman" w:eastAsia="Times New Roman" w:hAnsi="Times New Roman" w:cs="Times New Roman"/>
                <w:sz w:val="24"/>
                <w:szCs w:val="24"/>
                <w:lang w:eastAsia="ru-RU"/>
              </w:rPr>
            </w:pPr>
          </w:p>
          <w:p w14:paraId="53BE725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з НВР, завділянкою</w:t>
            </w:r>
          </w:p>
          <w:p w14:paraId="4C366C7F" w14:textId="77777777" w:rsidR="00093EBF" w:rsidRPr="00093EBF" w:rsidRDefault="00093EBF" w:rsidP="00093EBF">
            <w:pPr>
              <w:jc w:val="both"/>
              <w:rPr>
                <w:rFonts w:ascii="Times New Roman" w:eastAsia="Times New Roman" w:hAnsi="Times New Roman" w:cs="Times New Roman"/>
                <w:sz w:val="24"/>
                <w:szCs w:val="24"/>
                <w:lang w:eastAsia="ru-RU"/>
              </w:rPr>
            </w:pPr>
          </w:p>
          <w:p w14:paraId="5EED10A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w:t>
            </w:r>
          </w:p>
          <w:p w14:paraId="47A42883" w14:textId="77777777" w:rsidR="00093EBF" w:rsidRPr="00093EBF" w:rsidRDefault="00093EBF" w:rsidP="00093EBF">
            <w:pPr>
              <w:jc w:val="both"/>
              <w:rPr>
                <w:rFonts w:ascii="Times New Roman" w:eastAsia="Times New Roman" w:hAnsi="Times New Roman" w:cs="Times New Roman"/>
                <w:sz w:val="24"/>
                <w:szCs w:val="24"/>
                <w:lang w:eastAsia="ru-RU"/>
              </w:rPr>
            </w:pPr>
          </w:p>
          <w:p w14:paraId="7FB3079F" w14:textId="77777777" w:rsidR="00093EBF" w:rsidRPr="00093EBF" w:rsidRDefault="00093EBF" w:rsidP="00093EBF">
            <w:pPr>
              <w:jc w:val="both"/>
              <w:rPr>
                <w:rFonts w:ascii="Times New Roman" w:eastAsia="Times New Roman" w:hAnsi="Times New Roman" w:cs="Times New Roman"/>
                <w:sz w:val="24"/>
                <w:szCs w:val="24"/>
                <w:lang w:eastAsia="ru-RU"/>
              </w:rPr>
            </w:pPr>
          </w:p>
          <w:p w14:paraId="12385D6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Класні керівники 9, 11 класів.</w:t>
            </w:r>
          </w:p>
          <w:p w14:paraId="17639E45"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1276" w:type="dxa"/>
            <w:hideMark/>
          </w:tcPr>
          <w:p w14:paraId="63BB87D8"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8191A60" w14:textId="77777777" w:rsidTr="008B7D54">
        <w:tc>
          <w:tcPr>
            <w:tcW w:w="511" w:type="dxa"/>
            <w:hideMark/>
          </w:tcPr>
          <w:p w14:paraId="2C562D0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w:t>
            </w:r>
          </w:p>
        </w:tc>
        <w:tc>
          <w:tcPr>
            <w:tcW w:w="5532" w:type="dxa"/>
            <w:hideMark/>
          </w:tcPr>
          <w:p w14:paraId="01097561" w14:textId="77777777" w:rsidR="00093EBF" w:rsidRPr="00093EBF" w:rsidRDefault="00093EBF" w:rsidP="00093EBF">
            <w:pPr>
              <w:jc w:val="both"/>
              <w:rPr>
                <w:rFonts w:ascii="Times New Roman" w:eastAsia="Times New Roman" w:hAnsi="Times New Roman" w:cs="Times New Roman"/>
                <w:b/>
                <w:i/>
                <w:sz w:val="24"/>
                <w:szCs w:val="24"/>
                <w:lang w:eastAsia="ru-RU"/>
              </w:rPr>
            </w:pPr>
            <w:r w:rsidRPr="00093EBF">
              <w:rPr>
                <w:rFonts w:ascii="Times New Roman" w:eastAsia="Times New Roman" w:hAnsi="Times New Roman" w:cs="Times New Roman"/>
                <w:sz w:val="24"/>
                <w:szCs w:val="24"/>
                <w:lang w:eastAsia="ru-RU"/>
              </w:rPr>
              <w:t xml:space="preserve"> 1</w:t>
            </w:r>
            <w:r w:rsidRPr="00093EBF">
              <w:rPr>
                <w:rFonts w:ascii="Times New Roman" w:eastAsia="Times New Roman" w:hAnsi="Times New Roman" w:cs="Times New Roman"/>
                <w:b/>
                <w:i/>
                <w:sz w:val="24"/>
                <w:szCs w:val="24"/>
                <w:lang w:eastAsia="ru-RU"/>
              </w:rPr>
              <w:t xml:space="preserve">.Формування інноваційної компетентності і культури в учителів та використання  ними інноваційних технологій у педагогічному  процесі. </w:t>
            </w:r>
          </w:p>
          <w:p w14:paraId="62E8C0E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b/>
                <w:i/>
                <w:sz w:val="24"/>
                <w:szCs w:val="24"/>
                <w:lang w:eastAsia="ru-RU"/>
              </w:rPr>
              <w:t>2. Про забезпечення вимог Державного стандарту початкової освіти щодо підвищеня освітнього  рівня і соціалізації молодших школярів на основі моніторингового  підходу»</w:t>
            </w:r>
            <w:r w:rsidRPr="00093EBF">
              <w:rPr>
                <w:rFonts w:ascii="Times New Roman" w:eastAsia="Times New Roman" w:hAnsi="Times New Roman" w:cs="Times New Roman"/>
                <w:sz w:val="24"/>
                <w:szCs w:val="24"/>
                <w:lang w:eastAsia="ru-RU"/>
              </w:rPr>
              <w:t xml:space="preserve"> </w:t>
            </w:r>
          </w:p>
          <w:p w14:paraId="163E819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3. Стан відвідування навчальних занять  учнів НВК  </w:t>
            </w:r>
          </w:p>
          <w:p w14:paraId="76FE715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4.Стан охорони праці в закладі .</w:t>
            </w:r>
          </w:p>
          <w:p w14:paraId="1A4E2D1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5. Організація  харчування в НВК.</w:t>
            </w:r>
          </w:p>
          <w:p w14:paraId="4425483D" w14:textId="77777777" w:rsidR="00093EBF" w:rsidRPr="00093EBF" w:rsidRDefault="00093EBF" w:rsidP="00093EBF">
            <w:pPr>
              <w:keepNext/>
              <w:tabs>
                <w:tab w:val="num" w:pos="3600"/>
              </w:tabs>
              <w:suppressAutoHyphens/>
              <w:ind w:left="-108"/>
              <w:outlineLvl w:val="4"/>
              <w:rPr>
                <w:rFonts w:ascii="Times New Roman" w:eastAsia="Times New Roman" w:hAnsi="Times New Roman" w:cs="Times New Roman"/>
                <w:i/>
                <w:sz w:val="24"/>
                <w:szCs w:val="24"/>
                <w:u w:val="single"/>
                <w:lang w:eastAsia="ru-RU"/>
              </w:rPr>
            </w:pPr>
          </w:p>
        </w:tc>
        <w:tc>
          <w:tcPr>
            <w:tcW w:w="1187" w:type="dxa"/>
            <w:hideMark/>
          </w:tcPr>
          <w:p w14:paraId="6551276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Листопад 2019</w:t>
            </w:r>
          </w:p>
        </w:tc>
        <w:tc>
          <w:tcPr>
            <w:tcW w:w="2551" w:type="dxa"/>
            <w:gridSpan w:val="2"/>
            <w:hideMark/>
          </w:tcPr>
          <w:p w14:paraId="75623D3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Заст.директора з ВР</w:t>
            </w:r>
          </w:p>
          <w:p w14:paraId="54D33ECC" w14:textId="77777777" w:rsidR="00093EBF" w:rsidRPr="00093EBF" w:rsidRDefault="00093EBF" w:rsidP="00093EBF">
            <w:pPr>
              <w:jc w:val="both"/>
              <w:rPr>
                <w:rFonts w:ascii="Times New Roman" w:eastAsia="Times New Roman" w:hAnsi="Times New Roman" w:cs="Times New Roman"/>
                <w:sz w:val="24"/>
                <w:szCs w:val="24"/>
                <w:lang w:eastAsia="ru-RU"/>
              </w:rPr>
            </w:pPr>
          </w:p>
          <w:p w14:paraId="471CED74" w14:textId="77777777" w:rsidR="00093EBF" w:rsidRPr="00093EBF" w:rsidRDefault="00093EBF" w:rsidP="00093EBF">
            <w:pPr>
              <w:jc w:val="both"/>
              <w:rPr>
                <w:rFonts w:ascii="Times New Roman" w:eastAsia="Times New Roman" w:hAnsi="Times New Roman" w:cs="Times New Roman"/>
                <w:sz w:val="24"/>
                <w:szCs w:val="24"/>
                <w:lang w:eastAsia="ru-RU"/>
              </w:rPr>
            </w:pPr>
          </w:p>
          <w:p w14:paraId="3BCE50B6" w14:textId="77777777" w:rsidR="00093EBF" w:rsidRPr="00093EBF" w:rsidRDefault="00093EBF" w:rsidP="00093EBF">
            <w:pPr>
              <w:jc w:val="both"/>
              <w:rPr>
                <w:rFonts w:ascii="Times New Roman" w:eastAsia="Times New Roman" w:hAnsi="Times New Roman" w:cs="Times New Roman"/>
                <w:sz w:val="24"/>
                <w:szCs w:val="24"/>
                <w:lang w:eastAsia="ru-RU"/>
              </w:rPr>
            </w:pPr>
          </w:p>
          <w:p w14:paraId="74FB1A3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з НВР</w:t>
            </w:r>
          </w:p>
          <w:p w14:paraId="602A012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директор </w:t>
            </w:r>
          </w:p>
          <w:p w14:paraId="467C20F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директор </w:t>
            </w:r>
          </w:p>
          <w:p w14:paraId="2308B89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Вихователі ДНЗ</w:t>
            </w:r>
          </w:p>
          <w:p w14:paraId="209E0FB6"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1276" w:type="dxa"/>
            <w:hideMark/>
          </w:tcPr>
          <w:p w14:paraId="6ACD7BF3"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359C22A7" w14:textId="77777777" w:rsidTr="008B7D54">
        <w:tc>
          <w:tcPr>
            <w:tcW w:w="511" w:type="dxa"/>
            <w:hideMark/>
          </w:tcPr>
          <w:p w14:paraId="2615D3E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w:t>
            </w:r>
          </w:p>
        </w:tc>
        <w:tc>
          <w:tcPr>
            <w:tcW w:w="5532" w:type="dxa"/>
            <w:hideMark/>
          </w:tcPr>
          <w:p w14:paraId="2E6E3402" w14:textId="77777777" w:rsidR="00093EBF" w:rsidRPr="00093EBF" w:rsidRDefault="00093EBF" w:rsidP="00093EBF">
            <w:pPr>
              <w:jc w:val="both"/>
              <w:rPr>
                <w:rFonts w:ascii="Times New Roman" w:eastAsia="Times New Roman" w:hAnsi="Times New Roman" w:cs="Times New Roman"/>
                <w:b/>
                <w:i/>
                <w:sz w:val="24"/>
                <w:szCs w:val="24"/>
                <w:lang w:eastAsia="ru-RU"/>
              </w:rPr>
            </w:pPr>
            <w:r w:rsidRPr="00093EBF">
              <w:rPr>
                <w:rFonts w:ascii="Times New Roman" w:eastAsia="Times New Roman" w:hAnsi="Times New Roman" w:cs="Times New Roman"/>
                <w:b/>
                <w:i/>
                <w:sz w:val="24"/>
                <w:szCs w:val="24"/>
                <w:lang w:eastAsia="ru-RU"/>
              </w:rPr>
              <w:t xml:space="preserve">1. «Розвиток здібностей учнів шляхом залучення  їх до участі в кокурсах , олімпіадах , роботі гуртків, клубів  і студій, товариств». </w:t>
            </w:r>
          </w:p>
          <w:p w14:paraId="54CDFF53" w14:textId="77777777" w:rsidR="00093EBF" w:rsidRPr="00093EBF" w:rsidRDefault="00093EBF" w:rsidP="00093EBF">
            <w:pPr>
              <w:jc w:val="both"/>
              <w:rPr>
                <w:rFonts w:ascii="Times New Roman" w:eastAsia="Times New Roman" w:hAnsi="Times New Roman" w:cs="Times New Roman"/>
                <w:b/>
                <w:i/>
                <w:sz w:val="24"/>
                <w:szCs w:val="24"/>
                <w:lang w:eastAsia="ru-RU"/>
              </w:rPr>
            </w:pPr>
            <w:r w:rsidRPr="00093EBF">
              <w:rPr>
                <w:rFonts w:ascii="Times New Roman" w:eastAsia="Times New Roman" w:hAnsi="Times New Roman" w:cs="Times New Roman"/>
                <w:b/>
                <w:i/>
                <w:sz w:val="24"/>
                <w:szCs w:val="24"/>
                <w:lang w:eastAsia="ru-RU"/>
              </w:rPr>
              <w:t>2.«Стан художньо-естетичної компетентності дітей дошкільного  віку»</w:t>
            </w:r>
          </w:p>
          <w:p w14:paraId="7DC901B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 Про результати успішності учнів за І семестр 2019/2020 навчального року</w:t>
            </w:r>
          </w:p>
          <w:p w14:paraId="2354DA2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4.Про результати участі в ІІ етапі шкільних предметних олімпіад</w:t>
            </w:r>
          </w:p>
          <w:p w14:paraId="0940BA19" w14:textId="77777777" w:rsidR="00093EBF" w:rsidRPr="00093EBF" w:rsidRDefault="00093EBF" w:rsidP="00093EBF">
            <w:pPr>
              <w:outlineLvl w:val="4"/>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lastRenderedPageBreak/>
              <w:t>5. Про  стан роботи психологічної  служби закладу.</w:t>
            </w:r>
          </w:p>
          <w:p w14:paraId="132FF49A" w14:textId="77777777" w:rsidR="00093EBF" w:rsidRPr="00093EBF" w:rsidRDefault="00093EBF" w:rsidP="00093EBF">
            <w:pPr>
              <w:outlineLvl w:val="4"/>
              <w:rPr>
                <w:rFonts w:ascii="Times New Roman" w:eastAsia="Times New Roman" w:hAnsi="Times New Roman" w:cs="Times New Roman"/>
                <w:sz w:val="24"/>
                <w:szCs w:val="24"/>
                <w:lang w:eastAsia="ru-RU"/>
              </w:rPr>
            </w:pPr>
          </w:p>
        </w:tc>
        <w:tc>
          <w:tcPr>
            <w:tcW w:w="1187" w:type="dxa"/>
            <w:hideMark/>
          </w:tcPr>
          <w:p w14:paraId="31C76F2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lastRenderedPageBreak/>
              <w:t>Січень  2020</w:t>
            </w:r>
          </w:p>
        </w:tc>
        <w:tc>
          <w:tcPr>
            <w:tcW w:w="2551" w:type="dxa"/>
            <w:gridSpan w:val="2"/>
            <w:hideMark/>
          </w:tcPr>
          <w:p w14:paraId="4B00997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ЗДВР</w:t>
            </w:r>
          </w:p>
          <w:p w14:paraId="710B4F3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 вихователі ДНЗ</w:t>
            </w:r>
          </w:p>
          <w:p w14:paraId="59EA5ED9" w14:textId="77777777" w:rsidR="00093EBF" w:rsidRPr="00093EBF" w:rsidRDefault="00093EBF" w:rsidP="00093EBF">
            <w:pPr>
              <w:jc w:val="both"/>
              <w:rPr>
                <w:rFonts w:ascii="Times New Roman" w:eastAsia="Times New Roman" w:hAnsi="Times New Roman" w:cs="Times New Roman"/>
                <w:sz w:val="24"/>
                <w:szCs w:val="24"/>
                <w:lang w:eastAsia="ru-RU"/>
              </w:rPr>
            </w:pPr>
          </w:p>
          <w:p w14:paraId="0F458679" w14:textId="77777777" w:rsidR="00093EBF" w:rsidRPr="00093EBF" w:rsidRDefault="00093EBF" w:rsidP="00093EBF">
            <w:pPr>
              <w:jc w:val="both"/>
              <w:rPr>
                <w:rFonts w:ascii="Times New Roman" w:eastAsia="Times New Roman" w:hAnsi="Times New Roman" w:cs="Times New Roman"/>
                <w:sz w:val="24"/>
                <w:szCs w:val="24"/>
                <w:lang w:eastAsia="ru-RU"/>
              </w:rPr>
            </w:pPr>
          </w:p>
          <w:p w14:paraId="7944890D" w14:textId="77777777" w:rsidR="00093EBF" w:rsidRPr="00093EBF" w:rsidRDefault="00093EBF" w:rsidP="00093EBF">
            <w:pPr>
              <w:jc w:val="both"/>
              <w:rPr>
                <w:rFonts w:ascii="Times New Roman" w:eastAsia="Times New Roman" w:hAnsi="Times New Roman" w:cs="Times New Roman"/>
                <w:sz w:val="24"/>
                <w:szCs w:val="24"/>
                <w:lang w:eastAsia="ru-RU"/>
              </w:rPr>
            </w:pPr>
          </w:p>
          <w:p w14:paraId="554AA14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p w14:paraId="2B1AB7E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lastRenderedPageBreak/>
              <w:t>заступник директора з НВР,</w:t>
            </w:r>
          </w:p>
          <w:p w14:paraId="3B0DE3D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завідувач бібілотекою</w:t>
            </w:r>
          </w:p>
          <w:p w14:paraId="1EEAC7E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p w14:paraId="300310F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голова МО ДНЗ</w:t>
            </w:r>
          </w:p>
        </w:tc>
        <w:tc>
          <w:tcPr>
            <w:tcW w:w="1276" w:type="dxa"/>
            <w:hideMark/>
          </w:tcPr>
          <w:p w14:paraId="00AE310B"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4795C1C" w14:textId="77777777" w:rsidTr="008B7D54">
        <w:tc>
          <w:tcPr>
            <w:tcW w:w="511" w:type="dxa"/>
            <w:hideMark/>
          </w:tcPr>
          <w:p w14:paraId="41EA283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w:t>
            </w:r>
          </w:p>
        </w:tc>
        <w:tc>
          <w:tcPr>
            <w:tcW w:w="5532" w:type="dxa"/>
            <w:hideMark/>
          </w:tcPr>
          <w:p w14:paraId="4F1609EB" w14:textId="77777777" w:rsidR="00093EBF" w:rsidRPr="00093EBF" w:rsidRDefault="00093EBF" w:rsidP="00093EBF">
            <w:pPr>
              <w:jc w:val="both"/>
              <w:rPr>
                <w:rFonts w:ascii="Times New Roman" w:eastAsia="Times New Roman" w:hAnsi="Times New Roman" w:cs="Times New Roman"/>
                <w:b/>
                <w:i/>
                <w:sz w:val="24"/>
                <w:szCs w:val="24"/>
                <w:lang w:eastAsia="ru-RU"/>
              </w:rPr>
            </w:pPr>
            <w:r w:rsidRPr="00093EBF">
              <w:rPr>
                <w:rFonts w:ascii="Times New Roman" w:eastAsia="Times New Roman" w:hAnsi="Times New Roman" w:cs="Times New Roman"/>
                <w:b/>
                <w:i/>
                <w:sz w:val="24"/>
                <w:szCs w:val="24"/>
                <w:lang w:eastAsia="ru-RU"/>
              </w:rPr>
              <w:t xml:space="preserve">1. «Впровадження особистісно зорієнтованого  виховання в школі». </w:t>
            </w:r>
          </w:p>
          <w:p w14:paraId="1B8755D7" w14:textId="77777777" w:rsidR="00093EBF" w:rsidRPr="00093EBF" w:rsidRDefault="00093EBF" w:rsidP="00093EBF">
            <w:pPr>
              <w:jc w:val="both"/>
              <w:rPr>
                <w:rFonts w:ascii="Times New Roman" w:eastAsia="Times New Roman" w:hAnsi="Times New Roman" w:cs="Times New Roman"/>
                <w:b/>
                <w:i/>
                <w:sz w:val="24"/>
                <w:szCs w:val="24"/>
                <w:lang w:eastAsia="ru-RU"/>
              </w:rPr>
            </w:pPr>
            <w:r w:rsidRPr="00093EBF">
              <w:rPr>
                <w:rFonts w:ascii="Times New Roman" w:eastAsia="Times New Roman" w:hAnsi="Times New Roman" w:cs="Times New Roman"/>
                <w:b/>
                <w:i/>
                <w:sz w:val="24"/>
                <w:szCs w:val="24"/>
                <w:lang w:eastAsia="ru-RU"/>
              </w:rPr>
              <w:t>2. «Про  опанування учнями  системи математичних знань як основи формування відповідних компетентностей»</w:t>
            </w:r>
          </w:p>
          <w:p w14:paraId="31F4C7F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2 Стан організації профільного навчання та допрофільної підготовки учнів</w:t>
            </w:r>
          </w:p>
          <w:p w14:paraId="16A709D2" w14:textId="77777777" w:rsidR="00093EBF" w:rsidRPr="00093EBF" w:rsidRDefault="00093EBF" w:rsidP="00093EBF">
            <w:pPr>
              <w:keepNext/>
              <w:tabs>
                <w:tab w:val="num" w:pos="3600"/>
              </w:tabs>
              <w:suppressAutoHyphens/>
              <w:ind w:left="-108"/>
              <w:outlineLvl w:val="4"/>
              <w:rPr>
                <w:rFonts w:ascii="Times New Roman" w:eastAsia="Times New Roman" w:hAnsi="Times New Roman" w:cs="Times New Roman"/>
                <w:b/>
                <w:bCs/>
                <w:sz w:val="24"/>
                <w:szCs w:val="24"/>
                <w:lang w:eastAsia="ru-RU"/>
              </w:rPr>
            </w:pPr>
            <w:r w:rsidRPr="00093EBF">
              <w:rPr>
                <w:rFonts w:ascii="Times New Roman" w:eastAsia="Times New Roman" w:hAnsi="Times New Roman" w:cs="Times New Roman"/>
                <w:i/>
                <w:sz w:val="24"/>
                <w:szCs w:val="24"/>
                <w:u w:val="single"/>
                <w:lang w:eastAsia="ru-RU"/>
              </w:rPr>
              <w:t xml:space="preserve">3. </w:t>
            </w:r>
          </w:p>
          <w:p w14:paraId="213089A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  Про звільнення учнів 11, 9 класів від ДПА</w:t>
            </w:r>
          </w:p>
          <w:p w14:paraId="5E1D35F0"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1187" w:type="dxa"/>
            <w:hideMark/>
          </w:tcPr>
          <w:p w14:paraId="21AB1E7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Березень 2020</w:t>
            </w:r>
          </w:p>
        </w:tc>
        <w:tc>
          <w:tcPr>
            <w:tcW w:w="2551" w:type="dxa"/>
            <w:gridSpan w:val="2"/>
            <w:hideMark/>
          </w:tcPr>
          <w:p w14:paraId="3CBC92BF" w14:textId="77777777" w:rsidR="00093EBF" w:rsidRPr="00093EBF" w:rsidRDefault="00093EBF" w:rsidP="00093EBF">
            <w:pPr>
              <w:ind w:left="-97" w:firstLine="97"/>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p w14:paraId="29568939" w14:textId="77777777" w:rsidR="00093EBF" w:rsidRPr="00093EBF" w:rsidRDefault="00093EBF" w:rsidP="00093EBF">
            <w:pPr>
              <w:ind w:left="-97" w:firstLine="97"/>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p w14:paraId="77DB0F65" w14:textId="77777777" w:rsidR="00093EBF" w:rsidRPr="00093EBF" w:rsidRDefault="00093EBF" w:rsidP="00093EBF">
            <w:pPr>
              <w:ind w:left="-97" w:firstLine="97"/>
              <w:jc w:val="both"/>
              <w:rPr>
                <w:rFonts w:ascii="Times New Roman" w:eastAsia="Times New Roman" w:hAnsi="Times New Roman" w:cs="Times New Roman"/>
                <w:sz w:val="24"/>
                <w:szCs w:val="24"/>
                <w:lang w:eastAsia="ru-RU"/>
              </w:rPr>
            </w:pPr>
          </w:p>
          <w:p w14:paraId="29EA7EAB" w14:textId="77777777" w:rsidR="00093EBF" w:rsidRPr="00093EBF" w:rsidRDefault="00093EBF" w:rsidP="00093EBF">
            <w:pPr>
              <w:ind w:left="-97" w:firstLine="97"/>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голова МО ДНЗ директор </w:t>
            </w:r>
          </w:p>
          <w:p w14:paraId="240A2C08" w14:textId="77777777" w:rsidR="00093EBF" w:rsidRPr="00093EBF" w:rsidRDefault="00093EBF" w:rsidP="00093EBF">
            <w:pPr>
              <w:ind w:left="-97" w:firstLine="97"/>
              <w:jc w:val="both"/>
              <w:rPr>
                <w:rFonts w:ascii="Times New Roman" w:eastAsia="Times New Roman" w:hAnsi="Times New Roman" w:cs="Times New Roman"/>
                <w:sz w:val="24"/>
                <w:szCs w:val="24"/>
                <w:lang w:eastAsia="ru-RU"/>
              </w:rPr>
            </w:pPr>
          </w:p>
        </w:tc>
        <w:tc>
          <w:tcPr>
            <w:tcW w:w="1276" w:type="dxa"/>
            <w:hideMark/>
          </w:tcPr>
          <w:p w14:paraId="3547F471"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773B1780" w14:textId="77777777" w:rsidTr="008B7D54">
        <w:tc>
          <w:tcPr>
            <w:tcW w:w="511" w:type="dxa"/>
            <w:hideMark/>
          </w:tcPr>
          <w:p w14:paraId="5ECF557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5.</w:t>
            </w:r>
          </w:p>
        </w:tc>
        <w:tc>
          <w:tcPr>
            <w:tcW w:w="5532" w:type="dxa"/>
            <w:hideMark/>
          </w:tcPr>
          <w:p w14:paraId="530EB861" w14:textId="77777777" w:rsidR="00093EBF" w:rsidRPr="00093EBF" w:rsidRDefault="00093EBF" w:rsidP="00093EBF">
            <w:pPr>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 xml:space="preserve">1. Формування  в учнів  пізнавального  нтересу до навчання (педрада-конференція). </w:t>
            </w:r>
          </w:p>
          <w:p w14:paraId="76C44EA1" w14:textId="77777777" w:rsidR="00093EBF" w:rsidRPr="00093EBF" w:rsidRDefault="00093EBF" w:rsidP="00093EBF">
            <w:pPr>
              <w:jc w:val="both"/>
              <w:rPr>
                <w:rFonts w:ascii="Times New Roman" w:eastAsia="Times New Roman" w:hAnsi="Times New Roman" w:cs="Times New Roman"/>
                <w:b/>
                <w:i/>
                <w:sz w:val="24"/>
                <w:szCs w:val="24"/>
                <w:lang w:eastAsia="ru-RU"/>
              </w:rPr>
            </w:pPr>
            <w:r w:rsidRPr="00093EBF">
              <w:rPr>
                <w:rFonts w:ascii="Times New Roman" w:eastAsia="Times New Roman" w:hAnsi="Times New Roman" w:cs="Times New Roman"/>
                <w:b/>
                <w:i/>
                <w:sz w:val="24"/>
                <w:szCs w:val="24"/>
                <w:lang w:eastAsia="ru-RU"/>
              </w:rPr>
              <w:t>2.«Про формування наукового світогляду і критичного  мислення на уроках та в позаурочній діяльності з предметів природничого  циклу»</w:t>
            </w:r>
          </w:p>
          <w:p w14:paraId="64097E2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3. Організація закінчення навчального року.  </w:t>
            </w:r>
          </w:p>
          <w:p w14:paraId="5B3AA91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4. Підсумки атестації педагогічних працівників </w:t>
            </w:r>
          </w:p>
          <w:p w14:paraId="7476A7C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5. Державна підсумкова атестація в 9, 11 класах </w:t>
            </w:r>
          </w:p>
          <w:p w14:paraId="070F933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6.Затвердження плану роботи на оздоровчий  період в дошкільному підрозділі.</w:t>
            </w:r>
          </w:p>
        </w:tc>
        <w:tc>
          <w:tcPr>
            <w:tcW w:w="1187" w:type="dxa"/>
            <w:hideMark/>
          </w:tcPr>
          <w:p w14:paraId="7B8FDD6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01.05</w:t>
            </w:r>
          </w:p>
        </w:tc>
        <w:tc>
          <w:tcPr>
            <w:tcW w:w="2551" w:type="dxa"/>
            <w:gridSpan w:val="2"/>
            <w:hideMark/>
          </w:tcPr>
          <w:p w14:paraId="592CACC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Заступник з ВР </w:t>
            </w:r>
          </w:p>
          <w:p w14:paraId="21EC2BC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p w14:paraId="7C582597" w14:textId="77777777" w:rsidR="00093EBF" w:rsidRPr="00093EBF" w:rsidRDefault="00093EBF" w:rsidP="00093EBF">
            <w:pPr>
              <w:jc w:val="both"/>
              <w:rPr>
                <w:rFonts w:ascii="Times New Roman" w:eastAsia="Times New Roman" w:hAnsi="Times New Roman" w:cs="Times New Roman"/>
                <w:sz w:val="24"/>
                <w:szCs w:val="24"/>
                <w:lang w:eastAsia="ru-RU"/>
              </w:rPr>
            </w:pPr>
          </w:p>
          <w:p w14:paraId="5CA709D0" w14:textId="77777777" w:rsidR="00093EBF" w:rsidRPr="00093EBF" w:rsidRDefault="00093EBF" w:rsidP="00093EBF">
            <w:pPr>
              <w:jc w:val="both"/>
              <w:rPr>
                <w:rFonts w:ascii="Times New Roman" w:eastAsia="Times New Roman" w:hAnsi="Times New Roman" w:cs="Times New Roman"/>
                <w:sz w:val="24"/>
                <w:szCs w:val="24"/>
                <w:lang w:eastAsia="ru-RU"/>
              </w:rPr>
            </w:pPr>
          </w:p>
          <w:p w14:paraId="0F30696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директор </w:t>
            </w:r>
          </w:p>
          <w:p w14:paraId="4F492D8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голова АК</w:t>
            </w:r>
          </w:p>
          <w:p w14:paraId="4565417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директор </w:t>
            </w:r>
          </w:p>
          <w:p w14:paraId="588DDB8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директор </w:t>
            </w:r>
          </w:p>
          <w:p w14:paraId="552CC88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директор </w:t>
            </w:r>
          </w:p>
          <w:p w14:paraId="3216ADA1" w14:textId="77777777" w:rsidR="00093EBF" w:rsidRPr="00093EBF" w:rsidRDefault="00093EBF" w:rsidP="00093EBF">
            <w:pPr>
              <w:jc w:val="both"/>
              <w:rPr>
                <w:rFonts w:ascii="Times New Roman" w:eastAsia="Times New Roman" w:hAnsi="Times New Roman" w:cs="Times New Roman"/>
                <w:sz w:val="24"/>
                <w:szCs w:val="24"/>
                <w:lang w:eastAsia="ru-RU"/>
              </w:rPr>
            </w:pPr>
          </w:p>
          <w:p w14:paraId="2B0FBC4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голова МО ДНЗ</w:t>
            </w:r>
          </w:p>
        </w:tc>
        <w:tc>
          <w:tcPr>
            <w:tcW w:w="1276" w:type="dxa"/>
            <w:hideMark/>
          </w:tcPr>
          <w:p w14:paraId="15B5B706"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5FEBA669" w14:textId="77777777" w:rsidTr="008B7D54">
        <w:tc>
          <w:tcPr>
            <w:tcW w:w="511" w:type="dxa"/>
            <w:hideMark/>
          </w:tcPr>
          <w:p w14:paraId="31017DC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6.</w:t>
            </w:r>
          </w:p>
        </w:tc>
        <w:tc>
          <w:tcPr>
            <w:tcW w:w="5532" w:type="dxa"/>
            <w:hideMark/>
          </w:tcPr>
          <w:p w14:paraId="214384A1" w14:textId="77777777" w:rsidR="00093EBF" w:rsidRPr="00093EBF" w:rsidRDefault="00093EBF" w:rsidP="00093EBF">
            <w:pPr>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sz w:val="24"/>
                <w:szCs w:val="24"/>
                <w:lang w:eastAsia="ru-RU"/>
              </w:rPr>
              <w:t>1</w:t>
            </w:r>
            <w:r w:rsidRPr="00093EBF">
              <w:rPr>
                <w:rFonts w:ascii="Times New Roman" w:eastAsia="Times New Roman" w:hAnsi="Times New Roman" w:cs="Times New Roman"/>
                <w:b/>
                <w:sz w:val="24"/>
                <w:szCs w:val="24"/>
                <w:lang w:eastAsia="ru-RU"/>
              </w:rPr>
              <w:t>. «Безпека життєдіяльності і зміцнення здоров»я дітей дошкільного  віку  в сучасних умовах»</w:t>
            </w:r>
          </w:p>
          <w:p w14:paraId="3643CA9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2. Переведення учнів 1-4-х класів,5-8-х, 10-х класів</w:t>
            </w:r>
          </w:p>
          <w:p w14:paraId="61BFBBE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3. Випуск учнів 11-х класів.</w:t>
            </w:r>
          </w:p>
          <w:p w14:paraId="139762F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4. Виконання навчальних планів і програм</w:t>
            </w:r>
          </w:p>
          <w:p w14:paraId="31BD128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5. Про підсумки навчання учнів за інклюзивною формою. </w:t>
            </w:r>
          </w:p>
        </w:tc>
        <w:tc>
          <w:tcPr>
            <w:tcW w:w="1187" w:type="dxa"/>
            <w:hideMark/>
          </w:tcPr>
          <w:p w14:paraId="3D7C624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01.06</w:t>
            </w:r>
          </w:p>
        </w:tc>
        <w:tc>
          <w:tcPr>
            <w:tcW w:w="2551" w:type="dxa"/>
            <w:gridSpan w:val="2"/>
            <w:hideMark/>
          </w:tcPr>
          <w:p w14:paraId="67D29E6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Голова МО ДНЗ,</w:t>
            </w:r>
          </w:p>
          <w:p w14:paraId="161384C7" w14:textId="77777777" w:rsidR="00093EBF" w:rsidRPr="00093EBF" w:rsidRDefault="00093EBF" w:rsidP="00093EBF">
            <w:pPr>
              <w:jc w:val="both"/>
              <w:rPr>
                <w:rFonts w:ascii="Times New Roman" w:eastAsia="Times New Roman" w:hAnsi="Times New Roman" w:cs="Times New Roman"/>
                <w:sz w:val="24"/>
                <w:szCs w:val="24"/>
                <w:lang w:eastAsia="ru-RU"/>
              </w:rPr>
            </w:pPr>
          </w:p>
          <w:p w14:paraId="05D971FB" w14:textId="77777777" w:rsidR="00093EBF" w:rsidRPr="00093EBF" w:rsidRDefault="00093EBF" w:rsidP="00093EBF">
            <w:pPr>
              <w:jc w:val="both"/>
              <w:rPr>
                <w:rFonts w:ascii="Times New Roman" w:eastAsia="Times New Roman" w:hAnsi="Times New Roman" w:cs="Times New Roman"/>
                <w:sz w:val="24"/>
                <w:szCs w:val="24"/>
                <w:lang w:eastAsia="ru-RU"/>
              </w:rPr>
            </w:pPr>
          </w:p>
          <w:p w14:paraId="01F659B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директор НВК </w:t>
            </w:r>
          </w:p>
          <w:p w14:paraId="62DB94EB" w14:textId="77777777" w:rsidR="00093EBF" w:rsidRPr="00093EBF" w:rsidRDefault="00093EBF" w:rsidP="00093EBF">
            <w:pPr>
              <w:jc w:val="both"/>
              <w:rPr>
                <w:rFonts w:ascii="Times New Roman" w:eastAsia="Times New Roman" w:hAnsi="Times New Roman" w:cs="Times New Roman"/>
                <w:sz w:val="24"/>
                <w:szCs w:val="24"/>
                <w:lang w:eastAsia="ru-RU"/>
              </w:rPr>
            </w:pPr>
          </w:p>
          <w:p w14:paraId="1CECEF5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tc>
        <w:tc>
          <w:tcPr>
            <w:tcW w:w="1276" w:type="dxa"/>
            <w:hideMark/>
          </w:tcPr>
          <w:p w14:paraId="48A79428"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7435CFFC" w14:textId="77777777" w:rsidTr="008B7D54">
        <w:tc>
          <w:tcPr>
            <w:tcW w:w="511" w:type="dxa"/>
            <w:hideMark/>
          </w:tcPr>
          <w:p w14:paraId="6E5BE8D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7.</w:t>
            </w:r>
          </w:p>
        </w:tc>
        <w:tc>
          <w:tcPr>
            <w:tcW w:w="5532" w:type="dxa"/>
            <w:hideMark/>
          </w:tcPr>
          <w:p w14:paraId="5700E3D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1. Підсумки державної підсумкової атестації учнів 9-х класів. </w:t>
            </w:r>
          </w:p>
          <w:p w14:paraId="58307CB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 Випуск учнів 9-х класів</w:t>
            </w:r>
          </w:p>
        </w:tc>
        <w:tc>
          <w:tcPr>
            <w:tcW w:w="1187" w:type="dxa"/>
            <w:hideMark/>
          </w:tcPr>
          <w:p w14:paraId="572CCC9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20 .06</w:t>
            </w:r>
          </w:p>
        </w:tc>
        <w:tc>
          <w:tcPr>
            <w:tcW w:w="2517" w:type="dxa"/>
            <w:hideMark/>
          </w:tcPr>
          <w:p w14:paraId="6CB0EC4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заступник директора з НВР </w:t>
            </w:r>
          </w:p>
          <w:p w14:paraId="5A66626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директор НВК </w:t>
            </w:r>
          </w:p>
        </w:tc>
        <w:tc>
          <w:tcPr>
            <w:tcW w:w="1310" w:type="dxa"/>
            <w:gridSpan w:val="2"/>
            <w:hideMark/>
          </w:tcPr>
          <w:p w14:paraId="24DAAD44" w14:textId="77777777" w:rsidR="00093EBF" w:rsidRPr="00093EBF" w:rsidRDefault="00093EBF" w:rsidP="00093EBF">
            <w:pPr>
              <w:jc w:val="both"/>
              <w:rPr>
                <w:rFonts w:ascii="Times New Roman" w:eastAsia="Times New Roman" w:hAnsi="Times New Roman" w:cs="Times New Roman"/>
                <w:sz w:val="24"/>
                <w:szCs w:val="24"/>
                <w:lang w:eastAsia="ru-RU"/>
              </w:rPr>
            </w:pPr>
          </w:p>
        </w:tc>
      </w:tr>
      <w:bookmarkEnd w:id="1"/>
    </w:tbl>
    <w:p w14:paraId="4F78DEEC"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6B0CDE9F"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val="ru-RU" w:eastAsia="ru-RU"/>
        </w:rPr>
      </w:pPr>
      <w:r w:rsidRPr="00093EBF">
        <w:rPr>
          <w:rFonts w:ascii="Times New Roman" w:eastAsia="Times New Roman" w:hAnsi="Times New Roman" w:cs="Times New Roman"/>
          <w:b/>
          <w:sz w:val="24"/>
          <w:szCs w:val="24"/>
          <w:lang w:val="ru-RU" w:eastAsia="ru-RU"/>
        </w:rPr>
        <w:t>IV.2. НАРАДИ ПРИ ДИРЕКТОРОВІ</w:t>
      </w:r>
    </w:p>
    <w:tbl>
      <w:tblPr>
        <w:tblStyle w:val="a6"/>
        <w:tblW w:w="10980" w:type="dxa"/>
        <w:tblInd w:w="108" w:type="dxa"/>
        <w:tblLayout w:type="fixed"/>
        <w:tblLook w:val="04A0" w:firstRow="1" w:lastRow="0" w:firstColumn="1" w:lastColumn="0" w:noHBand="0" w:noVBand="1"/>
      </w:tblPr>
      <w:tblGrid>
        <w:gridCol w:w="534"/>
        <w:gridCol w:w="5244"/>
        <w:gridCol w:w="1345"/>
        <w:gridCol w:w="2483"/>
        <w:gridCol w:w="1374"/>
      </w:tblGrid>
      <w:tr w:rsidR="00093EBF" w:rsidRPr="00093EBF" w14:paraId="109D9DC4" w14:textId="77777777" w:rsidTr="008B7D54">
        <w:tc>
          <w:tcPr>
            <w:tcW w:w="534" w:type="dxa"/>
            <w:hideMark/>
          </w:tcPr>
          <w:p w14:paraId="67C5604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з/п</w:t>
            </w:r>
          </w:p>
        </w:tc>
        <w:tc>
          <w:tcPr>
            <w:tcW w:w="5244" w:type="dxa"/>
            <w:hideMark/>
          </w:tcPr>
          <w:p w14:paraId="1A0AD6C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Питання для обговорення</w:t>
            </w:r>
          </w:p>
        </w:tc>
        <w:tc>
          <w:tcPr>
            <w:tcW w:w="1345" w:type="dxa"/>
            <w:hideMark/>
          </w:tcPr>
          <w:p w14:paraId="2CDDCA5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Термін виконання</w:t>
            </w:r>
          </w:p>
        </w:tc>
        <w:tc>
          <w:tcPr>
            <w:tcW w:w="2483" w:type="dxa"/>
            <w:hideMark/>
          </w:tcPr>
          <w:p w14:paraId="53A71FE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Відповідальний</w:t>
            </w:r>
          </w:p>
        </w:tc>
        <w:tc>
          <w:tcPr>
            <w:tcW w:w="1374" w:type="dxa"/>
            <w:hideMark/>
          </w:tcPr>
          <w:p w14:paraId="4D7EB2C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виконання</w:t>
            </w:r>
          </w:p>
        </w:tc>
      </w:tr>
      <w:tr w:rsidR="00093EBF" w:rsidRPr="00093EBF" w14:paraId="745E17BA" w14:textId="77777777" w:rsidTr="008B7D54">
        <w:tc>
          <w:tcPr>
            <w:tcW w:w="534" w:type="dxa"/>
            <w:hideMark/>
          </w:tcPr>
          <w:p w14:paraId="09BA2C64" w14:textId="77777777" w:rsidR="00093EBF" w:rsidRPr="00093EBF" w:rsidRDefault="00093EBF" w:rsidP="00093EBF">
            <w:pPr>
              <w:ind w:left="-359" w:firstLine="359"/>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w:t>
            </w:r>
          </w:p>
        </w:tc>
        <w:tc>
          <w:tcPr>
            <w:tcW w:w="5244" w:type="dxa"/>
            <w:hideMark/>
          </w:tcPr>
          <w:p w14:paraId="4645B70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1. Організація початку нового навчального року </w:t>
            </w:r>
          </w:p>
          <w:p w14:paraId="7B8BFC1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2. Аналіз мережі закладу. Облік руху учнів за літо </w:t>
            </w:r>
          </w:p>
          <w:p w14:paraId="4453933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 Організація роботи з техніки безпеки, пожежної безпеки, охорони праці</w:t>
            </w:r>
          </w:p>
          <w:p w14:paraId="5543851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4.Про організацію харчування учнів 1-11 класів,учнів пільгових категорій </w:t>
            </w:r>
          </w:p>
          <w:p w14:paraId="1A56851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5.Про забезпечення підручниками учнів 1-11 класів </w:t>
            </w:r>
          </w:p>
          <w:p w14:paraId="043CE89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6.Про організацію роботи з техніки безпеки учасників навчально-виховного процесу</w:t>
            </w:r>
          </w:p>
        </w:tc>
        <w:tc>
          <w:tcPr>
            <w:tcW w:w="1345" w:type="dxa"/>
            <w:hideMark/>
          </w:tcPr>
          <w:p w14:paraId="2FB316B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01.09</w:t>
            </w:r>
          </w:p>
        </w:tc>
        <w:tc>
          <w:tcPr>
            <w:tcW w:w="2483" w:type="dxa"/>
            <w:hideMark/>
          </w:tcPr>
          <w:p w14:paraId="047C012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 директора з НВР ,завгосп директор НВК.,зав.бібліотекою.,заступник директора з НВР,,завгосп</w:t>
            </w:r>
          </w:p>
        </w:tc>
        <w:tc>
          <w:tcPr>
            <w:tcW w:w="1374" w:type="dxa"/>
            <w:hideMark/>
          </w:tcPr>
          <w:p w14:paraId="24448990"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FCBF816" w14:textId="77777777" w:rsidTr="008B7D54">
        <w:tc>
          <w:tcPr>
            <w:tcW w:w="534" w:type="dxa"/>
            <w:hideMark/>
          </w:tcPr>
          <w:p w14:paraId="58C1202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lastRenderedPageBreak/>
              <w:t>2.</w:t>
            </w:r>
          </w:p>
        </w:tc>
        <w:tc>
          <w:tcPr>
            <w:tcW w:w="5244" w:type="dxa"/>
            <w:hideMark/>
          </w:tcPr>
          <w:p w14:paraId="03FC1D8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1. Підсумки роботи щодо працевлаштування (продовження навчання) випускників 9-х, 11-х класів 2019 року </w:t>
            </w:r>
          </w:p>
          <w:p w14:paraId="7A05092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 Організація інклюзивного навчання учнів у 2019/2020 н.р</w:t>
            </w:r>
          </w:p>
          <w:p w14:paraId="2E3CD97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3Ведення  щоденників учнів </w:t>
            </w:r>
          </w:p>
          <w:p w14:paraId="6F704C6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5. Про організацію роботи з атестації педагогічних працівників</w:t>
            </w:r>
          </w:p>
        </w:tc>
        <w:tc>
          <w:tcPr>
            <w:tcW w:w="1345" w:type="dxa"/>
            <w:hideMark/>
          </w:tcPr>
          <w:p w14:paraId="4230DE6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01.10</w:t>
            </w:r>
          </w:p>
        </w:tc>
        <w:tc>
          <w:tcPr>
            <w:tcW w:w="2483" w:type="dxa"/>
            <w:hideMark/>
          </w:tcPr>
          <w:p w14:paraId="67D098A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заступник директора з НВР ,директор НВК </w:t>
            </w:r>
          </w:p>
        </w:tc>
        <w:tc>
          <w:tcPr>
            <w:tcW w:w="1374" w:type="dxa"/>
            <w:hideMark/>
          </w:tcPr>
          <w:p w14:paraId="487C9E26"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46296AB7" w14:textId="77777777" w:rsidTr="008B7D54">
        <w:tc>
          <w:tcPr>
            <w:tcW w:w="534" w:type="dxa"/>
            <w:hideMark/>
          </w:tcPr>
          <w:p w14:paraId="7EF94D7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w:t>
            </w:r>
          </w:p>
        </w:tc>
        <w:tc>
          <w:tcPr>
            <w:tcW w:w="5244" w:type="dxa"/>
            <w:hideMark/>
          </w:tcPr>
          <w:p w14:paraId="3D1EAB0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1. Стан роботи щодо соціального захисту учасників навчально-виховного процесу 2.Організація роботи щодо участі учнів школи у І-ІІІ етапах Всеукраїнських олімпіад </w:t>
            </w:r>
          </w:p>
          <w:p w14:paraId="5C93CD5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3.Стан ведення шкільної документації </w:t>
            </w:r>
          </w:p>
          <w:p w14:paraId="2D39330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4.Про економію енергоресурсів в зв» язку із початком опалювального сезону</w:t>
            </w:r>
          </w:p>
        </w:tc>
        <w:tc>
          <w:tcPr>
            <w:tcW w:w="1345" w:type="dxa"/>
            <w:hideMark/>
          </w:tcPr>
          <w:p w14:paraId="0666BA9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01.11</w:t>
            </w:r>
          </w:p>
        </w:tc>
        <w:tc>
          <w:tcPr>
            <w:tcW w:w="2483" w:type="dxa"/>
            <w:hideMark/>
          </w:tcPr>
          <w:p w14:paraId="2E118ED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соціальний педагог ,заступник директора з НВР , завгосп</w:t>
            </w:r>
          </w:p>
        </w:tc>
        <w:tc>
          <w:tcPr>
            <w:tcW w:w="1374" w:type="dxa"/>
            <w:hideMark/>
          </w:tcPr>
          <w:p w14:paraId="72A1D9B2"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6F48AC4" w14:textId="77777777" w:rsidTr="008B7D54">
        <w:tc>
          <w:tcPr>
            <w:tcW w:w="534" w:type="dxa"/>
            <w:hideMark/>
          </w:tcPr>
          <w:p w14:paraId="3DEFBB6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w:t>
            </w:r>
          </w:p>
        </w:tc>
        <w:tc>
          <w:tcPr>
            <w:tcW w:w="5244" w:type="dxa"/>
            <w:hideMark/>
          </w:tcPr>
          <w:p w14:paraId="30F659B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1. Стан роботи з попередження всіх видів дитячого травматизму,профілактики наркоманії та шкідливих звичок </w:t>
            </w:r>
          </w:p>
          <w:p w14:paraId="75DC3A0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 Нормативність ведення шкільної документації</w:t>
            </w:r>
          </w:p>
          <w:p w14:paraId="1CAC525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3. Стан підготовки до виставки-презентації передового педагогічного досвіду </w:t>
            </w:r>
          </w:p>
          <w:p w14:paraId="19DF242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4.Про підготовку до проведення новорічних свят та зимових канікул</w:t>
            </w:r>
          </w:p>
        </w:tc>
        <w:tc>
          <w:tcPr>
            <w:tcW w:w="1345" w:type="dxa"/>
            <w:hideMark/>
          </w:tcPr>
          <w:p w14:paraId="207BAD0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01.12</w:t>
            </w:r>
          </w:p>
        </w:tc>
        <w:tc>
          <w:tcPr>
            <w:tcW w:w="2483" w:type="dxa"/>
            <w:hideMark/>
          </w:tcPr>
          <w:p w14:paraId="43A91DB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ВР ,заступник директора з НВР Педагог-організатор</w:t>
            </w:r>
          </w:p>
        </w:tc>
        <w:tc>
          <w:tcPr>
            <w:tcW w:w="1374" w:type="dxa"/>
            <w:hideMark/>
          </w:tcPr>
          <w:p w14:paraId="49E4BB5C"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DCE6CFB" w14:textId="77777777" w:rsidTr="008B7D54">
        <w:tc>
          <w:tcPr>
            <w:tcW w:w="534" w:type="dxa"/>
            <w:hideMark/>
          </w:tcPr>
          <w:p w14:paraId="4E7C72F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5.</w:t>
            </w:r>
          </w:p>
        </w:tc>
        <w:tc>
          <w:tcPr>
            <w:tcW w:w="5244" w:type="dxa"/>
            <w:hideMark/>
          </w:tcPr>
          <w:p w14:paraId="17527D6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 Звіти  класних керівників учнів, що перебувають на внутрішкільному обліку</w:t>
            </w:r>
          </w:p>
          <w:p w14:paraId="52A21AA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2. Стан управлінської діяльності щодо організації харчування учнів </w:t>
            </w:r>
          </w:p>
          <w:p w14:paraId="2FE48B8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 Виконання навчальних програм, графіка контрольних та лабораторних робіт за І семестр 2019/2020н.р.</w:t>
            </w:r>
          </w:p>
          <w:p w14:paraId="6DC86E6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4.Стан ведення зошитів і щоденників учнів у І семестрі 2019/2020 н.р</w:t>
            </w:r>
          </w:p>
          <w:p w14:paraId="3D3FB15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5.Стан роботи з обдарованими учнями.Підсумки участі учнів у ІІ етапі Всеукраїнських олімпіад.</w:t>
            </w:r>
          </w:p>
        </w:tc>
        <w:tc>
          <w:tcPr>
            <w:tcW w:w="1345" w:type="dxa"/>
            <w:hideMark/>
          </w:tcPr>
          <w:p w14:paraId="4F834DA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01.01</w:t>
            </w:r>
          </w:p>
        </w:tc>
        <w:tc>
          <w:tcPr>
            <w:tcW w:w="2483" w:type="dxa"/>
            <w:hideMark/>
          </w:tcPr>
          <w:p w14:paraId="7B4764A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заст.директора з НВР ,директор НВК,заступник директора з ВР</w:t>
            </w:r>
          </w:p>
        </w:tc>
        <w:tc>
          <w:tcPr>
            <w:tcW w:w="1374" w:type="dxa"/>
            <w:hideMark/>
          </w:tcPr>
          <w:p w14:paraId="7CED11BD"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0B7B578" w14:textId="77777777" w:rsidTr="008B7D54">
        <w:tc>
          <w:tcPr>
            <w:tcW w:w="534" w:type="dxa"/>
            <w:hideMark/>
          </w:tcPr>
          <w:p w14:paraId="6337B39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6.</w:t>
            </w:r>
          </w:p>
        </w:tc>
        <w:tc>
          <w:tcPr>
            <w:tcW w:w="5244" w:type="dxa"/>
            <w:hideMark/>
          </w:tcPr>
          <w:p w14:paraId="6AF2BDD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 Реалізація змісту навчальних програм курсів за вибором, спецкурсів та факультативів, що забезпечують реалізацію профільного навчання та допрофільної підготовки, відповідно до рівня підготовки учнів, їхніх інтересів та нахилів</w:t>
            </w:r>
          </w:p>
          <w:p w14:paraId="7D68D9B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2. Стан профорієнтаційної роботи у 8-11-х класах в умовах профільного навчання та допрофільної підготовки</w:t>
            </w:r>
          </w:p>
          <w:p w14:paraId="3A74EC6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3. Попередження дитячого травматизму та профілактика правопорушень</w:t>
            </w:r>
          </w:p>
          <w:p w14:paraId="329E7B7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4.Стан роботи з контролю за відвідуванням учнями школи</w:t>
            </w:r>
          </w:p>
          <w:p w14:paraId="04F47A9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5.Стан роботи щодо реалізації принципу наступності між дошкільним підрозділом і початковою школою.</w:t>
            </w:r>
          </w:p>
        </w:tc>
        <w:tc>
          <w:tcPr>
            <w:tcW w:w="1345" w:type="dxa"/>
            <w:hideMark/>
          </w:tcPr>
          <w:p w14:paraId="320F1F2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01.02</w:t>
            </w:r>
          </w:p>
        </w:tc>
        <w:tc>
          <w:tcPr>
            <w:tcW w:w="2483" w:type="dxa"/>
            <w:hideMark/>
          </w:tcPr>
          <w:p w14:paraId="092B45D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заступник директора з НВР , заст.директора з ВР </w:t>
            </w:r>
          </w:p>
        </w:tc>
        <w:tc>
          <w:tcPr>
            <w:tcW w:w="1374" w:type="dxa"/>
            <w:hideMark/>
          </w:tcPr>
          <w:p w14:paraId="5C23B3DB"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79511A90" w14:textId="77777777" w:rsidTr="008B7D54">
        <w:tc>
          <w:tcPr>
            <w:tcW w:w="534" w:type="dxa"/>
            <w:hideMark/>
          </w:tcPr>
          <w:p w14:paraId="02B99F6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7.</w:t>
            </w:r>
          </w:p>
        </w:tc>
        <w:tc>
          <w:tcPr>
            <w:tcW w:w="5244" w:type="dxa"/>
            <w:hideMark/>
          </w:tcPr>
          <w:p w14:paraId="2625E27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1. Нормативність організації навчання за індивідуальною формою </w:t>
            </w:r>
          </w:p>
          <w:p w14:paraId="166E3FE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2. Наслідки класно-узагальнюючого контролю в 4-х, 9-х, 11-х класах </w:t>
            </w:r>
          </w:p>
          <w:p w14:paraId="1E96931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lastRenderedPageBreak/>
              <w:t>3.Організація позакласної роботи в початковій школі .</w:t>
            </w:r>
          </w:p>
        </w:tc>
        <w:tc>
          <w:tcPr>
            <w:tcW w:w="1345" w:type="dxa"/>
            <w:hideMark/>
          </w:tcPr>
          <w:p w14:paraId="119634E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lastRenderedPageBreak/>
              <w:t>До 01.03</w:t>
            </w:r>
          </w:p>
        </w:tc>
        <w:tc>
          <w:tcPr>
            <w:tcW w:w="2483" w:type="dxa"/>
            <w:hideMark/>
          </w:tcPr>
          <w:p w14:paraId="4A7816F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 директор НВК</w:t>
            </w:r>
          </w:p>
        </w:tc>
        <w:tc>
          <w:tcPr>
            <w:tcW w:w="1374" w:type="dxa"/>
            <w:hideMark/>
          </w:tcPr>
          <w:p w14:paraId="7C1629DE"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045034B9" w14:textId="77777777" w:rsidTr="008B7D54">
        <w:tc>
          <w:tcPr>
            <w:tcW w:w="534" w:type="dxa"/>
            <w:hideMark/>
          </w:tcPr>
          <w:p w14:paraId="3774FC5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8.</w:t>
            </w:r>
          </w:p>
        </w:tc>
        <w:tc>
          <w:tcPr>
            <w:tcW w:w="5244" w:type="dxa"/>
            <w:hideMark/>
          </w:tcPr>
          <w:p w14:paraId="1E00D94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1. Стан організації роботи зі зверненнями громадян </w:t>
            </w:r>
          </w:p>
          <w:p w14:paraId="219CBD4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 Про організоване закінчення навчального року</w:t>
            </w:r>
          </w:p>
          <w:p w14:paraId="15154A7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4.Про підсумки проведення атестації педпрацівників</w:t>
            </w:r>
          </w:p>
        </w:tc>
        <w:tc>
          <w:tcPr>
            <w:tcW w:w="1345" w:type="dxa"/>
            <w:hideMark/>
          </w:tcPr>
          <w:p w14:paraId="6CD7A27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01.04</w:t>
            </w:r>
          </w:p>
        </w:tc>
        <w:tc>
          <w:tcPr>
            <w:tcW w:w="2483" w:type="dxa"/>
            <w:hideMark/>
          </w:tcPr>
          <w:p w14:paraId="2781394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 заступник директора з НВР,заступник директора з НВР</w:t>
            </w:r>
          </w:p>
        </w:tc>
        <w:tc>
          <w:tcPr>
            <w:tcW w:w="1374" w:type="dxa"/>
            <w:hideMark/>
          </w:tcPr>
          <w:p w14:paraId="2380191D"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1EC52424" w14:textId="77777777" w:rsidTr="008B7D54">
        <w:tc>
          <w:tcPr>
            <w:tcW w:w="534" w:type="dxa"/>
            <w:hideMark/>
          </w:tcPr>
          <w:p w14:paraId="14033FC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9.</w:t>
            </w:r>
          </w:p>
        </w:tc>
        <w:tc>
          <w:tcPr>
            <w:tcW w:w="5244" w:type="dxa"/>
            <w:hideMark/>
          </w:tcPr>
          <w:p w14:paraId="5BB1787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1.Організація роботи шкільної бібліотеки </w:t>
            </w:r>
          </w:p>
          <w:p w14:paraId="42679DF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 Стан управлінської діяльності щодо ведення ділової документації з кадрових питань.</w:t>
            </w:r>
          </w:p>
          <w:p w14:paraId="1C24B93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3. Організація навчально-виховного процесу в дошкільному підрозділі</w:t>
            </w:r>
          </w:p>
        </w:tc>
        <w:tc>
          <w:tcPr>
            <w:tcW w:w="1345" w:type="dxa"/>
            <w:hideMark/>
          </w:tcPr>
          <w:p w14:paraId="47E1752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01.05</w:t>
            </w:r>
          </w:p>
        </w:tc>
        <w:tc>
          <w:tcPr>
            <w:tcW w:w="2483" w:type="dxa"/>
            <w:hideMark/>
          </w:tcPr>
          <w:p w14:paraId="2F591A2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 директор НВК, голова МО ДНЗ</w:t>
            </w:r>
          </w:p>
        </w:tc>
        <w:tc>
          <w:tcPr>
            <w:tcW w:w="1374" w:type="dxa"/>
            <w:hideMark/>
          </w:tcPr>
          <w:p w14:paraId="084D766F"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777D76A2" w14:textId="77777777" w:rsidTr="008B7D54">
        <w:tc>
          <w:tcPr>
            <w:tcW w:w="534" w:type="dxa"/>
            <w:hideMark/>
          </w:tcPr>
          <w:p w14:paraId="0C084C2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10.</w:t>
            </w:r>
          </w:p>
        </w:tc>
        <w:tc>
          <w:tcPr>
            <w:tcW w:w="5244" w:type="dxa"/>
            <w:hideMark/>
          </w:tcPr>
          <w:p w14:paraId="355F1EA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 Стан роботи щодо попередження дитячого травматизму та профілактики правопорушень</w:t>
            </w:r>
          </w:p>
          <w:p w14:paraId="1D28EC3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2. Організація роботи щодо працевлаштування (продовження навчання) випускників 9-х, 11-х класів 2020 року</w:t>
            </w:r>
          </w:p>
          <w:p w14:paraId="45FB3FF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3.Затвердження щорічних відпусток працівників</w:t>
            </w:r>
          </w:p>
        </w:tc>
        <w:tc>
          <w:tcPr>
            <w:tcW w:w="1345" w:type="dxa"/>
            <w:hideMark/>
          </w:tcPr>
          <w:p w14:paraId="52D0D65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01.06</w:t>
            </w:r>
          </w:p>
        </w:tc>
        <w:tc>
          <w:tcPr>
            <w:tcW w:w="2483" w:type="dxa"/>
            <w:hideMark/>
          </w:tcPr>
          <w:p w14:paraId="30BBC6F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ВР ,</w:t>
            </w:r>
          </w:p>
          <w:p w14:paraId="2ECD834C" w14:textId="77777777" w:rsidR="00093EBF" w:rsidRPr="00093EBF" w:rsidRDefault="00093EBF" w:rsidP="00093EBF">
            <w:pPr>
              <w:jc w:val="both"/>
              <w:rPr>
                <w:rFonts w:ascii="Times New Roman" w:eastAsia="Times New Roman" w:hAnsi="Times New Roman" w:cs="Times New Roman"/>
                <w:sz w:val="24"/>
                <w:szCs w:val="24"/>
                <w:lang w:eastAsia="ru-RU"/>
              </w:rPr>
            </w:pPr>
          </w:p>
          <w:p w14:paraId="1D32B49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w:t>
            </w:r>
          </w:p>
        </w:tc>
        <w:tc>
          <w:tcPr>
            <w:tcW w:w="1374" w:type="dxa"/>
            <w:hideMark/>
          </w:tcPr>
          <w:p w14:paraId="3D47686A"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7F2BDE50" w14:textId="77777777" w:rsidTr="008B7D54">
        <w:tc>
          <w:tcPr>
            <w:tcW w:w="534" w:type="dxa"/>
            <w:hideMark/>
          </w:tcPr>
          <w:p w14:paraId="233D13A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11</w:t>
            </w:r>
          </w:p>
        </w:tc>
        <w:tc>
          <w:tcPr>
            <w:tcW w:w="5244" w:type="dxa"/>
            <w:hideMark/>
          </w:tcPr>
          <w:p w14:paraId="792879D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1.Підсумки роботи щодо соціального захисту учасників навчально-виховного процесу </w:t>
            </w:r>
          </w:p>
          <w:p w14:paraId="20D6E41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2.Наслідки контролю за організаці\єю та проведенням навчальної практики</w:t>
            </w:r>
          </w:p>
          <w:p w14:paraId="6EF99FD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3.Про результати перевірки умінь і навичок в 1-4 класах читання</w:t>
            </w:r>
          </w:p>
          <w:p w14:paraId="7977137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4.Про виконання навчальних програм, графіків контрольних і лабораторних робіт</w:t>
            </w:r>
          </w:p>
        </w:tc>
        <w:tc>
          <w:tcPr>
            <w:tcW w:w="1345" w:type="dxa"/>
            <w:hideMark/>
          </w:tcPr>
          <w:p w14:paraId="683293F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01.07</w:t>
            </w:r>
          </w:p>
        </w:tc>
        <w:tc>
          <w:tcPr>
            <w:tcW w:w="2483" w:type="dxa"/>
            <w:hideMark/>
          </w:tcPr>
          <w:p w14:paraId="776385E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голова ПК,ЗДНВР</w:t>
            </w:r>
          </w:p>
        </w:tc>
        <w:tc>
          <w:tcPr>
            <w:tcW w:w="1374" w:type="dxa"/>
            <w:hideMark/>
          </w:tcPr>
          <w:p w14:paraId="4014F5F0" w14:textId="77777777" w:rsidR="00093EBF" w:rsidRPr="00093EBF" w:rsidRDefault="00093EBF" w:rsidP="00093EBF">
            <w:pPr>
              <w:jc w:val="both"/>
              <w:rPr>
                <w:rFonts w:ascii="Times New Roman" w:eastAsia="Times New Roman" w:hAnsi="Times New Roman" w:cs="Times New Roman"/>
                <w:sz w:val="24"/>
                <w:szCs w:val="24"/>
                <w:lang w:eastAsia="ru-RU"/>
              </w:rPr>
            </w:pPr>
          </w:p>
        </w:tc>
      </w:tr>
    </w:tbl>
    <w:p w14:paraId="50FC9301"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04A07598"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val="ru-RU" w:eastAsia="ru-RU"/>
        </w:rPr>
      </w:pPr>
      <w:r w:rsidRPr="00093EBF">
        <w:rPr>
          <w:rFonts w:ascii="Times New Roman" w:eastAsia="Times New Roman" w:hAnsi="Times New Roman" w:cs="Times New Roman"/>
          <w:b/>
          <w:sz w:val="24"/>
          <w:szCs w:val="24"/>
          <w:lang w:val="ru-RU" w:eastAsia="ru-RU"/>
        </w:rPr>
        <w:t>V.3. ЗАГАЛЬНІ ЗБОРИ (КОНФЕРЕНЦІЇ) ПЕДАГОГІЧНОГО КОЛЕКТИВУ БАТЬКІВСЬКОГО КОМІТЕТУ, РАДИ НАВЧАЛЬНОГО ЗАКЛАДУ, ГРОМАДСЬКОСТІ ТА ЗАСІДАННЯ РАДИ ЗАКЛАДУ</w:t>
      </w:r>
    </w:p>
    <w:tbl>
      <w:tblPr>
        <w:tblStyle w:val="a6"/>
        <w:tblW w:w="10881" w:type="dxa"/>
        <w:tblInd w:w="108" w:type="dxa"/>
        <w:tblLayout w:type="fixed"/>
        <w:tblLook w:val="04A0" w:firstRow="1" w:lastRow="0" w:firstColumn="1" w:lastColumn="0" w:noHBand="0" w:noVBand="1"/>
      </w:tblPr>
      <w:tblGrid>
        <w:gridCol w:w="512"/>
        <w:gridCol w:w="4918"/>
        <w:gridCol w:w="1428"/>
        <w:gridCol w:w="2039"/>
        <w:gridCol w:w="1984"/>
      </w:tblGrid>
      <w:tr w:rsidR="00093EBF" w:rsidRPr="00093EBF" w14:paraId="50EB79FB" w14:textId="77777777" w:rsidTr="008B7D54">
        <w:tc>
          <w:tcPr>
            <w:tcW w:w="512" w:type="dxa"/>
            <w:hideMark/>
          </w:tcPr>
          <w:p w14:paraId="1ACBEEB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з/п</w:t>
            </w:r>
          </w:p>
        </w:tc>
        <w:tc>
          <w:tcPr>
            <w:tcW w:w="4918" w:type="dxa"/>
            <w:hideMark/>
          </w:tcPr>
          <w:p w14:paraId="1C9263B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Питання для обговорення</w:t>
            </w:r>
          </w:p>
        </w:tc>
        <w:tc>
          <w:tcPr>
            <w:tcW w:w="1428" w:type="dxa"/>
            <w:hideMark/>
          </w:tcPr>
          <w:p w14:paraId="3708068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Термін виконання</w:t>
            </w:r>
          </w:p>
        </w:tc>
        <w:tc>
          <w:tcPr>
            <w:tcW w:w="2039" w:type="dxa"/>
            <w:hideMark/>
          </w:tcPr>
          <w:p w14:paraId="49F002F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Відповідальний</w:t>
            </w:r>
          </w:p>
        </w:tc>
        <w:tc>
          <w:tcPr>
            <w:tcW w:w="1984" w:type="dxa"/>
            <w:hideMark/>
          </w:tcPr>
          <w:p w14:paraId="17AFDE2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Відмітка про виконання</w:t>
            </w:r>
          </w:p>
        </w:tc>
      </w:tr>
      <w:tr w:rsidR="00093EBF" w:rsidRPr="00093EBF" w14:paraId="20BFE550" w14:textId="77777777" w:rsidTr="008B7D54">
        <w:tc>
          <w:tcPr>
            <w:tcW w:w="10881" w:type="dxa"/>
            <w:gridSpan w:val="5"/>
            <w:hideMark/>
          </w:tcPr>
          <w:p w14:paraId="74B361E8" w14:textId="77777777" w:rsidR="00093EBF" w:rsidRPr="00093EBF" w:rsidRDefault="00093EBF" w:rsidP="00093EBF">
            <w:pPr>
              <w:jc w:val="center"/>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Загальні збори (конференції) педагогічного колективу, батьківського комітету, ради навчального закладу та громадськості</w:t>
            </w:r>
          </w:p>
        </w:tc>
      </w:tr>
      <w:tr w:rsidR="00093EBF" w:rsidRPr="00093EBF" w14:paraId="7DB896AA" w14:textId="77777777" w:rsidTr="008B7D54">
        <w:tc>
          <w:tcPr>
            <w:tcW w:w="512" w:type="dxa"/>
            <w:hideMark/>
          </w:tcPr>
          <w:p w14:paraId="7CCCF46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w:t>
            </w:r>
          </w:p>
        </w:tc>
        <w:tc>
          <w:tcPr>
            <w:tcW w:w="4918" w:type="dxa"/>
            <w:hideMark/>
          </w:tcPr>
          <w:p w14:paraId="5DC99C3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Звітування керівника навчального закладу щодо створення належних умов для забезпечення рівного доступу для здобуття якісної освіти</w:t>
            </w:r>
          </w:p>
        </w:tc>
        <w:tc>
          <w:tcPr>
            <w:tcW w:w="1428" w:type="dxa"/>
            <w:hideMark/>
          </w:tcPr>
          <w:p w14:paraId="1A7AC0D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01.07</w:t>
            </w:r>
          </w:p>
        </w:tc>
        <w:tc>
          <w:tcPr>
            <w:tcW w:w="2039" w:type="dxa"/>
            <w:hideMark/>
          </w:tcPr>
          <w:p w14:paraId="7244262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w:t>
            </w:r>
          </w:p>
        </w:tc>
        <w:tc>
          <w:tcPr>
            <w:tcW w:w="1984" w:type="dxa"/>
            <w:hideMark/>
          </w:tcPr>
          <w:p w14:paraId="3B77CB21"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11D96C0E" w14:textId="77777777" w:rsidTr="008B7D54">
        <w:tc>
          <w:tcPr>
            <w:tcW w:w="10881" w:type="dxa"/>
            <w:gridSpan w:val="5"/>
            <w:hideMark/>
          </w:tcPr>
          <w:p w14:paraId="2D78E441" w14:textId="77777777" w:rsidR="00093EBF" w:rsidRPr="00093EBF" w:rsidRDefault="00093EBF" w:rsidP="00093EBF">
            <w:pPr>
              <w:jc w:val="center"/>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Засідання ради закладу</w:t>
            </w:r>
          </w:p>
        </w:tc>
      </w:tr>
      <w:tr w:rsidR="00093EBF" w:rsidRPr="00093EBF" w14:paraId="24EF101F" w14:textId="77777777" w:rsidTr="008B7D54">
        <w:tc>
          <w:tcPr>
            <w:tcW w:w="512" w:type="dxa"/>
            <w:hideMark/>
          </w:tcPr>
          <w:p w14:paraId="5D1311C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w:t>
            </w:r>
          </w:p>
        </w:tc>
        <w:tc>
          <w:tcPr>
            <w:tcW w:w="4918" w:type="dxa"/>
            <w:hideMark/>
          </w:tcPr>
          <w:p w14:paraId="3F9DDE1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1.Розподіл обов’язків між членами  ради школи.</w:t>
            </w:r>
          </w:p>
          <w:p w14:paraId="265D767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2. Затвердження плану роботи ради закладу на 2019/2020 навчальний рік</w:t>
            </w:r>
          </w:p>
          <w:p w14:paraId="6A976F5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3.Затвердження режиму роботи школи  </w:t>
            </w:r>
          </w:p>
          <w:p w14:paraId="4E97B6A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 Про  формування фонду підтримки школи на 2019-2020нр</w:t>
            </w:r>
          </w:p>
        </w:tc>
        <w:tc>
          <w:tcPr>
            <w:tcW w:w="1428" w:type="dxa"/>
            <w:hideMark/>
          </w:tcPr>
          <w:p w14:paraId="2D46C7D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Вересень 2019р </w:t>
            </w:r>
          </w:p>
        </w:tc>
        <w:tc>
          <w:tcPr>
            <w:tcW w:w="2039" w:type="dxa"/>
            <w:hideMark/>
          </w:tcPr>
          <w:p w14:paraId="0F6C314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голова ради , секретар ради голова БК ,директор НВК</w:t>
            </w:r>
          </w:p>
        </w:tc>
        <w:tc>
          <w:tcPr>
            <w:tcW w:w="1984" w:type="dxa"/>
            <w:hideMark/>
          </w:tcPr>
          <w:p w14:paraId="44AC66C3"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7349BD7D" w14:textId="77777777" w:rsidTr="008B7D54">
        <w:tc>
          <w:tcPr>
            <w:tcW w:w="512" w:type="dxa"/>
            <w:hideMark/>
          </w:tcPr>
          <w:p w14:paraId="024A417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w:t>
            </w:r>
          </w:p>
        </w:tc>
        <w:tc>
          <w:tcPr>
            <w:tcW w:w="4918" w:type="dxa"/>
            <w:hideMark/>
          </w:tcPr>
          <w:p w14:paraId="75BE41A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 Про затвердження заходів щодо поліпшення комфортних умов у школі в 2019-2020 нр</w:t>
            </w:r>
          </w:p>
          <w:p w14:paraId="1EE9923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 Про  роботу з важковиховуваними учнями, їхніми  сім’ями .</w:t>
            </w:r>
          </w:p>
          <w:p w14:paraId="019A293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 Про заходи щодо попередження дорожньо-транспортного  травматизму .</w:t>
            </w:r>
          </w:p>
          <w:p w14:paraId="122BB41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lastRenderedPageBreak/>
              <w:t>4. Розгляд заяв учасників навчально-виховного процесу з питань роботи школи.</w:t>
            </w:r>
          </w:p>
          <w:p w14:paraId="31A7B38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5.Про  стан навчвально-виховної роботи  в школі.</w:t>
            </w:r>
          </w:p>
          <w:p w14:paraId="099F7F6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6. Про визначення кандидатів на нагородження золотими та срібними  медалями.</w:t>
            </w:r>
          </w:p>
          <w:p w14:paraId="46E842F7"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1428" w:type="dxa"/>
            <w:hideMark/>
          </w:tcPr>
          <w:p w14:paraId="575DCF1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lastRenderedPageBreak/>
              <w:t>Листопад 2019</w:t>
            </w:r>
          </w:p>
        </w:tc>
        <w:tc>
          <w:tcPr>
            <w:tcW w:w="2039" w:type="dxa"/>
            <w:hideMark/>
          </w:tcPr>
          <w:p w14:paraId="44DD8C5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w:t>
            </w:r>
          </w:p>
        </w:tc>
        <w:tc>
          <w:tcPr>
            <w:tcW w:w="1984" w:type="dxa"/>
            <w:hideMark/>
          </w:tcPr>
          <w:p w14:paraId="025E35FC"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4DC95E04" w14:textId="77777777" w:rsidTr="008B7D54">
        <w:tc>
          <w:tcPr>
            <w:tcW w:w="512" w:type="dxa"/>
            <w:hideMark/>
          </w:tcPr>
          <w:p w14:paraId="6EF7666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w:t>
            </w:r>
          </w:p>
        </w:tc>
        <w:tc>
          <w:tcPr>
            <w:tcW w:w="4918" w:type="dxa"/>
            <w:hideMark/>
          </w:tcPr>
          <w:p w14:paraId="2420C09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 Про оздоровлення школярів  влітку 2020</w:t>
            </w:r>
          </w:p>
          <w:p w14:paraId="1789DAE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року </w:t>
            </w:r>
          </w:p>
          <w:p w14:paraId="1E9F3BD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 Про хід  атестації педагогічних працівників .</w:t>
            </w:r>
          </w:p>
          <w:p w14:paraId="5DC766D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 Розгляд  заяв учасників навчально-виховного процесу з питань роботи закладу.</w:t>
            </w:r>
          </w:p>
          <w:p w14:paraId="45C2429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4.Дотримання  вимог санітарно-гігієнічного  режиму  школи.</w:t>
            </w:r>
          </w:p>
          <w:p w14:paraId="488182E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5.Стан харчування  у закладі</w:t>
            </w:r>
          </w:p>
        </w:tc>
        <w:tc>
          <w:tcPr>
            <w:tcW w:w="1428" w:type="dxa"/>
            <w:hideMark/>
          </w:tcPr>
          <w:p w14:paraId="2B88C9C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Березень </w:t>
            </w:r>
          </w:p>
          <w:p w14:paraId="39B12DD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2020</w:t>
            </w:r>
          </w:p>
        </w:tc>
        <w:tc>
          <w:tcPr>
            <w:tcW w:w="2039" w:type="dxa"/>
            <w:hideMark/>
          </w:tcPr>
          <w:p w14:paraId="5D39199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w:t>
            </w:r>
          </w:p>
        </w:tc>
        <w:tc>
          <w:tcPr>
            <w:tcW w:w="1984" w:type="dxa"/>
            <w:hideMark/>
          </w:tcPr>
          <w:p w14:paraId="72980A20"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41B43DDE" w14:textId="77777777" w:rsidTr="008B7D54">
        <w:tc>
          <w:tcPr>
            <w:tcW w:w="512" w:type="dxa"/>
            <w:hideMark/>
          </w:tcPr>
          <w:p w14:paraId="4128AAF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w:t>
            </w:r>
          </w:p>
        </w:tc>
        <w:tc>
          <w:tcPr>
            <w:tcW w:w="4918" w:type="dxa"/>
            <w:hideMark/>
          </w:tcPr>
          <w:p w14:paraId="5034056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1Про стан виконання навчального  плану  школи в 2017-2018нр</w:t>
            </w:r>
          </w:p>
          <w:p w14:paraId="76BFE5F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 Погодження претендентів на нагородження Похвальними листами та грамотами</w:t>
            </w:r>
          </w:p>
          <w:p w14:paraId="3AE5C1E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3.Про  використання  батьківських коштів  на потреби школи.</w:t>
            </w:r>
          </w:p>
          <w:p w14:paraId="1B4D2D0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4. Узгодження графіка проведення  державної атестації та навчальної практики.</w:t>
            </w:r>
          </w:p>
          <w:p w14:paraId="7AC4A15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5. Затвердження робочого плану школи.</w:t>
            </w:r>
          </w:p>
          <w:p w14:paraId="646F150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6. Про дісумки </w:t>
            </w:r>
          </w:p>
        </w:tc>
        <w:tc>
          <w:tcPr>
            <w:tcW w:w="1428" w:type="dxa"/>
            <w:hideMark/>
          </w:tcPr>
          <w:p w14:paraId="14864F7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Травень 2020</w:t>
            </w:r>
          </w:p>
        </w:tc>
        <w:tc>
          <w:tcPr>
            <w:tcW w:w="2039" w:type="dxa"/>
            <w:hideMark/>
          </w:tcPr>
          <w:p w14:paraId="7FA42CB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директор НВК, заступник директора з НВР, </w:t>
            </w:r>
          </w:p>
          <w:p w14:paraId="5855A062" w14:textId="77777777" w:rsidR="00093EBF" w:rsidRPr="00093EBF" w:rsidRDefault="00093EBF" w:rsidP="00093EBF">
            <w:pPr>
              <w:jc w:val="both"/>
              <w:rPr>
                <w:rFonts w:ascii="Times New Roman" w:eastAsia="Times New Roman" w:hAnsi="Times New Roman" w:cs="Times New Roman"/>
                <w:sz w:val="24"/>
                <w:szCs w:val="24"/>
                <w:lang w:eastAsia="ru-RU"/>
              </w:rPr>
            </w:pPr>
          </w:p>
          <w:p w14:paraId="67F6B953" w14:textId="77777777" w:rsidR="00093EBF" w:rsidRPr="00093EBF" w:rsidRDefault="00093EBF" w:rsidP="00093EBF">
            <w:pPr>
              <w:jc w:val="both"/>
              <w:rPr>
                <w:rFonts w:ascii="Times New Roman" w:eastAsia="Times New Roman" w:hAnsi="Times New Roman" w:cs="Times New Roman"/>
                <w:sz w:val="24"/>
                <w:szCs w:val="24"/>
                <w:lang w:eastAsia="ru-RU"/>
              </w:rPr>
            </w:pPr>
          </w:p>
          <w:p w14:paraId="7F308A4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АГ  роботи</w:t>
            </w:r>
          </w:p>
        </w:tc>
        <w:tc>
          <w:tcPr>
            <w:tcW w:w="1984" w:type="dxa"/>
            <w:hideMark/>
          </w:tcPr>
          <w:p w14:paraId="0436B46C" w14:textId="77777777" w:rsidR="00093EBF" w:rsidRPr="00093EBF" w:rsidRDefault="00093EBF" w:rsidP="00093EBF">
            <w:pPr>
              <w:jc w:val="both"/>
              <w:rPr>
                <w:rFonts w:ascii="Times New Roman" w:eastAsia="Times New Roman" w:hAnsi="Times New Roman" w:cs="Times New Roman"/>
                <w:sz w:val="24"/>
                <w:szCs w:val="24"/>
                <w:lang w:eastAsia="ru-RU"/>
              </w:rPr>
            </w:pPr>
          </w:p>
        </w:tc>
      </w:tr>
    </w:tbl>
    <w:p w14:paraId="3AB6550D"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val="ru-RU" w:eastAsia="ru-RU"/>
        </w:rPr>
      </w:pPr>
      <w:r w:rsidRPr="00093EBF">
        <w:rPr>
          <w:rFonts w:ascii="Times New Roman" w:eastAsia="Times New Roman" w:hAnsi="Times New Roman" w:cs="Times New Roman"/>
          <w:b/>
          <w:sz w:val="24"/>
          <w:szCs w:val="24"/>
          <w:lang w:val="en-US" w:eastAsia="ru-RU"/>
        </w:rPr>
        <w:t>V</w:t>
      </w:r>
      <w:r w:rsidRPr="00093EBF">
        <w:rPr>
          <w:rFonts w:ascii="Times New Roman" w:eastAsia="Times New Roman" w:hAnsi="Times New Roman" w:cs="Times New Roman"/>
          <w:b/>
          <w:sz w:val="24"/>
          <w:szCs w:val="24"/>
          <w:lang w:val="ru-RU" w:eastAsia="ru-RU"/>
        </w:rPr>
        <w:t>.</w:t>
      </w:r>
      <w:r w:rsidRPr="00093EBF">
        <w:rPr>
          <w:rFonts w:ascii="Times New Roman" w:eastAsia="Times New Roman" w:hAnsi="Times New Roman" w:cs="Times New Roman"/>
          <w:b/>
          <w:sz w:val="24"/>
          <w:szCs w:val="24"/>
          <w:lang w:eastAsia="ru-RU"/>
        </w:rPr>
        <w:t>6.</w:t>
      </w:r>
      <w:r w:rsidRPr="00093EBF">
        <w:rPr>
          <w:rFonts w:ascii="Times New Roman" w:eastAsia="Times New Roman" w:hAnsi="Times New Roman" w:cs="Times New Roman"/>
          <w:b/>
          <w:sz w:val="24"/>
          <w:szCs w:val="24"/>
          <w:lang w:val="ru-RU" w:eastAsia="ru-RU"/>
        </w:rPr>
        <w:t>Система контрольно – аналітичної діяльності на 201</w:t>
      </w:r>
      <w:r w:rsidRPr="00093EBF">
        <w:rPr>
          <w:rFonts w:ascii="Times New Roman" w:eastAsia="Times New Roman" w:hAnsi="Times New Roman" w:cs="Times New Roman"/>
          <w:b/>
          <w:sz w:val="24"/>
          <w:szCs w:val="24"/>
          <w:lang w:eastAsia="ru-RU"/>
        </w:rPr>
        <w:t>7</w:t>
      </w:r>
      <w:r w:rsidRPr="00093EBF">
        <w:rPr>
          <w:rFonts w:ascii="Times New Roman" w:eastAsia="Times New Roman" w:hAnsi="Times New Roman" w:cs="Times New Roman"/>
          <w:b/>
          <w:sz w:val="24"/>
          <w:szCs w:val="24"/>
          <w:lang w:val="ru-RU" w:eastAsia="ru-RU"/>
        </w:rPr>
        <w:t>/201</w:t>
      </w:r>
      <w:r w:rsidRPr="00093EBF">
        <w:rPr>
          <w:rFonts w:ascii="Times New Roman" w:eastAsia="Times New Roman" w:hAnsi="Times New Roman" w:cs="Times New Roman"/>
          <w:b/>
          <w:sz w:val="24"/>
          <w:szCs w:val="24"/>
          <w:lang w:eastAsia="ru-RU"/>
        </w:rPr>
        <w:t>8</w:t>
      </w:r>
      <w:r w:rsidRPr="00093EBF">
        <w:rPr>
          <w:rFonts w:ascii="Times New Roman" w:eastAsia="Times New Roman" w:hAnsi="Times New Roman" w:cs="Times New Roman"/>
          <w:b/>
          <w:sz w:val="24"/>
          <w:szCs w:val="24"/>
          <w:lang w:val="ru-RU" w:eastAsia="ru-RU"/>
        </w:rPr>
        <w:t xml:space="preserve"> навчальний рік</w:t>
      </w:r>
    </w:p>
    <w:tbl>
      <w:tblPr>
        <w:tblStyle w:val="a6"/>
        <w:tblW w:w="11003" w:type="dxa"/>
        <w:tblInd w:w="250" w:type="dxa"/>
        <w:tblLook w:val="04A0" w:firstRow="1" w:lastRow="0" w:firstColumn="1" w:lastColumn="0" w:noHBand="0" w:noVBand="1"/>
      </w:tblPr>
      <w:tblGrid>
        <w:gridCol w:w="525"/>
        <w:gridCol w:w="3181"/>
        <w:gridCol w:w="456"/>
        <w:gridCol w:w="456"/>
        <w:gridCol w:w="456"/>
        <w:gridCol w:w="456"/>
        <w:gridCol w:w="456"/>
        <w:gridCol w:w="456"/>
        <w:gridCol w:w="456"/>
        <w:gridCol w:w="456"/>
        <w:gridCol w:w="466"/>
        <w:gridCol w:w="466"/>
        <w:gridCol w:w="1755"/>
        <w:gridCol w:w="962"/>
      </w:tblGrid>
      <w:tr w:rsidR="00093EBF" w:rsidRPr="00093EBF" w14:paraId="4DEB1B6E" w14:textId="77777777" w:rsidTr="008B7D54">
        <w:trPr>
          <w:trHeight w:val="145"/>
        </w:trPr>
        <w:tc>
          <w:tcPr>
            <w:tcW w:w="0" w:type="auto"/>
            <w:vMerge w:val="restart"/>
            <w:hideMark/>
          </w:tcPr>
          <w:p w14:paraId="7FE9A0A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з/п</w:t>
            </w:r>
          </w:p>
        </w:tc>
        <w:tc>
          <w:tcPr>
            <w:tcW w:w="0" w:type="auto"/>
            <w:vMerge w:val="restart"/>
            <w:hideMark/>
          </w:tcPr>
          <w:p w14:paraId="40C5D53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Питання, які підлягають контролю або експертизі</w:t>
            </w:r>
          </w:p>
        </w:tc>
        <w:tc>
          <w:tcPr>
            <w:tcW w:w="0" w:type="auto"/>
            <w:gridSpan w:val="10"/>
            <w:hideMark/>
          </w:tcPr>
          <w:p w14:paraId="0091FDE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Місяці проведення</w:t>
            </w:r>
          </w:p>
        </w:tc>
        <w:tc>
          <w:tcPr>
            <w:tcW w:w="0" w:type="auto"/>
            <w:vMerge w:val="restart"/>
            <w:hideMark/>
          </w:tcPr>
          <w:p w14:paraId="7BC5FC4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Вихідна інформація (документ, слухання, інше)</w:t>
            </w:r>
          </w:p>
        </w:tc>
        <w:tc>
          <w:tcPr>
            <w:tcW w:w="0" w:type="auto"/>
            <w:vMerge w:val="restart"/>
            <w:hideMark/>
          </w:tcPr>
          <w:p w14:paraId="756C119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Від-значка про вико-нання</w:t>
            </w:r>
          </w:p>
        </w:tc>
      </w:tr>
      <w:tr w:rsidR="00093EBF" w:rsidRPr="00093EBF" w14:paraId="3F8D2B0C" w14:textId="77777777" w:rsidTr="008B7D54">
        <w:trPr>
          <w:trHeight w:val="145"/>
        </w:trPr>
        <w:tc>
          <w:tcPr>
            <w:tcW w:w="0" w:type="auto"/>
            <w:vMerge/>
            <w:hideMark/>
          </w:tcPr>
          <w:p w14:paraId="4F881B82"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vMerge/>
            <w:hideMark/>
          </w:tcPr>
          <w:p w14:paraId="33942E2F"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6BC806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09</w:t>
            </w:r>
          </w:p>
        </w:tc>
        <w:tc>
          <w:tcPr>
            <w:tcW w:w="0" w:type="auto"/>
            <w:hideMark/>
          </w:tcPr>
          <w:p w14:paraId="1896427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10</w:t>
            </w:r>
          </w:p>
        </w:tc>
        <w:tc>
          <w:tcPr>
            <w:tcW w:w="0" w:type="auto"/>
            <w:hideMark/>
          </w:tcPr>
          <w:p w14:paraId="5780834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11</w:t>
            </w:r>
          </w:p>
        </w:tc>
        <w:tc>
          <w:tcPr>
            <w:tcW w:w="0" w:type="auto"/>
            <w:hideMark/>
          </w:tcPr>
          <w:p w14:paraId="783A2A6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12</w:t>
            </w:r>
          </w:p>
        </w:tc>
        <w:tc>
          <w:tcPr>
            <w:tcW w:w="0" w:type="auto"/>
            <w:hideMark/>
          </w:tcPr>
          <w:p w14:paraId="6A791D1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01</w:t>
            </w:r>
          </w:p>
        </w:tc>
        <w:tc>
          <w:tcPr>
            <w:tcW w:w="0" w:type="auto"/>
            <w:hideMark/>
          </w:tcPr>
          <w:p w14:paraId="435EB2D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02</w:t>
            </w:r>
          </w:p>
        </w:tc>
        <w:tc>
          <w:tcPr>
            <w:tcW w:w="0" w:type="auto"/>
            <w:hideMark/>
          </w:tcPr>
          <w:p w14:paraId="22FF724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03</w:t>
            </w:r>
          </w:p>
        </w:tc>
        <w:tc>
          <w:tcPr>
            <w:tcW w:w="0" w:type="auto"/>
            <w:hideMark/>
          </w:tcPr>
          <w:p w14:paraId="3CD063B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04</w:t>
            </w:r>
          </w:p>
        </w:tc>
        <w:tc>
          <w:tcPr>
            <w:tcW w:w="0" w:type="auto"/>
            <w:hideMark/>
          </w:tcPr>
          <w:p w14:paraId="218E2D5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05</w:t>
            </w:r>
          </w:p>
        </w:tc>
        <w:tc>
          <w:tcPr>
            <w:tcW w:w="0" w:type="auto"/>
            <w:hideMark/>
          </w:tcPr>
          <w:p w14:paraId="666F000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06</w:t>
            </w:r>
          </w:p>
        </w:tc>
        <w:tc>
          <w:tcPr>
            <w:tcW w:w="0" w:type="auto"/>
            <w:vMerge/>
            <w:hideMark/>
          </w:tcPr>
          <w:p w14:paraId="4B60218C"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vMerge/>
            <w:hideMark/>
          </w:tcPr>
          <w:p w14:paraId="41F3C303"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FAFEAF9" w14:textId="77777777" w:rsidTr="008B7D54">
        <w:trPr>
          <w:trHeight w:val="145"/>
        </w:trPr>
        <w:tc>
          <w:tcPr>
            <w:tcW w:w="0" w:type="auto"/>
            <w:hideMark/>
          </w:tcPr>
          <w:p w14:paraId="25B946D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w:t>
            </w:r>
          </w:p>
        </w:tc>
        <w:tc>
          <w:tcPr>
            <w:tcW w:w="0" w:type="auto"/>
            <w:hideMark/>
          </w:tcPr>
          <w:p w14:paraId="4FDFC45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Забезпечення організованого початку навчального року.</w:t>
            </w:r>
          </w:p>
        </w:tc>
        <w:tc>
          <w:tcPr>
            <w:tcW w:w="0" w:type="auto"/>
            <w:hideMark/>
          </w:tcPr>
          <w:p w14:paraId="567CA28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06735210"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11FD475"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0D26392A"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0E6BBDA1"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65673E6"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DA9110D"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69FFF909"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C01BBE4"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0991E9B5"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3DBF69F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Накази, стат. звіти, розклади, графіки</w:t>
            </w:r>
          </w:p>
        </w:tc>
        <w:tc>
          <w:tcPr>
            <w:tcW w:w="0" w:type="auto"/>
            <w:hideMark/>
          </w:tcPr>
          <w:p w14:paraId="735219AD"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102AA3F7" w14:textId="77777777" w:rsidTr="008B7D54">
        <w:trPr>
          <w:trHeight w:val="145"/>
        </w:trPr>
        <w:tc>
          <w:tcPr>
            <w:tcW w:w="0" w:type="auto"/>
            <w:hideMark/>
          </w:tcPr>
          <w:p w14:paraId="0AD6264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w:t>
            </w:r>
          </w:p>
        </w:tc>
        <w:tc>
          <w:tcPr>
            <w:tcW w:w="0" w:type="auto"/>
            <w:hideMark/>
          </w:tcPr>
          <w:p w14:paraId="54883BA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Адаптація учнів 1-х, 5-х, 10-х класів до навчання. </w:t>
            </w:r>
          </w:p>
        </w:tc>
        <w:tc>
          <w:tcPr>
            <w:tcW w:w="0" w:type="auto"/>
            <w:hideMark/>
          </w:tcPr>
          <w:p w14:paraId="0964594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69C268D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623DBF39"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5DDDED9"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BBB0F4F"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324739DE"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183D043"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68D999A4"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EE819CB"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9326C32"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0E6D7FE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Довідки, інформація, нарада при директорі</w:t>
            </w:r>
          </w:p>
        </w:tc>
        <w:tc>
          <w:tcPr>
            <w:tcW w:w="0" w:type="auto"/>
            <w:hideMark/>
          </w:tcPr>
          <w:p w14:paraId="19D15EB2"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12EA1967" w14:textId="77777777" w:rsidTr="008B7D54">
        <w:trPr>
          <w:trHeight w:val="145"/>
        </w:trPr>
        <w:tc>
          <w:tcPr>
            <w:tcW w:w="0" w:type="auto"/>
            <w:hideMark/>
          </w:tcPr>
          <w:p w14:paraId="4EE0F14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w:t>
            </w:r>
          </w:p>
        </w:tc>
        <w:tc>
          <w:tcPr>
            <w:tcW w:w="0" w:type="auto"/>
            <w:hideMark/>
          </w:tcPr>
          <w:p w14:paraId="269513A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Ведення шкільної документації.</w:t>
            </w:r>
          </w:p>
        </w:tc>
        <w:tc>
          <w:tcPr>
            <w:tcW w:w="0" w:type="auto"/>
            <w:hideMark/>
          </w:tcPr>
          <w:p w14:paraId="401EAB0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739322F2"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6EB09918"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07EE1F3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553121D4"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8EBA478"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6311835B"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31E92C40"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953663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6F8468E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45BA20F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Накази</w:t>
            </w:r>
          </w:p>
        </w:tc>
        <w:tc>
          <w:tcPr>
            <w:tcW w:w="0" w:type="auto"/>
            <w:hideMark/>
          </w:tcPr>
          <w:p w14:paraId="10908279"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38D5E356" w14:textId="77777777" w:rsidTr="008B7D54">
        <w:trPr>
          <w:trHeight w:val="145"/>
        </w:trPr>
        <w:tc>
          <w:tcPr>
            <w:tcW w:w="0" w:type="auto"/>
            <w:hideMark/>
          </w:tcPr>
          <w:p w14:paraId="39DD35C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w:t>
            </w:r>
          </w:p>
        </w:tc>
        <w:tc>
          <w:tcPr>
            <w:tcW w:w="0" w:type="auto"/>
            <w:hideMark/>
          </w:tcPr>
          <w:p w14:paraId="7665A17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Календарне планування.</w:t>
            </w:r>
          </w:p>
        </w:tc>
        <w:tc>
          <w:tcPr>
            <w:tcW w:w="0" w:type="auto"/>
            <w:hideMark/>
          </w:tcPr>
          <w:p w14:paraId="33F0EBB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3C907579"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0CF76532"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09F1F886"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2D7D97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4DBF5BB6"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12E4403"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6F3FA56"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8D78783"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F76975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03999E7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Довідки</w:t>
            </w:r>
          </w:p>
        </w:tc>
        <w:tc>
          <w:tcPr>
            <w:tcW w:w="0" w:type="auto"/>
            <w:hideMark/>
          </w:tcPr>
          <w:p w14:paraId="3761AA7A"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3285F07C" w14:textId="77777777" w:rsidTr="008B7D54">
        <w:trPr>
          <w:trHeight w:val="145"/>
        </w:trPr>
        <w:tc>
          <w:tcPr>
            <w:tcW w:w="0" w:type="auto"/>
            <w:hideMark/>
          </w:tcPr>
          <w:p w14:paraId="007F2BF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5.</w:t>
            </w:r>
          </w:p>
        </w:tc>
        <w:tc>
          <w:tcPr>
            <w:tcW w:w="0" w:type="auto"/>
            <w:hideMark/>
          </w:tcPr>
          <w:p w14:paraId="29C7694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Стан виконання навчальних програм.</w:t>
            </w:r>
          </w:p>
        </w:tc>
        <w:tc>
          <w:tcPr>
            <w:tcW w:w="0" w:type="auto"/>
            <w:hideMark/>
          </w:tcPr>
          <w:p w14:paraId="621E462B"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3E76DD9D"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120A719"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0CB76CD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73D6FFDE"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A22D559"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55F67D0"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81E5E0A"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00AB0C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752C819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477503C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Накази І та ІІ семестри</w:t>
            </w:r>
          </w:p>
        </w:tc>
        <w:tc>
          <w:tcPr>
            <w:tcW w:w="0" w:type="auto"/>
            <w:hideMark/>
          </w:tcPr>
          <w:p w14:paraId="6F1FD046"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49BF8A7B" w14:textId="77777777" w:rsidTr="008B7D54">
        <w:trPr>
          <w:trHeight w:val="145"/>
        </w:trPr>
        <w:tc>
          <w:tcPr>
            <w:tcW w:w="0" w:type="auto"/>
            <w:hideMark/>
          </w:tcPr>
          <w:p w14:paraId="5767A3F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6.</w:t>
            </w:r>
          </w:p>
        </w:tc>
        <w:tc>
          <w:tcPr>
            <w:tcW w:w="0" w:type="auto"/>
            <w:hideMark/>
          </w:tcPr>
          <w:p w14:paraId="3E0AB35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Допрофільна підготовка учнів 8-Б, 9-Б (креслення).</w:t>
            </w:r>
          </w:p>
        </w:tc>
        <w:tc>
          <w:tcPr>
            <w:tcW w:w="0" w:type="auto"/>
            <w:hideMark/>
          </w:tcPr>
          <w:p w14:paraId="3B8F04AC"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8B2FBD2"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0573901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3D6C86D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077EE6CB"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A689BB1"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0A2993A5"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811D936"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FC6D644"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6A16CD0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07C4C66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Інформація ІІ семестр</w:t>
            </w:r>
          </w:p>
        </w:tc>
        <w:tc>
          <w:tcPr>
            <w:tcW w:w="0" w:type="auto"/>
            <w:hideMark/>
          </w:tcPr>
          <w:p w14:paraId="22FC7274"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F7C1AA3" w14:textId="77777777" w:rsidTr="008B7D54">
        <w:trPr>
          <w:trHeight w:val="145"/>
        </w:trPr>
        <w:tc>
          <w:tcPr>
            <w:tcW w:w="0" w:type="auto"/>
            <w:hideMark/>
          </w:tcPr>
          <w:p w14:paraId="54306F5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7.</w:t>
            </w:r>
          </w:p>
        </w:tc>
        <w:tc>
          <w:tcPr>
            <w:tcW w:w="0" w:type="auto"/>
            <w:hideMark/>
          </w:tcPr>
          <w:p w14:paraId="612B601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 хід підготовки учнів 9-х,11-х класів до ДПА, учнів 11(12)-го класу до ЗНО (базові навчальні предмети).</w:t>
            </w:r>
          </w:p>
        </w:tc>
        <w:tc>
          <w:tcPr>
            <w:tcW w:w="0" w:type="auto"/>
            <w:hideMark/>
          </w:tcPr>
          <w:p w14:paraId="58119716"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35DE0D32"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2AD07B7"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630DB512"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FE85938"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FB37F7A"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42E45C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4E37068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30026E3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684A1F05"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E94FF1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Довідка, нарада при директорові</w:t>
            </w:r>
          </w:p>
        </w:tc>
        <w:tc>
          <w:tcPr>
            <w:tcW w:w="0" w:type="auto"/>
            <w:hideMark/>
          </w:tcPr>
          <w:p w14:paraId="350C2F37"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00E20445" w14:textId="77777777" w:rsidTr="008B7D54">
        <w:trPr>
          <w:trHeight w:val="145"/>
        </w:trPr>
        <w:tc>
          <w:tcPr>
            <w:tcW w:w="0" w:type="auto"/>
            <w:hideMark/>
          </w:tcPr>
          <w:p w14:paraId="4716A7E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8.</w:t>
            </w:r>
          </w:p>
        </w:tc>
        <w:tc>
          <w:tcPr>
            <w:tcW w:w="0" w:type="auto"/>
            <w:hideMark/>
          </w:tcPr>
          <w:p w14:paraId="4B33DD5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Стан організації навчально-виховного процесу в дошкільному підрозділі</w:t>
            </w:r>
          </w:p>
        </w:tc>
        <w:tc>
          <w:tcPr>
            <w:tcW w:w="0" w:type="auto"/>
            <w:hideMark/>
          </w:tcPr>
          <w:p w14:paraId="1FC075E8"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35780A7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59355DA0"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6F55B563"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61C973E"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1E2FE2A"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0C3D6688"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A9317A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67FEDD2C"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3777BEB8"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07DC7B9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Довідки, нарада при директорові, </w:t>
            </w:r>
            <w:r w:rsidRPr="00093EBF">
              <w:rPr>
                <w:rFonts w:ascii="Times New Roman" w:eastAsia="Times New Roman" w:hAnsi="Times New Roman" w:cs="Times New Roman"/>
                <w:sz w:val="24"/>
                <w:szCs w:val="24"/>
                <w:lang w:eastAsia="ru-RU"/>
              </w:rPr>
              <w:lastRenderedPageBreak/>
              <w:t>педагогічна рада</w:t>
            </w:r>
          </w:p>
        </w:tc>
        <w:tc>
          <w:tcPr>
            <w:tcW w:w="0" w:type="auto"/>
            <w:hideMark/>
          </w:tcPr>
          <w:p w14:paraId="307E85DC"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EF36004" w14:textId="77777777" w:rsidTr="008B7D54">
        <w:trPr>
          <w:trHeight w:val="145"/>
        </w:trPr>
        <w:tc>
          <w:tcPr>
            <w:tcW w:w="0" w:type="auto"/>
            <w:hideMark/>
          </w:tcPr>
          <w:p w14:paraId="79CA792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9.</w:t>
            </w:r>
          </w:p>
        </w:tc>
        <w:tc>
          <w:tcPr>
            <w:tcW w:w="0" w:type="auto"/>
            <w:hideMark/>
          </w:tcPr>
          <w:p w14:paraId="6796757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Виконання єдиного орфографічного режиму (перевірка стану ведення зошитів для контрольних робіт, робочих (вибірково), класних журналів, протоколів, планів.</w:t>
            </w:r>
          </w:p>
        </w:tc>
        <w:tc>
          <w:tcPr>
            <w:tcW w:w="0" w:type="auto"/>
            <w:hideMark/>
          </w:tcPr>
          <w:p w14:paraId="1225CA6D"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ED369CD"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F8EABC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3F609DA7"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88CD785"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E3510F0"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64D79855"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3DFBEA38"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04552B0F"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261813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01A6FF9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Довідки, нарада при директорові</w:t>
            </w:r>
          </w:p>
        </w:tc>
        <w:tc>
          <w:tcPr>
            <w:tcW w:w="0" w:type="auto"/>
            <w:hideMark/>
          </w:tcPr>
          <w:p w14:paraId="7EA8DB56"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71647D3F" w14:textId="77777777" w:rsidTr="008B7D54">
        <w:trPr>
          <w:trHeight w:val="145"/>
        </w:trPr>
        <w:tc>
          <w:tcPr>
            <w:tcW w:w="0" w:type="auto"/>
            <w:hideMark/>
          </w:tcPr>
          <w:p w14:paraId="49B73C8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10.</w:t>
            </w:r>
          </w:p>
        </w:tc>
        <w:tc>
          <w:tcPr>
            <w:tcW w:w="0" w:type="auto"/>
            <w:hideMark/>
          </w:tcPr>
          <w:p w14:paraId="15995D3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Виконання рекомендацій попереднього внутрішкільного контролю.</w:t>
            </w:r>
          </w:p>
        </w:tc>
        <w:tc>
          <w:tcPr>
            <w:tcW w:w="0" w:type="auto"/>
            <w:hideMark/>
          </w:tcPr>
          <w:p w14:paraId="379A9300"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006366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4962BBC1"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6BC9B1E1"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33B9EB9E"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E90CF02"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4626BED"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ED321A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24BF43F0"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89E051C"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136E27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Інформація, педрада, наради при директорові</w:t>
            </w:r>
          </w:p>
        </w:tc>
        <w:tc>
          <w:tcPr>
            <w:tcW w:w="0" w:type="auto"/>
            <w:hideMark/>
          </w:tcPr>
          <w:p w14:paraId="719B6451"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0E3A36D0" w14:textId="77777777" w:rsidTr="008B7D54">
        <w:trPr>
          <w:trHeight w:val="145"/>
        </w:trPr>
        <w:tc>
          <w:tcPr>
            <w:tcW w:w="0" w:type="auto"/>
            <w:hideMark/>
          </w:tcPr>
          <w:p w14:paraId="3725C39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11.</w:t>
            </w:r>
          </w:p>
        </w:tc>
        <w:tc>
          <w:tcPr>
            <w:tcW w:w="0" w:type="auto"/>
            <w:hideMark/>
          </w:tcPr>
          <w:p w14:paraId="3ECE1CE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Ведення щоденників. </w:t>
            </w:r>
          </w:p>
        </w:tc>
        <w:tc>
          <w:tcPr>
            <w:tcW w:w="0" w:type="auto"/>
            <w:hideMark/>
          </w:tcPr>
          <w:p w14:paraId="04378C9C"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6219E31C"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62A89F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78FC2FB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7DC0190F"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D8E45AA"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66137647"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3AD74B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00641C3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1B9AAA72"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78989B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Довідка. НАКАЗ</w:t>
            </w:r>
          </w:p>
        </w:tc>
        <w:tc>
          <w:tcPr>
            <w:tcW w:w="0" w:type="auto"/>
            <w:hideMark/>
          </w:tcPr>
          <w:p w14:paraId="12742EF5"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A50EE4D" w14:textId="77777777" w:rsidTr="008B7D54">
        <w:trPr>
          <w:trHeight w:val="145"/>
        </w:trPr>
        <w:tc>
          <w:tcPr>
            <w:tcW w:w="0" w:type="auto"/>
            <w:hideMark/>
          </w:tcPr>
          <w:p w14:paraId="6A5579D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12.</w:t>
            </w:r>
          </w:p>
        </w:tc>
        <w:tc>
          <w:tcPr>
            <w:tcW w:w="0" w:type="auto"/>
            <w:hideMark/>
          </w:tcPr>
          <w:p w14:paraId="6C2F1FD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Виховні плани класних керівників</w:t>
            </w:r>
          </w:p>
        </w:tc>
        <w:tc>
          <w:tcPr>
            <w:tcW w:w="0" w:type="auto"/>
            <w:hideMark/>
          </w:tcPr>
          <w:p w14:paraId="66E6526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2CF5043A"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EAFFCBC"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07FA611"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C12B7F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05292846"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6FAC439"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D467A6D"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03D37886"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62C366BF"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D49A4D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Плани, протоколи м/о класних керівників</w:t>
            </w:r>
          </w:p>
        </w:tc>
        <w:tc>
          <w:tcPr>
            <w:tcW w:w="0" w:type="auto"/>
            <w:hideMark/>
          </w:tcPr>
          <w:p w14:paraId="0D44FAA9"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194BC2F1" w14:textId="77777777" w:rsidTr="008B7D54">
        <w:trPr>
          <w:trHeight w:val="145"/>
        </w:trPr>
        <w:tc>
          <w:tcPr>
            <w:tcW w:w="0" w:type="auto"/>
            <w:hideMark/>
          </w:tcPr>
          <w:p w14:paraId="7DD2CFB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13.</w:t>
            </w:r>
          </w:p>
        </w:tc>
        <w:tc>
          <w:tcPr>
            <w:tcW w:w="0" w:type="auto"/>
            <w:hideMark/>
          </w:tcPr>
          <w:p w14:paraId="1B76C3B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Стан викладання трудового навчання, технологій</w:t>
            </w:r>
          </w:p>
        </w:tc>
        <w:tc>
          <w:tcPr>
            <w:tcW w:w="0" w:type="auto"/>
            <w:hideMark/>
          </w:tcPr>
          <w:p w14:paraId="363E4A06"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0EAA912A"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08FA896"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62436266"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E22D013"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8954DC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02D4D1B0"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397D07FB"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0CA80720"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5260010"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3DDD2A7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Довідки, наказ, педрада</w:t>
            </w:r>
          </w:p>
        </w:tc>
        <w:tc>
          <w:tcPr>
            <w:tcW w:w="0" w:type="auto"/>
            <w:hideMark/>
          </w:tcPr>
          <w:p w14:paraId="68B23FF0"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4C82D64" w14:textId="77777777" w:rsidTr="008B7D54">
        <w:trPr>
          <w:trHeight w:val="145"/>
        </w:trPr>
        <w:tc>
          <w:tcPr>
            <w:tcW w:w="0" w:type="auto"/>
            <w:hideMark/>
          </w:tcPr>
          <w:p w14:paraId="0A82487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14.</w:t>
            </w:r>
          </w:p>
        </w:tc>
        <w:tc>
          <w:tcPr>
            <w:tcW w:w="0" w:type="auto"/>
            <w:hideMark/>
          </w:tcPr>
          <w:p w14:paraId="4323619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Стан роботи з профілактики правопорушень, дитячої злочинності.</w:t>
            </w:r>
          </w:p>
        </w:tc>
        <w:tc>
          <w:tcPr>
            <w:tcW w:w="0" w:type="auto"/>
            <w:hideMark/>
          </w:tcPr>
          <w:p w14:paraId="3F649016"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0FF883D9"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BE6C5DE"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6F41ABA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456386A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163286AC"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B653693"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64EB60D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34EE33B4"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31424AF2"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741F57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Довідки, наказ</w:t>
            </w:r>
          </w:p>
        </w:tc>
        <w:tc>
          <w:tcPr>
            <w:tcW w:w="0" w:type="auto"/>
            <w:hideMark/>
          </w:tcPr>
          <w:p w14:paraId="18739281"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5567FB59" w14:textId="77777777" w:rsidTr="008B7D54">
        <w:trPr>
          <w:trHeight w:val="145"/>
        </w:trPr>
        <w:tc>
          <w:tcPr>
            <w:tcW w:w="0" w:type="auto"/>
            <w:hideMark/>
          </w:tcPr>
          <w:p w14:paraId="2E82169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15.</w:t>
            </w:r>
          </w:p>
        </w:tc>
        <w:tc>
          <w:tcPr>
            <w:tcW w:w="0" w:type="auto"/>
            <w:hideMark/>
          </w:tcPr>
          <w:p w14:paraId="4FA980B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Контрольні роботи за завданням адміністрації.</w:t>
            </w:r>
          </w:p>
        </w:tc>
        <w:tc>
          <w:tcPr>
            <w:tcW w:w="0" w:type="auto"/>
            <w:hideMark/>
          </w:tcPr>
          <w:p w14:paraId="34BBA880"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E3BFCEF"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E632CC5"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3DB97A8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0F9D60F0"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39C81E6"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6301C90"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3EC48925"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4CE193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41A97B51"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DEC985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 окремим графіком, аналіз</w:t>
            </w:r>
          </w:p>
        </w:tc>
        <w:tc>
          <w:tcPr>
            <w:tcW w:w="0" w:type="auto"/>
            <w:hideMark/>
          </w:tcPr>
          <w:p w14:paraId="189CE0C7"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79D0A456" w14:textId="77777777" w:rsidTr="008B7D54">
        <w:trPr>
          <w:trHeight w:val="145"/>
        </w:trPr>
        <w:tc>
          <w:tcPr>
            <w:tcW w:w="0" w:type="auto"/>
            <w:hideMark/>
          </w:tcPr>
          <w:p w14:paraId="112262F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16.</w:t>
            </w:r>
          </w:p>
        </w:tc>
        <w:tc>
          <w:tcPr>
            <w:tcW w:w="0" w:type="auto"/>
            <w:hideMark/>
          </w:tcPr>
          <w:p w14:paraId="6F3C860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Організація індивідуального навчання.</w:t>
            </w:r>
          </w:p>
        </w:tc>
        <w:tc>
          <w:tcPr>
            <w:tcW w:w="0" w:type="auto"/>
            <w:hideMark/>
          </w:tcPr>
          <w:p w14:paraId="7FEFDAD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2FAB71CD"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F399D83"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05C94D7"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3AC6C550"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68C534B"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00645E29"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57CEC64"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4857339"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EA2311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3F4221F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Довідка , нарада при директорі</w:t>
            </w:r>
          </w:p>
        </w:tc>
        <w:tc>
          <w:tcPr>
            <w:tcW w:w="0" w:type="auto"/>
            <w:hideMark/>
          </w:tcPr>
          <w:p w14:paraId="671DB5B4"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0ED042F5" w14:textId="77777777" w:rsidTr="008B7D54">
        <w:trPr>
          <w:trHeight w:val="145"/>
        </w:trPr>
        <w:tc>
          <w:tcPr>
            <w:tcW w:w="0" w:type="auto"/>
            <w:hideMark/>
          </w:tcPr>
          <w:p w14:paraId="543D714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17.</w:t>
            </w:r>
          </w:p>
        </w:tc>
        <w:tc>
          <w:tcPr>
            <w:tcW w:w="0" w:type="auto"/>
            <w:hideMark/>
          </w:tcPr>
          <w:p w14:paraId="54306CC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Атестаційний цикл педагогічних працівників.</w:t>
            </w:r>
          </w:p>
        </w:tc>
        <w:tc>
          <w:tcPr>
            <w:tcW w:w="0" w:type="auto"/>
            <w:hideMark/>
          </w:tcPr>
          <w:p w14:paraId="60C97437"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B7C5A18"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C9904B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7556AA9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18DB089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25E6843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176B24A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0468BE28"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153C891"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64239D1"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5B0EA4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Протоколи АК</w:t>
            </w:r>
          </w:p>
        </w:tc>
        <w:tc>
          <w:tcPr>
            <w:tcW w:w="0" w:type="auto"/>
            <w:hideMark/>
          </w:tcPr>
          <w:p w14:paraId="1F18A074"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01006008" w14:textId="77777777" w:rsidTr="008B7D54">
        <w:trPr>
          <w:trHeight w:val="145"/>
        </w:trPr>
        <w:tc>
          <w:tcPr>
            <w:tcW w:w="0" w:type="auto"/>
            <w:hideMark/>
          </w:tcPr>
          <w:p w14:paraId="66A5690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18.</w:t>
            </w:r>
          </w:p>
        </w:tc>
        <w:tc>
          <w:tcPr>
            <w:tcW w:w="0" w:type="auto"/>
            <w:hideMark/>
          </w:tcPr>
          <w:p w14:paraId="72BBEC7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Організований порядок закінчення навчального року: - класні журнали - особові справи - документи учнів про базову та повну загальну середню освіти.</w:t>
            </w:r>
          </w:p>
        </w:tc>
        <w:tc>
          <w:tcPr>
            <w:tcW w:w="0" w:type="auto"/>
            <w:hideMark/>
          </w:tcPr>
          <w:p w14:paraId="2E6B7BC8"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6C786685"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6201E55D"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DC91419"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614F1D4"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0C8E177A"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2276568"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C6A288F"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0FA2F7B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 +</w:t>
            </w:r>
          </w:p>
        </w:tc>
        <w:tc>
          <w:tcPr>
            <w:tcW w:w="0" w:type="auto"/>
            <w:hideMark/>
          </w:tcPr>
          <w:p w14:paraId="7A06651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 +</w:t>
            </w:r>
          </w:p>
        </w:tc>
        <w:tc>
          <w:tcPr>
            <w:tcW w:w="0" w:type="auto"/>
            <w:hideMark/>
          </w:tcPr>
          <w:p w14:paraId="62624C3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Накази, нарада при директорі Наказ, нарада при директорі</w:t>
            </w:r>
          </w:p>
        </w:tc>
        <w:tc>
          <w:tcPr>
            <w:tcW w:w="0" w:type="auto"/>
            <w:hideMark/>
          </w:tcPr>
          <w:p w14:paraId="701216C4"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7D3B7EB" w14:textId="77777777" w:rsidTr="008B7D54">
        <w:trPr>
          <w:trHeight w:val="145"/>
        </w:trPr>
        <w:tc>
          <w:tcPr>
            <w:tcW w:w="0" w:type="auto"/>
            <w:hideMark/>
          </w:tcPr>
          <w:p w14:paraId="0670CC1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19.</w:t>
            </w:r>
          </w:p>
        </w:tc>
        <w:tc>
          <w:tcPr>
            <w:tcW w:w="0" w:type="auto"/>
            <w:hideMark/>
          </w:tcPr>
          <w:p w14:paraId="3051E57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Організація харчування учнів.</w:t>
            </w:r>
          </w:p>
        </w:tc>
        <w:tc>
          <w:tcPr>
            <w:tcW w:w="0" w:type="auto"/>
            <w:hideMark/>
          </w:tcPr>
          <w:p w14:paraId="50DC250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2884891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7F8B305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19CA20F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7A5EA55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1BF950F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46A32E0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7D2A964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65D39DF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0260294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3E1B8D9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Звіти</w:t>
            </w:r>
          </w:p>
        </w:tc>
        <w:tc>
          <w:tcPr>
            <w:tcW w:w="0" w:type="auto"/>
            <w:hideMark/>
          </w:tcPr>
          <w:p w14:paraId="42148233"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04B3986D" w14:textId="77777777" w:rsidTr="008B7D54">
        <w:trPr>
          <w:trHeight w:val="145"/>
        </w:trPr>
        <w:tc>
          <w:tcPr>
            <w:tcW w:w="0" w:type="auto"/>
            <w:hideMark/>
          </w:tcPr>
          <w:p w14:paraId="0043809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w:t>
            </w:r>
          </w:p>
        </w:tc>
        <w:tc>
          <w:tcPr>
            <w:tcW w:w="0" w:type="auto"/>
            <w:hideMark/>
          </w:tcPr>
          <w:p w14:paraId="38A9395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Робота з організації навчальних екскурсій , навчальної практики.</w:t>
            </w:r>
          </w:p>
        </w:tc>
        <w:tc>
          <w:tcPr>
            <w:tcW w:w="0" w:type="auto"/>
            <w:hideMark/>
          </w:tcPr>
          <w:p w14:paraId="4F096438"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3656A79D"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356901C3"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875538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68116882"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EE32B99"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6C0C8DC2"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38A72B0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0029DC59"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60F6F608"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D49777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Довідки</w:t>
            </w:r>
          </w:p>
        </w:tc>
        <w:tc>
          <w:tcPr>
            <w:tcW w:w="0" w:type="auto"/>
            <w:hideMark/>
          </w:tcPr>
          <w:p w14:paraId="0679AB77"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1D0AB1F9" w14:textId="77777777" w:rsidTr="008B7D54">
        <w:trPr>
          <w:trHeight w:val="145"/>
        </w:trPr>
        <w:tc>
          <w:tcPr>
            <w:tcW w:w="0" w:type="auto"/>
            <w:hideMark/>
          </w:tcPr>
          <w:p w14:paraId="78EB36C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21.</w:t>
            </w:r>
          </w:p>
        </w:tc>
        <w:tc>
          <w:tcPr>
            <w:tcW w:w="0" w:type="auto"/>
            <w:hideMark/>
          </w:tcPr>
          <w:p w14:paraId="72A2794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Контроль за відвідуванням навчальних занять учнями та вихованцями</w:t>
            </w:r>
          </w:p>
        </w:tc>
        <w:tc>
          <w:tcPr>
            <w:tcW w:w="0" w:type="auto"/>
            <w:hideMark/>
          </w:tcPr>
          <w:p w14:paraId="5E1400D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40714D2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55A91C6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53B4138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3E5D258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1674F0C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1F45C22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523562E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651FF58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161A61E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0D2AC76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Інформація, наказ, нарада при директорі</w:t>
            </w:r>
          </w:p>
        </w:tc>
        <w:tc>
          <w:tcPr>
            <w:tcW w:w="0" w:type="auto"/>
            <w:hideMark/>
          </w:tcPr>
          <w:p w14:paraId="3D3107F2"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1D933925" w14:textId="77777777" w:rsidTr="008B7D54">
        <w:trPr>
          <w:trHeight w:val="145"/>
        </w:trPr>
        <w:tc>
          <w:tcPr>
            <w:tcW w:w="0" w:type="auto"/>
            <w:hideMark/>
          </w:tcPr>
          <w:p w14:paraId="3E5A55E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22.</w:t>
            </w:r>
          </w:p>
        </w:tc>
        <w:tc>
          <w:tcPr>
            <w:tcW w:w="0" w:type="auto"/>
            <w:hideMark/>
          </w:tcPr>
          <w:p w14:paraId="2A9D69F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Виконання законів України «Про освіту», «Про загальну середню освіту», «Про охорону дитинства», Інструкції з обліку дітей і підлітків шкільного віку.</w:t>
            </w:r>
          </w:p>
        </w:tc>
        <w:tc>
          <w:tcPr>
            <w:tcW w:w="0" w:type="auto"/>
            <w:hideMark/>
          </w:tcPr>
          <w:p w14:paraId="73F6D84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5FD535A6"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178115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463D65D5"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3C787D90"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575C757"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26D4021"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441FEA3"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2D2AC73"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072E8DB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1FFFB2C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Інформації, накази, наради при директорі</w:t>
            </w:r>
          </w:p>
        </w:tc>
        <w:tc>
          <w:tcPr>
            <w:tcW w:w="0" w:type="auto"/>
            <w:hideMark/>
          </w:tcPr>
          <w:p w14:paraId="2F7B059E"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58EDFB10" w14:textId="77777777" w:rsidTr="008B7D54">
        <w:trPr>
          <w:trHeight w:val="145"/>
        </w:trPr>
        <w:tc>
          <w:tcPr>
            <w:tcW w:w="0" w:type="auto"/>
            <w:hideMark/>
          </w:tcPr>
          <w:p w14:paraId="3404038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lastRenderedPageBreak/>
              <w:t>23.</w:t>
            </w:r>
          </w:p>
        </w:tc>
        <w:tc>
          <w:tcPr>
            <w:tcW w:w="0" w:type="auto"/>
            <w:hideMark/>
          </w:tcPr>
          <w:p w14:paraId="1907352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Виконання Закону України «Про звернення громадян»</w:t>
            </w:r>
          </w:p>
        </w:tc>
        <w:tc>
          <w:tcPr>
            <w:tcW w:w="0" w:type="auto"/>
            <w:hideMark/>
          </w:tcPr>
          <w:p w14:paraId="448E98A5"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D82C15E"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0C40FB4F"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33F5B61B"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457EA5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6BC534B0"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0783292B"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DCF1962"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D0D9860"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D9B513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3A86DF7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Інформація, нарада при директорі</w:t>
            </w:r>
          </w:p>
        </w:tc>
        <w:tc>
          <w:tcPr>
            <w:tcW w:w="0" w:type="auto"/>
            <w:hideMark/>
          </w:tcPr>
          <w:p w14:paraId="63373B62"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3DD29C07" w14:textId="77777777" w:rsidTr="008B7D54">
        <w:trPr>
          <w:trHeight w:val="145"/>
        </w:trPr>
        <w:tc>
          <w:tcPr>
            <w:tcW w:w="0" w:type="auto"/>
            <w:hideMark/>
          </w:tcPr>
          <w:p w14:paraId="3CC5743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24.</w:t>
            </w:r>
          </w:p>
        </w:tc>
        <w:tc>
          <w:tcPr>
            <w:tcW w:w="0" w:type="auto"/>
            <w:hideMark/>
          </w:tcPr>
          <w:p w14:paraId="7E0784C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Протоколи проведення засідань предметних    МО учителів (аналіз тематики, протоколів, змісту виступів, тези виступів, дотримання порядку денного, розгляд нових нормативно-правових документів </w:t>
            </w:r>
          </w:p>
        </w:tc>
        <w:tc>
          <w:tcPr>
            <w:tcW w:w="0" w:type="auto"/>
            <w:hideMark/>
          </w:tcPr>
          <w:p w14:paraId="017D54E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402F0BF1"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67E9F737"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5BDD60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2EC92E67"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705E70D"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387DE26C"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064171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2AD6764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0083EF4A"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607FA28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Наради при заступникові директора з НВР, засідання методичної ради</w:t>
            </w:r>
          </w:p>
        </w:tc>
        <w:tc>
          <w:tcPr>
            <w:tcW w:w="0" w:type="auto"/>
            <w:hideMark/>
          </w:tcPr>
          <w:p w14:paraId="1B8AFB2D"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07A0F51B" w14:textId="77777777" w:rsidTr="008B7D54">
        <w:trPr>
          <w:trHeight w:val="145"/>
        </w:trPr>
        <w:tc>
          <w:tcPr>
            <w:tcW w:w="0" w:type="auto"/>
            <w:hideMark/>
          </w:tcPr>
          <w:p w14:paraId="53B8989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25.</w:t>
            </w:r>
          </w:p>
        </w:tc>
        <w:tc>
          <w:tcPr>
            <w:tcW w:w="0" w:type="auto"/>
            <w:hideMark/>
          </w:tcPr>
          <w:p w14:paraId="6BC3208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Соціальний захист учнів. </w:t>
            </w:r>
          </w:p>
        </w:tc>
        <w:tc>
          <w:tcPr>
            <w:tcW w:w="0" w:type="auto"/>
            <w:hideMark/>
          </w:tcPr>
          <w:p w14:paraId="37C42AB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7BA8A857"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04F1256"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47F231E"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C730060"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2E251D8"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F6AA5AE"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3962F8BA"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4ECBC6E"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9059F0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57B2ABE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Допомога, педрада, Нарада при директорові</w:t>
            </w:r>
          </w:p>
        </w:tc>
        <w:tc>
          <w:tcPr>
            <w:tcW w:w="0" w:type="auto"/>
            <w:hideMark/>
          </w:tcPr>
          <w:p w14:paraId="7C7AA1DF"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5F35EE82" w14:textId="77777777" w:rsidTr="008B7D54">
        <w:trPr>
          <w:trHeight w:val="145"/>
        </w:trPr>
        <w:tc>
          <w:tcPr>
            <w:tcW w:w="0" w:type="auto"/>
            <w:hideMark/>
          </w:tcPr>
          <w:p w14:paraId="44E7C17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26.</w:t>
            </w:r>
          </w:p>
        </w:tc>
        <w:tc>
          <w:tcPr>
            <w:tcW w:w="0" w:type="auto"/>
            <w:hideMark/>
          </w:tcPr>
          <w:p w14:paraId="09F6802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Харчування учнів (1-4-х класів, пільгового контингенту).</w:t>
            </w:r>
          </w:p>
        </w:tc>
        <w:tc>
          <w:tcPr>
            <w:tcW w:w="0" w:type="auto"/>
            <w:hideMark/>
          </w:tcPr>
          <w:p w14:paraId="509E097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59DD0845"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0F931F34"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A20C31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75E921D8"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0BC4492B"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0437A71B"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661257ED"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68C403E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42D58DFA"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5B4955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Нарада при директорі</w:t>
            </w:r>
          </w:p>
        </w:tc>
        <w:tc>
          <w:tcPr>
            <w:tcW w:w="0" w:type="auto"/>
            <w:hideMark/>
          </w:tcPr>
          <w:p w14:paraId="4BD255E4"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50F308DA" w14:textId="77777777" w:rsidTr="008B7D54">
        <w:trPr>
          <w:trHeight w:val="145"/>
        </w:trPr>
        <w:tc>
          <w:tcPr>
            <w:tcW w:w="0" w:type="auto"/>
            <w:hideMark/>
          </w:tcPr>
          <w:p w14:paraId="330BD38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27.</w:t>
            </w:r>
          </w:p>
        </w:tc>
        <w:tc>
          <w:tcPr>
            <w:tcW w:w="0" w:type="auto"/>
            <w:hideMark/>
          </w:tcPr>
          <w:p w14:paraId="67BEEE3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Забезпечення учнів підручниками.</w:t>
            </w:r>
          </w:p>
        </w:tc>
        <w:tc>
          <w:tcPr>
            <w:tcW w:w="0" w:type="auto"/>
            <w:hideMark/>
          </w:tcPr>
          <w:p w14:paraId="22C647D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2BBFE1D9"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B47FF45"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418F82C"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CF57E70"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10048FC"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2FCAB29"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23F25E7"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0B9DD8E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4195C791"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A15D66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Звіт, м/о класних керівників, нарада при директорі</w:t>
            </w:r>
          </w:p>
        </w:tc>
        <w:tc>
          <w:tcPr>
            <w:tcW w:w="0" w:type="auto"/>
            <w:hideMark/>
          </w:tcPr>
          <w:p w14:paraId="22CDEC68"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51EE1069" w14:textId="77777777" w:rsidTr="008B7D54">
        <w:trPr>
          <w:trHeight w:val="145"/>
        </w:trPr>
        <w:tc>
          <w:tcPr>
            <w:tcW w:w="0" w:type="auto"/>
            <w:hideMark/>
          </w:tcPr>
          <w:p w14:paraId="16A7807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28.</w:t>
            </w:r>
          </w:p>
        </w:tc>
        <w:tc>
          <w:tcPr>
            <w:tcW w:w="0" w:type="auto"/>
            <w:hideMark/>
          </w:tcPr>
          <w:p w14:paraId="32F7427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Персональний контроль (за «важковиховуваними» учнями).</w:t>
            </w:r>
          </w:p>
        </w:tc>
        <w:tc>
          <w:tcPr>
            <w:tcW w:w="0" w:type="auto"/>
            <w:hideMark/>
          </w:tcPr>
          <w:p w14:paraId="52BCEF9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3541894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2E3CD69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6F02331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426F662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46ADD93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16736CB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651EC93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69199B1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1660B5D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172C370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Інформація, нарада при директорі (щомісячно)</w:t>
            </w:r>
          </w:p>
        </w:tc>
        <w:tc>
          <w:tcPr>
            <w:tcW w:w="0" w:type="auto"/>
            <w:hideMark/>
          </w:tcPr>
          <w:p w14:paraId="16478CB7"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31A1E0A0" w14:textId="77777777" w:rsidTr="008B7D54">
        <w:trPr>
          <w:trHeight w:val="145"/>
        </w:trPr>
        <w:tc>
          <w:tcPr>
            <w:tcW w:w="0" w:type="auto"/>
            <w:hideMark/>
          </w:tcPr>
          <w:p w14:paraId="34F8745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29.</w:t>
            </w:r>
          </w:p>
        </w:tc>
        <w:tc>
          <w:tcPr>
            <w:tcW w:w="0" w:type="auto"/>
            <w:hideMark/>
          </w:tcPr>
          <w:p w14:paraId="3A952D6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Проведення класних годин.</w:t>
            </w:r>
          </w:p>
        </w:tc>
        <w:tc>
          <w:tcPr>
            <w:tcW w:w="0" w:type="auto"/>
            <w:hideMark/>
          </w:tcPr>
          <w:p w14:paraId="07FB16BF"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6A44074"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6497C4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6C319D56"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66DDB83"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F8B0063"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29AC0F7"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5E985E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7AC26493"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0E99590F"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BFA5F7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М/о класних керівників</w:t>
            </w:r>
          </w:p>
        </w:tc>
        <w:tc>
          <w:tcPr>
            <w:tcW w:w="0" w:type="auto"/>
            <w:hideMark/>
          </w:tcPr>
          <w:p w14:paraId="3F2CB829"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121F2218" w14:textId="77777777" w:rsidTr="008B7D54">
        <w:trPr>
          <w:trHeight w:val="145"/>
        </w:trPr>
        <w:tc>
          <w:tcPr>
            <w:tcW w:w="0" w:type="auto"/>
            <w:hideMark/>
          </w:tcPr>
          <w:p w14:paraId="2A332AE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30.</w:t>
            </w:r>
          </w:p>
        </w:tc>
        <w:tc>
          <w:tcPr>
            <w:tcW w:w="0" w:type="auto"/>
            <w:hideMark/>
          </w:tcPr>
          <w:p w14:paraId="08018C0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Свято «Першого Дзвоника».</w:t>
            </w:r>
          </w:p>
        </w:tc>
        <w:tc>
          <w:tcPr>
            <w:tcW w:w="0" w:type="auto"/>
            <w:hideMark/>
          </w:tcPr>
          <w:p w14:paraId="3E66A80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03494EE5"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E6450B4"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978D4FF"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0B900FAF"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30B66645"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607E39A9"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6576E501"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D3C44B0"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C23C7F0"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3BA1E4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Сценарій</w:t>
            </w:r>
          </w:p>
        </w:tc>
        <w:tc>
          <w:tcPr>
            <w:tcW w:w="0" w:type="auto"/>
            <w:hideMark/>
          </w:tcPr>
          <w:p w14:paraId="46284656"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F172B21" w14:textId="77777777" w:rsidTr="008B7D54">
        <w:trPr>
          <w:trHeight w:val="145"/>
        </w:trPr>
        <w:tc>
          <w:tcPr>
            <w:tcW w:w="0" w:type="auto"/>
            <w:hideMark/>
          </w:tcPr>
          <w:p w14:paraId="4F6BA5D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31.</w:t>
            </w:r>
          </w:p>
        </w:tc>
        <w:tc>
          <w:tcPr>
            <w:tcW w:w="0" w:type="auto"/>
            <w:hideMark/>
          </w:tcPr>
          <w:p w14:paraId="6FC53E7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Канікули у навчальному закладі (спортивні заходи, тематичні дискотеки).</w:t>
            </w:r>
          </w:p>
        </w:tc>
        <w:tc>
          <w:tcPr>
            <w:tcW w:w="0" w:type="auto"/>
            <w:hideMark/>
          </w:tcPr>
          <w:p w14:paraId="7CFAE2AD"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3FD6F99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3530E6C0"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30111AA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1B378C40"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3D0C2D18"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72AD44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611D6F9E"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14FEE78"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327C44EA"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646C9E3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План, нарада при директорі</w:t>
            </w:r>
          </w:p>
        </w:tc>
        <w:tc>
          <w:tcPr>
            <w:tcW w:w="0" w:type="auto"/>
            <w:hideMark/>
          </w:tcPr>
          <w:p w14:paraId="35FFBD8A"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0B3358DE" w14:textId="77777777" w:rsidTr="008B7D54">
        <w:trPr>
          <w:trHeight w:val="145"/>
        </w:trPr>
        <w:tc>
          <w:tcPr>
            <w:tcW w:w="0" w:type="auto"/>
            <w:hideMark/>
          </w:tcPr>
          <w:p w14:paraId="26DE5C3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32.</w:t>
            </w:r>
          </w:p>
        </w:tc>
        <w:tc>
          <w:tcPr>
            <w:tcW w:w="0" w:type="auto"/>
            <w:hideMark/>
          </w:tcPr>
          <w:p w14:paraId="3B8491E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Позакласна виховна робота. Реалізація завдань Основних орієнтирів виховання учнів 1–11-х класів.</w:t>
            </w:r>
          </w:p>
        </w:tc>
        <w:tc>
          <w:tcPr>
            <w:tcW w:w="0" w:type="auto"/>
            <w:hideMark/>
          </w:tcPr>
          <w:p w14:paraId="67DE48A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5595DA33"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0E0C4D2"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9EB9483"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DAD58E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5E3884BC"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394912F0"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368579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14F4B32B"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0A8A296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7163116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Інформація, нарада при директорі</w:t>
            </w:r>
          </w:p>
        </w:tc>
        <w:tc>
          <w:tcPr>
            <w:tcW w:w="0" w:type="auto"/>
            <w:hideMark/>
          </w:tcPr>
          <w:p w14:paraId="009FBD71"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5229CE9E" w14:textId="77777777" w:rsidTr="008B7D54">
        <w:trPr>
          <w:trHeight w:val="145"/>
        </w:trPr>
        <w:tc>
          <w:tcPr>
            <w:tcW w:w="0" w:type="auto"/>
            <w:hideMark/>
          </w:tcPr>
          <w:p w14:paraId="4BE4F4B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33.</w:t>
            </w:r>
          </w:p>
        </w:tc>
        <w:tc>
          <w:tcPr>
            <w:tcW w:w="0" w:type="auto"/>
            <w:hideMark/>
          </w:tcPr>
          <w:p w14:paraId="298C30E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Позабюджетна діяльність у школі, зміцнення матеріально-технічної бази.</w:t>
            </w:r>
          </w:p>
        </w:tc>
        <w:tc>
          <w:tcPr>
            <w:tcW w:w="0" w:type="auto"/>
            <w:hideMark/>
          </w:tcPr>
          <w:p w14:paraId="023D2D8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0007F6C0"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C91D667"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1DB162A"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CEE0F9E"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3D9E960"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09DB04EF"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3258FE72"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B26290B"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201455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25CEEDB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Звіт, рада школи</w:t>
            </w:r>
          </w:p>
        </w:tc>
        <w:tc>
          <w:tcPr>
            <w:tcW w:w="0" w:type="auto"/>
            <w:hideMark/>
          </w:tcPr>
          <w:p w14:paraId="0E82FCD2"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30805304" w14:textId="77777777" w:rsidTr="008B7D54">
        <w:trPr>
          <w:trHeight w:val="145"/>
        </w:trPr>
        <w:tc>
          <w:tcPr>
            <w:tcW w:w="0" w:type="auto"/>
            <w:hideMark/>
          </w:tcPr>
          <w:p w14:paraId="28E8646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34.</w:t>
            </w:r>
          </w:p>
        </w:tc>
        <w:tc>
          <w:tcPr>
            <w:tcW w:w="0" w:type="auto"/>
            <w:hideMark/>
          </w:tcPr>
          <w:p w14:paraId="7661B26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Робота класних керівників (чергування по школі),</w:t>
            </w:r>
          </w:p>
        </w:tc>
        <w:tc>
          <w:tcPr>
            <w:tcW w:w="0" w:type="auto"/>
            <w:hideMark/>
          </w:tcPr>
          <w:p w14:paraId="1D06804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1D73C956"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DFF9BC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52089363"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E0B124F"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9CA3644"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D90B92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141CD189"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309F349C"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66B2153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58E4E94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нарада при заступнику директора з виховної роботи</w:t>
            </w:r>
          </w:p>
        </w:tc>
        <w:tc>
          <w:tcPr>
            <w:tcW w:w="0" w:type="auto"/>
            <w:hideMark/>
          </w:tcPr>
          <w:p w14:paraId="60D6EE49"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92D6E90" w14:textId="77777777" w:rsidTr="008B7D54">
        <w:trPr>
          <w:trHeight w:val="145"/>
        </w:trPr>
        <w:tc>
          <w:tcPr>
            <w:tcW w:w="0" w:type="auto"/>
            <w:hideMark/>
          </w:tcPr>
          <w:p w14:paraId="45FD9AE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35.</w:t>
            </w:r>
          </w:p>
        </w:tc>
        <w:tc>
          <w:tcPr>
            <w:tcW w:w="0" w:type="auto"/>
            <w:hideMark/>
          </w:tcPr>
          <w:p w14:paraId="2D2BFFE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Робота учнівського</w:t>
            </w:r>
          </w:p>
          <w:p w14:paraId="0C045FE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врядування.</w:t>
            </w:r>
          </w:p>
        </w:tc>
        <w:tc>
          <w:tcPr>
            <w:tcW w:w="0" w:type="auto"/>
            <w:hideMark/>
          </w:tcPr>
          <w:p w14:paraId="1EDF58B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795A2DE1"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39EF7B1"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4910AF4"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B5E21AF"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53F17C2"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07F3782"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B813B63"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37D0118B"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43DCD6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11FD9BF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Допомога, методичне об’єднання класних керівників</w:t>
            </w:r>
          </w:p>
        </w:tc>
        <w:tc>
          <w:tcPr>
            <w:tcW w:w="0" w:type="auto"/>
            <w:hideMark/>
          </w:tcPr>
          <w:p w14:paraId="495551BC"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151F3821" w14:textId="77777777" w:rsidTr="008B7D54">
        <w:trPr>
          <w:trHeight w:val="145"/>
        </w:trPr>
        <w:tc>
          <w:tcPr>
            <w:tcW w:w="0" w:type="auto"/>
            <w:hideMark/>
          </w:tcPr>
          <w:p w14:paraId="0EF77F4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36.</w:t>
            </w:r>
          </w:p>
        </w:tc>
        <w:tc>
          <w:tcPr>
            <w:tcW w:w="0" w:type="auto"/>
            <w:hideMark/>
          </w:tcPr>
          <w:p w14:paraId="47DA8F0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Списки дітей-сиріт і під опікою.</w:t>
            </w:r>
          </w:p>
        </w:tc>
        <w:tc>
          <w:tcPr>
            <w:tcW w:w="0" w:type="auto"/>
            <w:hideMark/>
          </w:tcPr>
          <w:p w14:paraId="26ADB6E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714F11C3"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01694F1E"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00CED51"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AF917D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5114691F"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711B82F"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DD3A876"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BF271FC"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F0BB67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7F6334D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Списки, нарада при директорі, рада школи</w:t>
            </w:r>
          </w:p>
        </w:tc>
        <w:tc>
          <w:tcPr>
            <w:tcW w:w="0" w:type="auto"/>
            <w:hideMark/>
          </w:tcPr>
          <w:p w14:paraId="1BEE0414"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1C8669E8" w14:textId="77777777" w:rsidTr="008B7D54">
        <w:trPr>
          <w:trHeight w:val="145"/>
        </w:trPr>
        <w:tc>
          <w:tcPr>
            <w:tcW w:w="0" w:type="auto"/>
            <w:hideMark/>
          </w:tcPr>
          <w:p w14:paraId="69B8FAB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lastRenderedPageBreak/>
              <w:t>37.</w:t>
            </w:r>
          </w:p>
        </w:tc>
        <w:tc>
          <w:tcPr>
            <w:tcW w:w="0" w:type="auto"/>
            <w:hideMark/>
          </w:tcPr>
          <w:p w14:paraId="787634A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Безпека життєдіяльності. Охорона праці у школі.</w:t>
            </w:r>
          </w:p>
        </w:tc>
        <w:tc>
          <w:tcPr>
            <w:tcW w:w="0" w:type="auto"/>
            <w:hideMark/>
          </w:tcPr>
          <w:p w14:paraId="69D01C5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6FDC8F6B"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B76FD32"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EDC54C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05AD72F9"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6A2066AA"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80F680A"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02173123"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EC4B59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6B779D07"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66CFFC5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Довідки, наказ, педрада</w:t>
            </w:r>
          </w:p>
        </w:tc>
        <w:tc>
          <w:tcPr>
            <w:tcW w:w="0" w:type="auto"/>
            <w:hideMark/>
          </w:tcPr>
          <w:p w14:paraId="54109DE6"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47036D50" w14:textId="77777777" w:rsidTr="008B7D54">
        <w:trPr>
          <w:trHeight w:val="145"/>
        </w:trPr>
        <w:tc>
          <w:tcPr>
            <w:tcW w:w="0" w:type="auto"/>
            <w:hideMark/>
          </w:tcPr>
          <w:p w14:paraId="6B99AB9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38.</w:t>
            </w:r>
          </w:p>
        </w:tc>
        <w:tc>
          <w:tcPr>
            <w:tcW w:w="0" w:type="auto"/>
            <w:hideMark/>
          </w:tcPr>
          <w:p w14:paraId="0158B68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Новорічні свята (спортивно-масова робота).</w:t>
            </w:r>
          </w:p>
        </w:tc>
        <w:tc>
          <w:tcPr>
            <w:tcW w:w="0" w:type="auto"/>
            <w:hideMark/>
          </w:tcPr>
          <w:p w14:paraId="435FC18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4B90E38A"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075F59C"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85C184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201CDF0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0EA5951F"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01567DDD"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6E273237"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0BE6B41"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4258AFB"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3F51AE7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Інформація, сценарій, нарада при директорі</w:t>
            </w:r>
          </w:p>
        </w:tc>
        <w:tc>
          <w:tcPr>
            <w:tcW w:w="0" w:type="auto"/>
            <w:hideMark/>
          </w:tcPr>
          <w:p w14:paraId="3B9E67DD"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75C90BF9" w14:textId="77777777" w:rsidTr="008B7D54">
        <w:trPr>
          <w:trHeight w:val="145"/>
        </w:trPr>
        <w:tc>
          <w:tcPr>
            <w:tcW w:w="0" w:type="auto"/>
            <w:hideMark/>
          </w:tcPr>
          <w:p w14:paraId="698582B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39.</w:t>
            </w:r>
          </w:p>
        </w:tc>
        <w:tc>
          <w:tcPr>
            <w:tcW w:w="0" w:type="auto"/>
            <w:hideMark/>
          </w:tcPr>
          <w:p w14:paraId="41F4422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Свято 8-го Березня.</w:t>
            </w:r>
          </w:p>
        </w:tc>
        <w:tc>
          <w:tcPr>
            <w:tcW w:w="0" w:type="auto"/>
            <w:hideMark/>
          </w:tcPr>
          <w:p w14:paraId="5299C6CD"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06C8601"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0E5DC4E9"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3E57CB87"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927CC50"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6D603D7"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B5DFC5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4FA74A89"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FE33FEF"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C18AFAF"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A1889B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Сценарний план</w:t>
            </w:r>
          </w:p>
        </w:tc>
        <w:tc>
          <w:tcPr>
            <w:tcW w:w="0" w:type="auto"/>
            <w:hideMark/>
          </w:tcPr>
          <w:p w14:paraId="2A6813B7"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36A4170B" w14:textId="77777777" w:rsidTr="008B7D54">
        <w:trPr>
          <w:trHeight w:val="145"/>
        </w:trPr>
        <w:tc>
          <w:tcPr>
            <w:tcW w:w="0" w:type="auto"/>
            <w:hideMark/>
          </w:tcPr>
          <w:p w14:paraId="3CDD4E0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40.</w:t>
            </w:r>
          </w:p>
        </w:tc>
        <w:tc>
          <w:tcPr>
            <w:tcW w:w="0" w:type="auto"/>
            <w:hideMark/>
          </w:tcPr>
          <w:p w14:paraId="11069AF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Етика поведінки учнів (боротьба з тютюнопалінням, культура користування мобільними телефонами).</w:t>
            </w:r>
          </w:p>
        </w:tc>
        <w:tc>
          <w:tcPr>
            <w:tcW w:w="0" w:type="auto"/>
            <w:hideMark/>
          </w:tcPr>
          <w:p w14:paraId="4574A3D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26BE5755"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6F2924C1"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873E7E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3193DF56"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0EBA0FD"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3A8BCCF9"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04335BD"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D715FDD"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17770B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2E2BBE4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Нарада при директорі, </w:t>
            </w:r>
          </w:p>
        </w:tc>
        <w:tc>
          <w:tcPr>
            <w:tcW w:w="0" w:type="auto"/>
            <w:hideMark/>
          </w:tcPr>
          <w:p w14:paraId="5F2F5A32"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1A22F4C6" w14:textId="77777777" w:rsidTr="008B7D54">
        <w:trPr>
          <w:trHeight w:val="305"/>
        </w:trPr>
        <w:tc>
          <w:tcPr>
            <w:tcW w:w="0" w:type="auto"/>
            <w:hideMark/>
          </w:tcPr>
          <w:p w14:paraId="5014C38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41.</w:t>
            </w:r>
          </w:p>
        </w:tc>
        <w:tc>
          <w:tcPr>
            <w:tcW w:w="0" w:type="auto"/>
            <w:hideMark/>
          </w:tcPr>
          <w:p w14:paraId="479E1DA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Свято «Останнього дзвоника».</w:t>
            </w:r>
          </w:p>
        </w:tc>
        <w:tc>
          <w:tcPr>
            <w:tcW w:w="0" w:type="auto"/>
            <w:hideMark/>
          </w:tcPr>
          <w:p w14:paraId="17E3B8E7"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63942B9"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DC16DA7"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0986D37"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2A2D71C"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C231806"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95D89A0"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475AB19"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131AE1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79F11B58"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31B3017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Сценарій, наказ</w:t>
            </w:r>
          </w:p>
        </w:tc>
        <w:tc>
          <w:tcPr>
            <w:tcW w:w="0" w:type="auto"/>
            <w:hideMark/>
          </w:tcPr>
          <w:p w14:paraId="3B4D28CC"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36DDB8B9" w14:textId="77777777" w:rsidTr="008B7D54">
        <w:trPr>
          <w:trHeight w:val="898"/>
        </w:trPr>
        <w:tc>
          <w:tcPr>
            <w:tcW w:w="0" w:type="auto"/>
            <w:hideMark/>
          </w:tcPr>
          <w:p w14:paraId="4A15218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42.</w:t>
            </w:r>
          </w:p>
        </w:tc>
        <w:tc>
          <w:tcPr>
            <w:tcW w:w="0" w:type="auto"/>
            <w:hideMark/>
          </w:tcPr>
          <w:p w14:paraId="27B40A7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Звітньо-аналітична конференція. Звіт директора школи.</w:t>
            </w:r>
          </w:p>
        </w:tc>
        <w:tc>
          <w:tcPr>
            <w:tcW w:w="0" w:type="auto"/>
            <w:hideMark/>
          </w:tcPr>
          <w:p w14:paraId="41024994"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0FCD7E26"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96D20F0"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A958CAD"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66429B7E"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4541807"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92A838F"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F05D592"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DDF2CF7"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5CCBB0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6A2EBC7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Довідка, виступ</w:t>
            </w:r>
          </w:p>
        </w:tc>
        <w:tc>
          <w:tcPr>
            <w:tcW w:w="0" w:type="auto"/>
            <w:hideMark/>
          </w:tcPr>
          <w:p w14:paraId="1E01671E"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06CCF495" w14:textId="77777777" w:rsidTr="008B7D54">
        <w:trPr>
          <w:trHeight w:val="898"/>
        </w:trPr>
        <w:tc>
          <w:tcPr>
            <w:tcW w:w="0" w:type="auto"/>
            <w:hideMark/>
          </w:tcPr>
          <w:p w14:paraId="73046E5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43.</w:t>
            </w:r>
          </w:p>
        </w:tc>
        <w:tc>
          <w:tcPr>
            <w:tcW w:w="0" w:type="auto"/>
            <w:hideMark/>
          </w:tcPr>
          <w:p w14:paraId="0C09F75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Правила дорожнього руху.</w:t>
            </w:r>
          </w:p>
        </w:tc>
        <w:tc>
          <w:tcPr>
            <w:tcW w:w="0" w:type="auto"/>
            <w:hideMark/>
          </w:tcPr>
          <w:p w14:paraId="7562A8A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64EC3B7F"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5B35FA9"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D69BF25"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3CD6C5B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166C883A"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CB2E51F"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60CBE1C"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1E62EE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36A35CD8"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342D920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Практичні заняття, наказ, рада школи</w:t>
            </w:r>
          </w:p>
        </w:tc>
        <w:tc>
          <w:tcPr>
            <w:tcW w:w="0" w:type="auto"/>
            <w:hideMark/>
          </w:tcPr>
          <w:p w14:paraId="5347DBED"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08A6295" w14:textId="77777777" w:rsidTr="008B7D54">
        <w:trPr>
          <w:trHeight w:val="898"/>
        </w:trPr>
        <w:tc>
          <w:tcPr>
            <w:tcW w:w="0" w:type="auto"/>
            <w:hideMark/>
          </w:tcPr>
          <w:p w14:paraId="7FCFB7A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44.</w:t>
            </w:r>
          </w:p>
        </w:tc>
        <w:tc>
          <w:tcPr>
            <w:tcW w:w="0" w:type="auto"/>
            <w:hideMark/>
          </w:tcPr>
          <w:p w14:paraId="5EC5F62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Активний відпочинок дітей на канікулах.</w:t>
            </w:r>
          </w:p>
        </w:tc>
        <w:tc>
          <w:tcPr>
            <w:tcW w:w="0" w:type="auto"/>
            <w:hideMark/>
          </w:tcPr>
          <w:p w14:paraId="6B81510B"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B0EFE24"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6938A1B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3C9FCB62"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94A3E66"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048BA0E"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1166D3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6469F2A2"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F8E2E81"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C9AFC2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00C8569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План, рада школи, заяви батьків</w:t>
            </w:r>
          </w:p>
        </w:tc>
        <w:tc>
          <w:tcPr>
            <w:tcW w:w="0" w:type="auto"/>
            <w:hideMark/>
          </w:tcPr>
          <w:p w14:paraId="20AE79FB"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35BFC3A3" w14:textId="77777777" w:rsidTr="008B7D54">
        <w:trPr>
          <w:trHeight w:val="305"/>
        </w:trPr>
        <w:tc>
          <w:tcPr>
            <w:tcW w:w="0" w:type="auto"/>
            <w:hideMark/>
          </w:tcPr>
          <w:p w14:paraId="37F4CFA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45.</w:t>
            </w:r>
          </w:p>
        </w:tc>
        <w:tc>
          <w:tcPr>
            <w:tcW w:w="0" w:type="auto"/>
            <w:hideMark/>
          </w:tcPr>
          <w:p w14:paraId="45CEE97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Оздоровлення дітей влітку.</w:t>
            </w:r>
          </w:p>
        </w:tc>
        <w:tc>
          <w:tcPr>
            <w:tcW w:w="0" w:type="auto"/>
            <w:hideMark/>
          </w:tcPr>
          <w:p w14:paraId="2DDF9C74"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681CB47"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6C606B63"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A0493E6"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CAABDCA"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D3FC30E"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022AAD4E"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3A474C2C"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C420EB9"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6D3BBEC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28129D8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Наказ</w:t>
            </w:r>
          </w:p>
        </w:tc>
        <w:tc>
          <w:tcPr>
            <w:tcW w:w="0" w:type="auto"/>
            <w:hideMark/>
          </w:tcPr>
          <w:p w14:paraId="6D321796"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4FDD4E10" w14:textId="77777777" w:rsidTr="008B7D54">
        <w:trPr>
          <w:trHeight w:val="593"/>
        </w:trPr>
        <w:tc>
          <w:tcPr>
            <w:tcW w:w="0" w:type="auto"/>
            <w:hideMark/>
          </w:tcPr>
          <w:p w14:paraId="18C11EA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46.</w:t>
            </w:r>
          </w:p>
        </w:tc>
        <w:tc>
          <w:tcPr>
            <w:tcW w:w="0" w:type="auto"/>
            <w:hideMark/>
          </w:tcPr>
          <w:p w14:paraId="43C1CFB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Профілактика шкідливих звичок.</w:t>
            </w:r>
          </w:p>
        </w:tc>
        <w:tc>
          <w:tcPr>
            <w:tcW w:w="0" w:type="auto"/>
            <w:hideMark/>
          </w:tcPr>
          <w:p w14:paraId="7D4ACAF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395A437F"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6DC3514"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8ED2737"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D0658DA"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78B5DF1"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89FA99C"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003AB552"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674AB0A0"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3766DFE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00A8EA8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Наказ</w:t>
            </w:r>
          </w:p>
        </w:tc>
        <w:tc>
          <w:tcPr>
            <w:tcW w:w="0" w:type="auto"/>
            <w:hideMark/>
          </w:tcPr>
          <w:p w14:paraId="6B3AF531"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F475A8E" w14:textId="77777777" w:rsidTr="008B7D54">
        <w:trPr>
          <w:trHeight w:val="610"/>
        </w:trPr>
        <w:tc>
          <w:tcPr>
            <w:tcW w:w="0" w:type="auto"/>
            <w:hideMark/>
          </w:tcPr>
          <w:p w14:paraId="7808AB8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47.</w:t>
            </w:r>
          </w:p>
        </w:tc>
        <w:tc>
          <w:tcPr>
            <w:tcW w:w="0" w:type="auto"/>
            <w:hideMark/>
          </w:tcPr>
          <w:p w14:paraId="7FA9539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Організація роботи на канікулах.</w:t>
            </w:r>
          </w:p>
        </w:tc>
        <w:tc>
          <w:tcPr>
            <w:tcW w:w="0" w:type="auto"/>
            <w:hideMark/>
          </w:tcPr>
          <w:p w14:paraId="1DF82039"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2F8DAE3"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FF2087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733A7F96"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63D819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20A197D6"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24AAAA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3580E40A"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CB92FB9"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76888B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6052FE9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Наказ</w:t>
            </w:r>
          </w:p>
        </w:tc>
        <w:tc>
          <w:tcPr>
            <w:tcW w:w="0" w:type="auto"/>
            <w:hideMark/>
          </w:tcPr>
          <w:p w14:paraId="6AFE0D0B"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5FC02804" w14:textId="77777777" w:rsidTr="008B7D54">
        <w:trPr>
          <w:trHeight w:val="593"/>
        </w:trPr>
        <w:tc>
          <w:tcPr>
            <w:tcW w:w="0" w:type="auto"/>
            <w:hideMark/>
          </w:tcPr>
          <w:p w14:paraId="5F69C14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48.</w:t>
            </w:r>
          </w:p>
        </w:tc>
        <w:tc>
          <w:tcPr>
            <w:tcW w:w="0" w:type="auto"/>
            <w:hideMark/>
          </w:tcPr>
          <w:p w14:paraId="77292D9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Виконання навчального плану у 2016-2017 навчальному році.</w:t>
            </w:r>
          </w:p>
        </w:tc>
        <w:tc>
          <w:tcPr>
            <w:tcW w:w="0" w:type="auto"/>
            <w:hideMark/>
          </w:tcPr>
          <w:p w14:paraId="01C5ECEB"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11EB3BD"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31E20E43"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849FE73"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9B36103"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19D84C2"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2FAEA0F"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0EF2044A"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59B3F41"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FD69F8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47B365F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Наказ</w:t>
            </w:r>
          </w:p>
        </w:tc>
        <w:tc>
          <w:tcPr>
            <w:tcW w:w="0" w:type="auto"/>
            <w:hideMark/>
          </w:tcPr>
          <w:p w14:paraId="485AD592"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026DE82C" w14:textId="77777777" w:rsidTr="008B7D54">
        <w:trPr>
          <w:trHeight w:val="898"/>
        </w:trPr>
        <w:tc>
          <w:tcPr>
            <w:tcW w:w="0" w:type="auto"/>
            <w:hideMark/>
          </w:tcPr>
          <w:p w14:paraId="69CC037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49.</w:t>
            </w:r>
          </w:p>
        </w:tc>
        <w:tc>
          <w:tcPr>
            <w:tcW w:w="0" w:type="auto"/>
            <w:hideMark/>
          </w:tcPr>
          <w:p w14:paraId="52AD8FD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Робота соціально- психологічної служби, бібліотеки.</w:t>
            </w:r>
          </w:p>
        </w:tc>
        <w:tc>
          <w:tcPr>
            <w:tcW w:w="0" w:type="auto"/>
            <w:hideMark/>
          </w:tcPr>
          <w:p w14:paraId="67734FD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4DCAE22A"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B535725"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7432A3D"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76B8537A"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1867700D"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53425898"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334DB010"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6681E6B"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2363C91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w:t>
            </w:r>
          </w:p>
        </w:tc>
        <w:tc>
          <w:tcPr>
            <w:tcW w:w="0" w:type="auto"/>
            <w:hideMark/>
          </w:tcPr>
          <w:p w14:paraId="46261F2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Нарада при директорові</w:t>
            </w:r>
          </w:p>
        </w:tc>
        <w:tc>
          <w:tcPr>
            <w:tcW w:w="0" w:type="auto"/>
            <w:hideMark/>
          </w:tcPr>
          <w:p w14:paraId="3F85933A" w14:textId="77777777" w:rsidR="00093EBF" w:rsidRPr="00093EBF" w:rsidRDefault="00093EBF" w:rsidP="00093EBF">
            <w:pPr>
              <w:jc w:val="both"/>
              <w:rPr>
                <w:rFonts w:ascii="Times New Roman" w:eastAsia="Times New Roman" w:hAnsi="Times New Roman" w:cs="Times New Roman"/>
                <w:sz w:val="24"/>
                <w:szCs w:val="24"/>
                <w:lang w:eastAsia="ru-RU"/>
              </w:rPr>
            </w:pPr>
          </w:p>
        </w:tc>
      </w:tr>
    </w:tbl>
    <w:p w14:paraId="4D709A21"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eastAsia="ru-RU"/>
        </w:rPr>
      </w:pPr>
    </w:p>
    <w:p w14:paraId="73D5BC07" w14:textId="77777777" w:rsidR="00093EBF" w:rsidRPr="00093EBF" w:rsidRDefault="00093EBF" w:rsidP="00093EBF">
      <w:pPr>
        <w:suppressAutoHyphens/>
        <w:spacing w:after="0" w:line="240" w:lineRule="auto"/>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b/>
          <w:sz w:val="24"/>
          <w:szCs w:val="24"/>
          <w:lang w:eastAsia="ar-SA"/>
        </w:rPr>
        <w:t>План здійснення моніторингу організації навчально-виховного процесу</w:t>
      </w:r>
    </w:p>
    <w:p w14:paraId="699B59CB" w14:textId="77777777" w:rsidR="00093EBF" w:rsidRPr="00093EBF" w:rsidRDefault="00093EBF" w:rsidP="00093EBF">
      <w:pPr>
        <w:suppressAutoHyphens/>
        <w:spacing w:after="0" w:line="240" w:lineRule="auto"/>
        <w:jc w:val="center"/>
        <w:rPr>
          <w:rFonts w:ascii="Times New Roman" w:eastAsia="Times New Roman" w:hAnsi="Times New Roman" w:cs="Times New Roman"/>
          <w:b/>
          <w:i/>
          <w:sz w:val="24"/>
          <w:szCs w:val="24"/>
          <w:lang w:eastAsia="ar-SA"/>
        </w:rPr>
      </w:pPr>
      <w:r w:rsidRPr="00093EBF">
        <w:rPr>
          <w:rFonts w:ascii="Times New Roman" w:eastAsia="Times New Roman" w:hAnsi="Times New Roman" w:cs="Times New Roman"/>
          <w:b/>
          <w:i/>
          <w:sz w:val="24"/>
          <w:szCs w:val="24"/>
          <w:lang w:eastAsia="ar-SA"/>
        </w:rPr>
        <w:t>Контроль за веденням шкільної документації</w:t>
      </w:r>
    </w:p>
    <w:tbl>
      <w:tblPr>
        <w:tblpPr w:leftFromText="180" w:rightFromText="180" w:vertAnchor="text" w:horzAnchor="margin" w:tblpXSpec="center" w:tblpY="377"/>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393"/>
        <w:gridCol w:w="1710"/>
        <w:gridCol w:w="1890"/>
        <w:gridCol w:w="1440"/>
        <w:gridCol w:w="1620"/>
      </w:tblGrid>
      <w:tr w:rsidR="00093EBF" w:rsidRPr="00093EBF" w14:paraId="0CAAC430" w14:textId="77777777" w:rsidTr="008B7D54">
        <w:tc>
          <w:tcPr>
            <w:tcW w:w="675" w:type="dxa"/>
          </w:tcPr>
          <w:p w14:paraId="07D0A754"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6AAFE82D"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w:t>
            </w:r>
          </w:p>
          <w:p w14:paraId="796AFC0F"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з/п</w:t>
            </w:r>
          </w:p>
        </w:tc>
        <w:tc>
          <w:tcPr>
            <w:tcW w:w="3393" w:type="dxa"/>
          </w:tcPr>
          <w:p w14:paraId="1854B301" w14:textId="77777777" w:rsidR="00093EBF" w:rsidRPr="00093EBF" w:rsidRDefault="00093EBF" w:rsidP="00093EBF">
            <w:pPr>
              <w:suppressAutoHyphens/>
              <w:spacing w:after="0" w:line="240" w:lineRule="auto"/>
              <w:ind w:hanging="108"/>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 xml:space="preserve">  </w:t>
            </w:r>
          </w:p>
          <w:p w14:paraId="0463E20B" w14:textId="77777777" w:rsidR="00093EBF" w:rsidRPr="00093EBF" w:rsidRDefault="00093EBF" w:rsidP="00093EBF">
            <w:pPr>
              <w:suppressAutoHyphens/>
              <w:spacing w:after="0" w:line="240" w:lineRule="auto"/>
              <w:ind w:hanging="108"/>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 xml:space="preserve">             Зміст роботи</w:t>
            </w:r>
          </w:p>
        </w:tc>
        <w:tc>
          <w:tcPr>
            <w:tcW w:w="1710" w:type="dxa"/>
          </w:tcPr>
          <w:p w14:paraId="06E367B6"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 xml:space="preserve">   Термін виконання             </w:t>
            </w:r>
          </w:p>
        </w:tc>
        <w:tc>
          <w:tcPr>
            <w:tcW w:w="1890" w:type="dxa"/>
          </w:tcPr>
          <w:p w14:paraId="5D0E6EEE"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 xml:space="preserve">   </w:t>
            </w:r>
          </w:p>
          <w:p w14:paraId="0DC29B0C"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Відповідальний</w:t>
            </w:r>
          </w:p>
          <w:p w14:paraId="7DC2D520"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tc>
        <w:tc>
          <w:tcPr>
            <w:tcW w:w="1440" w:type="dxa"/>
          </w:tcPr>
          <w:p w14:paraId="36772E8D"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Форма контролю</w:t>
            </w:r>
          </w:p>
        </w:tc>
        <w:tc>
          <w:tcPr>
            <w:tcW w:w="1620" w:type="dxa"/>
          </w:tcPr>
          <w:p w14:paraId="1541AFDE"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Відмітка про</w:t>
            </w:r>
          </w:p>
          <w:p w14:paraId="1404868E"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виконання</w:t>
            </w:r>
          </w:p>
        </w:tc>
      </w:tr>
      <w:tr w:rsidR="00093EBF" w:rsidRPr="00093EBF" w14:paraId="4A4681E2" w14:textId="77777777" w:rsidTr="008B7D54">
        <w:tc>
          <w:tcPr>
            <w:tcW w:w="675" w:type="dxa"/>
          </w:tcPr>
          <w:p w14:paraId="0E352DAC" w14:textId="77777777" w:rsidR="00093EBF" w:rsidRPr="00093EBF" w:rsidRDefault="00093EBF" w:rsidP="00093EBF">
            <w:pPr>
              <w:suppressAutoHyphens/>
              <w:spacing w:after="0" w:line="240" w:lineRule="auto"/>
              <w:jc w:val="center"/>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1</w:t>
            </w:r>
          </w:p>
        </w:tc>
        <w:tc>
          <w:tcPr>
            <w:tcW w:w="3393" w:type="dxa"/>
          </w:tcPr>
          <w:p w14:paraId="2925D6DC" w14:textId="77777777" w:rsidR="00093EBF" w:rsidRPr="00093EBF" w:rsidRDefault="00093EBF" w:rsidP="00093EBF">
            <w:pPr>
              <w:suppressAutoHyphens/>
              <w:spacing w:after="0" w:line="240" w:lineRule="auto"/>
              <w:jc w:val="center"/>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2</w:t>
            </w:r>
          </w:p>
        </w:tc>
        <w:tc>
          <w:tcPr>
            <w:tcW w:w="1710" w:type="dxa"/>
          </w:tcPr>
          <w:p w14:paraId="2BB07251" w14:textId="77777777" w:rsidR="00093EBF" w:rsidRPr="00093EBF" w:rsidRDefault="00093EBF" w:rsidP="00093EBF">
            <w:pPr>
              <w:suppressAutoHyphens/>
              <w:spacing w:after="0" w:line="240" w:lineRule="auto"/>
              <w:jc w:val="center"/>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3</w:t>
            </w:r>
          </w:p>
        </w:tc>
        <w:tc>
          <w:tcPr>
            <w:tcW w:w="1890" w:type="dxa"/>
          </w:tcPr>
          <w:p w14:paraId="2B1E5057" w14:textId="77777777" w:rsidR="00093EBF" w:rsidRPr="00093EBF" w:rsidRDefault="00093EBF" w:rsidP="00093EBF">
            <w:pPr>
              <w:suppressAutoHyphens/>
              <w:spacing w:after="0" w:line="240" w:lineRule="auto"/>
              <w:jc w:val="center"/>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4</w:t>
            </w:r>
          </w:p>
        </w:tc>
        <w:tc>
          <w:tcPr>
            <w:tcW w:w="1440" w:type="dxa"/>
          </w:tcPr>
          <w:p w14:paraId="44FCD4F3" w14:textId="77777777" w:rsidR="00093EBF" w:rsidRPr="00093EBF" w:rsidRDefault="00093EBF" w:rsidP="00093EBF">
            <w:pPr>
              <w:suppressAutoHyphens/>
              <w:spacing w:after="0" w:line="240" w:lineRule="auto"/>
              <w:jc w:val="center"/>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5</w:t>
            </w:r>
          </w:p>
        </w:tc>
        <w:tc>
          <w:tcPr>
            <w:tcW w:w="1620" w:type="dxa"/>
          </w:tcPr>
          <w:p w14:paraId="328242B9" w14:textId="77777777" w:rsidR="00093EBF" w:rsidRPr="00093EBF" w:rsidRDefault="00093EBF" w:rsidP="00093EBF">
            <w:pPr>
              <w:suppressAutoHyphens/>
              <w:spacing w:after="0" w:line="240" w:lineRule="auto"/>
              <w:jc w:val="center"/>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6</w:t>
            </w:r>
          </w:p>
        </w:tc>
      </w:tr>
      <w:tr w:rsidR="00093EBF" w:rsidRPr="00093EBF" w14:paraId="78BFBAD4" w14:textId="77777777" w:rsidTr="008B7D54">
        <w:tc>
          <w:tcPr>
            <w:tcW w:w="675" w:type="dxa"/>
          </w:tcPr>
          <w:p w14:paraId="0DF18A4E"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1.</w:t>
            </w:r>
          </w:p>
        </w:tc>
        <w:tc>
          <w:tcPr>
            <w:tcW w:w="3393" w:type="dxa"/>
          </w:tcPr>
          <w:p w14:paraId="06538597"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1.Перевірити, погодити, затвердити календарні плани вчителів:</w:t>
            </w:r>
          </w:p>
          <w:p w14:paraId="4D38AE9F" w14:textId="77777777" w:rsidR="00093EBF" w:rsidRPr="00093EBF" w:rsidRDefault="00093EBF" w:rsidP="00093EBF">
            <w:pPr>
              <w:numPr>
                <w:ilvl w:val="0"/>
                <w:numId w:val="25"/>
              </w:num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 xml:space="preserve">на </w:t>
            </w:r>
            <w:r w:rsidRPr="00093EBF">
              <w:rPr>
                <w:rFonts w:ascii="Times New Roman" w:eastAsia="Times New Roman" w:hAnsi="Times New Roman" w:cs="Times New Roman"/>
                <w:sz w:val="24"/>
                <w:szCs w:val="24"/>
                <w:lang w:val="en-US" w:eastAsia="ar-SA"/>
              </w:rPr>
              <w:t>I семестр;</w:t>
            </w:r>
          </w:p>
          <w:p w14:paraId="128FEF84" w14:textId="77777777" w:rsidR="00093EBF" w:rsidRPr="00093EBF" w:rsidRDefault="00093EBF" w:rsidP="00093EBF">
            <w:pPr>
              <w:suppressAutoHyphens/>
              <w:spacing w:after="0" w:line="240" w:lineRule="auto"/>
              <w:ind w:left="360"/>
              <w:rPr>
                <w:rFonts w:ascii="Times New Roman" w:eastAsia="Times New Roman" w:hAnsi="Times New Roman" w:cs="Times New Roman"/>
                <w:sz w:val="24"/>
                <w:szCs w:val="24"/>
                <w:lang w:eastAsia="ar-SA"/>
              </w:rPr>
            </w:pPr>
          </w:p>
          <w:p w14:paraId="36E4680E" w14:textId="77777777" w:rsidR="00093EBF" w:rsidRPr="00093EBF" w:rsidRDefault="00093EBF" w:rsidP="00093EBF">
            <w:pPr>
              <w:numPr>
                <w:ilvl w:val="0"/>
                <w:numId w:val="25"/>
              </w:num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на II семестр.</w:t>
            </w:r>
          </w:p>
        </w:tc>
        <w:tc>
          <w:tcPr>
            <w:tcW w:w="1710" w:type="dxa"/>
          </w:tcPr>
          <w:p w14:paraId="7378B767"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7920CDD8"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7A85D92B"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До 06.09.2019</w:t>
            </w:r>
          </w:p>
          <w:p w14:paraId="7BE930A4"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До 13.01.2020</w:t>
            </w:r>
          </w:p>
        </w:tc>
        <w:tc>
          <w:tcPr>
            <w:tcW w:w="1890" w:type="dxa"/>
          </w:tcPr>
          <w:p w14:paraId="3BFC04AE"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 xml:space="preserve">Директор </w:t>
            </w:r>
          </w:p>
        </w:tc>
        <w:tc>
          <w:tcPr>
            <w:tcW w:w="1440" w:type="dxa"/>
          </w:tcPr>
          <w:p w14:paraId="4E4C5FDA"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довідка на нараду при директорі</w:t>
            </w:r>
          </w:p>
        </w:tc>
        <w:tc>
          <w:tcPr>
            <w:tcW w:w="1620" w:type="dxa"/>
          </w:tcPr>
          <w:p w14:paraId="63060376"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tc>
      </w:tr>
      <w:tr w:rsidR="00093EBF" w:rsidRPr="00093EBF" w14:paraId="663F5FA8" w14:textId="77777777" w:rsidTr="008B7D54">
        <w:tc>
          <w:tcPr>
            <w:tcW w:w="675" w:type="dxa"/>
          </w:tcPr>
          <w:p w14:paraId="6E6F459B"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2.</w:t>
            </w:r>
          </w:p>
        </w:tc>
        <w:tc>
          <w:tcPr>
            <w:tcW w:w="3393" w:type="dxa"/>
          </w:tcPr>
          <w:p w14:paraId="3DCE4F68"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Перевірити, погодити, затвердити плани класних керівників.</w:t>
            </w:r>
          </w:p>
        </w:tc>
        <w:tc>
          <w:tcPr>
            <w:tcW w:w="1710" w:type="dxa"/>
          </w:tcPr>
          <w:p w14:paraId="2EC92B9D"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До 06.09.2019</w:t>
            </w:r>
          </w:p>
        </w:tc>
        <w:tc>
          <w:tcPr>
            <w:tcW w:w="1890" w:type="dxa"/>
          </w:tcPr>
          <w:p w14:paraId="769AEFE9"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Директор</w:t>
            </w:r>
          </w:p>
        </w:tc>
        <w:tc>
          <w:tcPr>
            <w:tcW w:w="1440" w:type="dxa"/>
          </w:tcPr>
          <w:p w14:paraId="30F2C198"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довідка на нараду при директорі</w:t>
            </w:r>
          </w:p>
        </w:tc>
        <w:tc>
          <w:tcPr>
            <w:tcW w:w="1620" w:type="dxa"/>
          </w:tcPr>
          <w:p w14:paraId="6BF9B91C"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tc>
      </w:tr>
      <w:tr w:rsidR="00093EBF" w:rsidRPr="00093EBF" w14:paraId="044919D6" w14:textId="77777777" w:rsidTr="008B7D54">
        <w:tc>
          <w:tcPr>
            <w:tcW w:w="675" w:type="dxa"/>
          </w:tcPr>
          <w:p w14:paraId="28458CDF"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lastRenderedPageBreak/>
              <w:t>3.</w:t>
            </w:r>
          </w:p>
        </w:tc>
        <w:tc>
          <w:tcPr>
            <w:tcW w:w="3393" w:type="dxa"/>
          </w:tcPr>
          <w:p w14:paraId="0F39FC84"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Контроль ведення документації класними керівниками:</w:t>
            </w:r>
          </w:p>
          <w:p w14:paraId="3E98FB97" w14:textId="77777777" w:rsidR="00093EBF" w:rsidRPr="00093EBF" w:rsidRDefault="00093EBF" w:rsidP="00093EBF">
            <w:pPr>
              <w:numPr>
                <w:ilvl w:val="0"/>
                <w:numId w:val="26"/>
              </w:num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класні журнали;</w:t>
            </w:r>
          </w:p>
          <w:p w14:paraId="0DF8AD12"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18143D85" w14:textId="77777777" w:rsidR="00093EBF" w:rsidRPr="00093EBF" w:rsidRDefault="00093EBF" w:rsidP="00093EBF">
            <w:pPr>
              <w:numPr>
                <w:ilvl w:val="0"/>
                <w:numId w:val="26"/>
              </w:num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протоколи класних батьківських зборів.</w:t>
            </w:r>
          </w:p>
        </w:tc>
        <w:tc>
          <w:tcPr>
            <w:tcW w:w="1710" w:type="dxa"/>
          </w:tcPr>
          <w:p w14:paraId="5B88D0B6"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2ABBB534"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щомісячно</w:t>
            </w:r>
          </w:p>
          <w:p w14:paraId="7E23529F"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2C258996"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грудень,</w:t>
            </w:r>
          </w:p>
          <w:p w14:paraId="371C01A8"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2019;</w:t>
            </w:r>
          </w:p>
          <w:p w14:paraId="48784C6B"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травень,</w:t>
            </w:r>
          </w:p>
          <w:p w14:paraId="4A187C2A"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2020</w:t>
            </w:r>
          </w:p>
        </w:tc>
        <w:tc>
          <w:tcPr>
            <w:tcW w:w="1890" w:type="dxa"/>
          </w:tcPr>
          <w:p w14:paraId="28602230"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0B0C577E"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73853E42"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Заступник з НВР</w:t>
            </w:r>
          </w:p>
          <w:p w14:paraId="59B260BD"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2B3608C1"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заступник директора з ВР</w:t>
            </w:r>
          </w:p>
          <w:p w14:paraId="52FAA2A3"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743E2ED6"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tc>
        <w:tc>
          <w:tcPr>
            <w:tcW w:w="1440" w:type="dxa"/>
          </w:tcPr>
          <w:p w14:paraId="1097CFF7"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2B11F2E6"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Довідки</w:t>
            </w:r>
          </w:p>
          <w:p w14:paraId="6AA035EC"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(жовтень,</w:t>
            </w:r>
          </w:p>
          <w:p w14:paraId="1F418CCE"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грудень,</w:t>
            </w:r>
          </w:p>
          <w:p w14:paraId="30C38E28"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травень) на нараді при директорі</w:t>
            </w:r>
          </w:p>
          <w:p w14:paraId="59316DC5"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584D0538"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довідка</w:t>
            </w:r>
          </w:p>
        </w:tc>
        <w:tc>
          <w:tcPr>
            <w:tcW w:w="1620" w:type="dxa"/>
          </w:tcPr>
          <w:p w14:paraId="1DCE0957"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tc>
      </w:tr>
      <w:tr w:rsidR="00093EBF" w:rsidRPr="00093EBF" w14:paraId="157DD4A0" w14:textId="77777777" w:rsidTr="008B7D54">
        <w:tc>
          <w:tcPr>
            <w:tcW w:w="675" w:type="dxa"/>
          </w:tcPr>
          <w:p w14:paraId="0370E84F"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4.</w:t>
            </w:r>
          </w:p>
        </w:tc>
        <w:tc>
          <w:tcPr>
            <w:tcW w:w="3393" w:type="dxa"/>
          </w:tcPr>
          <w:p w14:paraId="1D8CCFB4"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Аналіз планів роботи методичних об</w:t>
            </w:r>
            <w:r w:rsidRPr="00093EBF">
              <w:rPr>
                <w:rFonts w:ascii="Times New Roman" w:eastAsia="Times New Roman" w:hAnsi="Times New Roman" w:cs="Times New Roman"/>
                <w:sz w:val="24"/>
                <w:szCs w:val="24"/>
                <w:lang w:val="ru-RU" w:eastAsia="ar-SA"/>
              </w:rPr>
              <w:t>’</w:t>
            </w:r>
            <w:r w:rsidRPr="00093EBF">
              <w:rPr>
                <w:rFonts w:ascii="Times New Roman" w:eastAsia="Times New Roman" w:hAnsi="Times New Roman" w:cs="Times New Roman"/>
                <w:sz w:val="24"/>
                <w:szCs w:val="24"/>
                <w:lang w:eastAsia="ar-SA"/>
              </w:rPr>
              <w:t>єднань.</w:t>
            </w:r>
          </w:p>
        </w:tc>
        <w:tc>
          <w:tcPr>
            <w:tcW w:w="1710" w:type="dxa"/>
          </w:tcPr>
          <w:p w14:paraId="3E08FE4A"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До 26.09.2019</w:t>
            </w:r>
          </w:p>
        </w:tc>
        <w:tc>
          <w:tcPr>
            <w:tcW w:w="1890" w:type="dxa"/>
          </w:tcPr>
          <w:p w14:paraId="7A1024D0"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ЗДНВР</w:t>
            </w:r>
          </w:p>
        </w:tc>
        <w:tc>
          <w:tcPr>
            <w:tcW w:w="1440" w:type="dxa"/>
          </w:tcPr>
          <w:p w14:paraId="586127C9"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Довідка</w:t>
            </w:r>
          </w:p>
        </w:tc>
        <w:tc>
          <w:tcPr>
            <w:tcW w:w="1620" w:type="dxa"/>
          </w:tcPr>
          <w:p w14:paraId="22403D56"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tc>
      </w:tr>
      <w:tr w:rsidR="00093EBF" w:rsidRPr="00093EBF" w14:paraId="3EEB736E" w14:textId="77777777" w:rsidTr="008B7D54">
        <w:tc>
          <w:tcPr>
            <w:tcW w:w="675" w:type="dxa"/>
          </w:tcPr>
          <w:p w14:paraId="1752C370"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5.</w:t>
            </w:r>
          </w:p>
        </w:tc>
        <w:tc>
          <w:tcPr>
            <w:tcW w:w="3393" w:type="dxa"/>
          </w:tcPr>
          <w:p w14:paraId="5D2053D6"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 xml:space="preserve">Перевірка щоденників учнів </w:t>
            </w:r>
          </w:p>
          <w:p w14:paraId="3C3D22C4"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у 4-9-х класах.</w:t>
            </w:r>
          </w:p>
          <w:p w14:paraId="106B93DF"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0A147D40"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10-11 класах</w:t>
            </w:r>
          </w:p>
        </w:tc>
        <w:tc>
          <w:tcPr>
            <w:tcW w:w="1710" w:type="dxa"/>
          </w:tcPr>
          <w:p w14:paraId="4F15AC4F"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жовтень,</w:t>
            </w:r>
          </w:p>
          <w:p w14:paraId="0D80250C"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2019;</w:t>
            </w:r>
          </w:p>
          <w:p w14:paraId="081A08BE"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лютий,</w:t>
            </w:r>
          </w:p>
          <w:p w14:paraId="69CE0A28"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березень,</w:t>
            </w:r>
          </w:p>
          <w:p w14:paraId="20689605"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2020</w:t>
            </w:r>
          </w:p>
        </w:tc>
        <w:tc>
          <w:tcPr>
            <w:tcW w:w="1890" w:type="dxa"/>
          </w:tcPr>
          <w:p w14:paraId="67501076"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заступник директора ВР</w:t>
            </w:r>
          </w:p>
          <w:p w14:paraId="0594661F"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tc>
        <w:tc>
          <w:tcPr>
            <w:tcW w:w="1440" w:type="dxa"/>
          </w:tcPr>
          <w:p w14:paraId="291E7247"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довідка на нараду при директорі</w:t>
            </w:r>
          </w:p>
        </w:tc>
        <w:tc>
          <w:tcPr>
            <w:tcW w:w="1620" w:type="dxa"/>
          </w:tcPr>
          <w:p w14:paraId="1012DE6B"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tc>
      </w:tr>
      <w:tr w:rsidR="00093EBF" w:rsidRPr="00093EBF" w14:paraId="5772EA96" w14:textId="77777777" w:rsidTr="008B7D54">
        <w:trPr>
          <w:trHeight w:val="70"/>
        </w:trPr>
        <w:tc>
          <w:tcPr>
            <w:tcW w:w="675" w:type="dxa"/>
          </w:tcPr>
          <w:p w14:paraId="69B82484"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6.</w:t>
            </w:r>
          </w:p>
          <w:p w14:paraId="585DC8D3"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20EE1D92"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6.1</w:t>
            </w:r>
          </w:p>
          <w:p w14:paraId="69F1387D"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6610F411"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33701627"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6E0EB82C"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6.2.</w:t>
            </w:r>
          </w:p>
          <w:p w14:paraId="45BC604D"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66C74E99"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071F419D"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w:t>
            </w:r>
          </w:p>
        </w:tc>
        <w:tc>
          <w:tcPr>
            <w:tcW w:w="3393" w:type="dxa"/>
          </w:tcPr>
          <w:p w14:paraId="5524EB71"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Перевірка зошитів учнів:</w:t>
            </w:r>
          </w:p>
          <w:p w14:paraId="04692BDD"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51C480A5"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Початкова школа:</w:t>
            </w:r>
          </w:p>
          <w:p w14:paraId="7A881F17" w14:textId="77777777" w:rsidR="00093EBF" w:rsidRPr="00093EBF" w:rsidRDefault="00093EBF" w:rsidP="00093EBF">
            <w:pPr>
              <w:numPr>
                <w:ilvl w:val="0"/>
                <w:numId w:val="27"/>
              </w:num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з української мови  2-3 кл.</w:t>
            </w:r>
          </w:p>
          <w:p w14:paraId="531DBDCD" w14:textId="77777777" w:rsidR="00093EBF" w:rsidRPr="00093EBF" w:rsidRDefault="00093EBF" w:rsidP="00093EBF">
            <w:pPr>
              <w:numPr>
                <w:ilvl w:val="0"/>
                <w:numId w:val="27"/>
              </w:num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з математики           3-4 кл.</w:t>
            </w:r>
          </w:p>
          <w:p w14:paraId="37073279"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Основна школа:</w:t>
            </w:r>
          </w:p>
          <w:p w14:paraId="2A280CFF" w14:textId="77777777" w:rsidR="00093EBF" w:rsidRPr="00093EBF" w:rsidRDefault="00093EBF" w:rsidP="00093EBF">
            <w:pPr>
              <w:numPr>
                <w:ilvl w:val="0"/>
                <w:numId w:val="27"/>
              </w:num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з української мови  5-7 кл.</w:t>
            </w:r>
          </w:p>
          <w:p w14:paraId="5D875F96" w14:textId="77777777" w:rsidR="00093EBF" w:rsidRPr="00093EBF" w:rsidRDefault="00093EBF" w:rsidP="00093EBF">
            <w:pPr>
              <w:numPr>
                <w:ilvl w:val="0"/>
                <w:numId w:val="27"/>
              </w:num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з математики          10-11 кл.</w:t>
            </w:r>
          </w:p>
          <w:p w14:paraId="2D6AEC3D" w14:textId="77777777" w:rsidR="00093EBF" w:rsidRPr="00093EBF" w:rsidRDefault="00093EBF" w:rsidP="00093EBF">
            <w:pPr>
              <w:spacing w:after="0" w:line="240" w:lineRule="auto"/>
              <w:ind w:left="360"/>
              <w:rPr>
                <w:rFonts w:ascii="Times New Roman" w:eastAsia="Times New Roman" w:hAnsi="Times New Roman" w:cs="Times New Roman"/>
                <w:sz w:val="24"/>
                <w:szCs w:val="24"/>
                <w:lang w:eastAsia="ar-SA"/>
              </w:rPr>
            </w:pPr>
          </w:p>
          <w:p w14:paraId="79F5A577" w14:textId="77777777" w:rsidR="00093EBF" w:rsidRPr="00093EBF" w:rsidRDefault="00093EBF" w:rsidP="00093EBF">
            <w:pPr>
              <w:numPr>
                <w:ilvl w:val="0"/>
                <w:numId w:val="27"/>
              </w:numPr>
              <w:suppressAutoHyphens/>
              <w:spacing w:after="0" w:line="240" w:lineRule="auto"/>
              <w:ind w:left="360" w:hanging="42"/>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 xml:space="preserve">з  англійської мови  8-9 кл. </w:t>
            </w:r>
          </w:p>
          <w:p w14:paraId="5FD9C71B" w14:textId="77777777" w:rsidR="00093EBF" w:rsidRPr="00093EBF" w:rsidRDefault="00093EBF" w:rsidP="00093EBF">
            <w:pPr>
              <w:suppressAutoHyphens/>
              <w:spacing w:after="0" w:line="240" w:lineRule="auto"/>
              <w:ind w:left="360"/>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w:t>
            </w:r>
          </w:p>
        </w:tc>
        <w:tc>
          <w:tcPr>
            <w:tcW w:w="1710" w:type="dxa"/>
          </w:tcPr>
          <w:p w14:paraId="40B840D5"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779C060A"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37A0A598"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листопад,</w:t>
            </w:r>
          </w:p>
          <w:p w14:paraId="28FD8AB7"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грудень,</w:t>
            </w:r>
          </w:p>
          <w:p w14:paraId="21BF67CC"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січень</w:t>
            </w:r>
          </w:p>
          <w:p w14:paraId="46FDC45E"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2019-2020</w:t>
            </w:r>
          </w:p>
          <w:p w14:paraId="10631A06"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44EA23C8"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656B940F"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грудень,</w:t>
            </w:r>
          </w:p>
          <w:p w14:paraId="6B1BEC92"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жовтень,</w:t>
            </w:r>
          </w:p>
          <w:p w14:paraId="294F972D"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2019</w:t>
            </w:r>
          </w:p>
          <w:p w14:paraId="6D674FD1"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2F6E0727"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2B153152"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Січень 2020</w:t>
            </w:r>
          </w:p>
        </w:tc>
        <w:tc>
          <w:tcPr>
            <w:tcW w:w="1890" w:type="dxa"/>
          </w:tcPr>
          <w:p w14:paraId="6711DB92"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33216680"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23661D02"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Григоряк Н.С.</w:t>
            </w:r>
          </w:p>
          <w:p w14:paraId="1F73ADC5"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33DE2274"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6BDC8558"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Тромбола В.І.</w:t>
            </w:r>
          </w:p>
          <w:p w14:paraId="05F46C92"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0CF5CA39"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Григоряк Н.С.</w:t>
            </w:r>
          </w:p>
          <w:p w14:paraId="4C5BB47D"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7527F9B2"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19A31D26"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Тромбола В.І.</w:t>
            </w:r>
          </w:p>
          <w:p w14:paraId="21A1FB78"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5E38FB11"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4B049829"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Григоряк Н.С.</w:t>
            </w:r>
          </w:p>
        </w:tc>
        <w:tc>
          <w:tcPr>
            <w:tcW w:w="1440" w:type="dxa"/>
          </w:tcPr>
          <w:p w14:paraId="0A4E46B2"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77FAE06B"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6E806D31"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довідка,</w:t>
            </w:r>
          </w:p>
          <w:p w14:paraId="4FE9E89C"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наказ</w:t>
            </w:r>
          </w:p>
          <w:p w14:paraId="5B8D9398"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61640FC6"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56BE0BCD"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53D78E63"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довідка,</w:t>
            </w:r>
          </w:p>
          <w:p w14:paraId="0F7E60C8"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наказ</w:t>
            </w:r>
          </w:p>
          <w:p w14:paraId="7E5392F2"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tc>
        <w:tc>
          <w:tcPr>
            <w:tcW w:w="1620" w:type="dxa"/>
          </w:tcPr>
          <w:p w14:paraId="67395A41"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1E4851B2"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tc>
      </w:tr>
      <w:tr w:rsidR="00093EBF" w:rsidRPr="00093EBF" w14:paraId="07666F3C" w14:textId="77777777" w:rsidTr="008B7D54">
        <w:tc>
          <w:tcPr>
            <w:tcW w:w="675" w:type="dxa"/>
          </w:tcPr>
          <w:p w14:paraId="6E9E5CEC"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7.</w:t>
            </w:r>
          </w:p>
        </w:tc>
        <w:tc>
          <w:tcPr>
            <w:tcW w:w="3393" w:type="dxa"/>
          </w:tcPr>
          <w:p w14:paraId="4C5FC12B"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Перевірка особових справ учнів</w:t>
            </w:r>
          </w:p>
        </w:tc>
        <w:tc>
          <w:tcPr>
            <w:tcW w:w="1710" w:type="dxa"/>
          </w:tcPr>
          <w:p w14:paraId="10827D25"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вересень,</w:t>
            </w:r>
          </w:p>
          <w:p w14:paraId="7907A4D8"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2019;</w:t>
            </w:r>
          </w:p>
          <w:p w14:paraId="354BD959"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червень,</w:t>
            </w:r>
          </w:p>
          <w:p w14:paraId="39DDEDF2"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2020</w:t>
            </w:r>
          </w:p>
        </w:tc>
        <w:tc>
          <w:tcPr>
            <w:tcW w:w="1890" w:type="dxa"/>
          </w:tcPr>
          <w:p w14:paraId="11FE22C0"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Григоряк Н.С.</w:t>
            </w:r>
          </w:p>
        </w:tc>
        <w:tc>
          <w:tcPr>
            <w:tcW w:w="1440" w:type="dxa"/>
          </w:tcPr>
          <w:p w14:paraId="5D87DE50"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Наказ</w:t>
            </w:r>
          </w:p>
        </w:tc>
        <w:tc>
          <w:tcPr>
            <w:tcW w:w="1620" w:type="dxa"/>
          </w:tcPr>
          <w:p w14:paraId="4068969A"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tc>
      </w:tr>
      <w:tr w:rsidR="00093EBF" w:rsidRPr="00093EBF" w14:paraId="7FFF8ACE" w14:textId="77777777" w:rsidTr="008B7D54">
        <w:tc>
          <w:tcPr>
            <w:tcW w:w="675" w:type="dxa"/>
          </w:tcPr>
          <w:p w14:paraId="7FC609BD"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8.</w:t>
            </w:r>
          </w:p>
        </w:tc>
        <w:tc>
          <w:tcPr>
            <w:tcW w:w="3393" w:type="dxa"/>
          </w:tcPr>
          <w:p w14:paraId="6B7099A9"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Перевірка журналів з індивідуального навчання, факультативів, гуртків.</w:t>
            </w:r>
          </w:p>
        </w:tc>
        <w:tc>
          <w:tcPr>
            <w:tcW w:w="1710" w:type="dxa"/>
          </w:tcPr>
          <w:p w14:paraId="59C3C7ED"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січень,</w:t>
            </w:r>
          </w:p>
          <w:p w14:paraId="46D9BFB7"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2020</w:t>
            </w:r>
          </w:p>
        </w:tc>
        <w:tc>
          <w:tcPr>
            <w:tcW w:w="1890" w:type="dxa"/>
          </w:tcPr>
          <w:p w14:paraId="2A9CA98C"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Тромбола В.І., Чоповці Н.Ю.</w:t>
            </w:r>
          </w:p>
        </w:tc>
        <w:tc>
          <w:tcPr>
            <w:tcW w:w="1440" w:type="dxa"/>
          </w:tcPr>
          <w:p w14:paraId="57212012"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Наказ</w:t>
            </w:r>
          </w:p>
        </w:tc>
        <w:tc>
          <w:tcPr>
            <w:tcW w:w="1620" w:type="dxa"/>
          </w:tcPr>
          <w:p w14:paraId="2CD845EE"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tc>
      </w:tr>
      <w:tr w:rsidR="00093EBF" w:rsidRPr="00093EBF" w14:paraId="71E17676" w14:textId="77777777" w:rsidTr="008B7D54">
        <w:tc>
          <w:tcPr>
            <w:tcW w:w="675" w:type="dxa"/>
          </w:tcPr>
          <w:p w14:paraId="097D0EC1"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9.</w:t>
            </w:r>
          </w:p>
        </w:tc>
        <w:tc>
          <w:tcPr>
            <w:tcW w:w="3393" w:type="dxa"/>
          </w:tcPr>
          <w:p w14:paraId="1DABB6CA"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Перевірка алфавітної книги запису учнів та книги, руху учнів.</w:t>
            </w:r>
          </w:p>
        </w:tc>
        <w:tc>
          <w:tcPr>
            <w:tcW w:w="1710" w:type="dxa"/>
          </w:tcPr>
          <w:p w14:paraId="5F903175"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травень,</w:t>
            </w:r>
          </w:p>
          <w:p w14:paraId="39C639AF"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2020</w:t>
            </w:r>
          </w:p>
        </w:tc>
        <w:tc>
          <w:tcPr>
            <w:tcW w:w="1890" w:type="dxa"/>
          </w:tcPr>
          <w:p w14:paraId="049FC2CC"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Григоряк Н.С.</w:t>
            </w:r>
          </w:p>
        </w:tc>
        <w:tc>
          <w:tcPr>
            <w:tcW w:w="1440" w:type="dxa"/>
          </w:tcPr>
          <w:p w14:paraId="0000C5E2"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 xml:space="preserve">Довідка  </w:t>
            </w:r>
          </w:p>
        </w:tc>
        <w:tc>
          <w:tcPr>
            <w:tcW w:w="1620" w:type="dxa"/>
          </w:tcPr>
          <w:p w14:paraId="38B4244D"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tc>
      </w:tr>
      <w:tr w:rsidR="00093EBF" w:rsidRPr="00093EBF" w14:paraId="266102A3" w14:textId="77777777" w:rsidTr="008B7D54">
        <w:tc>
          <w:tcPr>
            <w:tcW w:w="675" w:type="dxa"/>
          </w:tcPr>
          <w:p w14:paraId="718A8859"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10.</w:t>
            </w:r>
          </w:p>
        </w:tc>
        <w:tc>
          <w:tcPr>
            <w:tcW w:w="3393" w:type="dxa"/>
          </w:tcPr>
          <w:p w14:paraId="6A9DA55B"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Перевірка книги обліку трудових книжок, ведення трудових книжок</w:t>
            </w:r>
          </w:p>
        </w:tc>
        <w:tc>
          <w:tcPr>
            <w:tcW w:w="1710" w:type="dxa"/>
          </w:tcPr>
          <w:p w14:paraId="3CDD8AF8"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жовтень,</w:t>
            </w:r>
          </w:p>
          <w:p w14:paraId="1A29300D"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2019</w:t>
            </w:r>
          </w:p>
        </w:tc>
        <w:tc>
          <w:tcPr>
            <w:tcW w:w="1890" w:type="dxa"/>
          </w:tcPr>
          <w:p w14:paraId="3925220A"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Григоряк Н.С..</w:t>
            </w:r>
          </w:p>
        </w:tc>
        <w:tc>
          <w:tcPr>
            <w:tcW w:w="1440" w:type="dxa"/>
          </w:tcPr>
          <w:p w14:paraId="60979FC4"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 xml:space="preserve">Довідка на нараду </w:t>
            </w:r>
          </w:p>
        </w:tc>
        <w:tc>
          <w:tcPr>
            <w:tcW w:w="1620" w:type="dxa"/>
          </w:tcPr>
          <w:p w14:paraId="33D8FCA5"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tc>
      </w:tr>
      <w:tr w:rsidR="00093EBF" w:rsidRPr="00093EBF" w14:paraId="063569E4" w14:textId="77777777" w:rsidTr="008B7D54">
        <w:tc>
          <w:tcPr>
            <w:tcW w:w="675" w:type="dxa"/>
          </w:tcPr>
          <w:p w14:paraId="72AEDFA2"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11.</w:t>
            </w:r>
          </w:p>
        </w:tc>
        <w:tc>
          <w:tcPr>
            <w:tcW w:w="3393" w:type="dxa"/>
          </w:tcPr>
          <w:p w14:paraId="39C64170"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Перевірка поурочних планів вчителів:</w:t>
            </w:r>
          </w:p>
          <w:p w14:paraId="05C93BA2" w14:textId="77777777" w:rsidR="00093EBF" w:rsidRPr="00093EBF" w:rsidRDefault="00093EBF" w:rsidP="00093EBF">
            <w:pPr>
              <w:numPr>
                <w:ilvl w:val="0"/>
                <w:numId w:val="28"/>
              </w:num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експрес-перевірка;</w:t>
            </w:r>
          </w:p>
          <w:p w14:paraId="14017671" w14:textId="77777777" w:rsidR="00093EBF" w:rsidRPr="00093EBF" w:rsidRDefault="00093EBF" w:rsidP="00093EBF">
            <w:pPr>
              <w:suppressAutoHyphens/>
              <w:spacing w:after="0" w:line="240" w:lineRule="auto"/>
              <w:ind w:left="360"/>
              <w:rPr>
                <w:rFonts w:ascii="Times New Roman" w:eastAsia="Times New Roman" w:hAnsi="Times New Roman" w:cs="Times New Roman"/>
                <w:sz w:val="24"/>
                <w:szCs w:val="24"/>
                <w:lang w:eastAsia="ar-SA"/>
              </w:rPr>
            </w:pPr>
          </w:p>
          <w:p w14:paraId="1729968F" w14:textId="77777777" w:rsidR="00093EBF" w:rsidRPr="00093EBF" w:rsidRDefault="00093EBF" w:rsidP="00093EBF">
            <w:pPr>
              <w:numPr>
                <w:ilvl w:val="0"/>
                <w:numId w:val="28"/>
              </w:num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поточна.</w:t>
            </w:r>
          </w:p>
        </w:tc>
        <w:tc>
          <w:tcPr>
            <w:tcW w:w="1710" w:type="dxa"/>
          </w:tcPr>
          <w:p w14:paraId="3181A6B2"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55E4BDB9"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434F51DA"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упродовж року</w:t>
            </w:r>
          </w:p>
          <w:p w14:paraId="5503E465"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2 рази на семестр</w:t>
            </w:r>
          </w:p>
        </w:tc>
        <w:tc>
          <w:tcPr>
            <w:tcW w:w="1890" w:type="dxa"/>
          </w:tcPr>
          <w:p w14:paraId="115DEC7B"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Тромбола В.І.</w:t>
            </w:r>
          </w:p>
        </w:tc>
        <w:tc>
          <w:tcPr>
            <w:tcW w:w="1440" w:type="dxa"/>
          </w:tcPr>
          <w:p w14:paraId="5B45F2D7"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Довідка</w:t>
            </w:r>
          </w:p>
        </w:tc>
        <w:tc>
          <w:tcPr>
            <w:tcW w:w="1620" w:type="dxa"/>
          </w:tcPr>
          <w:p w14:paraId="2581F8E0"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tc>
      </w:tr>
      <w:tr w:rsidR="00093EBF" w:rsidRPr="00093EBF" w14:paraId="2F9F99FC" w14:textId="77777777" w:rsidTr="008B7D54">
        <w:tc>
          <w:tcPr>
            <w:tcW w:w="675" w:type="dxa"/>
          </w:tcPr>
          <w:p w14:paraId="4A2C125D"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12.</w:t>
            </w:r>
          </w:p>
        </w:tc>
        <w:tc>
          <w:tcPr>
            <w:tcW w:w="3393" w:type="dxa"/>
          </w:tcPr>
          <w:p w14:paraId="17C95F04"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Книги наказів</w:t>
            </w:r>
          </w:p>
        </w:tc>
        <w:tc>
          <w:tcPr>
            <w:tcW w:w="1710" w:type="dxa"/>
          </w:tcPr>
          <w:p w14:paraId="234EDF24"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 xml:space="preserve">Березень 2020 </w:t>
            </w:r>
          </w:p>
        </w:tc>
        <w:tc>
          <w:tcPr>
            <w:tcW w:w="1890" w:type="dxa"/>
          </w:tcPr>
          <w:p w14:paraId="23D334E2"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Григоряк Н.С.</w:t>
            </w:r>
          </w:p>
        </w:tc>
        <w:tc>
          <w:tcPr>
            <w:tcW w:w="1440" w:type="dxa"/>
          </w:tcPr>
          <w:p w14:paraId="78A07C8B"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Наказ</w:t>
            </w:r>
          </w:p>
        </w:tc>
        <w:tc>
          <w:tcPr>
            <w:tcW w:w="1620" w:type="dxa"/>
          </w:tcPr>
          <w:p w14:paraId="3FD6D469"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tc>
      </w:tr>
      <w:tr w:rsidR="00093EBF" w:rsidRPr="00093EBF" w14:paraId="694E24B8" w14:textId="77777777" w:rsidTr="008B7D54">
        <w:tc>
          <w:tcPr>
            <w:tcW w:w="675" w:type="dxa"/>
          </w:tcPr>
          <w:p w14:paraId="18E32A39"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13.</w:t>
            </w:r>
          </w:p>
        </w:tc>
        <w:tc>
          <w:tcPr>
            <w:tcW w:w="3393" w:type="dxa"/>
          </w:tcPr>
          <w:p w14:paraId="5DD77FBB"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Книги внутрішнього контролю</w:t>
            </w:r>
          </w:p>
        </w:tc>
        <w:tc>
          <w:tcPr>
            <w:tcW w:w="1710" w:type="dxa"/>
          </w:tcPr>
          <w:p w14:paraId="2F4C1D86"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грудень,</w:t>
            </w:r>
          </w:p>
          <w:p w14:paraId="1615696F"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2019; квітень,</w:t>
            </w:r>
          </w:p>
          <w:p w14:paraId="4E7A934D"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lastRenderedPageBreak/>
              <w:t>2020</w:t>
            </w:r>
          </w:p>
        </w:tc>
        <w:tc>
          <w:tcPr>
            <w:tcW w:w="1890" w:type="dxa"/>
          </w:tcPr>
          <w:p w14:paraId="4F71D1DB"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lastRenderedPageBreak/>
              <w:t>Григоряк Н.С.</w:t>
            </w:r>
          </w:p>
        </w:tc>
        <w:tc>
          <w:tcPr>
            <w:tcW w:w="1440" w:type="dxa"/>
          </w:tcPr>
          <w:p w14:paraId="5C8C9314"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Довідка</w:t>
            </w:r>
          </w:p>
        </w:tc>
        <w:tc>
          <w:tcPr>
            <w:tcW w:w="1620" w:type="dxa"/>
          </w:tcPr>
          <w:p w14:paraId="17F33BE9"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tc>
      </w:tr>
    </w:tbl>
    <w:p w14:paraId="75E3A731" w14:textId="77777777" w:rsidR="00093EBF" w:rsidRPr="00093EBF" w:rsidRDefault="00093EBF" w:rsidP="00093EBF">
      <w:pPr>
        <w:suppressAutoHyphens/>
        <w:spacing w:after="0" w:line="240" w:lineRule="auto"/>
        <w:rPr>
          <w:rFonts w:ascii="Times New Roman" w:eastAsia="Times New Roman" w:hAnsi="Times New Roman" w:cs="Times New Roman"/>
          <w:b/>
          <w:sz w:val="24"/>
          <w:szCs w:val="24"/>
          <w:lang w:eastAsia="ar-SA"/>
        </w:rPr>
      </w:pPr>
    </w:p>
    <w:p w14:paraId="399208C6"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eastAsia="ru-RU"/>
        </w:rPr>
      </w:pPr>
    </w:p>
    <w:p w14:paraId="32676514"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eastAsia="ru-RU"/>
        </w:rPr>
      </w:pPr>
    </w:p>
    <w:p w14:paraId="439D7F3D"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val="ru-RU" w:eastAsia="ru-RU"/>
        </w:rPr>
      </w:pPr>
      <w:r w:rsidRPr="00093EBF">
        <w:rPr>
          <w:rFonts w:ascii="Times New Roman" w:eastAsia="Times New Roman" w:hAnsi="Times New Roman" w:cs="Times New Roman"/>
          <w:b/>
          <w:sz w:val="24"/>
          <w:szCs w:val="24"/>
          <w:lang w:val="ru-RU" w:eastAsia="ru-RU"/>
        </w:rPr>
        <w:t>V</w:t>
      </w:r>
      <w:r w:rsidRPr="00093EBF">
        <w:rPr>
          <w:rFonts w:ascii="Times New Roman" w:eastAsia="Times New Roman" w:hAnsi="Times New Roman" w:cs="Times New Roman"/>
          <w:b/>
          <w:sz w:val="24"/>
          <w:szCs w:val="24"/>
          <w:lang w:eastAsia="ru-RU"/>
        </w:rPr>
        <w:t>І</w:t>
      </w:r>
      <w:r w:rsidRPr="00093EBF">
        <w:rPr>
          <w:rFonts w:ascii="Times New Roman" w:eastAsia="Times New Roman" w:hAnsi="Times New Roman" w:cs="Times New Roman"/>
          <w:b/>
          <w:sz w:val="24"/>
          <w:szCs w:val="24"/>
          <w:lang w:val="ru-RU" w:eastAsia="ru-RU"/>
        </w:rPr>
        <w:t>. НАУКОВО-МЕТОДИЧНЕ ЗАБЕЗПЕЧЕННЯ</w:t>
      </w:r>
    </w:p>
    <w:p w14:paraId="0C27323C"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val="ru-RU" w:eastAsia="ru-RU"/>
        </w:rPr>
      </w:pPr>
      <w:r w:rsidRPr="00093EBF">
        <w:rPr>
          <w:rFonts w:ascii="Times New Roman" w:eastAsia="Times New Roman" w:hAnsi="Times New Roman" w:cs="Times New Roman"/>
          <w:b/>
          <w:sz w:val="24"/>
          <w:szCs w:val="24"/>
          <w:lang w:val="ru-RU" w:eastAsia="ru-RU"/>
        </w:rPr>
        <w:t>ДІЯЛЬНОСТІ ПЕДАГОГІЧНОГО КОЛЕКТИВУ</w:t>
      </w:r>
    </w:p>
    <w:p w14:paraId="56BEF0ED"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762D98B9"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p>
    <w:p w14:paraId="4E48EF3C"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Завдання:</w:t>
      </w:r>
    </w:p>
    <w:p w14:paraId="5F0EBEB7"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спрямувати зміст форм методичної роботи на виконання Закону України «Про освіту», Національної доктрини розвитку освіти України;</w:t>
      </w:r>
    </w:p>
    <w:p w14:paraId="53B75E3A"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забезпечити безперервне навчання вчителів, підвищення їхньої кваліфікації і педагогічної майстерності;</w:t>
      </w:r>
    </w:p>
    <w:p w14:paraId="3CA6B88D"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 забезпечити реалізацію особистісно зорієнтованих технологій, інтерактивних технологій навчання й виховання в усіх елементах структури педагогічного процесу.</w:t>
      </w:r>
    </w:p>
    <w:tbl>
      <w:tblPr>
        <w:tblStyle w:val="a6"/>
        <w:tblpPr w:leftFromText="180" w:rightFromText="180" w:vertAnchor="text" w:horzAnchor="margin" w:tblpXSpec="center" w:tblpY="784"/>
        <w:tblW w:w="10881" w:type="dxa"/>
        <w:tblLook w:val="04A0" w:firstRow="1" w:lastRow="0" w:firstColumn="1" w:lastColumn="0" w:noHBand="0" w:noVBand="1"/>
      </w:tblPr>
      <w:tblGrid>
        <w:gridCol w:w="551"/>
        <w:gridCol w:w="3892"/>
        <w:gridCol w:w="2091"/>
        <w:gridCol w:w="1019"/>
        <w:gridCol w:w="1984"/>
        <w:gridCol w:w="1344"/>
      </w:tblGrid>
      <w:tr w:rsidR="00093EBF" w:rsidRPr="00093EBF" w14:paraId="26C2E8AF" w14:textId="77777777" w:rsidTr="008B7D54">
        <w:tc>
          <w:tcPr>
            <w:tcW w:w="551" w:type="dxa"/>
            <w:hideMark/>
          </w:tcPr>
          <w:p w14:paraId="6302DF2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з/п</w:t>
            </w:r>
          </w:p>
        </w:tc>
        <w:tc>
          <w:tcPr>
            <w:tcW w:w="3892" w:type="dxa"/>
            <w:hideMark/>
          </w:tcPr>
          <w:p w14:paraId="0036A9A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Зміст роботи</w:t>
            </w:r>
          </w:p>
        </w:tc>
        <w:tc>
          <w:tcPr>
            <w:tcW w:w="0" w:type="auto"/>
            <w:hideMark/>
          </w:tcPr>
          <w:p w14:paraId="4C17ACD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Де розглядається питання</w:t>
            </w:r>
          </w:p>
        </w:tc>
        <w:tc>
          <w:tcPr>
            <w:tcW w:w="0" w:type="auto"/>
            <w:hideMark/>
          </w:tcPr>
          <w:p w14:paraId="434E4B8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Термін</w:t>
            </w:r>
          </w:p>
        </w:tc>
        <w:tc>
          <w:tcPr>
            <w:tcW w:w="1984" w:type="dxa"/>
            <w:hideMark/>
          </w:tcPr>
          <w:p w14:paraId="2DB58F8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Відповідальний</w:t>
            </w:r>
          </w:p>
        </w:tc>
        <w:tc>
          <w:tcPr>
            <w:tcW w:w="1344" w:type="dxa"/>
            <w:hideMark/>
          </w:tcPr>
          <w:p w14:paraId="295115E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Виконання</w:t>
            </w:r>
          </w:p>
        </w:tc>
      </w:tr>
      <w:tr w:rsidR="00093EBF" w:rsidRPr="00093EBF" w14:paraId="63F85CB6" w14:textId="77777777" w:rsidTr="008B7D54">
        <w:tc>
          <w:tcPr>
            <w:tcW w:w="551" w:type="dxa"/>
            <w:hideMark/>
          </w:tcPr>
          <w:p w14:paraId="1E65554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w:t>
            </w:r>
          </w:p>
        </w:tc>
        <w:tc>
          <w:tcPr>
            <w:tcW w:w="3892" w:type="dxa"/>
            <w:hideMark/>
          </w:tcPr>
          <w:p w14:paraId="30850DC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Розробити план робочої групи щодо реалізації вказаної проблеми</w:t>
            </w:r>
          </w:p>
        </w:tc>
        <w:tc>
          <w:tcPr>
            <w:tcW w:w="0" w:type="auto"/>
            <w:hideMark/>
          </w:tcPr>
          <w:p w14:paraId="7B6EAA1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Методична рада</w:t>
            </w:r>
          </w:p>
        </w:tc>
        <w:tc>
          <w:tcPr>
            <w:tcW w:w="0" w:type="auto"/>
            <w:hideMark/>
          </w:tcPr>
          <w:p w14:paraId="5F7F240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01.10</w:t>
            </w:r>
          </w:p>
        </w:tc>
        <w:tc>
          <w:tcPr>
            <w:tcW w:w="1984" w:type="dxa"/>
            <w:hideMark/>
          </w:tcPr>
          <w:p w14:paraId="2B969A2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 керівник робочої групи</w:t>
            </w:r>
          </w:p>
        </w:tc>
        <w:tc>
          <w:tcPr>
            <w:tcW w:w="1344" w:type="dxa"/>
            <w:hideMark/>
          </w:tcPr>
          <w:p w14:paraId="4BA3BF8D"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09DB0C41" w14:textId="77777777" w:rsidTr="008B7D54">
        <w:tc>
          <w:tcPr>
            <w:tcW w:w="551" w:type="dxa"/>
            <w:hideMark/>
          </w:tcPr>
          <w:p w14:paraId="4A099FD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w:t>
            </w:r>
          </w:p>
        </w:tc>
        <w:tc>
          <w:tcPr>
            <w:tcW w:w="3892" w:type="dxa"/>
            <w:hideMark/>
          </w:tcPr>
          <w:p w14:paraId="6E44C56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Проведення підготовчої роботи з колективом школи з упровадження обраних технологій навчання: психологічна і мотиваційна підготовка колективу</w:t>
            </w:r>
          </w:p>
        </w:tc>
        <w:tc>
          <w:tcPr>
            <w:tcW w:w="0" w:type="auto"/>
            <w:hideMark/>
          </w:tcPr>
          <w:p w14:paraId="5F55EE4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Семінари, наради</w:t>
            </w:r>
          </w:p>
        </w:tc>
        <w:tc>
          <w:tcPr>
            <w:tcW w:w="0" w:type="auto"/>
            <w:hideMark/>
          </w:tcPr>
          <w:p w14:paraId="7EA2654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01.03</w:t>
            </w:r>
          </w:p>
        </w:tc>
        <w:tc>
          <w:tcPr>
            <w:tcW w:w="1984" w:type="dxa"/>
            <w:hideMark/>
          </w:tcPr>
          <w:p w14:paraId="3713D53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 керівник робочої групи</w:t>
            </w:r>
          </w:p>
        </w:tc>
        <w:tc>
          <w:tcPr>
            <w:tcW w:w="1344" w:type="dxa"/>
            <w:hideMark/>
          </w:tcPr>
          <w:p w14:paraId="0EE888F6"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308D3236" w14:textId="77777777" w:rsidTr="008B7D54">
        <w:tc>
          <w:tcPr>
            <w:tcW w:w="551" w:type="dxa"/>
            <w:hideMark/>
          </w:tcPr>
          <w:p w14:paraId="3371C6A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w:t>
            </w:r>
          </w:p>
        </w:tc>
        <w:tc>
          <w:tcPr>
            <w:tcW w:w="3892" w:type="dxa"/>
            <w:hideMark/>
          </w:tcPr>
          <w:p w14:paraId="2EDE882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Розробка проектів уроків за обраними технологіями</w:t>
            </w:r>
          </w:p>
        </w:tc>
        <w:tc>
          <w:tcPr>
            <w:tcW w:w="0" w:type="auto"/>
            <w:hideMark/>
          </w:tcPr>
          <w:p w14:paraId="2A19FC5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Семінари-практи-куми</w:t>
            </w:r>
          </w:p>
        </w:tc>
        <w:tc>
          <w:tcPr>
            <w:tcW w:w="0" w:type="auto"/>
            <w:hideMark/>
          </w:tcPr>
          <w:p w14:paraId="41F2439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01.03</w:t>
            </w:r>
          </w:p>
        </w:tc>
        <w:tc>
          <w:tcPr>
            <w:tcW w:w="1984" w:type="dxa"/>
            <w:hideMark/>
          </w:tcPr>
          <w:p w14:paraId="0618A5B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 керівник робочої групи</w:t>
            </w:r>
          </w:p>
        </w:tc>
        <w:tc>
          <w:tcPr>
            <w:tcW w:w="1344" w:type="dxa"/>
            <w:hideMark/>
          </w:tcPr>
          <w:p w14:paraId="7A9B3D57"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1B03CE45" w14:textId="77777777" w:rsidTr="008B7D54">
        <w:tc>
          <w:tcPr>
            <w:tcW w:w="551" w:type="dxa"/>
            <w:hideMark/>
          </w:tcPr>
          <w:p w14:paraId="33CC01F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w:t>
            </w:r>
          </w:p>
        </w:tc>
        <w:tc>
          <w:tcPr>
            <w:tcW w:w="3892" w:type="dxa"/>
            <w:hideMark/>
          </w:tcPr>
          <w:p w14:paraId="3474D52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Проведення відкритих уроків за обраними технологіями</w:t>
            </w:r>
          </w:p>
        </w:tc>
        <w:tc>
          <w:tcPr>
            <w:tcW w:w="0" w:type="auto"/>
            <w:hideMark/>
          </w:tcPr>
          <w:p w14:paraId="0121D9E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Засідання методич-ної ради</w:t>
            </w:r>
          </w:p>
        </w:tc>
        <w:tc>
          <w:tcPr>
            <w:tcW w:w="0" w:type="auto"/>
            <w:hideMark/>
          </w:tcPr>
          <w:p w14:paraId="0AB1A7F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01.04</w:t>
            </w:r>
          </w:p>
        </w:tc>
        <w:tc>
          <w:tcPr>
            <w:tcW w:w="1984" w:type="dxa"/>
            <w:hideMark/>
          </w:tcPr>
          <w:p w14:paraId="5C84C2C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Керівники методичних об’єднань</w:t>
            </w:r>
          </w:p>
        </w:tc>
        <w:tc>
          <w:tcPr>
            <w:tcW w:w="1344" w:type="dxa"/>
            <w:hideMark/>
          </w:tcPr>
          <w:p w14:paraId="6C307BA1"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AEFAF1F" w14:textId="77777777" w:rsidTr="008B7D54">
        <w:tc>
          <w:tcPr>
            <w:tcW w:w="551" w:type="dxa"/>
            <w:hideMark/>
          </w:tcPr>
          <w:p w14:paraId="7C0CED6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5.</w:t>
            </w:r>
          </w:p>
        </w:tc>
        <w:tc>
          <w:tcPr>
            <w:tcW w:w="3892" w:type="dxa"/>
            <w:hideMark/>
          </w:tcPr>
          <w:p w14:paraId="16FD6FE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Аналіз результатів щодо ефективності проведених уроків</w:t>
            </w:r>
          </w:p>
        </w:tc>
        <w:tc>
          <w:tcPr>
            <w:tcW w:w="0" w:type="auto"/>
            <w:hideMark/>
          </w:tcPr>
          <w:p w14:paraId="13BB9E5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Методич-на рада</w:t>
            </w:r>
          </w:p>
        </w:tc>
        <w:tc>
          <w:tcPr>
            <w:tcW w:w="0" w:type="auto"/>
            <w:hideMark/>
          </w:tcPr>
          <w:p w14:paraId="1FB6D8E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01.05</w:t>
            </w:r>
          </w:p>
        </w:tc>
        <w:tc>
          <w:tcPr>
            <w:tcW w:w="1984" w:type="dxa"/>
            <w:hideMark/>
          </w:tcPr>
          <w:p w14:paraId="44AD146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 керівник робочої групи</w:t>
            </w:r>
          </w:p>
        </w:tc>
        <w:tc>
          <w:tcPr>
            <w:tcW w:w="1344" w:type="dxa"/>
            <w:hideMark/>
          </w:tcPr>
          <w:p w14:paraId="3EF57E01"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4DB5F52B" w14:textId="77777777" w:rsidTr="008B7D54">
        <w:trPr>
          <w:trHeight w:val="1452"/>
        </w:trPr>
        <w:tc>
          <w:tcPr>
            <w:tcW w:w="551" w:type="dxa"/>
            <w:hideMark/>
          </w:tcPr>
          <w:p w14:paraId="081E326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6.</w:t>
            </w:r>
          </w:p>
        </w:tc>
        <w:tc>
          <w:tcPr>
            <w:tcW w:w="3892" w:type="dxa"/>
            <w:hideMark/>
          </w:tcPr>
          <w:p w14:paraId="0980298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Розробка методичних рекомендацій та порад щодо впровадження в практику роботи школи обраних технологій</w:t>
            </w:r>
          </w:p>
        </w:tc>
        <w:tc>
          <w:tcPr>
            <w:tcW w:w="0" w:type="auto"/>
            <w:hideMark/>
          </w:tcPr>
          <w:p w14:paraId="14C5FBE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Засідання робочої групи</w:t>
            </w:r>
          </w:p>
        </w:tc>
        <w:tc>
          <w:tcPr>
            <w:tcW w:w="0" w:type="auto"/>
            <w:hideMark/>
          </w:tcPr>
          <w:p w14:paraId="0A5DC14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01.05</w:t>
            </w:r>
          </w:p>
        </w:tc>
        <w:tc>
          <w:tcPr>
            <w:tcW w:w="1984" w:type="dxa"/>
            <w:hideMark/>
          </w:tcPr>
          <w:p w14:paraId="49CCC45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 керівник робочої групи</w:t>
            </w:r>
          </w:p>
        </w:tc>
        <w:tc>
          <w:tcPr>
            <w:tcW w:w="1344" w:type="dxa"/>
            <w:hideMark/>
          </w:tcPr>
          <w:p w14:paraId="4F96227D"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BD43AC8" w14:textId="77777777" w:rsidTr="008B7D54">
        <w:tc>
          <w:tcPr>
            <w:tcW w:w="551" w:type="dxa"/>
            <w:hideMark/>
          </w:tcPr>
          <w:p w14:paraId="588B51B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7.</w:t>
            </w:r>
          </w:p>
        </w:tc>
        <w:tc>
          <w:tcPr>
            <w:tcW w:w="3892" w:type="dxa"/>
            <w:hideMark/>
          </w:tcPr>
          <w:p w14:paraId="73CA537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Розглянути підсумки роботи над проблемою, скоригувати план на наступний рік</w:t>
            </w:r>
          </w:p>
        </w:tc>
        <w:tc>
          <w:tcPr>
            <w:tcW w:w="0" w:type="auto"/>
            <w:hideMark/>
          </w:tcPr>
          <w:p w14:paraId="33F1A7D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Підсумкова науково-практична конференція</w:t>
            </w:r>
          </w:p>
        </w:tc>
        <w:tc>
          <w:tcPr>
            <w:tcW w:w="0" w:type="auto"/>
            <w:hideMark/>
          </w:tcPr>
          <w:p w14:paraId="58C1D82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Квітень</w:t>
            </w:r>
          </w:p>
        </w:tc>
        <w:tc>
          <w:tcPr>
            <w:tcW w:w="1984" w:type="dxa"/>
            <w:hideMark/>
          </w:tcPr>
          <w:p w14:paraId="1F8EF8B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tc>
        <w:tc>
          <w:tcPr>
            <w:tcW w:w="1344" w:type="dxa"/>
            <w:hideMark/>
          </w:tcPr>
          <w:p w14:paraId="4AE91B97" w14:textId="77777777" w:rsidR="00093EBF" w:rsidRPr="00093EBF" w:rsidRDefault="00093EBF" w:rsidP="00093EBF">
            <w:pPr>
              <w:jc w:val="both"/>
              <w:rPr>
                <w:rFonts w:ascii="Times New Roman" w:eastAsia="Times New Roman" w:hAnsi="Times New Roman" w:cs="Times New Roman"/>
                <w:sz w:val="24"/>
                <w:szCs w:val="24"/>
                <w:lang w:eastAsia="ru-RU"/>
              </w:rPr>
            </w:pPr>
          </w:p>
        </w:tc>
      </w:tr>
    </w:tbl>
    <w:p w14:paraId="47DFFD12"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eastAsia="ru-RU"/>
        </w:rPr>
      </w:pPr>
    </w:p>
    <w:p w14:paraId="76FC8376"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val="en-US" w:eastAsia="ru-RU"/>
        </w:rPr>
        <w:t>VI</w:t>
      </w:r>
      <w:r w:rsidRPr="00093EBF">
        <w:rPr>
          <w:rFonts w:ascii="Times New Roman" w:eastAsia="Times New Roman" w:hAnsi="Times New Roman" w:cs="Times New Roman"/>
          <w:b/>
          <w:sz w:val="24"/>
          <w:szCs w:val="24"/>
          <w:lang w:eastAsia="ru-RU"/>
        </w:rPr>
        <w:t>. 1.ОРГАНІЗАЦІЯ РОБОТИ НАД НАУКОВО-МЕТОДИЧНОЮ ПРОБЛЕМОЮ ЗАКЛАДУ «ПОЄДНАННЯ  ІННОВАЦІЙНИХ ТА  ТРАДИЦІЙНИХ ФОРМ І МЕТОДІВ  РОБОТИ ЯК ОДИН ІЗ НАПРЯМКІВ ПІДВИЩЕННЯ  ЯКОСТІ НАВЧАЛЬНО-ВИХОВНОГО ПРОЦЕСУ»</w:t>
      </w:r>
    </w:p>
    <w:p w14:paraId="504C4399" w14:textId="77777777" w:rsidR="00093EBF" w:rsidRPr="00093EBF" w:rsidRDefault="00093EBF" w:rsidP="00093EBF">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rPr>
      </w:pPr>
      <w:r w:rsidRPr="00093EBF">
        <w:rPr>
          <w:rFonts w:ascii="Times New Roman" w:eastAsia="Times New Roman" w:hAnsi="Times New Roman" w:cs="Times New Roman"/>
          <w:b/>
          <w:bCs/>
          <w:sz w:val="24"/>
          <w:szCs w:val="24"/>
          <w:bdr w:val="none" w:sz="0" w:space="0" w:color="auto" w:frame="1"/>
        </w:rPr>
        <w:t>ІІІ</w:t>
      </w:r>
      <w:r w:rsidRPr="00093EBF">
        <w:rPr>
          <w:rFonts w:ascii="Times New Roman" w:eastAsia="Times New Roman" w:hAnsi="Times New Roman" w:cs="Times New Roman"/>
          <w:b/>
          <w:bCs/>
          <w:sz w:val="24"/>
          <w:szCs w:val="24"/>
          <w:bdr w:val="none" w:sz="0" w:space="0" w:color="auto" w:frame="1"/>
          <w:lang w:val="ru-RU"/>
        </w:rPr>
        <w:t>. Практично-діял</w:t>
      </w:r>
      <w:r w:rsidRPr="00093EBF">
        <w:rPr>
          <w:rFonts w:ascii="Times New Roman" w:eastAsia="Times New Roman" w:hAnsi="Times New Roman" w:cs="Times New Roman"/>
          <w:b/>
          <w:bCs/>
          <w:sz w:val="24"/>
          <w:szCs w:val="24"/>
          <w:bdr w:val="none" w:sz="0" w:space="0" w:color="auto" w:frame="1"/>
        </w:rPr>
        <w:t>ьні</w:t>
      </w:r>
      <w:r w:rsidRPr="00093EBF">
        <w:rPr>
          <w:rFonts w:ascii="Times New Roman" w:eastAsia="Times New Roman" w:hAnsi="Times New Roman" w:cs="Times New Roman"/>
          <w:b/>
          <w:bCs/>
          <w:sz w:val="24"/>
          <w:szCs w:val="24"/>
          <w:bdr w:val="none" w:sz="0" w:space="0" w:color="auto" w:frame="1"/>
          <w:lang w:val="ru-RU"/>
        </w:rPr>
        <w:t>сний (</w:t>
      </w:r>
      <w:r w:rsidRPr="00093EBF">
        <w:rPr>
          <w:rFonts w:ascii="Times New Roman" w:eastAsia="Times New Roman" w:hAnsi="Times New Roman" w:cs="Times New Roman"/>
          <w:b/>
          <w:bCs/>
          <w:sz w:val="24"/>
          <w:szCs w:val="24"/>
          <w:bdr w:val="none" w:sz="0" w:space="0" w:color="auto" w:frame="1"/>
        </w:rPr>
        <w:t>т</w:t>
      </w:r>
      <w:r w:rsidRPr="00093EBF">
        <w:rPr>
          <w:rFonts w:ascii="Times New Roman" w:eastAsia="Times New Roman" w:hAnsi="Times New Roman" w:cs="Times New Roman"/>
          <w:b/>
          <w:bCs/>
          <w:sz w:val="24"/>
          <w:szCs w:val="24"/>
          <w:bdr w:val="none" w:sz="0" w:space="0" w:color="auto" w:frame="1"/>
          <w:lang w:val="ru-RU"/>
        </w:rPr>
        <w:t>ворчий</w:t>
      </w:r>
      <w:r w:rsidRPr="00093EBF">
        <w:rPr>
          <w:rFonts w:ascii="Times New Roman" w:eastAsia="Times New Roman" w:hAnsi="Times New Roman" w:cs="Times New Roman"/>
          <w:b/>
          <w:bCs/>
          <w:sz w:val="24"/>
          <w:szCs w:val="24"/>
          <w:bdr w:val="none" w:sz="0" w:space="0" w:color="auto" w:frame="1"/>
        </w:rPr>
        <w:t>)</w:t>
      </w:r>
      <w:r w:rsidRPr="00093EBF">
        <w:rPr>
          <w:rFonts w:ascii="Times New Roman" w:eastAsia="Times New Roman" w:hAnsi="Times New Roman" w:cs="Times New Roman"/>
          <w:b/>
          <w:bCs/>
          <w:sz w:val="24"/>
          <w:szCs w:val="24"/>
          <w:bdr w:val="none" w:sz="0" w:space="0" w:color="auto" w:frame="1"/>
          <w:lang w:val="ru-RU"/>
        </w:rPr>
        <w:t xml:space="preserve"> етап.</w:t>
      </w:r>
    </w:p>
    <w:p w14:paraId="18CA16A2" w14:textId="77777777" w:rsidR="00093EBF" w:rsidRPr="00093EBF" w:rsidRDefault="00093EBF" w:rsidP="00093EBF">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rPr>
      </w:pPr>
      <w:r w:rsidRPr="00093EBF">
        <w:rPr>
          <w:rFonts w:ascii="Times New Roman" w:eastAsia="Times New Roman" w:hAnsi="Times New Roman" w:cs="Times New Roman"/>
          <w:b/>
          <w:bCs/>
          <w:sz w:val="24"/>
          <w:szCs w:val="24"/>
          <w:bdr w:val="none" w:sz="0" w:space="0" w:color="auto" w:frame="1"/>
        </w:rPr>
        <w:t xml:space="preserve"> 2019/2020 н. р.</w:t>
      </w:r>
    </w:p>
    <w:p w14:paraId="1BD2F45C" w14:textId="77777777" w:rsidR="00093EBF" w:rsidRPr="00093EBF" w:rsidRDefault="00093EBF" w:rsidP="00093EBF">
      <w:pPr>
        <w:spacing w:after="0" w:line="240" w:lineRule="auto"/>
        <w:rPr>
          <w:rFonts w:ascii="Times New Roman" w:eastAsia="Times New Roman" w:hAnsi="Times New Roman" w:cs="Times New Roman"/>
          <w:b/>
          <w:i/>
          <w:sz w:val="24"/>
          <w:szCs w:val="24"/>
          <w:lang w:val="ru-RU"/>
        </w:rPr>
      </w:pPr>
      <w:r w:rsidRPr="00093EBF">
        <w:rPr>
          <w:rFonts w:ascii="Times New Roman" w:eastAsia="Times New Roman" w:hAnsi="Times New Roman" w:cs="Times New Roman"/>
          <w:b/>
          <w:i/>
          <w:iCs/>
          <w:sz w:val="24"/>
          <w:szCs w:val="24"/>
          <w:lang w:val="ru-RU"/>
        </w:rPr>
        <w:lastRenderedPageBreak/>
        <w:t>Завдання:</w:t>
      </w:r>
    </w:p>
    <w:p w14:paraId="06F5270C" w14:textId="77777777" w:rsidR="00093EBF" w:rsidRPr="00093EBF" w:rsidRDefault="00093EBF" w:rsidP="00093EBF">
      <w:pPr>
        <w:spacing w:after="0" w:line="240" w:lineRule="auto"/>
        <w:rPr>
          <w:rFonts w:ascii="Times New Roman" w:eastAsia="Times New Roman" w:hAnsi="Times New Roman" w:cs="Times New Roman"/>
          <w:i/>
          <w:sz w:val="24"/>
          <w:szCs w:val="24"/>
        </w:rPr>
      </w:pPr>
      <w:r w:rsidRPr="00093EBF">
        <w:rPr>
          <w:rFonts w:ascii="Times New Roman" w:eastAsia="Times New Roman" w:hAnsi="Times New Roman" w:cs="Times New Roman"/>
          <w:i/>
          <w:sz w:val="24"/>
          <w:szCs w:val="24"/>
        </w:rPr>
        <w:t xml:space="preserve"> - в</w:t>
      </w:r>
      <w:r w:rsidRPr="00093EBF">
        <w:rPr>
          <w:rFonts w:ascii="Times New Roman" w:eastAsia="Times New Roman" w:hAnsi="Times New Roman" w:cs="Times New Roman"/>
          <w:i/>
          <w:sz w:val="24"/>
          <w:szCs w:val="24"/>
          <w:lang w:val="ru-RU"/>
        </w:rPr>
        <w:t>досконалення навчально-методичної бази предметів і професій, яка б уможливлювала впровадження інноваційних технологій</w:t>
      </w:r>
      <w:r w:rsidRPr="00093EBF">
        <w:rPr>
          <w:rFonts w:ascii="Times New Roman" w:eastAsia="Times New Roman" w:hAnsi="Times New Roman" w:cs="Times New Roman"/>
          <w:i/>
          <w:sz w:val="24"/>
          <w:szCs w:val="24"/>
        </w:rPr>
        <w:t>;</w:t>
      </w:r>
    </w:p>
    <w:p w14:paraId="05E79EA0" w14:textId="77777777" w:rsidR="00093EBF" w:rsidRPr="00093EBF" w:rsidRDefault="00093EBF" w:rsidP="00093EBF">
      <w:pPr>
        <w:spacing w:after="0" w:line="240" w:lineRule="auto"/>
        <w:rPr>
          <w:rFonts w:ascii="Times New Roman" w:eastAsia="Times New Roman" w:hAnsi="Times New Roman" w:cs="Times New Roman"/>
          <w:i/>
          <w:sz w:val="24"/>
          <w:szCs w:val="24"/>
        </w:rPr>
      </w:pPr>
      <w:r w:rsidRPr="00093EBF">
        <w:rPr>
          <w:rFonts w:ascii="Times New Roman" w:eastAsia="Times New Roman" w:hAnsi="Times New Roman" w:cs="Times New Roman"/>
          <w:i/>
          <w:sz w:val="24"/>
          <w:szCs w:val="24"/>
        </w:rPr>
        <w:t xml:space="preserve"> -</w:t>
      </w:r>
      <w:r w:rsidRPr="00093EBF">
        <w:rPr>
          <w:rFonts w:ascii="Times New Roman" w:eastAsia="Times New Roman" w:hAnsi="Times New Roman" w:cs="Times New Roman"/>
          <w:i/>
          <w:sz w:val="24"/>
          <w:szCs w:val="24"/>
          <w:lang w:val="ru-RU"/>
        </w:rPr>
        <w:t xml:space="preserve"> </w:t>
      </w:r>
      <w:r w:rsidRPr="00093EBF">
        <w:rPr>
          <w:rFonts w:ascii="Times New Roman" w:eastAsia="Times New Roman" w:hAnsi="Times New Roman" w:cs="Times New Roman"/>
          <w:i/>
          <w:sz w:val="24"/>
          <w:szCs w:val="24"/>
        </w:rPr>
        <w:t>с</w:t>
      </w:r>
      <w:r w:rsidRPr="00093EBF">
        <w:rPr>
          <w:rFonts w:ascii="Times New Roman" w:eastAsia="Times New Roman" w:hAnsi="Times New Roman" w:cs="Times New Roman"/>
          <w:i/>
          <w:sz w:val="24"/>
          <w:szCs w:val="24"/>
          <w:lang w:val="ru-RU"/>
        </w:rPr>
        <w:t>творення колективу однодумців</w:t>
      </w:r>
      <w:r w:rsidRPr="00093EBF">
        <w:rPr>
          <w:rFonts w:ascii="Times New Roman" w:eastAsia="Times New Roman" w:hAnsi="Times New Roman" w:cs="Times New Roman"/>
          <w:i/>
          <w:sz w:val="24"/>
          <w:szCs w:val="24"/>
        </w:rPr>
        <w:t>;</w:t>
      </w:r>
    </w:p>
    <w:p w14:paraId="21BD1A7F" w14:textId="77777777" w:rsidR="00093EBF" w:rsidRPr="00093EBF" w:rsidRDefault="00093EBF" w:rsidP="00093EBF">
      <w:pPr>
        <w:spacing w:after="0" w:line="240" w:lineRule="auto"/>
        <w:rPr>
          <w:rFonts w:ascii="Times New Roman" w:eastAsia="Times New Roman" w:hAnsi="Times New Roman" w:cs="Times New Roman"/>
          <w:i/>
          <w:sz w:val="24"/>
          <w:szCs w:val="24"/>
        </w:rPr>
      </w:pPr>
      <w:r w:rsidRPr="00093EBF">
        <w:rPr>
          <w:rFonts w:ascii="Times New Roman" w:eastAsia="Times New Roman" w:hAnsi="Times New Roman" w:cs="Times New Roman"/>
          <w:i/>
          <w:sz w:val="24"/>
          <w:szCs w:val="24"/>
        </w:rPr>
        <w:t xml:space="preserve"> - а</w:t>
      </w:r>
      <w:r w:rsidRPr="00093EBF">
        <w:rPr>
          <w:rFonts w:ascii="Times New Roman" w:eastAsia="Times New Roman" w:hAnsi="Times New Roman" w:cs="Times New Roman"/>
          <w:i/>
          <w:sz w:val="24"/>
          <w:szCs w:val="24"/>
          <w:lang w:val="ru-RU"/>
        </w:rPr>
        <w:t xml:space="preserve">наліз ефективності роботи над єдиною </w:t>
      </w:r>
      <w:r w:rsidRPr="00093EBF">
        <w:rPr>
          <w:rFonts w:ascii="Times New Roman" w:eastAsia="Times New Roman" w:hAnsi="Times New Roman" w:cs="Times New Roman"/>
          <w:i/>
          <w:sz w:val="24"/>
          <w:szCs w:val="24"/>
        </w:rPr>
        <w:t xml:space="preserve"> загальношкільною</w:t>
      </w:r>
      <w:r w:rsidRPr="00093EBF">
        <w:rPr>
          <w:rFonts w:ascii="Times New Roman" w:eastAsia="Times New Roman" w:hAnsi="Times New Roman" w:cs="Times New Roman"/>
          <w:i/>
          <w:sz w:val="24"/>
          <w:szCs w:val="24"/>
          <w:lang w:val="ru-RU"/>
        </w:rPr>
        <w:t xml:space="preserve"> проблемою та її коректуванням на науковій основі</w:t>
      </w:r>
      <w:r w:rsidRPr="00093EBF">
        <w:rPr>
          <w:rFonts w:ascii="Times New Roman" w:eastAsia="Times New Roman" w:hAnsi="Times New Roman" w:cs="Times New Roman"/>
          <w:i/>
          <w:sz w:val="24"/>
          <w:szCs w:val="24"/>
        </w:rPr>
        <w:t>;</w:t>
      </w:r>
    </w:p>
    <w:p w14:paraId="6EAE40B7" w14:textId="77777777" w:rsidR="00093EBF" w:rsidRPr="00093EBF" w:rsidRDefault="00093EBF" w:rsidP="00093EBF">
      <w:pPr>
        <w:spacing w:after="0" w:line="240" w:lineRule="auto"/>
        <w:rPr>
          <w:rFonts w:ascii="Times New Roman" w:eastAsia="Times New Roman" w:hAnsi="Times New Roman" w:cs="Times New Roman"/>
          <w:i/>
          <w:sz w:val="24"/>
          <w:szCs w:val="24"/>
          <w:lang w:val="ru-RU"/>
        </w:rPr>
      </w:pPr>
      <w:r w:rsidRPr="00093EBF">
        <w:rPr>
          <w:rFonts w:ascii="Times New Roman" w:eastAsia="Times New Roman" w:hAnsi="Times New Roman" w:cs="Times New Roman"/>
          <w:i/>
          <w:sz w:val="24"/>
          <w:szCs w:val="24"/>
          <w:lang w:val="ru-RU"/>
        </w:rPr>
        <w:t> </w:t>
      </w:r>
      <w:r w:rsidRPr="00093EBF">
        <w:rPr>
          <w:rFonts w:ascii="Times New Roman" w:eastAsia="Times New Roman" w:hAnsi="Times New Roman" w:cs="Times New Roman"/>
          <w:i/>
          <w:sz w:val="24"/>
          <w:szCs w:val="24"/>
        </w:rPr>
        <w:t>- р</w:t>
      </w:r>
      <w:r w:rsidRPr="00093EBF">
        <w:rPr>
          <w:rFonts w:ascii="Times New Roman" w:eastAsia="Times New Roman" w:hAnsi="Times New Roman" w:cs="Times New Roman"/>
          <w:i/>
          <w:sz w:val="24"/>
          <w:szCs w:val="24"/>
          <w:lang w:val="ru-RU"/>
        </w:rPr>
        <w:t>еалізація  технології  в освітньому процесі школи  у роботі педагогічного колективу, корекція діяльності вчителів, що мають проблеми в опануванні нової технології.</w:t>
      </w:r>
    </w:p>
    <w:p w14:paraId="2DF5B0BB" w14:textId="77777777" w:rsidR="00093EBF" w:rsidRPr="00093EBF" w:rsidRDefault="00093EBF" w:rsidP="00093EBF">
      <w:pPr>
        <w:shd w:val="clear" w:color="auto" w:fill="FFFFFF"/>
        <w:spacing w:before="120" w:after="0" w:line="240" w:lineRule="auto"/>
        <w:jc w:val="center"/>
        <w:textAlignment w:val="baseline"/>
        <w:rPr>
          <w:rFonts w:ascii="Times New Roman" w:eastAsia="Times New Roman" w:hAnsi="Times New Roman" w:cs="Times New Roman"/>
          <w:b/>
          <w:sz w:val="24"/>
          <w:szCs w:val="24"/>
        </w:rPr>
      </w:pPr>
      <w:r w:rsidRPr="00093EBF">
        <w:rPr>
          <w:rFonts w:ascii="Times New Roman" w:eastAsia="Times New Roman" w:hAnsi="Times New Roman" w:cs="Times New Roman"/>
          <w:b/>
          <w:sz w:val="24"/>
          <w:szCs w:val="24"/>
        </w:rPr>
        <w:t>Зміст роботи</w:t>
      </w:r>
    </w:p>
    <w:p w14:paraId="4589C056" w14:textId="77777777" w:rsidR="00093EBF" w:rsidRPr="00093EBF" w:rsidRDefault="00093EBF" w:rsidP="00093EBF">
      <w:pPr>
        <w:shd w:val="clear" w:color="auto" w:fill="FFFFFF"/>
        <w:spacing w:after="0" w:line="240" w:lineRule="auto"/>
        <w:jc w:val="both"/>
        <w:textAlignment w:val="baseline"/>
        <w:rPr>
          <w:rFonts w:ascii="Times New Roman" w:eastAsia="Times New Roman" w:hAnsi="Times New Roman" w:cs="Times New Roman"/>
          <w:sz w:val="24"/>
          <w:szCs w:val="24"/>
        </w:rPr>
      </w:pPr>
      <w:r w:rsidRPr="00093EBF">
        <w:rPr>
          <w:rFonts w:ascii="Times New Roman" w:eastAsia="Times New Roman" w:hAnsi="Times New Roman" w:cs="Times New Roman"/>
          <w:sz w:val="24"/>
          <w:szCs w:val="24"/>
        </w:rPr>
        <w:t>1. Організація  роботи  над  новою  технологією:</w:t>
      </w:r>
    </w:p>
    <w:p w14:paraId="50A48B3E" w14:textId="77777777" w:rsidR="00093EBF" w:rsidRPr="00093EBF" w:rsidRDefault="00093EBF" w:rsidP="00093EBF">
      <w:pPr>
        <w:numPr>
          <w:ilvl w:val="0"/>
          <w:numId w:val="39"/>
        </w:numPr>
        <w:shd w:val="clear" w:color="auto" w:fill="FFFFFF"/>
        <w:spacing w:after="0" w:line="240" w:lineRule="auto"/>
        <w:jc w:val="both"/>
        <w:textAlignment w:val="baseline"/>
        <w:rPr>
          <w:rFonts w:ascii="Times New Roman" w:eastAsia="Times New Roman" w:hAnsi="Times New Roman" w:cs="Times New Roman"/>
          <w:sz w:val="24"/>
          <w:szCs w:val="24"/>
        </w:rPr>
      </w:pPr>
      <w:r w:rsidRPr="00093EBF">
        <w:rPr>
          <w:rFonts w:ascii="Times New Roman" w:eastAsia="Times New Roman" w:hAnsi="Times New Roman" w:cs="Times New Roman"/>
          <w:sz w:val="24"/>
          <w:szCs w:val="24"/>
        </w:rPr>
        <w:t xml:space="preserve">виконання  вчителями  запропонованих  рекомендацій,  вироблення  заходів  щодо </w:t>
      </w:r>
    </w:p>
    <w:p w14:paraId="537EA7DB" w14:textId="77777777" w:rsidR="00093EBF" w:rsidRPr="00093EBF" w:rsidRDefault="00093EBF" w:rsidP="00093EBF">
      <w:pPr>
        <w:shd w:val="clear" w:color="auto" w:fill="FFFFFF"/>
        <w:spacing w:after="0" w:line="240" w:lineRule="auto"/>
        <w:ind w:left="720"/>
        <w:jc w:val="both"/>
        <w:textAlignment w:val="baseline"/>
        <w:rPr>
          <w:rFonts w:ascii="Times New Roman" w:eastAsia="Times New Roman" w:hAnsi="Times New Roman" w:cs="Times New Roman"/>
          <w:sz w:val="24"/>
          <w:szCs w:val="24"/>
        </w:rPr>
      </w:pPr>
      <w:r w:rsidRPr="00093EBF">
        <w:rPr>
          <w:rFonts w:ascii="Times New Roman" w:eastAsia="Times New Roman" w:hAnsi="Times New Roman" w:cs="Times New Roman"/>
          <w:sz w:val="24"/>
          <w:szCs w:val="24"/>
        </w:rPr>
        <w:t>їх реалізації;</w:t>
      </w:r>
    </w:p>
    <w:p w14:paraId="3CFA70B3" w14:textId="77777777" w:rsidR="00093EBF" w:rsidRPr="00093EBF" w:rsidRDefault="00093EBF" w:rsidP="00093EBF">
      <w:pPr>
        <w:numPr>
          <w:ilvl w:val="0"/>
          <w:numId w:val="39"/>
        </w:numPr>
        <w:shd w:val="clear" w:color="auto" w:fill="FFFFFF"/>
        <w:spacing w:after="0" w:line="240" w:lineRule="auto"/>
        <w:jc w:val="both"/>
        <w:textAlignment w:val="baseline"/>
        <w:rPr>
          <w:rFonts w:ascii="Times New Roman" w:eastAsia="Times New Roman" w:hAnsi="Times New Roman" w:cs="Times New Roman"/>
          <w:sz w:val="24"/>
          <w:szCs w:val="24"/>
        </w:rPr>
      </w:pPr>
      <w:r w:rsidRPr="00093EBF">
        <w:rPr>
          <w:rFonts w:ascii="Times New Roman" w:eastAsia="Times New Roman" w:hAnsi="Times New Roman" w:cs="Times New Roman"/>
          <w:sz w:val="24"/>
          <w:szCs w:val="24"/>
        </w:rPr>
        <w:t>вивчення  передового  педагогічного досвіду  з цієї  проблеми;</w:t>
      </w:r>
    </w:p>
    <w:p w14:paraId="6EC24B55" w14:textId="77777777" w:rsidR="00093EBF" w:rsidRPr="00093EBF" w:rsidRDefault="00093EBF" w:rsidP="00093EBF">
      <w:pPr>
        <w:numPr>
          <w:ilvl w:val="0"/>
          <w:numId w:val="39"/>
        </w:numPr>
        <w:shd w:val="clear" w:color="auto" w:fill="FFFFFF"/>
        <w:spacing w:after="0" w:line="240" w:lineRule="auto"/>
        <w:jc w:val="both"/>
        <w:textAlignment w:val="baseline"/>
        <w:rPr>
          <w:rFonts w:ascii="Times New Roman" w:eastAsia="Times New Roman" w:hAnsi="Times New Roman" w:cs="Times New Roman"/>
          <w:sz w:val="24"/>
          <w:szCs w:val="24"/>
        </w:rPr>
      </w:pPr>
      <w:r w:rsidRPr="00093EBF">
        <w:rPr>
          <w:rFonts w:ascii="Times New Roman" w:eastAsia="Times New Roman" w:hAnsi="Times New Roman" w:cs="Times New Roman"/>
          <w:sz w:val="24"/>
          <w:szCs w:val="24"/>
        </w:rPr>
        <w:t>удосконалення методики аналізу відвіданих  уроків.</w:t>
      </w:r>
    </w:p>
    <w:p w14:paraId="2ED0E095" w14:textId="77777777" w:rsidR="00093EBF" w:rsidRPr="00093EBF" w:rsidRDefault="00093EBF" w:rsidP="00093EBF">
      <w:pPr>
        <w:shd w:val="clear" w:color="auto" w:fill="FFFFFF"/>
        <w:spacing w:after="0" w:line="240" w:lineRule="auto"/>
        <w:jc w:val="both"/>
        <w:textAlignment w:val="baseline"/>
        <w:rPr>
          <w:rFonts w:ascii="Times New Roman" w:eastAsia="Times New Roman" w:hAnsi="Times New Roman" w:cs="Times New Roman"/>
          <w:sz w:val="24"/>
          <w:szCs w:val="24"/>
        </w:rPr>
      </w:pPr>
      <w:r w:rsidRPr="00093EBF">
        <w:rPr>
          <w:rFonts w:ascii="Times New Roman" w:eastAsia="Times New Roman" w:hAnsi="Times New Roman" w:cs="Times New Roman"/>
          <w:sz w:val="24"/>
          <w:szCs w:val="24"/>
        </w:rPr>
        <w:t xml:space="preserve">2. </w:t>
      </w:r>
      <w:r w:rsidRPr="00093EBF">
        <w:rPr>
          <w:rFonts w:ascii="Times New Roman" w:eastAsia="Times New Roman" w:hAnsi="Times New Roman" w:cs="Times New Roman"/>
          <w:sz w:val="24"/>
          <w:szCs w:val="24"/>
          <w:lang w:val="ru-RU"/>
        </w:rPr>
        <w:t> </w:t>
      </w:r>
      <w:r w:rsidRPr="00093EBF">
        <w:rPr>
          <w:rFonts w:ascii="Times New Roman" w:eastAsia="Times New Roman" w:hAnsi="Times New Roman" w:cs="Times New Roman"/>
          <w:sz w:val="24"/>
          <w:szCs w:val="24"/>
        </w:rPr>
        <w:t xml:space="preserve"> Творче опрацювання кожним учителем педагогічної ідеї у своїй навчально-виховній діяльності.</w:t>
      </w:r>
    </w:p>
    <w:p w14:paraId="1E4492C4" w14:textId="77777777" w:rsidR="00093EBF" w:rsidRPr="00093EBF" w:rsidRDefault="00093EBF" w:rsidP="00093EBF">
      <w:pPr>
        <w:shd w:val="clear" w:color="auto" w:fill="FFFFFF"/>
        <w:spacing w:after="0" w:line="240" w:lineRule="auto"/>
        <w:jc w:val="both"/>
        <w:textAlignment w:val="baseline"/>
        <w:rPr>
          <w:rFonts w:ascii="Times New Roman" w:eastAsia="Times New Roman" w:hAnsi="Times New Roman" w:cs="Times New Roman"/>
          <w:sz w:val="24"/>
          <w:szCs w:val="24"/>
        </w:rPr>
      </w:pPr>
      <w:r w:rsidRPr="00093EBF">
        <w:rPr>
          <w:rFonts w:ascii="Times New Roman" w:eastAsia="Times New Roman" w:hAnsi="Times New Roman" w:cs="Times New Roman"/>
          <w:sz w:val="24"/>
          <w:szCs w:val="24"/>
        </w:rPr>
        <w:t>3.</w:t>
      </w:r>
      <w:r w:rsidRPr="00093EBF">
        <w:rPr>
          <w:rFonts w:ascii="Times New Roman" w:eastAsia="Times New Roman" w:hAnsi="Times New Roman" w:cs="Times New Roman"/>
          <w:sz w:val="24"/>
          <w:szCs w:val="24"/>
          <w:lang w:val="ru-RU"/>
        </w:rPr>
        <w:t>    </w:t>
      </w:r>
      <w:r w:rsidRPr="00093EBF">
        <w:rPr>
          <w:rFonts w:ascii="Times New Roman" w:eastAsia="Times New Roman" w:hAnsi="Times New Roman" w:cs="Times New Roman"/>
          <w:sz w:val="24"/>
          <w:szCs w:val="24"/>
        </w:rPr>
        <w:t xml:space="preserve"> Самоосвіта педагогів:</w:t>
      </w:r>
    </w:p>
    <w:p w14:paraId="47BF2C7D" w14:textId="77777777" w:rsidR="00093EBF" w:rsidRPr="00093EBF" w:rsidRDefault="00093EBF" w:rsidP="00093EBF">
      <w:pPr>
        <w:numPr>
          <w:ilvl w:val="0"/>
          <w:numId w:val="40"/>
        </w:numPr>
        <w:shd w:val="clear" w:color="auto" w:fill="FFFFFF"/>
        <w:spacing w:after="0" w:line="240" w:lineRule="auto"/>
        <w:jc w:val="both"/>
        <w:textAlignment w:val="baseline"/>
        <w:rPr>
          <w:rFonts w:ascii="Times New Roman" w:eastAsia="Times New Roman" w:hAnsi="Times New Roman" w:cs="Times New Roman"/>
          <w:sz w:val="24"/>
          <w:szCs w:val="24"/>
        </w:rPr>
      </w:pPr>
      <w:r w:rsidRPr="00093EBF">
        <w:rPr>
          <w:rFonts w:ascii="Times New Roman" w:eastAsia="Times New Roman" w:hAnsi="Times New Roman" w:cs="Times New Roman"/>
          <w:sz w:val="24"/>
          <w:szCs w:val="24"/>
        </w:rPr>
        <w:t>формування особистої педагогічної проблеми й узгодження її з науково-методичною проблемою школи;</w:t>
      </w:r>
    </w:p>
    <w:p w14:paraId="0C1A9599" w14:textId="77777777" w:rsidR="00093EBF" w:rsidRPr="00093EBF" w:rsidRDefault="00093EBF" w:rsidP="00093EBF">
      <w:pPr>
        <w:numPr>
          <w:ilvl w:val="0"/>
          <w:numId w:val="40"/>
        </w:numPr>
        <w:shd w:val="clear" w:color="auto" w:fill="FFFFFF"/>
        <w:spacing w:after="0" w:line="240" w:lineRule="auto"/>
        <w:jc w:val="both"/>
        <w:textAlignment w:val="baseline"/>
        <w:rPr>
          <w:rFonts w:ascii="Times New Roman" w:eastAsia="Times New Roman" w:hAnsi="Times New Roman" w:cs="Times New Roman"/>
          <w:sz w:val="24"/>
          <w:szCs w:val="24"/>
          <w:lang w:val="ru-RU"/>
        </w:rPr>
      </w:pPr>
      <w:r w:rsidRPr="00093EBF">
        <w:rPr>
          <w:rFonts w:ascii="Times New Roman" w:eastAsia="Times New Roman" w:hAnsi="Times New Roman" w:cs="Times New Roman"/>
          <w:sz w:val="24"/>
          <w:szCs w:val="24"/>
        </w:rPr>
        <w:t>в</w:t>
      </w:r>
      <w:r w:rsidRPr="00093EBF">
        <w:rPr>
          <w:rFonts w:ascii="Times New Roman" w:eastAsia="Times New Roman" w:hAnsi="Times New Roman" w:cs="Times New Roman"/>
          <w:sz w:val="24"/>
          <w:szCs w:val="24"/>
          <w:lang w:val="ru-RU"/>
        </w:rPr>
        <w:t>ибір, аналіз, експериментальна перевірка нових методів роботи, використання їх на практиці;</w:t>
      </w:r>
    </w:p>
    <w:p w14:paraId="72E9CE6B" w14:textId="77777777" w:rsidR="00093EBF" w:rsidRPr="00093EBF" w:rsidRDefault="00093EBF" w:rsidP="00093EBF">
      <w:pPr>
        <w:numPr>
          <w:ilvl w:val="0"/>
          <w:numId w:val="40"/>
        </w:numPr>
        <w:shd w:val="clear" w:color="auto" w:fill="FFFFFF"/>
        <w:spacing w:after="0" w:line="240" w:lineRule="auto"/>
        <w:jc w:val="both"/>
        <w:textAlignment w:val="baseline"/>
        <w:rPr>
          <w:rFonts w:ascii="Times New Roman" w:eastAsia="Times New Roman" w:hAnsi="Times New Roman" w:cs="Times New Roman"/>
          <w:sz w:val="24"/>
          <w:szCs w:val="24"/>
          <w:lang w:val="ru-RU"/>
        </w:rPr>
      </w:pPr>
      <w:r w:rsidRPr="00093EBF">
        <w:rPr>
          <w:rFonts w:ascii="Times New Roman" w:eastAsia="Times New Roman" w:hAnsi="Times New Roman" w:cs="Times New Roman"/>
          <w:sz w:val="24"/>
          <w:szCs w:val="24"/>
          <w:lang w:val="ru-RU"/>
        </w:rPr>
        <w:t>осмислення, узагальнення своєї діяльності та порівняльний аналіз позитивних результатів з рекомендаціями.</w:t>
      </w:r>
    </w:p>
    <w:p w14:paraId="0EA0D5C9" w14:textId="77777777" w:rsidR="00093EBF" w:rsidRPr="00093EBF" w:rsidRDefault="00093EBF" w:rsidP="00093EBF">
      <w:pPr>
        <w:shd w:val="clear" w:color="auto" w:fill="FFFFFF"/>
        <w:spacing w:after="0" w:line="240" w:lineRule="auto"/>
        <w:jc w:val="both"/>
        <w:textAlignment w:val="baseline"/>
        <w:rPr>
          <w:rFonts w:ascii="Times New Roman" w:eastAsia="Times New Roman" w:hAnsi="Times New Roman" w:cs="Times New Roman"/>
          <w:sz w:val="24"/>
          <w:szCs w:val="24"/>
          <w:lang w:val="ru-RU"/>
        </w:rPr>
      </w:pPr>
      <w:r w:rsidRPr="00093EBF">
        <w:rPr>
          <w:rFonts w:ascii="Times New Roman" w:eastAsia="Times New Roman" w:hAnsi="Times New Roman" w:cs="Times New Roman"/>
          <w:sz w:val="24"/>
          <w:szCs w:val="24"/>
        </w:rPr>
        <w:t>4</w:t>
      </w:r>
      <w:r w:rsidRPr="00093EBF">
        <w:rPr>
          <w:rFonts w:ascii="Times New Roman" w:eastAsia="Times New Roman" w:hAnsi="Times New Roman" w:cs="Times New Roman"/>
          <w:sz w:val="24"/>
          <w:szCs w:val="24"/>
          <w:lang w:val="ru-RU"/>
        </w:rPr>
        <w:t>.     Звіт про хід реалізації науково-методичної теми:</w:t>
      </w:r>
    </w:p>
    <w:p w14:paraId="4B363DAF" w14:textId="77777777" w:rsidR="00093EBF" w:rsidRPr="00093EBF" w:rsidRDefault="00093EBF" w:rsidP="00093EBF">
      <w:pPr>
        <w:numPr>
          <w:ilvl w:val="0"/>
          <w:numId w:val="41"/>
        </w:numPr>
        <w:shd w:val="clear" w:color="auto" w:fill="FFFFFF"/>
        <w:spacing w:after="0" w:line="240" w:lineRule="auto"/>
        <w:jc w:val="both"/>
        <w:textAlignment w:val="baseline"/>
        <w:rPr>
          <w:rFonts w:ascii="Times New Roman" w:eastAsia="Times New Roman" w:hAnsi="Times New Roman" w:cs="Times New Roman"/>
          <w:sz w:val="24"/>
          <w:szCs w:val="24"/>
          <w:lang w:val="ru-RU"/>
        </w:rPr>
      </w:pPr>
      <w:r w:rsidRPr="00093EBF">
        <w:rPr>
          <w:rFonts w:ascii="Times New Roman" w:eastAsia="Times New Roman" w:hAnsi="Times New Roman" w:cs="Times New Roman"/>
          <w:sz w:val="24"/>
          <w:szCs w:val="24"/>
          <w:lang w:val="ru-RU"/>
        </w:rPr>
        <w:t>використання масових форм методичної роботи (цільові семінари, науково-методичні конференції);</w:t>
      </w:r>
    </w:p>
    <w:p w14:paraId="7AE94F38" w14:textId="77777777" w:rsidR="00093EBF" w:rsidRPr="00093EBF" w:rsidRDefault="00093EBF" w:rsidP="00093EBF">
      <w:pPr>
        <w:numPr>
          <w:ilvl w:val="0"/>
          <w:numId w:val="41"/>
        </w:numPr>
        <w:shd w:val="clear" w:color="auto" w:fill="FFFFFF"/>
        <w:spacing w:after="0" w:line="240" w:lineRule="auto"/>
        <w:jc w:val="both"/>
        <w:textAlignment w:val="baseline"/>
        <w:rPr>
          <w:rFonts w:ascii="Times New Roman" w:eastAsia="Times New Roman" w:hAnsi="Times New Roman" w:cs="Times New Roman"/>
          <w:sz w:val="24"/>
          <w:szCs w:val="24"/>
          <w:lang w:val="ru-RU"/>
        </w:rPr>
      </w:pPr>
      <w:r w:rsidRPr="00093EBF">
        <w:rPr>
          <w:rFonts w:ascii="Times New Roman" w:eastAsia="Times New Roman" w:hAnsi="Times New Roman" w:cs="Times New Roman"/>
          <w:sz w:val="24"/>
          <w:szCs w:val="24"/>
          <w:lang w:val="ru-RU"/>
        </w:rPr>
        <w:t>оформлення  матеріалів постійно діючої шкільної педагогічної виставки ;</w:t>
      </w:r>
    </w:p>
    <w:p w14:paraId="6390FFB8" w14:textId="77777777" w:rsidR="00093EBF" w:rsidRPr="00093EBF" w:rsidRDefault="00093EBF" w:rsidP="00093EBF">
      <w:pPr>
        <w:numPr>
          <w:ilvl w:val="0"/>
          <w:numId w:val="41"/>
        </w:numPr>
        <w:shd w:val="clear" w:color="auto" w:fill="FFFFFF"/>
        <w:spacing w:after="0" w:line="240" w:lineRule="auto"/>
        <w:jc w:val="both"/>
        <w:textAlignment w:val="baseline"/>
        <w:rPr>
          <w:rFonts w:ascii="Times New Roman" w:eastAsia="Times New Roman" w:hAnsi="Times New Roman" w:cs="Times New Roman"/>
          <w:sz w:val="24"/>
          <w:szCs w:val="24"/>
          <w:lang w:val="ru-RU"/>
        </w:rPr>
      </w:pPr>
      <w:r w:rsidRPr="00093EBF">
        <w:rPr>
          <w:rFonts w:ascii="Times New Roman" w:eastAsia="Times New Roman" w:hAnsi="Times New Roman" w:cs="Times New Roman"/>
          <w:sz w:val="24"/>
          <w:szCs w:val="24"/>
          <w:lang w:val="ru-RU"/>
        </w:rPr>
        <w:t> проведення відкритих уроків.</w:t>
      </w:r>
    </w:p>
    <w:p w14:paraId="4CAF10BB" w14:textId="77777777" w:rsidR="00093EBF" w:rsidRPr="00093EBF" w:rsidRDefault="00093EBF" w:rsidP="00093EBF">
      <w:pPr>
        <w:shd w:val="clear" w:color="auto" w:fill="FFFFFF"/>
        <w:spacing w:after="0" w:line="240" w:lineRule="auto"/>
        <w:jc w:val="both"/>
        <w:textAlignment w:val="baseline"/>
        <w:rPr>
          <w:rFonts w:ascii="Times New Roman" w:eastAsia="Times New Roman" w:hAnsi="Times New Roman" w:cs="Times New Roman"/>
          <w:sz w:val="24"/>
          <w:szCs w:val="24"/>
        </w:rPr>
      </w:pPr>
      <w:r w:rsidRPr="00093EBF">
        <w:rPr>
          <w:rFonts w:ascii="Times New Roman" w:eastAsia="Times New Roman" w:hAnsi="Times New Roman" w:cs="Times New Roman"/>
          <w:sz w:val="24"/>
          <w:szCs w:val="24"/>
          <w:lang w:val="ru-RU"/>
        </w:rPr>
        <w:t>5.   </w:t>
      </w:r>
      <w:r w:rsidRPr="00093EBF">
        <w:rPr>
          <w:rFonts w:ascii="Times New Roman" w:eastAsia="Times New Roman" w:hAnsi="Times New Roman" w:cs="Times New Roman"/>
          <w:sz w:val="24"/>
          <w:szCs w:val="24"/>
        </w:rPr>
        <w:t>Створення  інформаційного  банку  щодо  впровадження  проблеми  у  навчально-виховний процес.</w:t>
      </w:r>
    </w:p>
    <w:p w14:paraId="7321BC6F" w14:textId="77777777" w:rsidR="00093EBF" w:rsidRPr="00093EBF" w:rsidRDefault="00093EBF" w:rsidP="00093EBF">
      <w:pPr>
        <w:shd w:val="clear" w:color="auto" w:fill="FFFFFF"/>
        <w:spacing w:after="0" w:line="240" w:lineRule="auto"/>
        <w:jc w:val="both"/>
        <w:textAlignment w:val="baseline"/>
        <w:rPr>
          <w:rFonts w:ascii="Times New Roman" w:eastAsia="Times New Roman" w:hAnsi="Times New Roman" w:cs="Times New Roman"/>
          <w:sz w:val="24"/>
          <w:szCs w:val="24"/>
        </w:rPr>
      </w:pPr>
      <w:r w:rsidRPr="00093EBF">
        <w:rPr>
          <w:rFonts w:ascii="Times New Roman" w:eastAsia="Times New Roman" w:hAnsi="Times New Roman" w:cs="Times New Roman"/>
          <w:sz w:val="24"/>
          <w:szCs w:val="24"/>
        </w:rPr>
        <w:t>6.  Підготовка та проведення педагогічних рад «Упровадження нових інноваційних технологій у практику  роботи  педагогічного  колективу»,  «Інтерактивні  технології —  шлях  до формування  творчої  особистості».</w:t>
      </w:r>
    </w:p>
    <w:p w14:paraId="7046DABE"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eastAsia="ru-RU"/>
        </w:rPr>
      </w:pPr>
    </w:p>
    <w:p w14:paraId="6942A4EE"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eastAsia="ru-RU"/>
        </w:rPr>
      </w:pPr>
    </w:p>
    <w:p w14:paraId="3CBE2CAE"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val="en-US" w:eastAsia="ru-RU"/>
        </w:rPr>
        <w:t>VI</w:t>
      </w:r>
      <w:r w:rsidRPr="00093EBF">
        <w:rPr>
          <w:rFonts w:ascii="Times New Roman" w:eastAsia="Times New Roman" w:hAnsi="Times New Roman" w:cs="Times New Roman"/>
          <w:b/>
          <w:sz w:val="24"/>
          <w:szCs w:val="24"/>
          <w:lang w:eastAsia="ru-RU"/>
        </w:rPr>
        <w:t>.2.ОРГАНІЗАЦІЯ РОБОТИ З ПЕДАГОГІЧНИМИ ПРАЦІВНИКАМИ ЩОДО ПІДВИЩЕННЯ ПЕДАГОГІЧНОЇ МАЙСТЕРНОСТІ У МІЖКУРСОВИЙ ПЕРІОД</w:t>
      </w:r>
    </w:p>
    <w:p w14:paraId="66C4F077"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eastAsia="ru-RU"/>
        </w:rPr>
      </w:pPr>
    </w:p>
    <w:p w14:paraId="2C49FC98"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val="ru-RU" w:eastAsia="ru-RU"/>
        </w:rPr>
      </w:pPr>
      <w:r w:rsidRPr="00093EBF">
        <w:rPr>
          <w:rFonts w:ascii="Times New Roman" w:eastAsia="Times New Roman" w:hAnsi="Times New Roman" w:cs="Times New Roman"/>
          <w:b/>
          <w:sz w:val="24"/>
          <w:szCs w:val="24"/>
          <w:lang w:val="ru-RU" w:eastAsia="ru-RU"/>
        </w:rPr>
        <w:t>V</w:t>
      </w:r>
      <w:r w:rsidRPr="00093EBF">
        <w:rPr>
          <w:rFonts w:ascii="Times New Roman" w:eastAsia="Times New Roman" w:hAnsi="Times New Roman" w:cs="Times New Roman"/>
          <w:b/>
          <w:sz w:val="24"/>
          <w:szCs w:val="24"/>
          <w:lang w:eastAsia="ru-RU"/>
        </w:rPr>
        <w:t>І</w:t>
      </w:r>
      <w:r w:rsidRPr="00093EBF">
        <w:rPr>
          <w:rFonts w:ascii="Times New Roman" w:eastAsia="Times New Roman" w:hAnsi="Times New Roman" w:cs="Times New Roman"/>
          <w:b/>
          <w:sz w:val="24"/>
          <w:szCs w:val="24"/>
          <w:lang w:val="ru-RU" w:eastAsia="ru-RU"/>
        </w:rPr>
        <w:t>.</w:t>
      </w:r>
      <w:r w:rsidRPr="00093EBF">
        <w:rPr>
          <w:rFonts w:ascii="Times New Roman" w:eastAsia="Times New Roman" w:hAnsi="Times New Roman" w:cs="Times New Roman"/>
          <w:b/>
          <w:sz w:val="24"/>
          <w:szCs w:val="24"/>
          <w:lang w:eastAsia="ru-RU"/>
        </w:rPr>
        <w:t>2</w:t>
      </w:r>
      <w:r w:rsidRPr="00093EBF">
        <w:rPr>
          <w:rFonts w:ascii="Times New Roman" w:eastAsia="Times New Roman" w:hAnsi="Times New Roman" w:cs="Times New Roman"/>
          <w:b/>
          <w:sz w:val="24"/>
          <w:szCs w:val="24"/>
          <w:lang w:val="ru-RU" w:eastAsia="ru-RU"/>
        </w:rPr>
        <w:t>.1. ФОРМИ ОРГАНІЗАЦІЇ МЕТОДИЧНОЇ РОБОТИ</w:t>
      </w:r>
    </w:p>
    <w:tbl>
      <w:tblPr>
        <w:tblStyle w:val="a6"/>
        <w:tblW w:w="10881" w:type="dxa"/>
        <w:jc w:val="center"/>
        <w:tblLook w:val="04A0" w:firstRow="1" w:lastRow="0" w:firstColumn="1" w:lastColumn="0" w:noHBand="0" w:noVBand="1"/>
      </w:tblPr>
      <w:tblGrid>
        <w:gridCol w:w="539"/>
        <w:gridCol w:w="1853"/>
        <w:gridCol w:w="3635"/>
        <w:gridCol w:w="963"/>
        <w:gridCol w:w="2567"/>
        <w:gridCol w:w="1324"/>
      </w:tblGrid>
      <w:tr w:rsidR="00093EBF" w:rsidRPr="00093EBF" w14:paraId="38F62B96" w14:textId="77777777" w:rsidTr="008B7D54">
        <w:trPr>
          <w:jc w:val="center"/>
        </w:trPr>
        <w:tc>
          <w:tcPr>
            <w:tcW w:w="0" w:type="auto"/>
            <w:hideMark/>
          </w:tcPr>
          <w:p w14:paraId="2D6C144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з/п</w:t>
            </w:r>
          </w:p>
        </w:tc>
        <w:tc>
          <w:tcPr>
            <w:tcW w:w="0" w:type="auto"/>
            <w:hideMark/>
          </w:tcPr>
          <w:p w14:paraId="2651F4E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Форма заходу</w:t>
            </w:r>
          </w:p>
        </w:tc>
        <w:tc>
          <w:tcPr>
            <w:tcW w:w="0" w:type="auto"/>
            <w:hideMark/>
          </w:tcPr>
          <w:p w14:paraId="312E16D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Тема</w:t>
            </w:r>
          </w:p>
        </w:tc>
        <w:tc>
          <w:tcPr>
            <w:tcW w:w="0" w:type="auto"/>
            <w:hideMark/>
          </w:tcPr>
          <w:p w14:paraId="502F21C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Термін</w:t>
            </w:r>
          </w:p>
        </w:tc>
        <w:tc>
          <w:tcPr>
            <w:tcW w:w="2567" w:type="dxa"/>
            <w:hideMark/>
          </w:tcPr>
          <w:p w14:paraId="3B2FA9C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Відповідальний</w:t>
            </w:r>
          </w:p>
        </w:tc>
        <w:tc>
          <w:tcPr>
            <w:tcW w:w="1324" w:type="dxa"/>
            <w:hideMark/>
          </w:tcPr>
          <w:p w14:paraId="2E922DD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Відмітка про виконання</w:t>
            </w:r>
          </w:p>
        </w:tc>
      </w:tr>
      <w:tr w:rsidR="00093EBF" w:rsidRPr="00093EBF" w14:paraId="53832A6D" w14:textId="77777777" w:rsidTr="008B7D54">
        <w:trPr>
          <w:jc w:val="center"/>
        </w:trPr>
        <w:tc>
          <w:tcPr>
            <w:tcW w:w="0" w:type="auto"/>
            <w:hideMark/>
          </w:tcPr>
          <w:p w14:paraId="56F2EB1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w:t>
            </w:r>
          </w:p>
        </w:tc>
        <w:tc>
          <w:tcPr>
            <w:tcW w:w="0" w:type="auto"/>
            <w:hideMark/>
          </w:tcPr>
          <w:p w14:paraId="4031A3C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Семінар класних керівників</w:t>
            </w:r>
          </w:p>
        </w:tc>
        <w:tc>
          <w:tcPr>
            <w:tcW w:w="0" w:type="auto"/>
            <w:hideMark/>
          </w:tcPr>
          <w:p w14:paraId="4B64DBA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Причини комп′ютерної та Інтернет-залежності серед дітей і шляхи їх подолання у виховній системі загальноосвітнього навчального закладу</w:t>
            </w:r>
          </w:p>
        </w:tc>
        <w:tc>
          <w:tcPr>
            <w:tcW w:w="0" w:type="auto"/>
            <w:hideMark/>
          </w:tcPr>
          <w:p w14:paraId="774AEDF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01.11</w:t>
            </w:r>
          </w:p>
        </w:tc>
        <w:tc>
          <w:tcPr>
            <w:tcW w:w="2567" w:type="dxa"/>
            <w:hideMark/>
          </w:tcPr>
          <w:p w14:paraId="10979F8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заступник директора з НВР </w:t>
            </w:r>
          </w:p>
        </w:tc>
        <w:tc>
          <w:tcPr>
            <w:tcW w:w="1324" w:type="dxa"/>
            <w:hideMark/>
          </w:tcPr>
          <w:p w14:paraId="23CEE711"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5F2D2F56" w14:textId="77777777" w:rsidTr="008B7D54">
        <w:trPr>
          <w:jc w:val="center"/>
        </w:trPr>
        <w:tc>
          <w:tcPr>
            <w:tcW w:w="0" w:type="auto"/>
            <w:hideMark/>
          </w:tcPr>
          <w:p w14:paraId="69FF7AB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w:t>
            </w:r>
          </w:p>
        </w:tc>
        <w:tc>
          <w:tcPr>
            <w:tcW w:w="0" w:type="auto"/>
            <w:hideMark/>
          </w:tcPr>
          <w:p w14:paraId="0914175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Семінар вчителів початкових класів</w:t>
            </w:r>
          </w:p>
        </w:tc>
        <w:tc>
          <w:tcPr>
            <w:tcW w:w="0" w:type="auto"/>
            <w:hideMark/>
          </w:tcPr>
          <w:p w14:paraId="62CF984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Засоби стимулювання пізнавального інтересу учнів до навчання</w:t>
            </w:r>
          </w:p>
        </w:tc>
        <w:tc>
          <w:tcPr>
            <w:tcW w:w="0" w:type="auto"/>
            <w:hideMark/>
          </w:tcPr>
          <w:p w14:paraId="5110CBE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01.12</w:t>
            </w:r>
          </w:p>
        </w:tc>
        <w:tc>
          <w:tcPr>
            <w:tcW w:w="2567" w:type="dxa"/>
            <w:hideMark/>
          </w:tcPr>
          <w:p w14:paraId="0C6C4CE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заступник директора з НВР, Кочіш Е.В.</w:t>
            </w:r>
          </w:p>
        </w:tc>
        <w:tc>
          <w:tcPr>
            <w:tcW w:w="1324" w:type="dxa"/>
            <w:hideMark/>
          </w:tcPr>
          <w:p w14:paraId="31CEA218"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7E7EC687" w14:textId="77777777" w:rsidTr="008B7D54">
        <w:trPr>
          <w:jc w:val="center"/>
        </w:trPr>
        <w:tc>
          <w:tcPr>
            <w:tcW w:w="0" w:type="auto"/>
            <w:hideMark/>
          </w:tcPr>
          <w:p w14:paraId="637DCE0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w:t>
            </w:r>
          </w:p>
        </w:tc>
        <w:tc>
          <w:tcPr>
            <w:tcW w:w="0" w:type="auto"/>
            <w:hideMark/>
          </w:tcPr>
          <w:p w14:paraId="6C56EAC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Психолого-педагогічні читання</w:t>
            </w:r>
          </w:p>
        </w:tc>
        <w:tc>
          <w:tcPr>
            <w:tcW w:w="0" w:type="auto"/>
            <w:hideMark/>
          </w:tcPr>
          <w:p w14:paraId="5D7A435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«Вимоги до сучасного уроку» (за роботами Поташника М.М.)</w:t>
            </w:r>
          </w:p>
        </w:tc>
        <w:tc>
          <w:tcPr>
            <w:tcW w:w="0" w:type="auto"/>
            <w:hideMark/>
          </w:tcPr>
          <w:p w14:paraId="36753EB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01.04</w:t>
            </w:r>
          </w:p>
        </w:tc>
        <w:tc>
          <w:tcPr>
            <w:tcW w:w="2567" w:type="dxa"/>
            <w:hideMark/>
          </w:tcPr>
          <w:p w14:paraId="4AF2AB9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директора з НВР</w:t>
            </w:r>
          </w:p>
        </w:tc>
        <w:tc>
          <w:tcPr>
            <w:tcW w:w="1324" w:type="dxa"/>
            <w:hideMark/>
          </w:tcPr>
          <w:p w14:paraId="5AAEC9C1"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4C187DD" w14:textId="77777777" w:rsidTr="008B7D54">
        <w:trPr>
          <w:jc w:val="center"/>
        </w:trPr>
        <w:tc>
          <w:tcPr>
            <w:tcW w:w="0" w:type="auto"/>
            <w:hideMark/>
          </w:tcPr>
          <w:p w14:paraId="60932BF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lastRenderedPageBreak/>
              <w:t>4.</w:t>
            </w:r>
          </w:p>
        </w:tc>
        <w:tc>
          <w:tcPr>
            <w:tcW w:w="0" w:type="auto"/>
            <w:hideMark/>
          </w:tcPr>
          <w:p w14:paraId="0909A2F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Звітна науково-практична конференція</w:t>
            </w:r>
          </w:p>
        </w:tc>
        <w:tc>
          <w:tcPr>
            <w:tcW w:w="0" w:type="auto"/>
            <w:hideMark/>
          </w:tcPr>
          <w:p w14:paraId="51BE364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Творчість і педагогічна майстерність</w:t>
            </w:r>
          </w:p>
        </w:tc>
        <w:tc>
          <w:tcPr>
            <w:tcW w:w="0" w:type="auto"/>
            <w:hideMark/>
          </w:tcPr>
          <w:p w14:paraId="0934F30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01.05</w:t>
            </w:r>
          </w:p>
        </w:tc>
        <w:tc>
          <w:tcPr>
            <w:tcW w:w="2567" w:type="dxa"/>
            <w:hideMark/>
          </w:tcPr>
          <w:p w14:paraId="4F5BED9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заступники директора з НВР, ВР керівники методичних об’єднань</w:t>
            </w:r>
          </w:p>
        </w:tc>
        <w:tc>
          <w:tcPr>
            <w:tcW w:w="1324" w:type="dxa"/>
            <w:hideMark/>
          </w:tcPr>
          <w:p w14:paraId="14B7A855"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441FF4F4" w14:textId="77777777" w:rsidTr="008B7D54">
        <w:trPr>
          <w:jc w:val="center"/>
        </w:trPr>
        <w:tc>
          <w:tcPr>
            <w:tcW w:w="0" w:type="auto"/>
            <w:hideMark/>
          </w:tcPr>
          <w:p w14:paraId="6F8611F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5.</w:t>
            </w:r>
          </w:p>
        </w:tc>
        <w:tc>
          <w:tcPr>
            <w:tcW w:w="0" w:type="auto"/>
            <w:hideMark/>
          </w:tcPr>
          <w:p w14:paraId="056BDAB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Методичні, психологічні тренінги</w:t>
            </w:r>
          </w:p>
        </w:tc>
        <w:tc>
          <w:tcPr>
            <w:tcW w:w="0" w:type="auto"/>
            <w:hideMark/>
          </w:tcPr>
          <w:p w14:paraId="15B1875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Розвиток в учнів мотивації до навчання. Стиль стосунків з учнями.</w:t>
            </w:r>
          </w:p>
        </w:tc>
        <w:tc>
          <w:tcPr>
            <w:tcW w:w="0" w:type="auto"/>
            <w:hideMark/>
          </w:tcPr>
          <w:p w14:paraId="56A2535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01.03</w:t>
            </w:r>
          </w:p>
        </w:tc>
        <w:tc>
          <w:tcPr>
            <w:tcW w:w="2567" w:type="dxa"/>
            <w:hideMark/>
          </w:tcPr>
          <w:p w14:paraId="2C654EE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Керівники методичних об’єднань</w:t>
            </w:r>
          </w:p>
        </w:tc>
        <w:tc>
          <w:tcPr>
            <w:tcW w:w="1324" w:type="dxa"/>
            <w:hideMark/>
          </w:tcPr>
          <w:p w14:paraId="4590191B"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F41A0F1" w14:textId="77777777" w:rsidTr="008B7D54">
        <w:trPr>
          <w:jc w:val="center"/>
        </w:trPr>
        <w:tc>
          <w:tcPr>
            <w:tcW w:w="0" w:type="auto"/>
            <w:hideMark/>
          </w:tcPr>
          <w:p w14:paraId="19050DC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6.</w:t>
            </w:r>
          </w:p>
        </w:tc>
        <w:tc>
          <w:tcPr>
            <w:tcW w:w="0" w:type="auto"/>
            <w:hideMark/>
          </w:tcPr>
          <w:p w14:paraId="71EF778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Майстер-клас</w:t>
            </w:r>
          </w:p>
        </w:tc>
        <w:tc>
          <w:tcPr>
            <w:tcW w:w="0" w:type="auto"/>
            <w:hideMark/>
          </w:tcPr>
          <w:p w14:paraId="0AC9017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Аналіз художнього твору</w:t>
            </w:r>
          </w:p>
        </w:tc>
        <w:tc>
          <w:tcPr>
            <w:tcW w:w="0" w:type="auto"/>
            <w:hideMark/>
          </w:tcPr>
          <w:p w14:paraId="5C48CA2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01.01</w:t>
            </w:r>
          </w:p>
        </w:tc>
        <w:tc>
          <w:tcPr>
            <w:tcW w:w="2567" w:type="dxa"/>
            <w:hideMark/>
          </w:tcPr>
          <w:p w14:paraId="6F810BC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учитель зарубіжної  літератури І категорії,Кіш Л.Й.</w:t>
            </w:r>
          </w:p>
        </w:tc>
        <w:tc>
          <w:tcPr>
            <w:tcW w:w="1324" w:type="dxa"/>
            <w:hideMark/>
          </w:tcPr>
          <w:p w14:paraId="44AE56B8"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0446C182" w14:textId="77777777" w:rsidTr="008B7D54">
        <w:trPr>
          <w:jc w:val="center"/>
        </w:trPr>
        <w:tc>
          <w:tcPr>
            <w:tcW w:w="0" w:type="auto"/>
            <w:hideMark/>
          </w:tcPr>
          <w:p w14:paraId="43C81E0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7.</w:t>
            </w:r>
          </w:p>
        </w:tc>
        <w:tc>
          <w:tcPr>
            <w:tcW w:w="0" w:type="auto"/>
            <w:hideMark/>
          </w:tcPr>
          <w:p w14:paraId="6F35FD7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Майстер-клас</w:t>
            </w:r>
          </w:p>
        </w:tc>
        <w:tc>
          <w:tcPr>
            <w:tcW w:w="0" w:type="auto"/>
          </w:tcPr>
          <w:p w14:paraId="054A8EA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Опанування учнями  системи математичних знань як основи формування відповідних компетентностей</w:t>
            </w:r>
          </w:p>
          <w:p w14:paraId="184FB2C1"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0" w:type="auto"/>
            <w:hideMark/>
          </w:tcPr>
          <w:p w14:paraId="448942E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01.02</w:t>
            </w:r>
          </w:p>
        </w:tc>
        <w:tc>
          <w:tcPr>
            <w:tcW w:w="2567" w:type="dxa"/>
            <w:hideMark/>
          </w:tcPr>
          <w:p w14:paraId="60D9230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Вчителі математики</w:t>
            </w:r>
          </w:p>
        </w:tc>
        <w:tc>
          <w:tcPr>
            <w:tcW w:w="1324" w:type="dxa"/>
            <w:hideMark/>
          </w:tcPr>
          <w:p w14:paraId="0521FF2B"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4B9ADD39" w14:textId="77777777" w:rsidTr="008B7D54">
        <w:trPr>
          <w:jc w:val="center"/>
        </w:trPr>
        <w:tc>
          <w:tcPr>
            <w:tcW w:w="0" w:type="auto"/>
          </w:tcPr>
          <w:p w14:paraId="297A442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8.</w:t>
            </w:r>
          </w:p>
        </w:tc>
        <w:tc>
          <w:tcPr>
            <w:tcW w:w="0" w:type="auto"/>
          </w:tcPr>
          <w:p w14:paraId="5294B72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Майстер-клас</w:t>
            </w:r>
          </w:p>
        </w:tc>
        <w:tc>
          <w:tcPr>
            <w:tcW w:w="0" w:type="auto"/>
          </w:tcPr>
          <w:p w14:paraId="2E421A3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Формування  художньо-естетичної компетентності дітей дошкільного  віку</w:t>
            </w:r>
          </w:p>
        </w:tc>
        <w:tc>
          <w:tcPr>
            <w:tcW w:w="0" w:type="auto"/>
          </w:tcPr>
          <w:p w14:paraId="38F5B1A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01.04.</w:t>
            </w:r>
          </w:p>
        </w:tc>
        <w:tc>
          <w:tcPr>
            <w:tcW w:w="2567" w:type="dxa"/>
          </w:tcPr>
          <w:p w14:paraId="44AC906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Вихователь ДНЗ Барчук Е.М.</w:t>
            </w:r>
          </w:p>
        </w:tc>
        <w:tc>
          <w:tcPr>
            <w:tcW w:w="1324" w:type="dxa"/>
          </w:tcPr>
          <w:p w14:paraId="2B2BD519" w14:textId="77777777" w:rsidR="00093EBF" w:rsidRPr="00093EBF" w:rsidRDefault="00093EBF" w:rsidP="00093EBF">
            <w:pPr>
              <w:jc w:val="both"/>
              <w:rPr>
                <w:rFonts w:ascii="Times New Roman" w:eastAsia="Times New Roman" w:hAnsi="Times New Roman" w:cs="Times New Roman"/>
                <w:sz w:val="24"/>
                <w:szCs w:val="24"/>
                <w:lang w:eastAsia="ru-RU"/>
              </w:rPr>
            </w:pPr>
          </w:p>
        </w:tc>
      </w:tr>
    </w:tbl>
    <w:p w14:paraId="0F25B5F1"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34C1970C"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val="en-US" w:eastAsia="ru-RU"/>
        </w:rPr>
        <w:t>V</w:t>
      </w:r>
      <w:r w:rsidRPr="00093EBF">
        <w:rPr>
          <w:rFonts w:ascii="Times New Roman" w:eastAsia="Times New Roman" w:hAnsi="Times New Roman" w:cs="Times New Roman"/>
          <w:b/>
          <w:sz w:val="24"/>
          <w:szCs w:val="24"/>
          <w:lang w:eastAsia="ru-RU"/>
        </w:rPr>
        <w:t>І</w:t>
      </w:r>
      <w:r w:rsidRPr="00093EBF">
        <w:rPr>
          <w:rFonts w:ascii="Times New Roman" w:eastAsia="Times New Roman" w:hAnsi="Times New Roman" w:cs="Times New Roman"/>
          <w:b/>
          <w:sz w:val="24"/>
          <w:szCs w:val="24"/>
          <w:lang w:val="ru-RU" w:eastAsia="ru-RU"/>
        </w:rPr>
        <w:t>.</w:t>
      </w:r>
      <w:r w:rsidRPr="00093EBF">
        <w:rPr>
          <w:rFonts w:ascii="Times New Roman" w:eastAsia="Times New Roman" w:hAnsi="Times New Roman" w:cs="Times New Roman"/>
          <w:b/>
          <w:sz w:val="24"/>
          <w:szCs w:val="24"/>
          <w:lang w:eastAsia="ru-RU"/>
        </w:rPr>
        <w:t>3</w:t>
      </w:r>
      <w:r w:rsidRPr="00093EBF">
        <w:rPr>
          <w:rFonts w:ascii="Times New Roman" w:eastAsia="Times New Roman" w:hAnsi="Times New Roman" w:cs="Times New Roman"/>
          <w:b/>
          <w:sz w:val="24"/>
          <w:szCs w:val="24"/>
          <w:lang w:val="ru-RU" w:eastAsia="ru-RU"/>
        </w:rPr>
        <w:t>. ОРГАНІЗАЦІЯ РОБОТИ МЕТОДИЧНОЇ РАДИ</w:t>
      </w:r>
    </w:p>
    <w:p w14:paraId="01CC7F8E" w14:textId="77777777" w:rsidR="00093EBF" w:rsidRPr="00093EBF" w:rsidRDefault="00093EBF" w:rsidP="00093EBF">
      <w:pPr>
        <w:suppressAutoHyphens/>
        <w:spacing w:after="0" w:line="240" w:lineRule="auto"/>
        <w:jc w:val="center"/>
        <w:rPr>
          <w:rFonts w:ascii="Times New Roman" w:eastAsia="Calibri" w:hAnsi="Times New Roman" w:cs="Times New Roman"/>
          <w:b/>
          <w:bCs/>
          <w:i/>
          <w:iCs/>
          <w:sz w:val="24"/>
          <w:szCs w:val="24"/>
          <w:lang w:eastAsia="ar-SA"/>
        </w:rPr>
      </w:pPr>
    </w:p>
    <w:tbl>
      <w:tblPr>
        <w:tblW w:w="112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8362"/>
        <w:gridCol w:w="2127"/>
        <w:gridCol w:w="43"/>
      </w:tblGrid>
      <w:tr w:rsidR="00093EBF" w:rsidRPr="00093EBF" w14:paraId="7FE241B5" w14:textId="77777777" w:rsidTr="008B7D54">
        <w:trPr>
          <w:gridAfter w:val="1"/>
          <w:wAfter w:w="43" w:type="dxa"/>
        </w:trPr>
        <w:tc>
          <w:tcPr>
            <w:tcW w:w="710" w:type="dxa"/>
            <w:tcBorders>
              <w:top w:val="single" w:sz="4" w:space="0" w:color="auto"/>
              <w:left w:val="single" w:sz="4" w:space="0" w:color="auto"/>
              <w:bottom w:val="single" w:sz="4" w:space="0" w:color="auto"/>
              <w:right w:val="single" w:sz="4" w:space="0" w:color="auto"/>
            </w:tcBorders>
            <w:hideMark/>
          </w:tcPr>
          <w:p w14:paraId="1D46160C" w14:textId="77777777" w:rsidR="00093EBF" w:rsidRPr="00093EBF" w:rsidRDefault="00093EBF" w:rsidP="00093EBF">
            <w:pPr>
              <w:spacing w:after="0" w:line="240" w:lineRule="auto"/>
              <w:rPr>
                <w:rFonts w:ascii="Times New Roman" w:eastAsia="Calibri" w:hAnsi="Times New Roman" w:cs="Times New Roman"/>
                <w:bCs/>
                <w:i/>
                <w:iCs/>
                <w:sz w:val="24"/>
                <w:szCs w:val="24"/>
              </w:rPr>
            </w:pPr>
            <w:r w:rsidRPr="00093EBF">
              <w:rPr>
                <w:rFonts w:ascii="Times New Roman" w:eastAsia="Calibri" w:hAnsi="Times New Roman" w:cs="Times New Roman"/>
                <w:bCs/>
                <w:i/>
                <w:iCs/>
                <w:sz w:val="24"/>
                <w:szCs w:val="24"/>
              </w:rPr>
              <w:t>№</w:t>
            </w:r>
          </w:p>
          <w:p w14:paraId="24C88B54" w14:textId="77777777" w:rsidR="00093EBF" w:rsidRPr="00093EBF" w:rsidRDefault="00093EBF" w:rsidP="00093EBF">
            <w:pPr>
              <w:spacing w:after="0" w:line="240" w:lineRule="auto"/>
              <w:rPr>
                <w:rFonts w:ascii="Times New Roman" w:eastAsia="Calibri" w:hAnsi="Times New Roman" w:cs="Times New Roman"/>
                <w:bCs/>
                <w:i/>
                <w:iCs/>
                <w:sz w:val="24"/>
                <w:szCs w:val="24"/>
              </w:rPr>
            </w:pPr>
            <w:r w:rsidRPr="00093EBF">
              <w:rPr>
                <w:rFonts w:ascii="Times New Roman" w:eastAsia="Calibri" w:hAnsi="Times New Roman" w:cs="Times New Roman"/>
                <w:bCs/>
                <w:i/>
                <w:iCs/>
                <w:sz w:val="24"/>
                <w:szCs w:val="24"/>
              </w:rPr>
              <w:t>п/п</w:t>
            </w:r>
          </w:p>
        </w:tc>
        <w:tc>
          <w:tcPr>
            <w:tcW w:w="8362" w:type="dxa"/>
            <w:tcBorders>
              <w:top w:val="single" w:sz="4" w:space="0" w:color="auto"/>
              <w:left w:val="single" w:sz="4" w:space="0" w:color="auto"/>
              <w:bottom w:val="single" w:sz="4" w:space="0" w:color="auto"/>
              <w:right w:val="single" w:sz="4" w:space="0" w:color="auto"/>
            </w:tcBorders>
            <w:hideMark/>
          </w:tcPr>
          <w:p w14:paraId="3C95CC24" w14:textId="77777777" w:rsidR="00093EBF" w:rsidRPr="00093EBF" w:rsidRDefault="00093EBF" w:rsidP="00093EBF">
            <w:pPr>
              <w:keepNext/>
              <w:suppressAutoHyphens/>
              <w:spacing w:before="240" w:after="0" w:line="240" w:lineRule="auto"/>
              <w:jc w:val="center"/>
              <w:outlineLvl w:val="0"/>
              <w:rPr>
                <w:rFonts w:ascii="Times New Roman" w:eastAsia="Times New Roman" w:hAnsi="Times New Roman" w:cs="Times New Roman"/>
                <w:b/>
                <w:bCs/>
                <w:i/>
                <w:iCs/>
                <w:kern w:val="32"/>
                <w:sz w:val="24"/>
                <w:szCs w:val="24"/>
                <w:lang w:val="ru-RU" w:eastAsia="ar-SA"/>
              </w:rPr>
            </w:pPr>
            <w:r w:rsidRPr="00093EBF">
              <w:rPr>
                <w:rFonts w:ascii="Times New Roman" w:eastAsia="Times New Roman" w:hAnsi="Times New Roman" w:cs="Times New Roman"/>
                <w:b/>
                <w:bCs/>
                <w:i/>
                <w:iCs/>
                <w:kern w:val="32"/>
                <w:sz w:val="24"/>
                <w:szCs w:val="24"/>
                <w:lang w:val="ru-RU" w:eastAsia="ar-SA"/>
              </w:rPr>
              <w:t>Зміст роботи</w:t>
            </w:r>
          </w:p>
        </w:tc>
        <w:tc>
          <w:tcPr>
            <w:tcW w:w="2127" w:type="dxa"/>
            <w:tcBorders>
              <w:top w:val="single" w:sz="4" w:space="0" w:color="auto"/>
              <w:left w:val="single" w:sz="4" w:space="0" w:color="auto"/>
              <w:bottom w:val="single" w:sz="4" w:space="0" w:color="auto"/>
              <w:right w:val="single" w:sz="4" w:space="0" w:color="auto"/>
            </w:tcBorders>
            <w:hideMark/>
          </w:tcPr>
          <w:p w14:paraId="59C54483" w14:textId="77777777" w:rsidR="00093EBF" w:rsidRPr="00093EBF" w:rsidRDefault="00093EBF" w:rsidP="00093EBF">
            <w:pPr>
              <w:keepNext/>
              <w:tabs>
                <w:tab w:val="num" w:pos="1080"/>
              </w:tabs>
              <w:suppressAutoHyphens/>
              <w:spacing w:after="0" w:line="240" w:lineRule="auto"/>
              <w:outlineLvl w:val="1"/>
              <w:rPr>
                <w:rFonts w:ascii="Times New Roman" w:eastAsia="Times New Roman" w:hAnsi="Times New Roman" w:cs="Times New Roman"/>
                <w:i/>
                <w:iCs/>
                <w:sz w:val="24"/>
                <w:szCs w:val="24"/>
                <w:u w:val="single"/>
                <w:lang w:val="ru-RU" w:eastAsia="ar-SA"/>
              </w:rPr>
            </w:pPr>
            <w:r w:rsidRPr="00093EBF">
              <w:rPr>
                <w:rFonts w:ascii="Times New Roman" w:eastAsia="Times New Roman" w:hAnsi="Times New Roman" w:cs="Times New Roman"/>
                <w:b/>
                <w:bCs/>
                <w:i/>
                <w:iCs/>
                <w:sz w:val="24"/>
                <w:szCs w:val="24"/>
                <w:u w:val="single"/>
                <w:lang w:eastAsia="ar-SA"/>
              </w:rPr>
              <w:t>Відповідальний</w:t>
            </w:r>
          </w:p>
        </w:tc>
      </w:tr>
      <w:tr w:rsidR="00093EBF" w:rsidRPr="00093EBF" w14:paraId="5F9EEDB6" w14:textId="77777777" w:rsidTr="008B7D54">
        <w:trPr>
          <w:trHeight w:val="567"/>
        </w:trPr>
        <w:tc>
          <w:tcPr>
            <w:tcW w:w="11242" w:type="dxa"/>
            <w:gridSpan w:val="4"/>
            <w:tcBorders>
              <w:top w:val="single" w:sz="4" w:space="0" w:color="auto"/>
              <w:left w:val="single" w:sz="4" w:space="0" w:color="auto"/>
              <w:bottom w:val="single" w:sz="4" w:space="0" w:color="auto"/>
              <w:right w:val="single" w:sz="4" w:space="0" w:color="auto"/>
            </w:tcBorders>
            <w:vAlign w:val="center"/>
            <w:hideMark/>
          </w:tcPr>
          <w:p w14:paraId="25FFC114" w14:textId="77777777" w:rsidR="00093EBF" w:rsidRPr="00093EBF" w:rsidRDefault="00093EBF" w:rsidP="00093EBF">
            <w:pPr>
              <w:keepNext/>
              <w:tabs>
                <w:tab w:val="num" w:pos="1440"/>
              </w:tabs>
              <w:suppressAutoHyphens/>
              <w:spacing w:after="0" w:line="240" w:lineRule="auto"/>
              <w:ind w:left="1440" w:hanging="360"/>
              <w:jc w:val="center"/>
              <w:outlineLvl w:val="1"/>
              <w:rPr>
                <w:rFonts w:ascii="Times New Roman" w:eastAsia="Times New Roman" w:hAnsi="Times New Roman" w:cs="Times New Roman"/>
                <w:b/>
                <w:bCs/>
                <w:i/>
                <w:iCs/>
                <w:sz w:val="24"/>
                <w:szCs w:val="24"/>
                <w:u w:val="single"/>
                <w:lang w:eastAsia="ar-SA"/>
              </w:rPr>
            </w:pPr>
            <w:r w:rsidRPr="00093EBF">
              <w:rPr>
                <w:rFonts w:ascii="Times New Roman" w:eastAsia="Times New Roman" w:hAnsi="Times New Roman" w:cs="Times New Roman"/>
                <w:sz w:val="24"/>
                <w:szCs w:val="24"/>
                <w:u w:val="single"/>
                <w:lang w:eastAsia="ar-SA"/>
              </w:rPr>
              <w:t>Перше засідання</w:t>
            </w:r>
            <w:r w:rsidRPr="00093EBF">
              <w:rPr>
                <w:rFonts w:ascii="Times New Roman" w:eastAsia="Times New Roman" w:hAnsi="Times New Roman" w:cs="Times New Roman"/>
                <w:i/>
                <w:sz w:val="24"/>
                <w:szCs w:val="24"/>
                <w:u w:val="single"/>
                <w:lang w:eastAsia="ar-SA"/>
              </w:rPr>
              <w:t xml:space="preserve">         (Серпень)</w:t>
            </w:r>
          </w:p>
        </w:tc>
      </w:tr>
      <w:tr w:rsidR="00093EBF" w:rsidRPr="00093EBF" w14:paraId="348E3FC9" w14:textId="77777777" w:rsidTr="008B7D54">
        <w:trPr>
          <w:gridAfter w:val="1"/>
          <w:wAfter w:w="43"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6F1249F6" w14:textId="77777777" w:rsidR="00093EBF" w:rsidRPr="00093EBF" w:rsidRDefault="00093EBF" w:rsidP="00093EBF">
            <w:pPr>
              <w:spacing w:after="0" w:line="240" w:lineRule="auto"/>
              <w:jc w:val="center"/>
              <w:rPr>
                <w:rFonts w:ascii="Times New Roman" w:eastAsia="Times New Roman" w:hAnsi="Times New Roman" w:cs="Times New Roman"/>
                <w:sz w:val="24"/>
                <w:szCs w:val="24"/>
              </w:rPr>
            </w:pPr>
            <w:r w:rsidRPr="00093EBF">
              <w:rPr>
                <w:rFonts w:ascii="Times New Roman" w:eastAsia="Calibri" w:hAnsi="Times New Roman" w:cs="Times New Roman"/>
                <w:sz w:val="24"/>
                <w:szCs w:val="24"/>
              </w:rPr>
              <w:t>1</w:t>
            </w:r>
          </w:p>
        </w:tc>
        <w:tc>
          <w:tcPr>
            <w:tcW w:w="8362" w:type="dxa"/>
            <w:tcBorders>
              <w:top w:val="single" w:sz="4" w:space="0" w:color="auto"/>
              <w:left w:val="single" w:sz="4" w:space="0" w:color="auto"/>
              <w:bottom w:val="single" w:sz="4" w:space="0" w:color="auto"/>
              <w:right w:val="single" w:sz="4" w:space="0" w:color="auto"/>
            </w:tcBorders>
            <w:hideMark/>
          </w:tcPr>
          <w:p w14:paraId="2BAC6352" w14:textId="77777777" w:rsidR="00093EBF" w:rsidRPr="00093EBF" w:rsidRDefault="00093EBF" w:rsidP="00093EBF">
            <w:pPr>
              <w:widowControl w:val="0"/>
              <w:tabs>
                <w:tab w:val="left" w:pos="72"/>
              </w:tabs>
              <w:autoSpaceDE w:val="0"/>
              <w:autoSpaceDN w:val="0"/>
              <w:adjustRightInd w:val="0"/>
              <w:spacing w:after="0" w:line="240" w:lineRule="auto"/>
              <w:ind w:left="72"/>
              <w:rPr>
                <w:rFonts w:ascii="Times New Roman" w:eastAsia="Calibri" w:hAnsi="Times New Roman" w:cs="Times New Roman"/>
                <w:sz w:val="24"/>
                <w:szCs w:val="24"/>
              </w:rPr>
            </w:pPr>
            <w:r w:rsidRPr="00093EBF">
              <w:rPr>
                <w:rFonts w:ascii="Times New Roman" w:eastAsia="Calibri" w:hAnsi="Times New Roman" w:cs="Times New Roman"/>
                <w:sz w:val="24"/>
                <w:szCs w:val="24"/>
              </w:rPr>
              <w:t>Аналіз методичної роботи за минулий навчальний рік. Структура та напрямки методичної роботи у новому році. Обговорення та затвердження плану роботи на 2019/2020 н.р.</w:t>
            </w:r>
          </w:p>
        </w:tc>
        <w:tc>
          <w:tcPr>
            <w:tcW w:w="2127" w:type="dxa"/>
            <w:tcBorders>
              <w:top w:val="single" w:sz="4" w:space="0" w:color="auto"/>
              <w:left w:val="single" w:sz="4" w:space="0" w:color="auto"/>
              <w:bottom w:val="single" w:sz="4" w:space="0" w:color="auto"/>
              <w:right w:val="single" w:sz="4" w:space="0" w:color="auto"/>
            </w:tcBorders>
            <w:vAlign w:val="center"/>
          </w:tcPr>
          <w:p w14:paraId="0F6B0B7F" w14:textId="77777777" w:rsidR="00093EBF" w:rsidRPr="00093EBF" w:rsidRDefault="00093EBF" w:rsidP="00093EBF">
            <w:pPr>
              <w:tabs>
                <w:tab w:val="left" w:pos="435"/>
              </w:tabs>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Тромбола В. І.</w:t>
            </w:r>
          </w:p>
          <w:p w14:paraId="18A4BE49"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Члени МР</w:t>
            </w:r>
          </w:p>
          <w:p w14:paraId="0324C460" w14:textId="77777777" w:rsidR="00093EBF" w:rsidRPr="00093EBF" w:rsidRDefault="00093EBF" w:rsidP="00093EBF">
            <w:pPr>
              <w:spacing w:after="0" w:line="240" w:lineRule="auto"/>
              <w:jc w:val="center"/>
              <w:rPr>
                <w:rFonts w:ascii="Times New Roman" w:eastAsia="Calibri" w:hAnsi="Times New Roman" w:cs="Times New Roman"/>
                <w:sz w:val="24"/>
                <w:szCs w:val="24"/>
              </w:rPr>
            </w:pPr>
          </w:p>
        </w:tc>
      </w:tr>
      <w:tr w:rsidR="00093EBF" w:rsidRPr="00093EBF" w14:paraId="7B0E36C3" w14:textId="77777777" w:rsidTr="008B7D54">
        <w:trPr>
          <w:gridAfter w:val="1"/>
          <w:wAfter w:w="43"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5031E29B"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2</w:t>
            </w:r>
          </w:p>
        </w:tc>
        <w:tc>
          <w:tcPr>
            <w:tcW w:w="8362" w:type="dxa"/>
            <w:tcBorders>
              <w:top w:val="single" w:sz="4" w:space="0" w:color="auto"/>
              <w:left w:val="single" w:sz="4" w:space="0" w:color="auto"/>
              <w:bottom w:val="single" w:sz="4" w:space="0" w:color="auto"/>
              <w:right w:val="single" w:sz="4" w:space="0" w:color="auto"/>
            </w:tcBorders>
            <w:hideMark/>
          </w:tcPr>
          <w:p w14:paraId="24CF23F6" w14:textId="77777777" w:rsidR="00093EBF" w:rsidRPr="00093EBF" w:rsidRDefault="00093EBF" w:rsidP="00093EBF">
            <w:pPr>
              <w:suppressAutoHyphens/>
              <w:spacing w:after="0" w:line="240" w:lineRule="auto"/>
              <w:rPr>
                <w:rFonts w:ascii="Times New Roman" w:eastAsia="Times New Roman" w:hAnsi="Times New Roman" w:cs="Times New Roman"/>
                <w:i/>
                <w:sz w:val="24"/>
                <w:szCs w:val="24"/>
                <w:lang w:eastAsia="ar-SA"/>
              </w:rPr>
            </w:pPr>
            <w:r w:rsidRPr="00093EBF">
              <w:rPr>
                <w:rFonts w:ascii="Times New Roman" w:eastAsia="Times New Roman" w:hAnsi="Times New Roman" w:cs="Times New Roman"/>
                <w:sz w:val="24"/>
                <w:szCs w:val="24"/>
                <w:lang w:eastAsia="ar-SA"/>
              </w:rPr>
              <w:t xml:space="preserve"> Організація роботи над ІІІ етапом (2-й рік) науково-методичної проблеми НВК: “</w:t>
            </w:r>
            <w:r w:rsidRPr="00093EBF">
              <w:rPr>
                <w:rFonts w:ascii="Times New Roman" w:eastAsia="Times New Roman" w:hAnsi="Times New Roman" w:cs="Times New Roman"/>
                <w:i/>
                <w:sz w:val="24"/>
                <w:szCs w:val="24"/>
                <w:lang w:eastAsia="ar-SA"/>
              </w:rPr>
              <w:t>Поєднання інноваційних та традиційних форм і методів роботи як один із напрямків підвищення якості навчально-виховного процесу</w:t>
            </w:r>
            <w:r w:rsidRPr="00093EBF">
              <w:rPr>
                <w:rFonts w:ascii="Times New Roman" w:eastAsia="Times New Roman" w:hAnsi="Times New Roman" w:cs="Times New Roman"/>
                <w:sz w:val="24"/>
                <w:szCs w:val="24"/>
                <w:lang w:eastAsia="ar-SA"/>
              </w:rPr>
              <w:t>”</w:t>
            </w:r>
          </w:p>
        </w:tc>
        <w:tc>
          <w:tcPr>
            <w:tcW w:w="2127" w:type="dxa"/>
            <w:tcBorders>
              <w:top w:val="single" w:sz="4" w:space="0" w:color="auto"/>
              <w:left w:val="single" w:sz="4" w:space="0" w:color="auto"/>
              <w:bottom w:val="single" w:sz="4" w:space="0" w:color="auto"/>
              <w:right w:val="single" w:sz="4" w:space="0" w:color="auto"/>
            </w:tcBorders>
            <w:vAlign w:val="center"/>
          </w:tcPr>
          <w:p w14:paraId="39A34B11"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Члени МР</w:t>
            </w:r>
          </w:p>
          <w:p w14:paraId="48839594" w14:textId="77777777" w:rsidR="00093EBF" w:rsidRPr="00093EBF" w:rsidRDefault="00093EBF" w:rsidP="00093EBF">
            <w:pPr>
              <w:spacing w:after="0" w:line="240" w:lineRule="auto"/>
              <w:jc w:val="center"/>
              <w:rPr>
                <w:rFonts w:ascii="Times New Roman" w:eastAsia="Calibri" w:hAnsi="Times New Roman" w:cs="Times New Roman"/>
                <w:sz w:val="24"/>
                <w:szCs w:val="24"/>
              </w:rPr>
            </w:pPr>
          </w:p>
        </w:tc>
      </w:tr>
      <w:tr w:rsidR="00093EBF" w:rsidRPr="00093EBF" w14:paraId="05221CBF" w14:textId="77777777" w:rsidTr="008B7D54">
        <w:trPr>
          <w:gridAfter w:val="1"/>
          <w:wAfter w:w="43" w:type="dxa"/>
          <w:trHeight w:val="304"/>
        </w:trPr>
        <w:tc>
          <w:tcPr>
            <w:tcW w:w="710" w:type="dxa"/>
            <w:tcBorders>
              <w:top w:val="single" w:sz="4" w:space="0" w:color="auto"/>
              <w:left w:val="single" w:sz="4" w:space="0" w:color="auto"/>
              <w:bottom w:val="single" w:sz="4" w:space="0" w:color="auto"/>
              <w:right w:val="single" w:sz="4" w:space="0" w:color="auto"/>
            </w:tcBorders>
            <w:vAlign w:val="center"/>
            <w:hideMark/>
          </w:tcPr>
          <w:p w14:paraId="6B57DB89"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3</w:t>
            </w:r>
          </w:p>
        </w:tc>
        <w:tc>
          <w:tcPr>
            <w:tcW w:w="8362" w:type="dxa"/>
            <w:tcBorders>
              <w:top w:val="single" w:sz="4" w:space="0" w:color="auto"/>
              <w:left w:val="single" w:sz="4" w:space="0" w:color="auto"/>
              <w:bottom w:val="single" w:sz="4" w:space="0" w:color="auto"/>
              <w:right w:val="single" w:sz="4" w:space="0" w:color="auto"/>
            </w:tcBorders>
            <w:hideMark/>
          </w:tcPr>
          <w:p w14:paraId="248E0AFC" w14:textId="77777777" w:rsidR="00093EBF" w:rsidRPr="00093EBF" w:rsidRDefault="00093EBF" w:rsidP="00093EBF">
            <w:pPr>
              <w:tabs>
                <w:tab w:val="left" w:pos="0"/>
              </w:tabs>
              <w:suppressAutoHyphens/>
              <w:spacing w:after="0" w:line="240" w:lineRule="auto"/>
              <w:ind w:hanging="1985"/>
              <w:rPr>
                <w:rFonts w:ascii="Times New Roman" w:eastAsia="Times New Roman" w:hAnsi="Times New Roman" w:cs="Times New Roman"/>
                <w:b/>
                <w:i/>
                <w:sz w:val="24"/>
                <w:szCs w:val="24"/>
                <w:lang w:eastAsia="ar-SA"/>
              </w:rPr>
            </w:pPr>
            <w:r w:rsidRPr="00093EBF">
              <w:rPr>
                <w:rFonts w:ascii="Times New Roman" w:eastAsia="Times New Roman" w:hAnsi="Times New Roman" w:cs="Times New Roman"/>
                <w:b/>
                <w:i/>
                <w:sz w:val="24"/>
                <w:szCs w:val="24"/>
                <w:lang w:eastAsia="ar-SA"/>
              </w:rPr>
              <w:t xml:space="preserve">                                     Про організацію роботи з обдарованими дітьми. Організація предметних олімпіад та підготовка до участі в конкурсах, олімпіадах</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84834E5"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Тромбола В. І.</w:t>
            </w:r>
          </w:p>
        </w:tc>
      </w:tr>
      <w:tr w:rsidR="00093EBF" w:rsidRPr="00093EBF" w14:paraId="6DC16129" w14:textId="77777777" w:rsidTr="008B7D54">
        <w:trPr>
          <w:gridAfter w:val="1"/>
          <w:wAfter w:w="43"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08B58011"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4</w:t>
            </w:r>
          </w:p>
        </w:tc>
        <w:tc>
          <w:tcPr>
            <w:tcW w:w="8362" w:type="dxa"/>
            <w:tcBorders>
              <w:top w:val="single" w:sz="4" w:space="0" w:color="auto"/>
              <w:left w:val="single" w:sz="4" w:space="0" w:color="auto"/>
              <w:bottom w:val="single" w:sz="4" w:space="0" w:color="auto"/>
              <w:right w:val="single" w:sz="4" w:space="0" w:color="auto"/>
            </w:tcBorders>
            <w:hideMark/>
          </w:tcPr>
          <w:p w14:paraId="35FEB3E4" w14:textId="77777777" w:rsidR="00093EBF" w:rsidRPr="00093EBF" w:rsidRDefault="00093EBF" w:rsidP="00093EBF">
            <w:pPr>
              <w:suppressAutoHyphens/>
              <w:spacing w:after="0" w:line="240" w:lineRule="auto"/>
              <w:ind w:hanging="1985"/>
              <w:jc w:val="both"/>
              <w:rPr>
                <w:rFonts w:ascii="Times New Roman" w:eastAsia="Times New Roman" w:hAnsi="Times New Roman" w:cs="Times New Roman"/>
                <w:b/>
                <w:i/>
                <w:sz w:val="24"/>
                <w:szCs w:val="24"/>
                <w:lang w:eastAsia="ar-SA"/>
              </w:rPr>
            </w:pPr>
            <w:r w:rsidRPr="00093EBF">
              <w:rPr>
                <w:rFonts w:ascii="Times New Roman" w:eastAsia="Times New Roman" w:hAnsi="Times New Roman" w:cs="Times New Roman"/>
                <w:b/>
                <w:i/>
                <w:sz w:val="24"/>
                <w:szCs w:val="24"/>
                <w:lang w:eastAsia="ar-SA"/>
              </w:rPr>
              <w:t xml:space="preserve">                                     Організація наставництва</w:t>
            </w:r>
            <w:r w:rsidRPr="00093EBF">
              <w:rPr>
                <w:rFonts w:ascii="Times New Roman" w:eastAsia="Times New Roman" w:hAnsi="Times New Roman" w:cs="Times New Roman"/>
                <w:b/>
                <w:i/>
                <w:sz w:val="24"/>
                <w:szCs w:val="24"/>
                <w:lang w:val="ru-RU" w:eastAsia="ar-SA"/>
              </w:rPr>
              <w:t xml:space="preserve"> </w:t>
            </w:r>
            <w:r w:rsidRPr="00093EBF">
              <w:rPr>
                <w:rFonts w:ascii="Times New Roman" w:eastAsia="Times New Roman" w:hAnsi="Times New Roman" w:cs="Times New Roman"/>
                <w:b/>
                <w:i/>
                <w:sz w:val="24"/>
                <w:szCs w:val="24"/>
                <w:lang w:eastAsia="ar-SA"/>
              </w:rPr>
              <w:t>молодих учителів</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747EFA6" w14:textId="77777777" w:rsidR="00093EBF" w:rsidRPr="00093EBF" w:rsidRDefault="00093EBF" w:rsidP="00093EBF">
            <w:pPr>
              <w:tabs>
                <w:tab w:val="left" w:pos="300"/>
              </w:tabs>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Члени МР</w:t>
            </w:r>
          </w:p>
        </w:tc>
      </w:tr>
      <w:tr w:rsidR="00093EBF" w:rsidRPr="00093EBF" w14:paraId="05BB0133" w14:textId="77777777" w:rsidTr="008B7D54">
        <w:trPr>
          <w:gridAfter w:val="1"/>
          <w:wAfter w:w="43"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EB94207"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5</w:t>
            </w:r>
          </w:p>
        </w:tc>
        <w:tc>
          <w:tcPr>
            <w:tcW w:w="8362" w:type="dxa"/>
            <w:tcBorders>
              <w:top w:val="single" w:sz="4" w:space="0" w:color="auto"/>
              <w:left w:val="single" w:sz="4" w:space="0" w:color="auto"/>
              <w:bottom w:val="single" w:sz="4" w:space="0" w:color="auto"/>
              <w:right w:val="single" w:sz="4" w:space="0" w:color="auto"/>
            </w:tcBorders>
            <w:hideMark/>
          </w:tcPr>
          <w:p w14:paraId="1426E22F" w14:textId="77777777" w:rsidR="00093EBF" w:rsidRPr="00093EBF" w:rsidRDefault="00093EBF" w:rsidP="00093EBF">
            <w:pPr>
              <w:spacing w:after="0" w:line="240" w:lineRule="auto"/>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Затвердження плану проведення предметних тижнів у 20</w:t>
            </w:r>
            <w:r w:rsidRPr="00093EBF">
              <w:rPr>
                <w:rFonts w:ascii="Times New Roman" w:eastAsia="Calibri" w:hAnsi="Times New Roman" w:cs="Times New Roman"/>
                <w:sz w:val="24"/>
                <w:szCs w:val="24"/>
              </w:rPr>
              <w:t>18</w:t>
            </w:r>
            <w:r w:rsidRPr="00093EBF">
              <w:rPr>
                <w:rFonts w:ascii="Times New Roman" w:eastAsia="Calibri" w:hAnsi="Times New Roman" w:cs="Times New Roman"/>
                <w:sz w:val="24"/>
                <w:szCs w:val="24"/>
                <w:lang w:val="ru-RU"/>
              </w:rPr>
              <w:t>-201</w:t>
            </w: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 xml:space="preserve"> навчальному році.</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2BFDE2C" w14:textId="77777777" w:rsidR="00093EBF" w:rsidRPr="00093EBF" w:rsidRDefault="00093EBF" w:rsidP="00093EBF">
            <w:pPr>
              <w:tabs>
                <w:tab w:val="left" w:pos="300"/>
              </w:tabs>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Тромбола В. І.</w:t>
            </w:r>
          </w:p>
        </w:tc>
      </w:tr>
      <w:tr w:rsidR="00093EBF" w:rsidRPr="00093EBF" w14:paraId="6ECD7564" w14:textId="77777777" w:rsidTr="008B7D54">
        <w:trPr>
          <w:gridAfter w:val="1"/>
          <w:wAfter w:w="43"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7229B261"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6</w:t>
            </w:r>
          </w:p>
        </w:tc>
        <w:tc>
          <w:tcPr>
            <w:tcW w:w="8362" w:type="dxa"/>
            <w:tcBorders>
              <w:top w:val="single" w:sz="4" w:space="0" w:color="auto"/>
              <w:left w:val="single" w:sz="4" w:space="0" w:color="auto"/>
              <w:bottom w:val="single" w:sz="4" w:space="0" w:color="auto"/>
              <w:right w:val="single" w:sz="4" w:space="0" w:color="auto"/>
            </w:tcBorders>
            <w:hideMark/>
          </w:tcPr>
          <w:p w14:paraId="44AD1D90" w14:textId="77777777" w:rsidR="00093EBF" w:rsidRPr="00093EBF" w:rsidRDefault="00093EBF" w:rsidP="00093EBF">
            <w:pPr>
              <w:spacing w:after="0" w:line="240" w:lineRule="auto"/>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Про факультатив</w:t>
            </w:r>
            <w:r w:rsidRPr="00093EBF">
              <w:rPr>
                <w:rFonts w:ascii="Times New Roman" w:eastAsia="Calibri" w:hAnsi="Times New Roman" w:cs="Times New Roman"/>
                <w:sz w:val="24"/>
                <w:szCs w:val="24"/>
              </w:rPr>
              <w:t>ні, додаткові години, курси за вибором</w:t>
            </w:r>
            <w:r w:rsidRPr="00093EBF">
              <w:rPr>
                <w:rFonts w:ascii="Times New Roman" w:eastAsia="Calibri" w:hAnsi="Times New Roman" w:cs="Times New Roman"/>
                <w:sz w:val="24"/>
                <w:szCs w:val="24"/>
                <w:lang w:val="ru-RU"/>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053ED90" w14:textId="77777777" w:rsidR="00093EBF" w:rsidRPr="00093EBF" w:rsidRDefault="00093EBF" w:rsidP="00093EBF">
            <w:pPr>
              <w:tabs>
                <w:tab w:val="left" w:pos="300"/>
              </w:tabs>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Тромбола В. І.</w:t>
            </w:r>
          </w:p>
        </w:tc>
      </w:tr>
      <w:tr w:rsidR="00093EBF" w:rsidRPr="00093EBF" w14:paraId="333F5DFA" w14:textId="77777777" w:rsidTr="008B7D54">
        <w:trPr>
          <w:gridAfter w:val="1"/>
          <w:wAfter w:w="43"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5B1D737D"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7</w:t>
            </w:r>
          </w:p>
        </w:tc>
        <w:tc>
          <w:tcPr>
            <w:tcW w:w="8362" w:type="dxa"/>
            <w:tcBorders>
              <w:top w:val="single" w:sz="4" w:space="0" w:color="auto"/>
              <w:left w:val="single" w:sz="4" w:space="0" w:color="auto"/>
              <w:bottom w:val="single" w:sz="4" w:space="0" w:color="auto"/>
              <w:right w:val="single" w:sz="4" w:space="0" w:color="auto"/>
            </w:tcBorders>
            <w:hideMark/>
          </w:tcPr>
          <w:p w14:paraId="13E46D7C"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З</w:t>
            </w:r>
            <w:r w:rsidRPr="00093EBF">
              <w:rPr>
                <w:rFonts w:ascii="Times New Roman" w:eastAsia="Calibri" w:hAnsi="Times New Roman" w:cs="Times New Roman"/>
                <w:sz w:val="24"/>
                <w:szCs w:val="24"/>
                <w:lang w:val="ru-RU"/>
              </w:rPr>
              <w:t>атвердження плану-графіка </w:t>
            </w:r>
            <w:r w:rsidRPr="00093EBF">
              <w:rPr>
                <w:rFonts w:ascii="Times New Roman" w:eastAsia="Calibri" w:hAnsi="Times New Roman" w:cs="Times New Roman"/>
                <w:sz w:val="24"/>
                <w:szCs w:val="24"/>
              </w:rPr>
              <w:t>роботи гуртків</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D48F72D" w14:textId="77777777" w:rsidR="00093EBF" w:rsidRPr="00093EBF" w:rsidRDefault="00093EBF" w:rsidP="00093EBF">
            <w:pPr>
              <w:tabs>
                <w:tab w:val="left" w:pos="300"/>
              </w:tabs>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Чоповці Н. Ю.</w:t>
            </w:r>
          </w:p>
        </w:tc>
      </w:tr>
      <w:tr w:rsidR="00093EBF" w:rsidRPr="00093EBF" w14:paraId="29F8AE06" w14:textId="77777777" w:rsidTr="008B7D54">
        <w:trPr>
          <w:gridAfter w:val="1"/>
          <w:wAfter w:w="43"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105177D"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8</w:t>
            </w:r>
          </w:p>
        </w:tc>
        <w:tc>
          <w:tcPr>
            <w:tcW w:w="8362" w:type="dxa"/>
            <w:tcBorders>
              <w:top w:val="single" w:sz="4" w:space="0" w:color="auto"/>
              <w:left w:val="single" w:sz="4" w:space="0" w:color="auto"/>
              <w:bottom w:val="single" w:sz="4" w:space="0" w:color="auto"/>
              <w:right w:val="single" w:sz="4" w:space="0" w:color="auto"/>
            </w:tcBorders>
            <w:hideMark/>
          </w:tcPr>
          <w:p w14:paraId="5B62DDD1" w14:textId="77777777" w:rsidR="00093EBF" w:rsidRPr="00093EBF" w:rsidRDefault="00093EBF" w:rsidP="00093EBF">
            <w:pPr>
              <w:suppressAutoHyphens/>
              <w:spacing w:after="0" w:line="240" w:lineRule="auto"/>
              <w:ind w:hanging="1985"/>
              <w:jc w:val="both"/>
              <w:rPr>
                <w:rFonts w:ascii="Times New Roman" w:eastAsia="Times New Roman" w:hAnsi="Times New Roman" w:cs="Times New Roman"/>
                <w:b/>
                <w:i/>
                <w:sz w:val="24"/>
                <w:szCs w:val="24"/>
                <w:lang w:eastAsia="ar-SA"/>
              </w:rPr>
            </w:pPr>
            <w:r w:rsidRPr="00093EBF">
              <w:rPr>
                <w:rFonts w:ascii="Times New Roman" w:eastAsia="Times New Roman" w:hAnsi="Times New Roman" w:cs="Times New Roman"/>
                <w:b/>
                <w:i/>
                <w:sz w:val="24"/>
                <w:szCs w:val="24"/>
                <w:lang w:eastAsia="ar-SA"/>
              </w:rPr>
              <w:t xml:space="preserve">                                    Затвердження планів роботи методичних підрозділів НВК</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AE478BC" w14:textId="77777777" w:rsidR="00093EBF" w:rsidRPr="00093EBF" w:rsidRDefault="00093EBF" w:rsidP="00093EBF">
            <w:pPr>
              <w:tabs>
                <w:tab w:val="left" w:pos="300"/>
              </w:tabs>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Члени МР</w:t>
            </w:r>
          </w:p>
        </w:tc>
      </w:tr>
      <w:tr w:rsidR="00093EBF" w:rsidRPr="00093EBF" w14:paraId="0A4C28B5" w14:textId="77777777" w:rsidTr="008B7D54">
        <w:trPr>
          <w:gridAfter w:val="1"/>
          <w:wAfter w:w="43"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4438DB0B"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9</w:t>
            </w:r>
          </w:p>
        </w:tc>
        <w:tc>
          <w:tcPr>
            <w:tcW w:w="8362" w:type="dxa"/>
            <w:tcBorders>
              <w:top w:val="single" w:sz="4" w:space="0" w:color="auto"/>
              <w:left w:val="single" w:sz="4" w:space="0" w:color="auto"/>
              <w:bottom w:val="single" w:sz="4" w:space="0" w:color="auto"/>
              <w:right w:val="single" w:sz="4" w:space="0" w:color="auto"/>
            </w:tcBorders>
            <w:hideMark/>
          </w:tcPr>
          <w:p w14:paraId="54381E0B" w14:textId="77777777" w:rsidR="00093EBF" w:rsidRPr="00093EBF" w:rsidRDefault="00093EBF" w:rsidP="00093EBF">
            <w:pPr>
              <w:suppressAutoHyphens/>
              <w:spacing w:after="0" w:line="240" w:lineRule="auto"/>
              <w:ind w:hanging="1985"/>
              <w:jc w:val="both"/>
              <w:rPr>
                <w:rFonts w:ascii="Times New Roman" w:eastAsia="Times New Roman" w:hAnsi="Times New Roman" w:cs="Times New Roman"/>
                <w:b/>
                <w:i/>
                <w:sz w:val="24"/>
                <w:szCs w:val="24"/>
                <w:lang w:eastAsia="ar-SA"/>
              </w:rPr>
            </w:pPr>
            <w:r w:rsidRPr="00093EBF">
              <w:rPr>
                <w:rFonts w:ascii="Times New Roman" w:eastAsia="Times New Roman" w:hAnsi="Times New Roman" w:cs="Times New Roman"/>
                <w:b/>
                <w:i/>
                <w:sz w:val="24"/>
                <w:szCs w:val="24"/>
                <w:lang w:eastAsia="ar-SA"/>
              </w:rPr>
              <w:t xml:space="preserve">                                  Про інклюзивне навчання у Чепівському НВК. Про продовження роботи творчої групи з питань інклюзивної освіти</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7E57F2A" w14:textId="77777777" w:rsidR="00093EBF" w:rsidRPr="00093EBF" w:rsidRDefault="00093EBF" w:rsidP="00093EBF">
            <w:pPr>
              <w:tabs>
                <w:tab w:val="left" w:pos="300"/>
              </w:tabs>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Тромбола В. І.</w:t>
            </w:r>
          </w:p>
        </w:tc>
      </w:tr>
      <w:tr w:rsidR="00093EBF" w:rsidRPr="00093EBF" w14:paraId="47FCBA80" w14:textId="77777777" w:rsidTr="008B7D54">
        <w:trPr>
          <w:gridAfter w:val="1"/>
          <w:wAfter w:w="43"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6C24EF1"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10</w:t>
            </w:r>
          </w:p>
        </w:tc>
        <w:tc>
          <w:tcPr>
            <w:tcW w:w="8362" w:type="dxa"/>
            <w:tcBorders>
              <w:top w:val="single" w:sz="4" w:space="0" w:color="auto"/>
              <w:left w:val="single" w:sz="4" w:space="0" w:color="auto"/>
              <w:bottom w:val="single" w:sz="4" w:space="0" w:color="auto"/>
              <w:right w:val="single" w:sz="4" w:space="0" w:color="auto"/>
            </w:tcBorders>
            <w:hideMark/>
          </w:tcPr>
          <w:p w14:paraId="075B4D52" w14:textId="77777777" w:rsidR="00093EBF" w:rsidRPr="00093EBF" w:rsidRDefault="00093EBF" w:rsidP="00093EBF">
            <w:pPr>
              <w:suppressAutoHyphens/>
              <w:spacing w:after="0" w:line="240" w:lineRule="auto"/>
              <w:ind w:hanging="1985"/>
              <w:jc w:val="both"/>
              <w:rPr>
                <w:rFonts w:ascii="Times New Roman" w:eastAsia="Times New Roman" w:hAnsi="Times New Roman" w:cs="Times New Roman"/>
                <w:b/>
                <w:i/>
                <w:sz w:val="24"/>
                <w:szCs w:val="24"/>
                <w:lang w:eastAsia="ar-SA"/>
              </w:rPr>
            </w:pPr>
            <w:r w:rsidRPr="00093EBF">
              <w:rPr>
                <w:rFonts w:ascii="Times New Roman" w:eastAsia="Times New Roman" w:hAnsi="Times New Roman" w:cs="Times New Roman"/>
                <w:b/>
                <w:i/>
                <w:sz w:val="24"/>
                <w:szCs w:val="24"/>
                <w:lang w:eastAsia="ar-SA"/>
              </w:rPr>
              <w:t xml:space="preserve">                                  Про організацію роботи щодо продовження впровадження Нової української школи. Про продовження роботи творчої групи з питань впровадження НУШ</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4B1E721" w14:textId="77777777" w:rsidR="00093EBF" w:rsidRPr="00093EBF" w:rsidRDefault="00093EBF" w:rsidP="00093EBF">
            <w:pPr>
              <w:tabs>
                <w:tab w:val="left" w:pos="300"/>
              </w:tabs>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Тромбола В. І.</w:t>
            </w:r>
          </w:p>
        </w:tc>
      </w:tr>
      <w:tr w:rsidR="00093EBF" w:rsidRPr="00093EBF" w14:paraId="7C7E16DA" w14:textId="77777777" w:rsidTr="008B7D54">
        <w:trPr>
          <w:gridAfter w:val="1"/>
          <w:wAfter w:w="43"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458B8E5A"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11</w:t>
            </w:r>
          </w:p>
        </w:tc>
        <w:tc>
          <w:tcPr>
            <w:tcW w:w="8362" w:type="dxa"/>
            <w:tcBorders>
              <w:top w:val="single" w:sz="4" w:space="0" w:color="auto"/>
              <w:left w:val="single" w:sz="4" w:space="0" w:color="auto"/>
              <w:bottom w:val="single" w:sz="4" w:space="0" w:color="auto"/>
              <w:right w:val="single" w:sz="4" w:space="0" w:color="auto"/>
            </w:tcBorders>
            <w:hideMark/>
          </w:tcPr>
          <w:p w14:paraId="15E0E1F9" w14:textId="77777777" w:rsidR="00093EBF" w:rsidRPr="00093EBF" w:rsidRDefault="00093EBF" w:rsidP="00093EBF">
            <w:pPr>
              <w:suppressAutoHyphens/>
              <w:spacing w:after="0" w:line="240" w:lineRule="auto"/>
              <w:ind w:hanging="1985"/>
              <w:jc w:val="both"/>
              <w:rPr>
                <w:rFonts w:ascii="Times New Roman" w:eastAsia="Times New Roman" w:hAnsi="Times New Roman" w:cs="Times New Roman"/>
                <w:b/>
                <w:i/>
                <w:sz w:val="24"/>
                <w:szCs w:val="24"/>
                <w:lang w:eastAsia="ar-SA"/>
              </w:rPr>
            </w:pPr>
            <w:r w:rsidRPr="00093EBF">
              <w:rPr>
                <w:rFonts w:ascii="Times New Roman" w:eastAsia="Times New Roman" w:hAnsi="Times New Roman" w:cs="Times New Roman"/>
                <w:b/>
                <w:i/>
                <w:sz w:val="24"/>
                <w:szCs w:val="24"/>
                <w:lang w:eastAsia="ar-SA"/>
              </w:rPr>
              <w:t xml:space="preserve">                                 Аналіз роботи та рекомендації щодо атестації вчителів на підтвердження та встановлення кваліфікаційних категорій, педзвань.</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F49C7AC" w14:textId="77777777" w:rsidR="00093EBF" w:rsidRPr="00093EBF" w:rsidRDefault="00093EBF" w:rsidP="00093EBF">
            <w:pPr>
              <w:tabs>
                <w:tab w:val="left" w:pos="300"/>
              </w:tabs>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Керівники МО</w:t>
            </w:r>
          </w:p>
        </w:tc>
      </w:tr>
      <w:tr w:rsidR="00093EBF" w:rsidRPr="00093EBF" w14:paraId="0329EA99" w14:textId="77777777" w:rsidTr="008B7D54">
        <w:trPr>
          <w:trHeight w:val="624"/>
        </w:trPr>
        <w:tc>
          <w:tcPr>
            <w:tcW w:w="11242" w:type="dxa"/>
            <w:gridSpan w:val="4"/>
            <w:tcBorders>
              <w:top w:val="single" w:sz="4" w:space="0" w:color="auto"/>
              <w:left w:val="single" w:sz="4" w:space="0" w:color="auto"/>
              <w:bottom w:val="single" w:sz="4" w:space="0" w:color="auto"/>
              <w:right w:val="single" w:sz="4" w:space="0" w:color="auto"/>
            </w:tcBorders>
            <w:vAlign w:val="center"/>
            <w:hideMark/>
          </w:tcPr>
          <w:p w14:paraId="0C3FB5B0"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b/>
                <w:bCs/>
                <w:sz w:val="24"/>
                <w:szCs w:val="24"/>
                <w:lang w:val="ru-RU"/>
              </w:rPr>
              <w:t>Друге засідання</w:t>
            </w:r>
            <w:r w:rsidRPr="00093EBF">
              <w:rPr>
                <w:rFonts w:ascii="Times New Roman" w:eastAsia="Calibri" w:hAnsi="Times New Roman" w:cs="Times New Roman"/>
                <w:b/>
                <w:bCs/>
                <w:sz w:val="24"/>
                <w:szCs w:val="24"/>
              </w:rPr>
              <w:t xml:space="preserve">               (Вересень)</w:t>
            </w:r>
          </w:p>
        </w:tc>
      </w:tr>
      <w:tr w:rsidR="00093EBF" w:rsidRPr="00093EBF" w14:paraId="699CDCC1" w14:textId="77777777" w:rsidTr="008B7D54">
        <w:trPr>
          <w:gridAfter w:val="1"/>
          <w:wAfter w:w="43"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7A1991E5"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1</w:t>
            </w:r>
          </w:p>
        </w:tc>
        <w:tc>
          <w:tcPr>
            <w:tcW w:w="8362" w:type="dxa"/>
            <w:tcBorders>
              <w:top w:val="single" w:sz="4" w:space="0" w:color="auto"/>
              <w:left w:val="single" w:sz="4" w:space="0" w:color="auto"/>
              <w:bottom w:val="single" w:sz="4" w:space="0" w:color="auto"/>
              <w:right w:val="single" w:sz="4" w:space="0" w:color="auto"/>
            </w:tcBorders>
            <w:hideMark/>
          </w:tcPr>
          <w:p w14:paraId="41FF05BD" w14:textId="77777777" w:rsidR="00093EBF" w:rsidRPr="00093EBF" w:rsidRDefault="00093EBF" w:rsidP="00093EBF">
            <w:pPr>
              <w:spacing w:after="0" w:line="240" w:lineRule="auto"/>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rPr>
              <w:t>М</w:t>
            </w:r>
            <w:r w:rsidRPr="00093EBF">
              <w:rPr>
                <w:rFonts w:ascii="Times New Roman" w:eastAsia="Calibri" w:hAnsi="Times New Roman" w:cs="Times New Roman"/>
                <w:sz w:val="24"/>
                <w:szCs w:val="24"/>
                <w:lang w:val="ru-RU"/>
              </w:rPr>
              <w:t>етодично-експертне забезпечення атестаційного періоду.</w:t>
            </w:r>
            <w:r w:rsidRPr="00093EBF">
              <w:rPr>
                <w:rFonts w:ascii="Times New Roman" w:eastAsia="Calibri" w:hAnsi="Times New Roman" w:cs="Times New Roman"/>
                <w:b/>
                <w:sz w:val="24"/>
                <w:szCs w:val="24"/>
              </w:rPr>
              <w:t xml:space="preserve"> </w:t>
            </w:r>
            <w:r w:rsidRPr="00093EBF">
              <w:rPr>
                <w:rFonts w:ascii="Times New Roman" w:eastAsia="Calibri" w:hAnsi="Times New Roman" w:cs="Times New Roman"/>
                <w:sz w:val="24"/>
                <w:szCs w:val="24"/>
              </w:rPr>
              <w:t>Забезпечення умов для своєчасної курсової перепідготовки та професійного зростання в міжкурсовий період</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F8C04B1" w14:textId="77777777" w:rsidR="00093EBF" w:rsidRPr="00093EBF" w:rsidRDefault="00093EBF" w:rsidP="00093EBF">
            <w:pPr>
              <w:tabs>
                <w:tab w:val="left" w:pos="435"/>
              </w:tabs>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Григоряк Н. С.</w:t>
            </w:r>
          </w:p>
        </w:tc>
      </w:tr>
      <w:tr w:rsidR="00093EBF" w:rsidRPr="00093EBF" w14:paraId="6A115BED" w14:textId="77777777" w:rsidTr="008B7D54">
        <w:trPr>
          <w:gridAfter w:val="1"/>
          <w:wAfter w:w="43"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41CDCC07"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2</w:t>
            </w:r>
          </w:p>
        </w:tc>
        <w:tc>
          <w:tcPr>
            <w:tcW w:w="8362" w:type="dxa"/>
            <w:tcBorders>
              <w:top w:val="single" w:sz="4" w:space="0" w:color="auto"/>
              <w:left w:val="single" w:sz="4" w:space="0" w:color="auto"/>
              <w:bottom w:val="single" w:sz="4" w:space="0" w:color="auto"/>
              <w:right w:val="single" w:sz="4" w:space="0" w:color="auto"/>
            </w:tcBorders>
            <w:hideMark/>
          </w:tcPr>
          <w:p w14:paraId="0F19024F" w14:textId="77777777" w:rsidR="00093EBF" w:rsidRPr="00093EBF" w:rsidRDefault="00093EBF" w:rsidP="00093EBF">
            <w:pPr>
              <w:spacing w:after="0" w:line="240" w:lineRule="auto"/>
              <w:contextualSpacing/>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Про проведення І (шкільного) етапу та </w:t>
            </w:r>
            <w:r w:rsidRPr="00093EBF">
              <w:rPr>
                <w:rFonts w:ascii="Times New Roman" w:eastAsia="Times New Roman" w:hAnsi="Times New Roman" w:cs="Times New Roman"/>
                <w:sz w:val="24"/>
                <w:szCs w:val="24"/>
                <w:lang w:val="ru-RU" w:eastAsia="ru-RU"/>
              </w:rPr>
              <w:t xml:space="preserve">підготовку до </w:t>
            </w:r>
            <w:r w:rsidRPr="00093EBF">
              <w:rPr>
                <w:rFonts w:ascii="Times New Roman" w:eastAsia="Times New Roman" w:hAnsi="Times New Roman" w:cs="Times New Roman"/>
                <w:sz w:val="24"/>
                <w:szCs w:val="24"/>
                <w:lang w:eastAsia="ru-RU"/>
              </w:rPr>
              <w:t xml:space="preserve">ІІ етапу </w:t>
            </w:r>
            <w:r w:rsidRPr="00093EBF">
              <w:rPr>
                <w:rFonts w:ascii="Times New Roman" w:eastAsia="Times New Roman" w:hAnsi="Times New Roman" w:cs="Times New Roman"/>
                <w:sz w:val="24"/>
                <w:szCs w:val="24"/>
                <w:lang w:val="ru-RU" w:eastAsia="ru-RU"/>
              </w:rPr>
              <w:t>предметних олімпіад та інтелектуальних конкурсів.</w:t>
            </w:r>
            <w:r w:rsidRPr="00093EBF">
              <w:rPr>
                <w:rFonts w:ascii="Times New Roman" w:eastAsia="Times New Roman" w:hAnsi="Times New Roman" w:cs="Times New Roman"/>
                <w:sz w:val="24"/>
                <w:szCs w:val="24"/>
                <w:lang w:eastAsia="ru-RU"/>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D7A5B67" w14:textId="77777777" w:rsidR="00093EBF" w:rsidRPr="00093EBF" w:rsidRDefault="00093EBF" w:rsidP="00093EBF">
            <w:pPr>
              <w:tabs>
                <w:tab w:val="left" w:pos="435"/>
              </w:tabs>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Тромбола В.І.</w:t>
            </w:r>
          </w:p>
        </w:tc>
      </w:tr>
      <w:tr w:rsidR="00093EBF" w:rsidRPr="00093EBF" w14:paraId="510923A9" w14:textId="77777777" w:rsidTr="008B7D54">
        <w:trPr>
          <w:gridAfter w:val="1"/>
          <w:wAfter w:w="43"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37008750"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lastRenderedPageBreak/>
              <w:t>3</w:t>
            </w:r>
          </w:p>
        </w:tc>
        <w:tc>
          <w:tcPr>
            <w:tcW w:w="8362" w:type="dxa"/>
            <w:tcBorders>
              <w:top w:val="single" w:sz="4" w:space="0" w:color="auto"/>
              <w:left w:val="single" w:sz="4" w:space="0" w:color="auto"/>
              <w:bottom w:val="single" w:sz="4" w:space="0" w:color="auto"/>
              <w:right w:val="single" w:sz="4" w:space="0" w:color="auto"/>
            </w:tcBorders>
            <w:hideMark/>
          </w:tcPr>
          <w:p w14:paraId="2A53D757"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Діагностичне анкетування вчителів щодо вивчення їх професійних потреб та затвердження перспективних планів роботи з питань вивчення та узагальнення перспективного педагогічного досвіду.</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D78DED3" w14:textId="77777777" w:rsidR="00093EBF" w:rsidRPr="00093EBF" w:rsidRDefault="00093EBF" w:rsidP="00093EBF">
            <w:pPr>
              <w:tabs>
                <w:tab w:val="left" w:pos="435"/>
              </w:tabs>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        Голови МО</w:t>
            </w:r>
          </w:p>
        </w:tc>
      </w:tr>
      <w:tr w:rsidR="00093EBF" w:rsidRPr="00093EBF" w14:paraId="1C24F207" w14:textId="77777777" w:rsidTr="008B7D54">
        <w:trPr>
          <w:gridAfter w:val="1"/>
          <w:wAfter w:w="43"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66A9F085"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4</w:t>
            </w:r>
          </w:p>
        </w:tc>
        <w:tc>
          <w:tcPr>
            <w:tcW w:w="8362" w:type="dxa"/>
            <w:tcBorders>
              <w:top w:val="single" w:sz="4" w:space="0" w:color="auto"/>
              <w:left w:val="single" w:sz="4" w:space="0" w:color="auto"/>
              <w:bottom w:val="single" w:sz="4" w:space="0" w:color="auto"/>
              <w:right w:val="single" w:sz="4" w:space="0" w:color="auto"/>
            </w:tcBorders>
            <w:hideMark/>
          </w:tcPr>
          <w:p w14:paraId="207D0E43"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Планування методичних підрозділів. Організація методичної роботи в школі. Скласти графік взаємовідвідування уроків учителями</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898E20D" w14:textId="77777777" w:rsidR="00093EBF" w:rsidRPr="00093EBF" w:rsidRDefault="00093EBF" w:rsidP="00093EBF">
            <w:pPr>
              <w:tabs>
                <w:tab w:val="left" w:pos="435"/>
              </w:tabs>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Голови МО</w:t>
            </w:r>
          </w:p>
        </w:tc>
      </w:tr>
      <w:tr w:rsidR="00093EBF" w:rsidRPr="00093EBF" w14:paraId="0FD52501" w14:textId="77777777" w:rsidTr="008B7D54">
        <w:trPr>
          <w:gridAfter w:val="1"/>
          <w:wAfter w:w="43"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5065C032"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5</w:t>
            </w:r>
          </w:p>
        </w:tc>
        <w:tc>
          <w:tcPr>
            <w:tcW w:w="8362" w:type="dxa"/>
            <w:tcBorders>
              <w:top w:val="single" w:sz="4" w:space="0" w:color="auto"/>
              <w:left w:val="single" w:sz="4" w:space="0" w:color="auto"/>
              <w:bottom w:val="single" w:sz="4" w:space="0" w:color="auto"/>
              <w:right w:val="single" w:sz="4" w:space="0" w:color="auto"/>
            </w:tcBorders>
            <w:vAlign w:val="center"/>
            <w:hideMark/>
          </w:tcPr>
          <w:p w14:paraId="6A8B2D35" w14:textId="77777777" w:rsidR="00093EBF" w:rsidRPr="00093EBF" w:rsidRDefault="00093EBF" w:rsidP="00093EBF">
            <w:pPr>
              <w:shd w:val="clear" w:color="auto" w:fill="FFFFFF"/>
              <w:spacing w:after="0" w:line="240" w:lineRule="auto"/>
              <w:ind w:hanging="112"/>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Про адаптацію учнів до навчання в 1, 5, 10 класах.</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8522B6F" w14:textId="77777777" w:rsidR="00093EBF" w:rsidRPr="00093EBF" w:rsidRDefault="00093EBF" w:rsidP="00093EBF">
            <w:pPr>
              <w:tabs>
                <w:tab w:val="left" w:pos="435"/>
              </w:tabs>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Практичний психолог </w:t>
            </w:r>
          </w:p>
          <w:p w14:paraId="035931B8" w14:textId="77777777" w:rsidR="00093EBF" w:rsidRPr="00093EBF" w:rsidRDefault="00093EBF" w:rsidP="00093EBF">
            <w:pPr>
              <w:tabs>
                <w:tab w:val="left" w:pos="435"/>
              </w:tabs>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Кадар М. П.</w:t>
            </w:r>
          </w:p>
        </w:tc>
      </w:tr>
      <w:tr w:rsidR="00093EBF" w:rsidRPr="00093EBF" w14:paraId="27987D99" w14:textId="77777777" w:rsidTr="008B7D54">
        <w:trPr>
          <w:gridAfter w:val="1"/>
          <w:wAfter w:w="43"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7EF963F0"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6</w:t>
            </w:r>
          </w:p>
        </w:tc>
        <w:tc>
          <w:tcPr>
            <w:tcW w:w="8362" w:type="dxa"/>
            <w:tcBorders>
              <w:top w:val="single" w:sz="4" w:space="0" w:color="auto"/>
              <w:left w:val="single" w:sz="4" w:space="0" w:color="auto"/>
              <w:bottom w:val="single" w:sz="4" w:space="0" w:color="auto"/>
              <w:right w:val="single" w:sz="4" w:space="0" w:color="auto"/>
            </w:tcBorders>
            <w:hideMark/>
          </w:tcPr>
          <w:p w14:paraId="407BE074" w14:textId="77777777" w:rsidR="00093EBF" w:rsidRPr="00093EBF" w:rsidRDefault="00093EBF" w:rsidP="00093EBF">
            <w:pPr>
              <w:spacing w:after="0" w:line="240" w:lineRule="auto"/>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rPr>
              <w:t>Провести огляд періодичної преси, інформаційних збірників МОН України</w:t>
            </w:r>
            <w:r w:rsidRPr="00093EBF">
              <w:rPr>
                <w:rFonts w:ascii="Times New Roman" w:eastAsia="Calibri" w:hAnsi="Times New Roman" w:cs="Times New Roman"/>
                <w:sz w:val="24"/>
                <w:szCs w:val="24"/>
                <w:lang w:val="ru-RU"/>
              </w:rPr>
              <w:t xml:space="preserve"> </w:t>
            </w:r>
            <w:r w:rsidRPr="00093EBF">
              <w:rPr>
                <w:rFonts w:ascii="Times New Roman" w:eastAsia="Calibri" w:hAnsi="Times New Roman" w:cs="Times New Roman"/>
                <w:sz w:val="24"/>
                <w:szCs w:val="24"/>
              </w:rPr>
              <w:t xml:space="preserve">та </w:t>
            </w:r>
            <w:r w:rsidRPr="00093EBF">
              <w:rPr>
                <w:rFonts w:ascii="Times New Roman" w:eastAsia="Calibri" w:hAnsi="Times New Roman" w:cs="Times New Roman"/>
                <w:sz w:val="24"/>
                <w:szCs w:val="24"/>
                <w:lang w:val="ru-RU"/>
              </w:rPr>
              <w:t>стан</w:t>
            </w:r>
            <w:r w:rsidRPr="00093EBF">
              <w:rPr>
                <w:rFonts w:ascii="Times New Roman" w:eastAsia="Calibri" w:hAnsi="Times New Roman" w:cs="Times New Roman"/>
                <w:sz w:val="24"/>
                <w:szCs w:val="24"/>
              </w:rPr>
              <w:t>у</w:t>
            </w:r>
            <w:r w:rsidRPr="00093EBF">
              <w:rPr>
                <w:rFonts w:ascii="Times New Roman" w:eastAsia="Calibri" w:hAnsi="Times New Roman" w:cs="Times New Roman"/>
                <w:sz w:val="24"/>
                <w:szCs w:val="24"/>
                <w:lang w:val="ru-RU"/>
              </w:rPr>
              <w:t xml:space="preserve"> забезпечення учнів </w:t>
            </w:r>
            <w:r w:rsidRPr="00093EBF">
              <w:rPr>
                <w:rFonts w:ascii="Times New Roman" w:eastAsia="Calibri" w:hAnsi="Times New Roman" w:cs="Times New Roman"/>
                <w:sz w:val="24"/>
                <w:szCs w:val="24"/>
              </w:rPr>
              <w:t>пі</w:t>
            </w:r>
            <w:r w:rsidRPr="00093EBF">
              <w:rPr>
                <w:rFonts w:ascii="Times New Roman" w:eastAsia="Calibri" w:hAnsi="Times New Roman" w:cs="Times New Roman"/>
                <w:sz w:val="24"/>
                <w:szCs w:val="24"/>
                <w:lang w:val="ru-RU"/>
              </w:rPr>
              <w:t>ручниками, друкованими та електронними посібниками</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B5E9C21" w14:textId="77777777" w:rsidR="00093EBF" w:rsidRPr="00093EBF" w:rsidRDefault="00093EBF" w:rsidP="00093EBF">
            <w:pPr>
              <w:tabs>
                <w:tab w:val="left" w:pos="435"/>
              </w:tabs>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Зав. бібліотекою Ребрик Є. М.</w:t>
            </w:r>
          </w:p>
        </w:tc>
      </w:tr>
      <w:tr w:rsidR="00093EBF" w:rsidRPr="00093EBF" w14:paraId="0EE53631" w14:textId="77777777" w:rsidTr="008B7D54">
        <w:trPr>
          <w:gridAfter w:val="1"/>
          <w:wAfter w:w="43"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01727BB"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7</w:t>
            </w:r>
          </w:p>
        </w:tc>
        <w:tc>
          <w:tcPr>
            <w:tcW w:w="8362" w:type="dxa"/>
            <w:tcBorders>
              <w:top w:val="single" w:sz="4" w:space="0" w:color="auto"/>
              <w:left w:val="single" w:sz="4" w:space="0" w:color="auto"/>
              <w:bottom w:val="single" w:sz="4" w:space="0" w:color="auto"/>
              <w:right w:val="single" w:sz="4" w:space="0" w:color="auto"/>
            </w:tcBorders>
            <w:vAlign w:val="center"/>
            <w:hideMark/>
          </w:tcPr>
          <w:p w14:paraId="335BFFE9" w14:textId="77777777" w:rsidR="00093EBF" w:rsidRPr="00093EBF" w:rsidRDefault="00093EBF" w:rsidP="00093EBF">
            <w:pPr>
              <w:widowControl w:val="0"/>
              <w:tabs>
                <w:tab w:val="left" w:pos="720"/>
              </w:tabs>
              <w:autoSpaceDE w:val="0"/>
              <w:autoSpaceDN w:val="0"/>
              <w:adjustRightInd w:val="0"/>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Про організацію підготовки учнів до ЗНО</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B75525A" w14:textId="77777777" w:rsidR="00093EBF" w:rsidRPr="00093EBF" w:rsidRDefault="00093EBF" w:rsidP="00093EBF">
            <w:pPr>
              <w:tabs>
                <w:tab w:val="left" w:pos="435"/>
              </w:tabs>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Тромбола В. І., члени МР</w:t>
            </w:r>
          </w:p>
        </w:tc>
      </w:tr>
      <w:tr w:rsidR="00093EBF" w:rsidRPr="00093EBF" w14:paraId="22AE1F30" w14:textId="77777777" w:rsidTr="008B7D54">
        <w:trPr>
          <w:gridAfter w:val="1"/>
          <w:wAfter w:w="43"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0A5CB412"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8</w:t>
            </w:r>
          </w:p>
        </w:tc>
        <w:tc>
          <w:tcPr>
            <w:tcW w:w="8362" w:type="dxa"/>
            <w:tcBorders>
              <w:top w:val="single" w:sz="4" w:space="0" w:color="auto"/>
              <w:left w:val="single" w:sz="4" w:space="0" w:color="auto"/>
              <w:bottom w:val="single" w:sz="4" w:space="0" w:color="auto"/>
              <w:right w:val="single" w:sz="4" w:space="0" w:color="auto"/>
            </w:tcBorders>
            <w:hideMark/>
          </w:tcPr>
          <w:p w14:paraId="2174C7D8" w14:textId="77777777" w:rsidR="00093EBF" w:rsidRPr="00093EBF" w:rsidRDefault="00093EBF" w:rsidP="00093EBF">
            <w:pPr>
              <w:spacing w:after="0" w:line="240" w:lineRule="auto"/>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rPr>
              <w:t>О</w:t>
            </w:r>
            <w:r w:rsidRPr="00093EBF">
              <w:rPr>
                <w:rFonts w:ascii="Times New Roman" w:eastAsia="Calibri" w:hAnsi="Times New Roman" w:cs="Times New Roman"/>
                <w:sz w:val="24"/>
                <w:szCs w:val="24"/>
                <w:lang w:val="ru-RU"/>
              </w:rPr>
              <w:t>рганізаці</w:t>
            </w:r>
            <w:r w:rsidRPr="00093EBF">
              <w:rPr>
                <w:rFonts w:ascii="Times New Roman" w:eastAsia="Calibri" w:hAnsi="Times New Roman" w:cs="Times New Roman"/>
                <w:sz w:val="24"/>
                <w:szCs w:val="24"/>
              </w:rPr>
              <w:t>я</w:t>
            </w:r>
            <w:r w:rsidRPr="00093EBF">
              <w:rPr>
                <w:rFonts w:ascii="Times New Roman" w:eastAsia="Calibri" w:hAnsi="Times New Roman" w:cs="Times New Roman"/>
                <w:sz w:val="24"/>
                <w:szCs w:val="24"/>
                <w:lang w:val="ru-RU"/>
              </w:rPr>
              <w:t xml:space="preserve"> та здійснення виховної роботи у 201</w:t>
            </w: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/2020 н.р.</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82370E1" w14:textId="77777777" w:rsidR="00093EBF" w:rsidRPr="00093EBF" w:rsidRDefault="00093EBF" w:rsidP="00093EBF">
            <w:pPr>
              <w:tabs>
                <w:tab w:val="left" w:pos="435"/>
              </w:tabs>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Чоповці Н. Ю.</w:t>
            </w:r>
          </w:p>
        </w:tc>
      </w:tr>
      <w:tr w:rsidR="00093EBF" w:rsidRPr="00093EBF" w14:paraId="07183E29" w14:textId="77777777" w:rsidTr="008B7D54">
        <w:trPr>
          <w:gridAfter w:val="1"/>
          <w:wAfter w:w="43"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0CEF37CD"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9</w:t>
            </w:r>
          </w:p>
        </w:tc>
        <w:tc>
          <w:tcPr>
            <w:tcW w:w="8362" w:type="dxa"/>
            <w:tcBorders>
              <w:top w:val="single" w:sz="4" w:space="0" w:color="auto"/>
              <w:left w:val="single" w:sz="4" w:space="0" w:color="auto"/>
              <w:bottom w:val="single" w:sz="4" w:space="0" w:color="auto"/>
              <w:right w:val="single" w:sz="4" w:space="0" w:color="auto"/>
            </w:tcBorders>
            <w:hideMark/>
          </w:tcPr>
          <w:p w14:paraId="503C7243"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Про участь учнів школи у позашкільних  творчих конкурсах, турнірах, виставках тощо</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9F8566C" w14:textId="77777777" w:rsidR="00093EBF" w:rsidRPr="00093EBF" w:rsidRDefault="00093EBF" w:rsidP="00093EBF">
            <w:pPr>
              <w:tabs>
                <w:tab w:val="left" w:pos="435"/>
              </w:tabs>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Чоповці Н. Ю.</w:t>
            </w:r>
          </w:p>
        </w:tc>
      </w:tr>
      <w:tr w:rsidR="00093EBF" w:rsidRPr="00093EBF" w14:paraId="4EDADD60" w14:textId="77777777" w:rsidTr="008B7D54">
        <w:trPr>
          <w:gridAfter w:val="1"/>
          <w:wAfter w:w="43"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481564F7"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10</w:t>
            </w:r>
          </w:p>
        </w:tc>
        <w:tc>
          <w:tcPr>
            <w:tcW w:w="8362" w:type="dxa"/>
            <w:tcBorders>
              <w:top w:val="single" w:sz="4" w:space="0" w:color="auto"/>
              <w:left w:val="single" w:sz="4" w:space="0" w:color="auto"/>
              <w:bottom w:val="single" w:sz="4" w:space="0" w:color="auto"/>
              <w:right w:val="single" w:sz="4" w:space="0" w:color="auto"/>
            </w:tcBorders>
            <w:hideMark/>
          </w:tcPr>
          <w:p w14:paraId="77CF28CD" w14:textId="77777777" w:rsidR="00093EBF" w:rsidRPr="00093EBF" w:rsidRDefault="00093EBF" w:rsidP="00093EBF">
            <w:pPr>
              <w:spacing w:after="0" w:line="240" w:lineRule="auto"/>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Про організацію та проведення спортивно – масових заходів у 201</w:t>
            </w: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2020</w:t>
            </w:r>
            <w:r w:rsidRPr="00093EBF">
              <w:rPr>
                <w:rFonts w:ascii="Times New Roman" w:eastAsia="Calibri" w:hAnsi="Times New Roman" w:cs="Times New Roman"/>
                <w:sz w:val="24"/>
                <w:szCs w:val="24"/>
              </w:rPr>
              <w:t xml:space="preserve"> </w:t>
            </w:r>
            <w:r w:rsidRPr="00093EBF">
              <w:rPr>
                <w:rFonts w:ascii="Times New Roman" w:eastAsia="Calibri" w:hAnsi="Times New Roman" w:cs="Times New Roman"/>
                <w:sz w:val="24"/>
                <w:szCs w:val="24"/>
                <w:lang w:val="ru-RU"/>
              </w:rPr>
              <w:t>н.р.</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15D2ED7" w14:textId="77777777" w:rsidR="00093EBF" w:rsidRPr="00093EBF" w:rsidRDefault="00093EBF" w:rsidP="00093EBF">
            <w:pPr>
              <w:tabs>
                <w:tab w:val="left" w:pos="435"/>
              </w:tabs>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Тромбола В. І.</w:t>
            </w:r>
          </w:p>
        </w:tc>
      </w:tr>
      <w:tr w:rsidR="00093EBF" w:rsidRPr="00093EBF" w14:paraId="165484CE" w14:textId="77777777" w:rsidTr="008B7D54">
        <w:trPr>
          <w:gridAfter w:val="1"/>
          <w:wAfter w:w="43"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3D6B7B99"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11</w:t>
            </w:r>
          </w:p>
        </w:tc>
        <w:tc>
          <w:tcPr>
            <w:tcW w:w="8362" w:type="dxa"/>
            <w:tcBorders>
              <w:top w:val="single" w:sz="4" w:space="0" w:color="auto"/>
              <w:left w:val="single" w:sz="4" w:space="0" w:color="auto"/>
              <w:bottom w:val="single" w:sz="4" w:space="0" w:color="auto"/>
              <w:right w:val="single" w:sz="4" w:space="0" w:color="auto"/>
            </w:tcBorders>
            <w:hideMark/>
          </w:tcPr>
          <w:p w14:paraId="5F71809C"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Про підготовку методичних підрозділів до педагогічних рад у поточному навчальному році.</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05FCD52" w14:textId="77777777" w:rsidR="00093EBF" w:rsidRPr="00093EBF" w:rsidRDefault="00093EBF" w:rsidP="00093EBF">
            <w:pPr>
              <w:tabs>
                <w:tab w:val="left" w:pos="435"/>
              </w:tabs>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Тромбола В. І.</w:t>
            </w:r>
          </w:p>
        </w:tc>
      </w:tr>
      <w:tr w:rsidR="00093EBF" w:rsidRPr="00093EBF" w14:paraId="5B8DDB0D" w14:textId="77777777" w:rsidTr="008B7D54">
        <w:trPr>
          <w:trHeight w:val="624"/>
        </w:trPr>
        <w:tc>
          <w:tcPr>
            <w:tcW w:w="11242" w:type="dxa"/>
            <w:gridSpan w:val="4"/>
            <w:tcBorders>
              <w:top w:val="single" w:sz="4" w:space="0" w:color="auto"/>
              <w:left w:val="single" w:sz="4" w:space="0" w:color="auto"/>
              <w:bottom w:val="single" w:sz="4" w:space="0" w:color="auto"/>
              <w:right w:val="single" w:sz="4" w:space="0" w:color="auto"/>
            </w:tcBorders>
            <w:vAlign w:val="center"/>
            <w:hideMark/>
          </w:tcPr>
          <w:p w14:paraId="43778749" w14:textId="77777777" w:rsidR="00093EBF" w:rsidRPr="00093EBF" w:rsidRDefault="00093EBF" w:rsidP="00093EBF">
            <w:pPr>
              <w:tabs>
                <w:tab w:val="left" w:pos="435"/>
              </w:tabs>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b/>
                <w:bCs/>
                <w:sz w:val="24"/>
                <w:szCs w:val="24"/>
              </w:rPr>
              <w:t>Третє засідання         (Січень)</w:t>
            </w:r>
          </w:p>
        </w:tc>
      </w:tr>
      <w:tr w:rsidR="00093EBF" w:rsidRPr="00093EBF" w14:paraId="613A52B8" w14:textId="77777777" w:rsidTr="008B7D54">
        <w:trPr>
          <w:gridAfter w:val="1"/>
          <w:wAfter w:w="43"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6C197243"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1</w:t>
            </w:r>
          </w:p>
        </w:tc>
        <w:tc>
          <w:tcPr>
            <w:tcW w:w="8362" w:type="dxa"/>
            <w:tcBorders>
              <w:top w:val="single" w:sz="4" w:space="0" w:color="auto"/>
              <w:left w:val="single" w:sz="4" w:space="0" w:color="auto"/>
              <w:bottom w:val="single" w:sz="4" w:space="0" w:color="auto"/>
              <w:right w:val="single" w:sz="4" w:space="0" w:color="auto"/>
            </w:tcBorders>
            <w:hideMark/>
          </w:tcPr>
          <w:p w14:paraId="27416DCD" w14:textId="77777777" w:rsidR="00093EBF" w:rsidRPr="00093EBF" w:rsidRDefault="00093EBF" w:rsidP="00093EBF">
            <w:pPr>
              <w:suppressAutoHyphens/>
              <w:spacing w:after="0" w:line="240" w:lineRule="auto"/>
              <w:ind w:hanging="1985"/>
              <w:jc w:val="both"/>
              <w:rPr>
                <w:rFonts w:ascii="Times New Roman" w:eastAsia="Times New Roman" w:hAnsi="Times New Roman" w:cs="Times New Roman"/>
                <w:b/>
                <w:i/>
                <w:sz w:val="24"/>
                <w:szCs w:val="24"/>
                <w:lang w:eastAsia="ar-SA"/>
              </w:rPr>
            </w:pPr>
            <w:r w:rsidRPr="00093EBF">
              <w:rPr>
                <w:rFonts w:ascii="Times New Roman" w:eastAsia="Times New Roman" w:hAnsi="Times New Roman" w:cs="Times New Roman"/>
                <w:b/>
                <w:i/>
                <w:sz w:val="24"/>
                <w:szCs w:val="24"/>
                <w:lang w:eastAsia="ar-SA"/>
              </w:rPr>
              <w:t xml:space="preserve">                                 Аналіз ефективності методичної та виховної  роботи за І семестр.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41E15E3" w14:textId="77777777" w:rsidR="00093EBF" w:rsidRPr="00093EBF" w:rsidRDefault="00093EBF" w:rsidP="00093EBF">
            <w:pPr>
              <w:tabs>
                <w:tab w:val="left" w:pos="435"/>
              </w:tabs>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Тромбола В. І., Чоповці Н. Ю.</w:t>
            </w:r>
          </w:p>
        </w:tc>
      </w:tr>
      <w:tr w:rsidR="00093EBF" w:rsidRPr="00093EBF" w14:paraId="033A0ED4" w14:textId="77777777" w:rsidTr="008B7D54">
        <w:trPr>
          <w:gridAfter w:val="1"/>
          <w:wAfter w:w="43"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158451F6"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2</w:t>
            </w:r>
          </w:p>
        </w:tc>
        <w:tc>
          <w:tcPr>
            <w:tcW w:w="8362" w:type="dxa"/>
            <w:tcBorders>
              <w:top w:val="single" w:sz="4" w:space="0" w:color="auto"/>
              <w:left w:val="single" w:sz="4" w:space="0" w:color="auto"/>
              <w:bottom w:val="single" w:sz="4" w:space="0" w:color="auto"/>
              <w:right w:val="single" w:sz="4" w:space="0" w:color="auto"/>
            </w:tcBorders>
            <w:hideMark/>
          </w:tcPr>
          <w:p w14:paraId="1048FA2D" w14:textId="77777777" w:rsidR="00093EBF" w:rsidRPr="00093EBF" w:rsidRDefault="00093EBF" w:rsidP="00093EBF">
            <w:pPr>
              <w:spacing w:after="0" w:line="240" w:lineRule="auto"/>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rPr>
              <w:t>З</w:t>
            </w:r>
            <w:r w:rsidRPr="00093EBF">
              <w:rPr>
                <w:rFonts w:ascii="Times New Roman" w:eastAsia="Calibri" w:hAnsi="Times New Roman" w:cs="Times New Roman"/>
                <w:sz w:val="24"/>
                <w:szCs w:val="24"/>
                <w:lang w:val="ru-RU"/>
              </w:rPr>
              <w:t>дійснення інноваційної роботи в 201</w:t>
            </w: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/2020 н.р.</w:t>
            </w:r>
            <w:r w:rsidRPr="00093EBF">
              <w:rPr>
                <w:rFonts w:ascii="Times New Roman" w:eastAsia="Calibri" w:hAnsi="Times New Roman" w:cs="Times New Roman"/>
                <w:sz w:val="24"/>
                <w:szCs w:val="24"/>
                <w:shd w:val="clear" w:color="auto" w:fill="FCFCFC"/>
                <w:lang w:val="ru-RU"/>
              </w:rPr>
              <w:t xml:space="preserve"> </w:t>
            </w:r>
            <w:r w:rsidRPr="00093EBF">
              <w:rPr>
                <w:rFonts w:ascii="Times New Roman" w:eastAsia="Calibri" w:hAnsi="Times New Roman" w:cs="Times New Roman"/>
                <w:sz w:val="24"/>
                <w:szCs w:val="24"/>
              </w:rPr>
              <w:t>Сприяти участі вчителів у професійних конкурсах, семінарах, конференціях</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AB23F7A" w14:textId="77777777" w:rsidR="00093EBF" w:rsidRPr="00093EBF" w:rsidRDefault="00093EBF" w:rsidP="00093EBF">
            <w:pPr>
              <w:tabs>
                <w:tab w:val="left" w:pos="435"/>
              </w:tabs>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Члени МР</w:t>
            </w:r>
          </w:p>
        </w:tc>
      </w:tr>
      <w:tr w:rsidR="00093EBF" w:rsidRPr="00093EBF" w14:paraId="06E50312" w14:textId="77777777" w:rsidTr="008B7D54">
        <w:trPr>
          <w:gridAfter w:val="1"/>
          <w:wAfter w:w="43"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655796E2"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3</w:t>
            </w:r>
          </w:p>
        </w:tc>
        <w:tc>
          <w:tcPr>
            <w:tcW w:w="8362" w:type="dxa"/>
            <w:tcBorders>
              <w:top w:val="single" w:sz="4" w:space="0" w:color="auto"/>
              <w:left w:val="single" w:sz="4" w:space="0" w:color="auto"/>
              <w:bottom w:val="single" w:sz="4" w:space="0" w:color="auto"/>
              <w:right w:val="single" w:sz="4" w:space="0" w:color="auto"/>
            </w:tcBorders>
            <w:vAlign w:val="center"/>
            <w:hideMark/>
          </w:tcPr>
          <w:p w14:paraId="6C443AF6"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Стан та перспективи розвитку психологічної служби НВК.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096DE90" w14:textId="77777777" w:rsidR="00093EBF" w:rsidRPr="00093EBF" w:rsidRDefault="00093EBF" w:rsidP="00093EBF">
            <w:pPr>
              <w:tabs>
                <w:tab w:val="left" w:pos="435"/>
              </w:tabs>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Адміністрація</w:t>
            </w:r>
          </w:p>
        </w:tc>
      </w:tr>
      <w:tr w:rsidR="00093EBF" w:rsidRPr="00093EBF" w14:paraId="4595A368" w14:textId="77777777" w:rsidTr="008B7D54">
        <w:trPr>
          <w:gridAfter w:val="1"/>
          <w:wAfter w:w="43"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1AB38B54"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4</w:t>
            </w:r>
          </w:p>
        </w:tc>
        <w:tc>
          <w:tcPr>
            <w:tcW w:w="8362" w:type="dxa"/>
            <w:tcBorders>
              <w:top w:val="single" w:sz="4" w:space="0" w:color="auto"/>
              <w:left w:val="single" w:sz="4" w:space="0" w:color="auto"/>
              <w:bottom w:val="single" w:sz="4" w:space="0" w:color="auto"/>
              <w:right w:val="single" w:sz="4" w:space="0" w:color="auto"/>
            </w:tcBorders>
            <w:hideMark/>
          </w:tcPr>
          <w:p w14:paraId="74F4DB6C" w14:textId="77777777" w:rsidR="00093EBF" w:rsidRPr="00093EBF" w:rsidRDefault="00093EBF" w:rsidP="00093EBF">
            <w:pPr>
              <w:spacing w:after="0" w:line="240" w:lineRule="auto"/>
              <w:jc w:val="both"/>
              <w:rPr>
                <w:rFonts w:ascii="Times New Roman" w:eastAsia="Calibri" w:hAnsi="Times New Roman" w:cs="Times New Roman"/>
                <w:sz w:val="24"/>
                <w:szCs w:val="24"/>
              </w:rPr>
            </w:pPr>
            <w:r w:rsidRPr="00093EBF">
              <w:rPr>
                <w:rFonts w:ascii="Times New Roman" w:eastAsia="Calibri" w:hAnsi="Times New Roman" w:cs="Times New Roman"/>
                <w:sz w:val="24"/>
                <w:szCs w:val="24"/>
                <w:shd w:val="clear" w:color="auto" w:fill="FCFCFC"/>
              </w:rPr>
              <w:t xml:space="preserve"> Аналіз роботи молодих педагогічних працівників</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092AA21" w14:textId="77777777" w:rsidR="00093EBF" w:rsidRPr="00093EBF" w:rsidRDefault="00093EBF" w:rsidP="00093EBF">
            <w:pPr>
              <w:tabs>
                <w:tab w:val="left" w:pos="435"/>
              </w:tabs>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Голови МО</w:t>
            </w:r>
          </w:p>
        </w:tc>
      </w:tr>
      <w:tr w:rsidR="00093EBF" w:rsidRPr="00093EBF" w14:paraId="183BFF41" w14:textId="77777777" w:rsidTr="008B7D54">
        <w:trPr>
          <w:gridAfter w:val="1"/>
          <w:wAfter w:w="43"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18AAAA85"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5</w:t>
            </w:r>
          </w:p>
        </w:tc>
        <w:tc>
          <w:tcPr>
            <w:tcW w:w="8362" w:type="dxa"/>
            <w:tcBorders>
              <w:top w:val="single" w:sz="4" w:space="0" w:color="auto"/>
              <w:left w:val="single" w:sz="4" w:space="0" w:color="auto"/>
              <w:bottom w:val="single" w:sz="4" w:space="0" w:color="auto"/>
              <w:right w:val="single" w:sz="4" w:space="0" w:color="auto"/>
            </w:tcBorders>
            <w:hideMark/>
          </w:tcPr>
          <w:p w14:paraId="665C6CB5" w14:textId="77777777" w:rsidR="00093EBF" w:rsidRPr="00093EBF" w:rsidRDefault="00093EBF" w:rsidP="00093EBF">
            <w:pPr>
              <w:spacing w:after="0" w:line="240" w:lineRule="auto"/>
              <w:jc w:val="both"/>
              <w:rPr>
                <w:rFonts w:ascii="Times New Roman" w:eastAsia="Calibri" w:hAnsi="Times New Roman" w:cs="Times New Roman"/>
                <w:sz w:val="24"/>
                <w:szCs w:val="24"/>
                <w:shd w:val="clear" w:color="auto" w:fill="FCFCFC"/>
              </w:rPr>
            </w:pPr>
            <w:r w:rsidRPr="00093EBF">
              <w:rPr>
                <w:rFonts w:ascii="Times New Roman" w:eastAsia="Calibri" w:hAnsi="Times New Roman" w:cs="Times New Roman"/>
                <w:sz w:val="24"/>
                <w:szCs w:val="24"/>
                <w:shd w:val="clear" w:color="auto" w:fill="FCFCFC"/>
              </w:rPr>
              <w:t>Підсумки участі учнів у І та ІІ етапі предметних олімпіад, конкурсів ім. П.Яцика та Т.Шевченка.</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2C34508" w14:textId="77777777" w:rsidR="00093EBF" w:rsidRPr="00093EBF" w:rsidRDefault="00093EBF" w:rsidP="00093EBF">
            <w:pPr>
              <w:tabs>
                <w:tab w:val="left" w:pos="435"/>
              </w:tabs>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Тромбола В. І.</w:t>
            </w:r>
          </w:p>
        </w:tc>
      </w:tr>
      <w:tr w:rsidR="00093EBF" w:rsidRPr="00093EBF" w14:paraId="039D9229" w14:textId="77777777" w:rsidTr="008B7D54">
        <w:trPr>
          <w:gridAfter w:val="1"/>
          <w:wAfter w:w="43"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50BC0EB2"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6</w:t>
            </w:r>
          </w:p>
        </w:tc>
        <w:tc>
          <w:tcPr>
            <w:tcW w:w="8362" w:type="dxa"/>
            <w:tcBorders>
              <w:top w:val="single" w:sz="4" w:space="0" w:color="auto"/>
              <w:left w:val="single" w:sz="4" w:space="0" w:color="auto"/>
              <w:bottom w:val="single" w:sz="4" w:space="0" w:color="auto"/>
              <w:right w:val="single" w:sz="4" w:space="0" w:color="auto"/>
            </w:tcBorders>
            <w:hideMark/>
          </w:tcPr>
          <w:p w14:paraId="598CA857"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Про виконання графіка курсової перепідготовки </w:t>
            </w:r>
            <w:r w:rsidRPr="00093EBF">
              <w:rPr>
                <w:rFonts w:ascii="Times New Roman" w:eastAsia="Calibri" w:hAnsi="Times New Roman" w:cs="Times New Roman"/>
                <w:sz w:val="24"/>
                <w:szCs w:val="24"/>
                <w:lang w:val="ru-RU"/>
              </w:rPr>
              <w:t xml:space="preserve"> педпрацівників </w:t>
            </w:r>
            <w:r w:rsidRPr="00093EBF">
              <w:rPr>
                <w:rFonts w:ascii="Times New Roman" w:eastAsia="Calibri" w:hAnsi="Times New Roman" w:cs="Times New Roman"/>
                <w:sz w:val="24"/>
                <w:szCs w:val="24"/>
              </w:rPr>
              <w:t>за 2019 р.</w:t>
            </w:r>
          </w:p>
        </w:tc>
        <w:tc>
          <w:tcPr>
            <w:tcW w:w="2127" w:type="dxa"/>
            <w:tcBorders>
              <w:top w:val="single" w:sz="4" w:space="0" w:color="auto"/>
              <w:left w:val="single" w:sz="4" w:space="0" w:color="auto"/>
              <w:bottom w:val="single" w:sz="4" w:space="0" w:color="auto"/>
              <w:right w:val="single" w:sz="4" w:space="0" w:color="auto"/>
            </w:tcBorders>
            <w:vAlign w:val="center"/>
          </w:tcPr>
          <w:p w14:paraId="0422FE1B" w14:textId="77777777" w:rsidR="00093EBF" w:rsidRPr="00093EBF" w:rsidRDefault="00093EBF" w:rsidP="00093EBF">
            <w:pPr>
              <w:tabs>
                <w:tab w:val="left" w:pos="435"/>
              </w:tabs>
              <w:spacing w:after="0" w:line="240" w:lineRule="auto"/>
              <w:jc w:val="center"/>
              <w:rPr>
                <w:rFonts w:ascii="Times New Roman" w:eastAsia="Calibri" w:hAnsi="Times New Roman" w:cs="Times New Roman"/>
                <w:sz w:val="24"/>
                <w:szCs w:val="24"/>
              </w:rPr>
            </w:pPr>
          </w:p>
          <w:p w14:paraId="4D7B05E2" w14:textId="77777777" w:rsidR="00093EBF" w:rsidRPr="00093EBF" w:rsidRDefault="00093EBF" w:rsidP="00093EBF">
            <w:pPr>
              <w:tabs>
                <w:tab w:val="left" w:pos="435"/>
              </w:tabs>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Тромбола В. І.</w:t>
            </w:r>
          </w:p>
        </w:tc>
      </w:tr>
      <w:tr w:rsidR="00093EBF" w:rsidRPr="00093EBF" w14:paraId="74B4DD9B" w14:textId="77777777" w:rsidTr="008B7D54">
        <w:trPr>
          <w:gridAfter w:val="1"/>
          <w:wAfter w:w="43"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4EFCE751"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7</w:t>
            </w:r>
          </w:p>
        </w:tc>
        <w:tc>
          <w:tcPr>
            <w:tcW w:w="8362" w:type="dxa"/>
            <w:tcBorders>
              <w:top w:val="single" w:sz="4" w:space="0" w:color="auto"/>
              <w:left w:val="single" w:sz="4" w:space="0" w:color="auto"/>
              <w:bottom w:val="single" w:sz="4" w:space="0" w:color="auto"/>
              <w:right w:val="single" w:sz="4" w:space="0" w:color="auto"/>
            </w:tcBorders>
            <w:hideMark/>
          </w:tcPr>
          <w:p w14:paraId="5742DFA6" w14:textId="77777777" w:rsidR="00093EBF" w:rsidRPr="00093EBF" w:rsidRDefault="00093EBF" w:rsidP="00093EBF">
            <w:pPr>
              <w:widowControl w:val="0"/>
              <w:tabs>
                <w:tab w:val="left" w:pos="720"/>
              </w:tabs>
              <w:autoSpaceDE w:val="0"/>
              <w:autoSpaceDN w:val="0"/>
              <w:adjustRightInd w:val="0"/>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Про організацію підготовки до державної підсумкової атестації та ЗНО учнів 4-х, 9-х класів.</w:t>
            </w:r>
          </w:p>
        </w:tc>
        <w:tc>
          <w:tcPr>
            <w:tcW w:w="2127" w:type="dxa"/>
            <w:tcBorders>
              <w:top w:val="single" w:sz="4" w:space="0" w:color="auto"/>
              <w:left w:val="single" w:sz="4" w:space="0" w:color="auto"/>
              <w:bottom w:val="single" w:sz="4" w:space="0" w:color="auto"/>
              <w:right w:val="single" w:sz="4" w:space="0" w:color="auto"/>
            </w:tcBorders>
            <w:vAlign w:val="center"/>
          </w:tcPr>
          <w:p w14:paraId="3B8AB93F" w14:textId="77777777" w:rsidR="00093EBF" w:rsidRPr="00093EBF" w:rsidRDefault="00093EBF" w:rsidP="00093EBF">
            <w:pPr>
              <w:tabs>
                <w:tab w:val="left" w:pos="435"/>
              </w:tabs>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Тромбола В. І.</w:t>
            </w:r>
          </w:p>
          <w:p w14:paraId="53F18CD6" w14:textId="77777777" w:rsidR="00093EBF" w:rsidRPr="00093EBF" w:rsidRDefault="00093EBF" w:rsidP="00093EBF">
            <w:pPr>
              <w:spacing w:after="0" w:line="240" w:lineRule="auto"/>
              <w:jc w:val="center"/>
              <w:rPr>
                <w:rFonts w:ascii="Times New Roman" w:eastAsia="Calibri" w:hAnsi="Times New Roman" w:cs="Times New Roman"/>
                <w:sz w:val="24"/>
                <w:szCs w:val="24"/>
              </w:rPr>
            </w:pPr>
          </w:p>
        </w:tc>
      </w:tr>
      <w:tr w:rsidR="00093EBF" w:rsidRPr="00093EBF" w14:paraId="6526DDB7" w14:textId="77777777" w:rsidTr="008B7D54">
        <w:trPr>
          <w:trHeight w:val="624"/>
        </w:trPr>
        <w:tc>
          <w:tcPr>
            <w:tcW w:w="11242" w:type="dxa"/>
            <w:gridSpan w:val="4"/>
            <w:tcBorders>
              <w:top w:val="single" w:sz="4" w:space="0" w:color="auto"/>
              <w:left w:val="single" w:sz="4" w:space="0" w:color="auto"/>
              <w:bottom w:val="single" w:sz="4" w:space="0" w:color="auto"/>
              <w:right w:val="single" w:sz="4" w:space="0" w:color="auto"/>
            </w:tcBorders>
            <w:vAlign w:val="center"/>
            <w:hideMark/>
          </w:tcPr>
          <w:p w14:paraId="59A68AC7"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b/>
                <w:bCs/>
                <w:sz w:val="24"/>
                <w:szCs w:val="24"/>
                <w:lang w:val="ru-RU"/>
              </w:rPr>
              <w:t>Четверте засідання</w:t>
            </w:r>
            <w:r w:rsidRPr="00093EBF">
              <w:rPr>
                <w:rFonts w:ascii="Times New Roman" w:eastAsia="Calibri" w:hAnsi="Times New Roman" w:cs="Times New Roman"/>
                <w:b/>
                <w:bCs/>
                <w:sz w:val="24"/>
                <w:szCs w:val="24"/>
              </w:rPr>
              <w:t xml:space="preserve">       (Квітень)</w:t>
            </w:r>
          </w:p>
        </w:tc>
      </w:tr>
      <w:tr w:rsidR="00093EBF" w:rsidRPr="00093EBF" w14:paraId="39E14335" w14:textId="77777777" w:rsidTr="008B7D54">
        <w:trPr>
          <w:gridAfter w:val="1"/>
          <w:wAfter w:w="43"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1F14A520"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1</w:t>
            </w:r>
          </w:p>
        </w:tc>
        <w:tc>
          <w:tcPr>
            <w:tcW w:w="8362" w:type="dxa"/>
            <w:tcBorders>
              <w:top w:val="single" w:sz="4" w:space="0" w:color="auto"/>
              <w:left w:val="single" w:sz="4" w:space="0" w:color="auto"/>
              <w:bottom w:val="single" w:sz="4" w:space="0" w:color="auto"/>
              <w:right w:val="single" w:sz="4" w:space="0" w:color="auto"/>
            </w:tcBorders>
            <w:vAlign w:val="center"/>
            <w:hideMark/>
          </w:tcPr>
          <w:p w14:paraId="760F88D3"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Про підсумки атестації педагогічних працівників.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D00FC70" w14:textId="77777777" w:rsidR="00093EBF" w:rsidRPr="00093EBF" w:rsidRDefault="00093EBF" w:rsidP="00093EBF">
            <w:pPr>
              <w:tabs>
                <w:tab w:val="left" w:pos="435"/>
              </w:tabs>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Тромбола В. І., члени МО</w:t>
            </w:r>
          </w:p>
        </w:tc>
      </w:tr>
      <w:tr w:rsidR="00093EBF" w:rsidRPr="00093EBF" w14:paraId="5CABCDC1" w14:textId="77777777" w:rsidTr="008B7D54">
        <w:trPr>
          <w:gridAfter w:val="1"/>
          <w:wAfter w:w="43"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11DC1F06"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2</w:t>
            </w:r>
          </w:p>
        </w:tc>
        <w:tc>
          <w:tcPr>
            <w:tcW w:w="8362" w:type="dxa"/>
            <w:tcBorders>
              <w:top w:val="single" w:sz="4" w:space="0" w:color="auto"/>
              <w:left w:val="single" w:sz="4" w:space="0" w:color="auto"/>
              <w:bottom w:val="single" w:sz="4" w:space="0" w:color="auto"/>
              <w:right w:val="single" w:sz="4" w:space="0" w:color="auto"/>
            </w:tcBorders>
            <w:hideMark/>
          </w:tcPr>
          <w:p w14:paraId="449EE9B1" w14:textId="77777777" w:rsidR="00093EBF" w:rsidRPr="00093EBF" w:rsidRDefault="00093EBF" w:rsidP="00093EBF">
            <w:pPr>
              <w:spacing w:after="0" w:line="240" w:lineRule="auto"/>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rPr>
              <w:t>Р</w:t>
            </w:r>
            <w:r w:rsidRPr="00093EBF">
              <w:rPr>
                <w:rFonts w:ascii="Times New Roman" w:eastAsia="Calibri" w:hAnsi="Times New Roman" w:cs="Times New Roman"/>
                <w:sz w:val="24"/>
                <w:szCs w:val="24"/>
                <w:lang w:val="ru-RU"/>
              </w:rPr>
              <w:t>езультати здійснення роботи з обдарованими дітьми у 201</w:t>
            </w:r>
            <w:r w:rsidRPr="00093EBF">
              <w:rPr>
                <w:rFonts w:ascii="Times New Roman" w:eastAsia="Calibri" w:hAnsi="Times New Roman" w:cs="Times New Roman"/>
                <w:sz w:val="24"/>
                <w:szCs w:val="24"/>
              </w:rPr>
              <w:t>9</w:t>
            </w:r>
            <w:r w:rsidRPr="00093EBF">
              <w:rPr>
                <w:rFonts w:ascii="Times New Roman" w:eastAsia="Calibri" w:hAnsi="Times New Roman" w:cs="Times New Roman"/>
                <w:sz w:val="24"/>
                <w:szCs w:val="24"/>
                <w:lang w:val="ru-RU"/>
              </w:rPr>
              <w:t>/2020</w:t>
            </w:r>
            <w:r w:rsidRPr="00093EBF">
              <w:rPr>
                <w:rFonts w:ascii="Times New Roman" w:eastAsia="Calibri" w:hAnsi="Times New Roman" w:cs="Times New Roman"/>
                <w:sz w:val="24"/>
                <w:szCs w:val="24"/>
              </w:rPr>
              <w:t xml:space="preserve"> </w:t>
            </w:r>
            <w:r w:rsidRPr="00093EBF">
              <w:rPr>
                <w:rFonts w:ascii="Times New Roman" w:eastAsia="Calibri" w:hAnsi="Times New Roman" w:cs="Times New Roman"/>
                <w:sz w:val="24"/>
                <w:szCs w:val="24"/>
                <w:lang w:val="ru-RU"/>
              </w:rPr>
              <w:t>н.р.</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F781434" w14:textId="77777777" w:rsidR="00093EBF" w:rsidRPr="00093EBF" w:rsidRDefault="00093EBF" w:rsidP="00093EBF">
            <w:pPr>
              <w:tabs>
                <w:tab w:val="left" w:pos="435"/>
              </w:tabs>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Тромбола В. І.</w:t>
            </w:r>
          </w:p>
        </w:tc>
      </w:tr>
      <w:tr w:rsidR="00093EBF" w:rsidRPr="00093EBF" w14:paraId="1E01AF88" w14:textId="77777777" w:rsidTr="008B7D54">
        <w:trPr>
          <w:gridAfter w:val="1"/>
          <w:wAfter w:w="43"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46014E2A"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3</w:t>
            </w:r>
          </w:p>
        </w:tc>
        <w:tc>
          <w:tcPr>
            <w:tcW w:w="8362" w:type="dxa"/>
            <w:tcBorders>
              <w:top w:val="single" w:sz="4" w:space="0" w:color="auto"/>
              <w:left w:val="single" w:sz="4" w:space="0" w:color="auto"/>
              <w:bottom w:val="single" w:sz="4" w:space="0" w:color="auto"/>
              <w:right w:val="single" w:sz="4" w:space="0" w:color="auto"/>
            </w:tcBorders>
            <w:hideMark/>
          </w:tcPr>
          <w:p w14:paraId="3B206E0F" w14:textId="77777777" w:rsidR="00093EBF" w:rsidRPr="00093EBF" w:rsidRDefault="00093EBF" w:rsidP="00093EBF">
            <w:pPr>
              <w:spacing w:after="0" w:line="240" w:lineRule="auto"/>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rPr>
              <w:t>С</w:t>
            </w:r>
            <w:r w:rsidRPr="00093EBF">
              <w:rPr>
                <w:rFonts w:ascii="Times New Roman" w:eastAsia="Calibri" w:hAnsi="Times New Roman" w:cs="Times New Roman"/>
                <w:sz w:val="24"/>
                <w:szCs w:val="24"/>
                <w:lang w:val="ru-RU"/>
              </w:rPr>
              <w:t>тан та перспективи охоплення учнів з особливими освітніми потребами  інклюзивним навчанням (за запитами батьків) та індивідуальним навчанням.</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62B1641" w14:textId="77777777" w:rsidR="00093EBF" w:rsidRPr="00093EBF" w:rsidRDefault="00093EBF" w:rsidP="00093EBF">
            <w:pPr>
              <w:tabs>
                <w:tab w:val="left" w:pos="435"/>
              </w:tabs>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Адміністрація</w:t>
            </w:r>
          </w:p>
        </w:tc>
      </w:tr>
      <w:tr w:rsidR="00093EBF" w:rsidRPr="00093EBF" w14:paraId="0DE5C2D1" w14:textId="77777777" w:rsidTr="008B7D54">
        <w:trPr>
          <w:gridAfter w:val="1"/>
          <w:wAfter w:w="43"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41B7A7CF"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4</w:t>
            </w:r>
          </w:p>
        </w:tc>
        <w:tc>
          <w:tcPr>
            <w:tcW w:w="8362" w:type="dxa"/>
            <w:tcBorders>
              <w:top w:val="single" w:sz="4" w:space="0" w:color="auto"/>
              <w:left w:val="single" w:sz="4" w:space="0" w:color="auto"/>
              <w:bottom w:val="single" w:sz="4" w:space="0" w:color="auto"/>
              <w:right w:val="single" w:sz="4" w:space="0" w:color="auto"/>
            </w:tcBorders>
            <w:vAlign w:val="center"/>
            <w:hideMark/>
          </w:tcPr>
          <w:p w14:paraId="3DAD7AE7" w14:textId="77777777" w:rsidR="00093EBF" w:rsidRPr="00093EBF" w:rsidRDefault="00093EBF" w:rsidP="00093EBF">
            <w:pPr>
              <w:suppressAutoHyphens/>
              <w:spacing w:after="0" w:line="240" w:lineRule="auto"/>
              <w:ind w:hanging="1985"/>
              <w:jc w:val="both"/>
              <w:rPr>
                <w:rFonts w:ascii="Times New Roman" w:eastAsia="Times New Roman" w:hAnsi="Times New Roman" w:cs="Times New Roman"/>
                <w:b/>
                <w:i/>
                <w:sz w:val="24"/>
                <w:szCs w:val="24"/>
                <w:lang w:eastAsia="ar-SA"/>
              </w:rPr>
            </w:pPr>
            <w:r w:rsidRPr="00093EBF">
              <w:rPr>
                <w:rFonts w:ascii="Times New Roman" w:eastAsia="Times New Roman" w:hAnsi="Times New Roman" w:cs="Times New Roman"/>
                <w:b/>
                <w:i/>
                <w:sz w:val="24"/>
                <w:szCs w:val="24"/>
                <w:lang w:eastAsia="ar-SA"/>
              </w:rPr>
              <w:t xml:space="preserve">                                      Вивчення запитів учнів 9 класів із питань організації профільного навчання</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350CD6E" w14:textId="77777777" w:rsidR="00093EBF" w:rsidRPr="00093EBF" w:rsidRDefault="00093EBF" w:rsidP="00093EBF">
            <w:pPr>
              <w:tabs>
                <w:tab w:val="left" w:pos="435"/>
              </w:tabs>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Адміністрація, практичний психолог</w:t>
            </w:r>
          </w:p>
        </w:tc>
      </w:tr>
      <w:tr w:rsidR="00093EBF" w:rsidRPr="00093EBF" w14:paraId="42C00406" w14:textId="77777777" w:rsidTr="008B7D54">
        <w:trPr>
          <w:gridAfter w:val="1"/>
          <w:wAfter w:w="43"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426F74D6"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5</w:t>
            </w:r>
          </w:p>
        </w:tc>
        <w:tc>
          <w:tcPr>
            <w:tcW w:w="8362" w:type="dxa"/>
            <w:tcBorders>
              <w:top w:val="single" w:sz="4" w:space="0" w:color="auto"/>
              <w:left w:val="single" w:sz="4" w:space="0" w:color="auto"/>
              <w:bottom w:val="single" w:sz="4" w:space="0" w:color="auto"/>
              <w:right w:val="single" w:sz="4" w:space="0" w:color="auto"/>
            </w:tcBorders>
            <w:hideMark/>
          </w:tcPr>
          <w:p w14:paraId="48E21653" w14:textId="77777777" w:rsidR="00093EBF" w:rsidRPr="00093EBF" w:rsidRDefault="00093EBF" w:rsidP="00093EBF">
            <w:pPr>
              <w:suppressAutoHyphens/>
              <w:spacing w:after="0" w:line="240" w:lineRule="auto"/>
              <w:ind w:left="-18" w:hanging="1985"/>
              <w:jc w:val="both"/>
              <w:rPr>
                <w:rFonts w:ascii="Times New Roman" w:eastAsia="Times New Roman" w:hAnsi="Times New Roman" w:cs="Times New Roman"/>
                <w:b/>
                <w:i/>
                <w:sz w:val="24"/>
                <w:szCs w:val="24"/>
                <w:lang w:eastAsia="ar-SA"/>
              </w:rPr>
            </w:pPr>
            <w:r w:rsidRPr="00093EBF">
              <w:rPr>
                <w:rFonts w:ascii="Times New Roman" w:eastAsia="Times New Roman" w:hAnsi="Times New Roman" w:cs="Times New Roman"/>
                <w:b/>
                <w:i/>
                <w:sz w:val="24"/>
                <w:szCs w:val="24"/>
                <w:lang w:eastAsia="ar-SA"/>
              </w:rPr>
              <w:t xml:space="preserve">                                  Робота  консультаційних занять з підготовки до ДПА</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47F4D2A"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Члени МО</w:t>
            </w:r>
          </w:p>
        </w:tc>
      </w:tr>
      <w:tr w:rsidR="00093EBF" w:rsidRPr="00093EBF" w14:paraId="1ED3B18E" w14:textId="77777777" w:rsidTr="008B7D54">
        <w:trPr>
          <w:trHeight w:val="624"/>
        </w:trPr>
        <w:tc>
          <w:tcPr>
            <w:tcW w:w="11242" w:type="dxa"/>
            <w:gridSpan w:val="4"/>
            <w:tcBorders>
              <w:top w:val="single" w:sz="4" w:space="0" w:color="auto"/>
              <w:left w:val="single" w:sz="4" w:space="0" w:color="auto"/>
              <w:bottom w:val="single" w:sz="4" w:space="0" w:color="auto"/>
              <w:right w:val="single" w:sz="4" w:space="0" w:color="auto"/>
            </w:tcBorders>
            <w:vAlign w:val="center"/>
            <w:hideMark/>
          </w:tcPr>
          <w:p w14:paraId="5B6723C2"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b/>
                <w:bCs/>
                <w:sz w:val="24"/>
                <w:szCs w:val="24"/>
                <w:lang w:val="ru-RU"/>
              </w:rPr>
              <w:t>П’яте засідання</w:t>
            </w:r>
            <w:r w:rsidRPr="00093EBF">
              <w:rPr>
                <w:rFonts w:ascii="Times New Roman" w:eastAsia="Calibri" w:hAnsi="Times New Roman" w:cs="Times New Roman"/>
                <w:b/>
                <w:bCs/>
                <w:sz w:val="24"/>
                <w:szCs w:val="24"/>
              </w:rPr>
              <w:t xml:space="preserve">      (Червень)</w:t>
            </w:r>
          </w:p>
        </w:tc>
      </w:tr>
      <w:tr w:rsidR="00093EBF" w:rsidRPr="00093EBF" w14:paraId="212D4B38" w14:textId="77777777" w:rsidTr="008B7D54">
        <w:trPr>
          <w:gridAfter w:val="1"/>
          <w:wAfter w:w="43"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3A4F5387"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1     </w:t>
            </w:r>
          </w:p>
        </w:tc>
        <w:tc>
          <w:tcPr>
            <w:tcW w:w="8362" w:type="dxa"/>
            <w:tcBorders>
              <w:top w:val="single" w:sz="4" w:space="0" w:color="auto"/>
              <w:left w:val="single" w:sz="4" w:space="0" w:color="auto"/>
              <w:bottom w:val="single" w:sz="4" w:space="0" w:color="auto"/>
              <w:right w:val="single" w:sz="4" w:space="0" w:color="auto"/>
            </w:tcBorders>
            <w:vAlign w:val="center"/>
            <w:hideMark/>
          </w:tcPr>
          <w:p w14:paraId="10442BB3" w14:textId="77777777" w:rsidR="00093EBF" w:rsidRPr="00093EBF" w:rsidRDefault="00093EBF" w:rsidP="00093EBF">
            <w:pPr>
              <w:suppressAutoHyphens/>
              <w:spacing w:after="0" w:line="240" w:lineRule="auto"/>
              <w:ind w:hanging="1985"/>
              <w:jc w:val="both"/>
              <w:rPr>
                <w:rFonts w:ascii="Times New Roman" w:eastAsia="Times New Roman" w:hAnsi="Times New Roman" w:cs="Times New Roman"/>
                <w:b/>
                <w:i/>
                <w:sz w:val="24"/>
                <w:szCs w:val="24"/>
                <w:lang w:eastAsia="ar-SA"/>
              </w:rPr>
            </w:pPr>
            <w:r w:rsidRPr="00093EBF">
              <w:rPr>
                <w:rFonts w:ascii="Times New Roman" w:eastAsia="Times New Roman" w:hAnsi="Times New Roman" w:cs="Times New Roman"/>
                <w:b/>
                <w:i/>
                <w:sz w:val="24"/>
                <w:szCs w:val="24"/>
                <w:lang w:eastAsia="ar-SA"/>
              </w:rPr>
              <w:t xml:space="preserve">                                   Про підсумки методичної роботи у 2019/2020 н.р. Планування методичної роботи  на              наступний  навчальний рік. Аналіз роботи педпрацівників з метою визначення змісту та структури методичної роботи на новий навчальний рік</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24D3AB6" w14:textId="77777777" w:rsidR="00093EBF" w:rsidRPr="00093EBF" w:rsidRDefault="00093EBF" w:rsidP="00093EBF">
            <w:pPr>
              <w:tabs>
                <w:tab w:val="left" w:pos="435"/>
              </w:tabs>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Тромбола В. І.</w:t>
            </w:r>
          </w:p>
          <w:p w14:paraId="07D212F1" w14:textId="77777777" w:rsidR="00093EBF" w:rsidRPr="00093EBF" w:rsidRDefault="00093EBF" w:rsidP="00093EBF">
            <w:pPr>
              <w:tabs>
                <w:tab w:val="left" w:pos="435"/>
              </w:tabs>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Керівники МО</w:t>
            </w:r>
          </w:p>
        </w:tc>
      </w:tr>
      <w:tr w:rsidR="00093EBF" w:rsidRPr="00093EBF" w14:paraId="0BC9ED8F" w14:textId="77777777" w:rsidTr="008B7D54">
        <w:trPr>
          <w:gridAfter w:val="1"/>
          <w:wAfter w:w="43"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61AB6880"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2</w:t>
            </w:r>
          </w:p>
        </w:tc>
        <w:tc>
          <w:tcPr>
            <w:tcW w:w="8362" w:type="dxa"/>
            <w:tcBorders>
              <w:top w:val="single" w:sz="4" w:space="0" w:color="auto"/>
              <w:left w:val="single" w:sz="4" w:space="0" w:color="auto"/>
              <w:bottom w:val="single" w:sz="4" w:space="0" w:color="auto"/>
              <w:right w:val="single" w:sz="4" w:space="0" w:color="auto"/>
            </w:tcBorders>
            <w:vAlign w:val="center"/>
            <w:hideMark/>
          </w:tcPr>
          <w:p w14:paraId="07D4E972" w14:textId="77777777" w:rsidR="00093EBF" w:rsidRPr="00093EBF" w:rsidRDefault="00093EBF" w:rsidP="00093EBF">
            <w:pPr>
              <w:suppressAutoHyphens/>
              <w:spacing w:after="0" w:line="240" w:lineRule="auto"/>
              <w:ind w:hanging="1985"/>
              <w:jc w:val="both"/>
              <w:rPr>
                <w:rFonts w:ascii="Times New Roman" w:eastAsia="Times New Roman" w:hAnsi="Times New Roman" w:cs="Times New Roman"/>
                <w:b/>
                <w:i/>
                <w:sz w:val="24"/>
                <w:szCs w:val="24"/>
                <w:lang w:eastAsia="ar-SA"/>
              </w:rPr>
            </w:pPr>
            <w:r w:rsidRPr="00093EBF">
              <w:rPr>
                <w:rFonts w:ascii="Times New Roman" w:eastAsia="Times New Roman" w:hAnsi="Times New Roman" w:cs="Times New Roman"/>
                <w:b/>
                <w:i/>
                <w:sz w:val="24"/>
                <w:szCs w:val="24"/>
                <w:lang w:eastAsia="ar-SA"/>
              </w:rPr>
              <w:t xml:space="preserve">                                 Про підсумки роботи педколективу над науково-методичною проблемою на ІІІ етапі</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E0C5FF5" w14:textId="77777777" w:rsidR="00093EBF" w:rsidRPr="00093EBF" w:rsidRDefault="00093EBF" w:rsidP="00093EBF">
            <w:pPr>
              <w:tabs>
                <w:tab w:val="left" w:pos="435"/>
              </w:tabs>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Тромбола В. І.</w:t>
            </w:r>
          </w:p>
        </w:tc>
      </w:tr>
      <w:tr w:rsidR="00093EBF" w:rsidRPr="00093EBF" w14:paraId="7EB366C7" w14:textId="77777777" w:rsidTr="008B7D54">
        <w:trPr>
          <w:gridAfter w:val="1"/>
          <w:wAfter w:w="43"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5CAB393A"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lastRenderedPageBreak/>
              <w:t>3</w:t>
            </w:r>
          </w:p>
        </w:tc>
        <w:tc>
          <w:tcPr>
            <w:tcW w:w="8362" w:type="dxa"/>
            <w:tcBorders>
              <w:top w:val="single" w:sz="4" w:space="0" w:color="auto"/>
              <w:left w:val="single" w:sz="4" w:space="0" w:color="auto"/>
              <w:bottom w:val="single" w:sz="4" w:space="0" w:color="auto"/>
              <w:right w:val="single" w:sz="4" w:space="0" w:color="auto"/>
            </w:tcBorders>
            <w:vAlign w:val="center"/>
            <w:hideMark/>
          </w:tcPr>
          <w:p w14:paraId="2FBF3B57"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shd w:val="clear" w:color="auto" w:fill="FFFFFF"/>
              </w:rPr>
              <w:t>Ре</w:t>
            </w:r>
            <w:r w:rsidRPr="00093EBF">
              <w:rPr>
                <w:rFonts w:ascii="Times New Roman" w:eastAsia="Calibri" w:hAnsi="Times New Roman" w:cs="Times New Roman"/>
                <w:sz w:val="24"/>
                <w:szCs w:val="24"/>
                <w:shd w:val="clear" w:color="auto" w:fill="FFFFFF"/>
                <w:lang w:val="ru-RU"/>
              </w:rPr>
              <w:t>зультати адаптації учнів 1-х і 5-х класів до навчання</w:t>
            </w:r>
          </w:p>
        </w:tc>
        <w:tc>
          <w:tcPr>
            <w:tcW w:w="2127" w:type="dxa"/>
            <w:tcBorders>
              <w:top w:val="single" w:sz="4" w:space="0" w:color="auto"/>
              <w:left w:val="single" w:sz="4" w:space="0" w:color="auto"/>
              <w:bottom w:val="single" w:sz="4" w:space="0" w:color="auto"/>
              <w:right w:val="single" w:sz="4" w:space="0" w:color="auto"/>
            </w:tcBorders>
            <w:hideMark/>
          </w:tcPr>
          <w:p w14:paraId="56544734"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Практичний психолог </w:t>
            </w:r>
          </w:p>
          <w:p w14:paraId="7A3C847B"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Кадар М. П.</w:t>
            </w:r>
          </w:p>
        </w:tc>
      </w:tr>
      <w:tr w:rsidR="00093EBF" w:rsidRPr="00093EBF" w14:paraId="1DAFD84E" w14:textId="77777777" w:rsidTr="008B7D54">
        <w:trPr>
          <w:gridAfter w:val="1"/>
          <w:wAfter w:w="43"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437AE97D"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4</w:t>
            </w:r>
          </w:p>
        </w:tc>
        <w:tc>
          <w:tcPr>
            <w:tcW w:w="8362" w:type="dxa"/>
            <w:tcBorders>
              <w:top w:val="single" w:sz="4" w:space="0" w:color="auto"/>
              <w:left w:val="single" w:sz="4" w:space="0" w:color="auto"/>
              <w:bottom w:val="single" w:sz="4" w:space="0" w:color="auto"/>
              <w:right w:val="single" w:sz="4" w:space="0" w:color="auto"/>
            </w:tcBorders>
            <w:vAlign w:val="center"/>
            <w:hideMark/>
          </w:tcPr>
          <w:p w14:paraId="5D5C2A5D"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shd w:val="clear" w:color="auto" w:fill="FFFFFF"/>
                <w:lang w:val="ru-RU"/>
              </w:rPr>
              <w:t xml:space="preserve">Виконання навчальних </w:t>
            </w:r>
            <w:r w:rsidRPr="00093EBF">
              <w:rPr>
                <w:rFonts w:ascii="Times New Roman" w:eastAsia="Calibri" w:hAnsi="Times New Roman" w:cs="Times New Roman"/>
                <w:sz w:val="24"/>
                <w:szCs w:val="24"/>
                <w:shd w:val="clear" w:color="auto" w:fill="FFFFFF"/>
              </w:rPr>
              <w:t xml:space="preserve">планів та </w:t>
            </w:r>
            <w:r w:rsidRPr="00093EBF">
              <w:rPr>
                <w:rFonts w:ascii="Times New Roman" w:eastAsia="Calibri" w:hAnsi="Times New Roman" w:cs="Times New Roman"/>
                <w:sz w:val="24"/>
                <w:szCs w:val="24"/>
                <w:shd w:val="clear" w:color="auto" w:fill="FFFFFF"/>
                <w:lang w:val="ru-RU"/>
              </w:rPr>
              <w:t>програм  педпрацівниками НВК</w:t>
            </w:r>
          </w:p>
        </w:tc>
        <w:tc>
          <w:tcPr>
            <w:tcW w:w="2127" w:type="dxa"/>
            <w:tcBorders>
              <w:top w:val="single" w:sz="4" w:space="0" w:color="auto"/>
              <w:left w:val="single" w:sz="4" w:space="0" w:color="auto"/>
              <w:bottom w:val="single" w:sz="4" w:space="0" w:color="auto"/>
              <w:right w:val="single" w:sz="4" w:space="0" w:color="auto"/>
            </w:tcBorders>
            <w:hideMark/>
          </w:tcPr>
          <w:p w14:paraId="33D21657"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Тромбола В. І.</w:t>
            </w:r>
          </w:p>
        </w:tc>
      </w:tr>
      <w:tr w:rsidR="00093EBF" w:rsidRPr="00093EBF" w14:paraId="1DC5EADA" w14:textId="77777777" w:rsidTr="008B7D54">
        <w:trPr>
          <w:gridAfter w:val="1"/>
          <w:wAfter w:w="43"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7E09F3DC"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5</w:t>
            </w:r>
          </w:p>
        </w:tc>
        <w:tc>
          <w:tcPr>
            <w:tcW w:w="8362" w:type="dxa"/>
            <w:tcBorders>
              <w:top w:val="single" w:sz="4" w:space="0" w:color="auto"/>
              <w:left w:val="single" w:sz="4" w:space="0" w:color="auto"/>
              <w:bottom w:val="single" w:sz="4" w:space="0" w:color="auto"/>
              <w:right w:val="single" w:sz="4" w:space="0" w:color="auto"/>
            </w:tcBorders>
            <w:vAlign w:val="center"/>
            <w:hideMark/>
          </w:tcPr>
          <w:p w14:paraId="5EDD42B8"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rPr>
              <w:t>Підсу</w:t>
            </w:r>
            <w:r w:rsidRPr="00093EBF">
              <w:rPr>
                <w:rFonts w:ascii="Times New Roman" w:eastAsia="Calibri" w:hAnsi="Times New Roman" w:cs="Times New Roman"/>
                <w:sz w:val="24"/>
                <w:szCs w:val="24"/>
                <w:lang w:val="ru-RU"/>
              </w:rPr>
              <w:t>мки роботи  Школи молодого педагога.</w:t>
            </w:r>
          </w:p>
        </w:tc>
        <w:tc>
          <w:tcPr>
            <w:tcW w:w="2127" w:type="dxa"/>
            <w:tcBorders>
              <w:top w:val="single" w:sz="4" w:space="0" w:color="auto"/>
              <w:left w:val="single" w:sz="4" w:space="0" w:color="auto"/>
              <w:bottom w:val="single" w:sz="4" w:space="0" w:color="auto"/>
              <w:right w:val="single" w:sz="4" w:space="0" w:color="auto"/>
            </w:tcBorders>
            <w:hideMark/>
          </w:tcPr>
          <w:p w14:paraId="69557A29"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Адміністрація</w:t>
            </w:r>
          </w:p>
          <w:p w14:paraId="0F3C77A0"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rPr>
              <w:t>Члени ради</w:t>
            </w:r>
          </w:p>
        </w:tc>
      </w:tr>
      <w:tr w:rsidR="00093EBF" w:rsidRPr="00093EBF" w14:paraId="730D3AC4" w14:textId="77777777" w:rsidTr="008B7D54">
        <w:trPr>
          <w:gridAfter w:val="1"/>
          <w:wAfter w:w="43"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4CCF69BD"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6</w:t>
            </w:r>
          </w:p>
        </w:tc>
        <w:tc>
          <w:tcPr>
            <w:tcW w:w="8362" w:type="dxa"/>
            <w:tcBorders>
              <w:top w:val="single" w:sz="4" w:space="0" w:color="auto"/>
              <w:left w:val="single" w:sz="4" w:space="0" w:color="auto"/>
              <w:bottom w:val="single" w:sz="4" w:space="0" w:color="auto"/>
              <w:right w:val="single" w:sz="4" w:space="0" w:color="auto"/>
            </w:tcBorders>
            <w:vAlign w:val="center"/>
            <w:hideMark/>
          </w:tcPr>
          <w:p w14:paraId="4C184882"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Звіт  про роботу психологічної служби</w:t>
            </w:r>
            <w:r w:rsidRPr="00093EBF">
              <w:rPr>
                <w:rFonts w:ascii="Times New Roman" w:eastAsia="Calibri" w:hAnsi="Times New Roman" w:cs="Times New Roman"/>
                <w:sz w:val="24"/>
                <w:szCs w:val="24"/>
              </w:rPr>
              <w:t xml:space="preserve"> школи</w:t>
            </w:r>
          </w:p>
        </w:tc>
        <w:tc>
          <w:tcPr>
            <w:tcW w:w="2127" w:type="dxa"/>
            <w:tcBorders>
              <w:top w:val="single" w:sz="4" w:space="0" w:color="auto"/>
              <w:left w:val="single" w:sz="4" w:space="0" w:color="auto"/>
              <w:bottom w:val="single" w:sz="4" w:space="0" w:color="auto"/>
              <w:right w:val="single" w:sz="4" w:space="0" w:color="auto"/>
            </w:tcBorders>
            <w:hideMark/>
          </w:tcPr>
          <w:p w14:paraId="5AA27CB1"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Адміністрація</w:t>
            </w:r>
          </w:p>
          <w:p w14:paraId="2696677F"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rPr>
              <w:t>Члени ради</w:t>
            </w:r>
          </w:p>
        </w:tc>
      </w:tr>
      <w:tr w:rsidR="00093EBF" w:rsidRPr="00093EBF" w14:paraId="1802B807" w14:textId="77777777" w:rsidTr="008B7D54">
        <w:trPr>
          <w:gridAfter w:val="1"/>
          <w:wAfter w:w="43"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5D9463EB"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7</w:t>
            </w:r>
          </w:p>
        </w:tc>
        <w:tc>
          <w:tcPr>
            <w:tcW w:w="8362" w:type="dxa"/>
            <w:tcBorders>
              <w:top w:val="single" w:sz="4" w:space="0" w:color="auto"/>
              <w:left w:val="single" w:sz="4" w:space="0" w:color="auto"/>
              <w:bottom w:val="single" w:sz="4" w:space="0" w:color="auto"/>
              <w:right w:val="single" w:sz="4" w:space="0" w:color="auto"/>
            </w:tcBorders>
            <w:vAlign w:val="center"/>
            <w:hideMark/>
          </w:tcPr>
          <w:p w14:paraId="20CA0BCF" w14:textId="77777777" w:rsidR="00093EBF" w:rsidRPr="00093EBF" w:rsidRDefault="00093EBF" w:rsidP="00093EBF">
            <w:pPr>
              <w:suppressAutoHyphens/>
              <w:spacing w:after="0" w:line="240" w:lineRule="auto"/>
              <w:ind w:hanging="1985"/>
              <w:jc w:val="both"/>
              <w:rPr>
                <w:rFonts w:ascii="Times New Roman" w:eastAsia="Times New Roman" w:hAnsi="Times New Roman" w:cs="Times New Roman"/>
                <w:b/>
                <w:i/>
                <w:sz w:val="24"/>
                <w:szCs w:val="24"/>
                <w:lang w:eastAsia="ar-SA"/>
              </w:rPr>
            </w:pPr>
            <w:r w:rsidRPr="00093EBF">
              <w:rPr>
                <w:rFonts w:ascii="Times New Roman" w:eastAsia="Times New Roman" w:hAnsi="Times New Roman" w:cs="Times New Roman"/>
                <w:b/>
                <w:i/>
                <w:sz w:val="24"/>
                <w:szCs w:val="24"/>
                <w:lang w:eastAsia="ar-SA"/>
              </w:rPr>
              <w:t xml:space="preserve">                                     Обговорення результатів тематичних перевірок з окремих предметів. Напрацювання рекомендацій з усунення недоліків</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233CB16" w14:textId="77777777" w:rsidR="00093EBF" w:rsidRPr="00093EBF" w:rsidRDefault="00093EBF" w:rsidP="00093EBF">
            <w:pPr>
              <w:tabs>
                <w:tab w:val="left" w:pos="435"/>
              </w:tabs>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Члени МР</w:t>
            </w:r>
          </w:p>
        </w:tc>
      </w:tr>
      <w:tr w:rsidR="00093EBF" w:rsidRPr="00093EBF" w14:paraId="249CB95E" w14:textId="77777777" w:rsidTr="008B7D54">
        <w:trPr>
          <w:gridAfter w:val="1"/>
          <w:wAfter w:w="43"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3B5A9E64"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8</w:t>
            </w:r>
          </w:p>
        </w:tc>
        <w:tc>
          <w:tcPr>
            <w:tcW w:w="8362" w:type="dxa"/>
            <w:tcBorders>
              <w:top w:val="single" w:sz="4" w:space="0" w:color="auto"/>
              <w:left w:val="single" w:sz="4" w:space="0" w:color="auto"/>
              <w:bottom w:val="single" w:sz="4" w:space="0" w:color="auto"/>
              <w:right w:val="single" w:sz="4" w:space="0" w:color="auto"/>
            </w:tcBorders>
            <w:vAlign w:val="center"/>
            <w:hideMark/>
          </w:tcPr>
          <w:p w14:paraId="1E7B3580" w14:textId="77777777" w:rsidR="00093EBF" w:rsidRPr="00093EBF" w:rsidRDefault="00093EBF" w:rsidP="00093EBF">
            <w:pPr>
              <w:suppressAutoHyphens/>
              <w:spacing w:after="0" w:line="240" w:lineRule="auto"/>
              <w:ind w:hanging="1985"/>
              <w:jc w:val="both"/>
              <w:rPr>
                <w:rFonts w:ascii="Times New Roman" w:eastAsia="Times New Roman" w:hAnsi="Times New Roman" w:cs="Times New Roman"/>
                <w:b/>
                <w:i/>
                <w:sz w:val="24"/>
                <w:szCs w:val="24"/>
                <w:lang w:eastAsia="ar-SA"/>
              </w:rPr>
            </w:pPr>
            <w:r w:rsidRPr="00093EBF">
              <w:rPr>
                <w:rFonts w:ascii="Times New Roman" w:eastAsia="Times New Roman" w:hAnsi="Times New Roman" w:cs="Times New Roman"/>
                <w:b/>
                <w:i/>
                <w:sz w:val="24"/>
                <w:szCs w:val="24"/>
                <w:lang w:eastAsia="ar-SA"/>
              </w:rPr>
              <w:t xml:space="preserve">                                  Обговорення напрацювань творчих об’єднань за рік</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7C03ACD" w14:textId="77777777" w:rsidR="00093EBF" w:rsidRPr="00093EBF" w:rsidRDefault="00093EBF" w:rsidP="00093EBF">
            <w:pPr>
              <w:tabs>
                <w:tab w:val="left" w:pos="435"/>
              </w:tabs>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Керівники творчих об’єднань, члени МР</w:t>
            </w:r>
          </w:p>
        </w:tc>
      </w:tr>
      <w:tr w:rsidR="00093EBF" w:rsidRPr="00093EBF" w14:paraId="02DF0AC7" w14:textId="77777777" w:rsidTr="008B7D54">
        <w:trPr>
          <w:gridAfter w:val="1"/>
          <w:wAfter w:w="43"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B801E65"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9</w:t>
            </w:r>
          </w:p>
        </w:tc>
        <w:tc>
          <w:tcPr>
            <w:tcW w:w="8362" w:type="dxa"/>
            <w:tcBorders>
              <w:top w:val="single" w:sz="4" w:space="0" w:color="auto"/>
              <w:left w:val="single" w:sz="4" w:space="0" w:color="auto"/>
              <w:bottom w:val="single" w:sz="4" w:space="0" w:color="auto"/>
              <w:right w:val="single" w:sz="4" w:space="0" w:color="auto"/>
            </w:tcBorders>
            <w:vAlign w:val="center"/>
            <w:hideMark/>
          </w:tcPr>
          <w:p w14:paraId="6D1ADAF6" w14:textId="77777777" w:rsidR="00093EBF" w:rsidRPr="00093EBF" w:rsidRDefault="00093EBF" w:rsidP="00093EBF">
            <w:pPr>
              <w:suppressAutoHyphens/>
              <w:spacing w:after="0" w:line="240" w:lineRule="auto"/>
              <w:ind w:hanging="1985"/>
              <w:jc w:val="both"/>
              <w:rPr>
                <w:rFonts w:ascii="Times New Roman" w:eastAsia="Times New Roman" w:hAnsi="Times New Roman" w:cs="Times New Roman"/>
                <w:b/>
                <w:i/>
                <w:sz w:val="24"/>
                <w:szCs w:val="24"/>
                <w:lang w:val="ru-RU" w:eastAsia="ar-SA"/>
              </w:rPr>
            </w:pPr>
            <w:r w:rsidRPr="00093EBF">
              <w:rPr>
                <w:rFonts w:ascii="Times New Roman" w:eastAsia="Times New Roman" w:hAnsi="Times New Roman" w:cs="Times New Roman"/>
                <w:b/>
                <w:i/>
                <w:sz w:val="24"/>
                <w:szCs w:val="24"/>
                <w:lang w:eastAsia="ar-SA"/>
              </w:rPr>
              <w:t xml:space="preserve">                                   Про перспективні напрямки науково-методичної роботи на 2020/2021 навчальний рік.</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A4EFA24"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Члени МР</w:t>
            </w:r>
          </w:p>
        </w:tc>
      </w:tr>
    </w:tbl>
    <w:p w14:paraId="41AD23A6"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2A3D695B"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val="ru-RU" w:eastAsia="ru-RU"/>
        </w:rPr>
      </w:pPr>
    </w:p>
    <w:p w14:paraId="10FF8E92"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val="ru-RU" w:eastAsia="ru-RU"/>
        </w:rPr>
      </w:pPr>
      <w:r w:rsidRPr="00093EBF">
        <w:rPr>
          <w:rFonts w:ascii="Times New Roman" w:eastAsia="Times New Roman" w:hAnsi="Times New Roman" w:cs="Times New Roman"/>
          <w:b/>
          <w:sz w:val="24"/>
          <w:szCs w:val="24"/>
          <w:lang w:val="ru-RU" w:eastAsia="ru-RU"/>
        </w:rPr>
        <w:t>V</w:t>
      </w:r>
      <w:r w:rsidRPr="00093EBF">
        <w:rPr>
          <w:rFonts w:ascii="Times New Roman" w:eastAsia="Times New Roman" w:hAnsi="Times New Roman" w:cs="Times New Roman"/>
          <w:b/>
          <w:sz w:val="24"/>
          <w:szCs w:val="24"/>
          <w:lang w:eastAsia="ru-RU"/>
        </w:rPr>
        <w:t>І</w:t>
      </w:r>
      <w:r w:rsidRPr="00093EBF">
        <w:rPr>
          <w:rFonts w:ascii="Times New Roman" w:eastAsia="Times New Roman" w:hAnsi="Times New Roman" w:cs="Times New Roman"/>
          <w:b/>
          <w:sz w:val="24"/>
          <w:szCs w:val="24"/>
          <w:lang w:val="ru-RU" w:eastAsia="ru-RU"/>
        </w:rPr>
        <w:t>.</w:t>
      </w:r>
      <w:r w:rsidRPr="00093EBF">
        <w:rPr>
          <w:rFonts w:ascii="Times New Roman" w:eastAsia="Times New Roman" w:hAnsi="Times New Roman" w:cs="Times New Roman"/>
          <w:b/>
          <w:sz w:val="24"/>
          <w:szCs w:val="24"/>
          <w:lang w:eastAsia="ru-RU"/>
        </w:rPr>
        <w:t>4</w:t>
      </w:r>
      <w:r w:rsidRPr="00093EBF">
        <w:rPr>
          <w:rFonts w:ascii="Times New Roman" w:eastAsia="Times New Roman" w:hAnsi="Times New Roman" w:cs="Times New Roman"/>
          <w:b/>
          <w:sz w:val="24"/>
          <w:szCs w:val="24"/>
          <w:lang w:val="ru-RU" w:eastAsia="ru-RU"/>
        </w:rPr>
        <w:t>. ОРГАНІЗАЦІЯ РОБОТИ ШКІЛЬНОГО МЕТОДИЧНОГО КАБІНЕТУ</w:t>
      </w:r>
    </w:p>
    <w:p w14:paraId="370D2798" w14:textId="77777777" w:rsidR="00093EBF" w:rsidRPr="00093EBF" w:rsidRDefault="00093EBF" w:rsidP="00093EBF">
      <w:pPr>
        <w:spacing w:after="0" w:line="240" w:lineRule="auto"/>
        <w:ind w:firstLine="708"/>
        <w:jc w:val="both"/>
        <w:rPr>
          <w:rFonts w:ascii="Times New Roman" w:eastAsia="Times New Roman" w:hAnsi="Times New Roman" w:cs="Times New Roman"/>
          <w:sz w:val="24"/>
          <w:szCs w:val="24"/>
          <w:lang w:eastAsia="ru-RU"/>
        </w:rPr>
      </w:pPr>
    </w:p>
    <w:p w14:paraId="0EB4C0AC" w14:textId="77777777" w:rsidR="00093EBF" w:rsidRPr="00093EBF" w:rsidRDefault="00093EBF" w:rsidP="00093EBF">
      <w:pPr>
        <w:spacing w:after="0" w:line="240" w:lineRule="auto"/>
        <w:ind w:firstLine="708"/>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При методкабінеті продовжить роботу рада в такому складі:</w:t>
      </w:r>
    </w:p>
    <w:p w14:paraId="475040C7" w14:textId="77777777" w:rsidR="00093EBF" w:rsidRPr="00093EBF" w:rsidRDefault="00093EBF" w:rsidP="00093EBF">
      <w:pPr>
        <w:numPr>
          <w:ilvl w:val="0"/>
          <w:numId w:val="11"/>
        </w:num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Тромбола В. І. –  зав. метод. кабінетом, заступник директора з навчально-виховної роботи; </w:t>
      </w:r>
    </w:p>
    <w:p w14:paraId="6CD1F845" w14:textId="77777777" w:rsidR="00093EBF" w:rsidRPr="00093EBF" w:rsidRDefault="00093EBF" w:rsidP="00093EBF">
      <w:pPr>
        <w:numPr>
          <w:ilvl w:val="0"/>
          <w:numId w:val="11"/>
        </w:num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Чоповці Н. Ю.  – заступник  директора  з  виховної  роботи;</w:t>
      </w:r>
    </w:p>
    <w:p w14:paraId="4E2E5112" w14:textId="77777777" w:rsidR="00093EBF" w:rsidRPr="00093EBF" w:rsidRDefault="00093EBF" w:rsidP="00093EBF">
      <w:pPr>
        <w:numPr>
          <w:ilvl w:val="0"/>
          <w:numId w:val="11"/>
        </w:num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Кочіш  Е.В.  – голова м/о  вчителів 1-4 класів та вихователів  ГПД;</w:t>
      </w:r>
    </w:p>
    <w:p w14:paraId="61E90FDB" w14:textId="77777777" w:rsidR="00093EBF" w:rsidRPr="00093EBF" w:rsidRDefault="00093EBF" w:rsidP="00093EBF">
      <w:pPr>
        <w:numPr>
          <w:ilvl w:val="0"/>
          <w:numId w:val="11"/>
        </w:num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Кіш Л. Й. – голова  м/о  вчителів  гуманітарного  циклу;</w:t>
      </w:r>
    </w:p>
    <w:p w14:paraId="4512291D" w14:textId="77777777" w:rsidR="00093EBF" w:rsidRPr="00093EBF" w:rsidRDefault="00093EBF" w:rsidP="00093EBF">
      <w:pPr>
        <w:numPr>
          <w:ilvl w:val="0"/>
          <w:numId w:val="11"/>
        </w:num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Бігун С.С. – голова  м/о  вчителів  політехнічного  циклу;</w:t>
      </w:r>
    </w:p>
    <w:p w14:paraId="64C00E3B" w14:textId="77777777" w:rsidR="00093EBF" w:rsidRPr="00093EBF" w:rsidRDefault="00093EBF" w:rsidP="00093EBF">
      <w:pPr>
        <w:numPr>
          <w:ilvl w:val="0"/>
          <w:numId w:val="11"/>
        </w:num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Ребрик Є.М. – зав.бібліотекою.</w:t>
      </w:r>
    </w:p>
    <w:tbl>
      <w:tblPr>
        <w:tblpPr w:leftFromText="180" w:rightFromText="180" w:vertAnchor="text" w:horzAnchor="page" w:tblpX="676" w:tblpY="-42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2"/>
        <w:gridCol w:w="23"/>
        <w:gridCol w:w="5812"/>
        <w:gridCol w:w="2126"/>
        <w:gridCol w:w="2127"/>
      </w:tblGrid>
      <w:tr w:rsidR="00093EBF" w:rsidRPr="00093EBF" w14:paraId="76E0364A" w14:textId="77777777" w:rsidTr="008B7D54">
        <w:trPr>
          <w:trHeight w:val="281"/>
        </w:trPr>
        <w:tc>
          <w:tcPr>
            <w:tcW w:w="652" w:type="dxa"/>
          </w:tcPr>
          <w:p w14:paraId="36EEDF53" w14:textId="77777777" w:rsidR="00093EBF" w:rsidRPr="00093EBF" w:rsidRDefault="00093EBF" w:rsidP="00093EBF">
            <w:pPr>
              <w:spacing w:after="200" w:line="240" w:lineRule="auto"/>
              <w:jc w:val="center"/>
              <w:rPr>
                <w:rFonts w:ascii="Times New Roman" w:eastAsia="Arial Unicode MS" w:hAnsi="Times New Roman" w:cs="Times New Roman"/>
                <w:b/>
                <w:bCs/>
                <w:i/>
                <w:sz w:val="24"/>
                <w:szCs w:val="24"/>
              </w:rPr>
            </w:pPr>
            <w:r w:rsidRPr="00093EBF">
              <w:rPr>
                <w:rFonts w:ascii="Times New Roman" w:eastAsia="Arial Unicode MS" w:hAnsi="Times New Roman" w:cs="Times New Roman"/>
                <w:b/>
                <w:bCs/>
                <w:i/>
                <w:sz w:val="24"/>
                <w:szCs w:val="24"/>
              </w:rPr>
              <w:lastRenderedPageBreak/>
              <w:t>№</w:t>
            </w:r>
          </w:p>
        </w:tc>
        <w:tc>
          <w:tcPr>
            <w:tcW w:w="5835" w:type="dxa"/>
            <w:gridSpan w:val="2"/>
          </w:tcPr>
          <w:p w14:paraId="04FA5098" w14:textId="77777777" w:rsidR="00093EBF" w:rsidRPr="00093EBF" w:rsidRDefault="00093EBF" w:rsidP="00093EBF">
            <w:pPr>
              <w:tabs>
                <w:tab w:val="center" w:pos="2809"/>
                <w:tab w:val="left" w:pos="4425"/>
              </w:tabs>
              <w:spacing w:after="100" w:afterAutospacing="1" w:line="240" w:lineRule="auto"/>
              <w:rPr>
                <w:rFonts w:ascii="Times New Roman" w:eastAsia="Arial Unicode MS" w:hAnsi="Times New Roman" w:cs="Times New Roman"/>
                <w:b/>
                <w:bCs/>
                <w:i/>
                <w:sz w:val="24"/>
                <w:szCs w:val="24"/>
              </w:rPr>
            </w:pPr>
            <w:r w:rsidRPr="00093EBF">
              <w:rPr>
                <w:rFonts w:ascii="Times New Roman" w:eastAsia="Arial Unicode MS" w:hAnsi="Times New Roman" w:cs="Times New Roman"/>
                <w:b/>
                <w:bCs/>
                <w:i/>
                <w:sz w:val="24"/>
                <w:szCs w:val="24"/>
              </w:rPr>
              <w:tab/>
              <w:t>Зміст роботи</w:t>
            </w:r>
            <w:r w:rsidRPr="00093EBF">
              <w:rPr>
                <w:rFonts w:ascii="Times New Roman" w:eastAsia="Arial Unicode MS" w:hAnsi="Times New Roman" w:cs="Times New Roman"/>
                <w:b/>
                <w:bCs/>
                <w:i/>
                <w:sz w:val="24"/>
                <w:szCs w:val="24"/>
              </w:rPr>
              <w:tab/>
            </w:r>
          </w:p>
        </w:tc>
        <w:tc>
          <w:tcPr>
            <w:tcW w:w="2126" w:type="dxa"/>
          </w:tcPr>
          <w:p w14:paraId="11F277BE" w14:textId="77777777" w:rsidR="00093EBF" w:rsidRPr="00093EBF" w:rsidRDefault="00093EBF" w:rsidP="00093EBF">
            <w:pPr>
              <w:spacing w:after="200" w:line="240" w:lineRule="auto"/>
              <w:jc w:val="center"/>
              <w:rPr>
                <w:rFonts w:ascii="Times New Roman" w:eastAsia="Arial Unicode MS" w:hAnsi="Times New Roman" w:cs="Times New Roman"/>
                <w:b/>
                <w:bCs/>
                <w:i/>
                <w:sz w:val="24"/>
                <w:szCs w:val="24"/>
              </w:rPr>
            </w:pPr>
            <w:r w:rsidRPr="00093EBF">
              <w:rPr>
                <w:rFonts w:ascii="Times New Roman" w:eastAsia="Arial Unicode MS" w:hAnsi="Times New Roman" w:cs="Times New Roman"/>
                <w:b/>
                <w:bCs/>
                <w:i/>
                <w:sz w:val="24"/>
                <w:szCs w:val="24"/>
              </w:rPr>
              <w:t>Термін</w:t>
            </w:r>
          </w:p>
        </w:tc>
        <w:tc>
          <w:tcPr>
            <w:tcW w:w="2127" w:type="dxa"/>
          </w:tcPr>
          <w:p w14:paraId="1DE8610F" w14:textId="77777777" w:rsidR="00093EBF" w:rsidRPr="00093EBF" w:rsidRDefault="00093EBF" w:rsidP="00093EBF">
            <w:pPr>
              <w:spacing w:after="200" w:line="240" w:lineRule="auto"/>
              <w:jc w:val="center"/>
              <w:rPr>
                <w:rFonts w:ascii="Times New Roman" w:eastAsia="Arial Unicode MS" w:hAnsi="Times New Roman" w:cs="Times New Roman"/>
                <w:b/>
                <w:bCs/>
                <w:i/>
                <w:sz w:val="24"/>
                <w:szCs w:val="24"/>
              </w:rPr>
            </w:pPr>
            <w:r w:rsidRPr="00093EBF">
              <w:rPr>
                <w:rFonts w:ascii="Times New Roman" w:eastAsia="Arial Unicode MS" w:hAnsi="Times New Roman" w:cs="Times New Roman"/>
                <w:b/>
                <w:bCs/>
                <w:i/>
                <w:sz w:val="24"/>
                <w:szCs w:val="24"/>
              </w:rPr>
              <w:t>Відповідальний</w:t>
            </w:r>
          </w:p>
        </w:tc>
      </w:tr>
      <w:tr w:rsidR="00093EBF" w:rsidRPr="00093EBF" w14:paraId="2F704FBD" w14:textId="77777777" w:rsidTr="008B7D54">
        <w:trPr>
          <w:trHeight w:val="408"/>
        </w:trPr>
        <w:tc>
          <w:tcPr>
            <w:tcW w:w="10740" w:type="dxa"/>
            <w:gridSpan w:val="5"/>
          </w:tcPr>
          <w:p w14:paraId="128FBDC8" w14:textId="77777777" w:rsidR="00093EBF" w:rsidRPr="00093EBF" w:rsidRDefault="00093EBF" w:rsidP="00093EBF">
            <w:pPr>
              <w:keepNext/>
              <w:shd w:val="clear" w:color="auto" w:fill="FFFFFF"/>
              <w:suppressAutoHyphens/>
              <w:spacing w:before="120" w:after="120" w:line="240" w:lineRule="auto"/>
              <w:jc w:val="center"/>
              <w:outlineLvl w:val="2"/>
              <w:rPr>
                <w:rFonts w:ascii="Times New Roman" w:eastAsia="Times New Roman" w:hAnsi="Times New Roman" w:cs="Times New Roman"/>
                <w:bCs/>
                <w:caps/>
                <w:sz w:val="26"/>
                <w:szCs w:val="26"/>
                <w:lang w:eastAsia="ar-SA"/>
              </w:rPr>
            </w:pPr>
            <w:r w:rsidRPr="00093EBF">
              <w:rPr>
                <w:rFonts w:ascii="Times New Roman" w:eastAsia="Times New Roman" w:hAnsi="Times New Roman" w:cs="Times New Roman"/>
                <w:b/>
                <w:bCs/>
                <w:caps/>
                <w:sz w:val="26"/>
                <w:szCs w:val="26"/>
                <w:lang w:eastAsia="ar-SA"/>
              </w:rPr>
              <w:t xml:space="preserve">і. </w:t>
            </w:r>
            <w:r w:rsidRPr="00093EBF">
              <w:rPr>
                <w:rFonts w:ascii="Times New Roman" w:eastAsia="Times New Roman" w:hAnsi="Times New Roman" w:cs="Times New Roman"/>
                <w:b/>
                <w:bCs/>
                <w:caps/>
                <w:sz w:val="26"/>
                <w:szCs w:val="26"/>
                <w:lang w:val="ru-RU" w:eastAsia="ar-SA"/>
              </w:rPr>
              <w:t>ОРГАНІЗАЦІЙНЕ ЗАБЕЗПЕЧЕННЯ</w:t>
            </w:r>
          </w:p>
        </w:tc>
      </w:tr>
      <w:tr w:rsidR="00093EBF" w:rsidRPr="00093EBF" w14:paraId="6CAB6483" w14:textId="77777777" w:rsidTr="008B7D54">
        <w:tc>
          <w:tcPr>
            <w:tcW w:w="652" w:type="dxa"/>
            <w:vAlign w:val="center"/>
          </w:tcPr>
          <w:p w14:paraId="02AFD457" w14:textId="77777777" w:rsidR="00093EBF" w:rsidRPr="00093EBF" w:rsidRDefault="00093EBF" w:rsidP="00093EBF">
            <w:pPr>
              <w:spacing w:after="20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1</w:t>
            </w:r>
          </w:p>
        </w:tc>
        <w:tc>
          <w:tcPr>
            <w:tcW w:w="5835" w:type="dxa"/>
            <w:gridSpan w:val="2"/>
            <w:vAlign w:val="center"/>
          </w:tcPr>
          <w:p w14:paraId="2E71B671" w14:textId="77777777" w:rsidR="00093EBF" w:rsidRPr="00093EBF" w:rsidRDefault="00093EBF" w:rsidP="00093EBF">
            <w:pPr>
              <w:spacing w:after="0" w:line="240" w:lineRule="auto"/>
              <w:rPr>
                <w:rFonts w:ascii="Times New Roman" w:eastAsia="Arial Unicode MS" w:hAnsi="Times New Roman" w:cs="Times New Roman"/>
                <w:bCs/>
                <w:sz w:val="24"/>
                <w:szCs w:val="24"/>
              </w:rPr>
            </w:pPr>
            <w:r w:rsidRPr="00093EBF">
              <w:rPr>
                <w:rFonts w:ascii="Times New Roman" w:eastAsia="Calibri" w:hAnsi="Times New Roman" w:cs="Times New Roman"/>
                <w:sz w:val="24"/>
                <w:szCs w:val="24"/>
                <w:shd w:val="clear" w:color="auto" w:fill="FFFFFF"/>
                <w:lang w:val="ru-RU"/>
              </w:rPr>
              <w:t>Організація</w:t>
            </w:r>
            <w:r w:rsidRPr="00093EBF">
              <w:rPr>
                <w:rFonts w:ascii="Times New Roman" w:eastAsia="Calibri" w:hAnsi="Times New Roman" w:cs="Times New Roman"/>
                <w:sz w:val="24"/>
                <w:szCs w:val="24"/>
                <w:shd w:val="clear" w:color="auto" w:fill="FFFFFF"/>
              </w:rPr>
              <w:t xml:space="preserve"> ІІІ етапу</w:t>
            </w:r>
            <w:r w:rsidRPr="00093EBF">
              <w:rPr>
                <w:rFonts w:ascii="Times New Roman" w:eastAsia="Calibri" w:hAnsi="Times New Roman" w:cs="Times New Roman"/>
                <w:sz w:val="24"/>
                <w:szCs w:val="24"/>
                <w:shd w:val="clear" w:color="auto" w:fill="FFFFFF"/>
                <w:lang w:val="ru-RU"/>
              </w:rPr>
              <w:t xml:space="preserve"> (2</w:t>
            </w:r>
            <w:r w:rsidRPr="00093EBF">
              <w:rPr>
                <w:rFonts w:ascii="Times New Roman" w:eastAsia="Calibri" w:hAnsi="Times New Roman" w:cs="Times New Roman"/>
                <w:sz w:val="24"/>
                <w:szCs w:val="24"/>
                <w:shd w:val="clear" w:color="auto" w:fill="FFFFFF"/>
              </w:rPr>
              <w:t>-й рік</w:t>
            </w:r>
            <w:r w:rsidRPr="00093EBF">
              <w:rPr>
                <w:rFonts w:ascii="Times New Roman" w:eastAsia="Calibri" w:hAnsi="Times New Roman" w:cs="Times New Roman"/>
                <w:sz w:val="24"/>
                <w:szCs w:val="24"/>
                <w:shd w:val="clear" w:color="auto" w:fill="FFFFFF"/>
                <w:lang w:val="ru-RU"/>
              </w:rPr>
              <w:t>) роботи над єдиною науково-методичною проблемою,  визначення мети і завдань роботи педагогічного колективу на поточний  рік.</w:t>
            </w:r>
          </w:p>
        </w:tc>
        <w:tc>
          <w:tcPr>
            <w:tcW w:w="2126" w:type="dxa"/>
            <w:vAlign w:val="center"/>
          </w:tcPr>
          <w:p w14:paraId="5B70E6AA"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вересень</w:t>
            </w:r>
          </w:p>
        </w:tc>
        <w:tc>
          <w:tcPr>
            <w:tcW w:w="2127" w:type="dxa"/>
            <w:vAlign w:val="center"/>
          </w:tcPr>
          <w:p w14:paraId="154E01E5"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ЗДНВР</w:t>
            </w:r>
          </w:p>
        </w:tc>
      </w:tr>
      <w:tr w:rsidR="00093EBF" w:rsidRPr="00093EBF" w14:paraId="6026E2C2" w14:textId="77777777" w:rsidTr="008B7D54">
        <w:tc>
          <w:tcPr>
            <w:tcW w:w="652" w:type="dxa"/>
            <w:vAlign w:val="center"/>
          </w:tcPr>
          <w:p w14:paraId="063BE9E2" w14:textId="77777777" w:rsidR="00093EBF" w:rsidRPr="00093EBF" w:rsidRDefault="00093EBF" w:rsidP="00093EBF">
            <w:pPr>
              <w:spacing w:after="20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2</w:t>
            </w:r>
          </w:p>
        </w:tc>
        <w:tc>
          <w:tcPr>
            <w:tcW w:w="5835" w:type="dxa"/>
            <w:gridSpan w:val="2"/>
            <w:vAlign w:val="center"/>
          </w:tcPr>
          <w:p w14:paraId="438832FB" w14:textId="77777777" w:rsidR="00093EBF" w:rsidRPr="00093EBF" w:rsidRDefault="00093EBF" w:rsidP="00093EBF">
            <w:pPr>
              <w:spacing w:after="0" w:line="240" w:lineRule="auto"/>
              <w:rPr>
                <w:rFonts w:ascii="Times New Roman" w:eastAsia="Calibri" w:hAnsi="Times New Roman" w:cs="Times New Roman"/>
                <w:sz w:val="24"/>
                <w:szCs w:val="24"/>
                <w:shd w:val="clear" w:color="auto" w:fill="FFFFFF"/>
              </w:rPr>
            </w:pPr>
            <w:r w:rsidRPr="00093EBF">
              <w:rPr>
                <w:rFonts w:ascii="Times New Roman" w:eastAsia="Calibri" w:hAnsi="Times New Roman" w:cs="Times New Roman"/>
                <w:sz w:val="24"/>
                <w:szCs w:val="24"/>
                <w:shd w:val="clear" w:color="auto" w:fill="FFFFFF"/>
              </w:rPr>
              <w:t>Організація роботи «Школи молодого педагога».</w:t>
            </w:r>
          </w:p>
        </w:tc>
        <w:tc>
          <w:tcPr>
            <w:tcW w:w="2126" w:type="dxa"/>
            <w:vAlign w:val="center"/>
          </w:tcPr>
          <w:p w14:paraId="5B18A3A5"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вересень</w:t>
            </w:r>
          </w:p>
        </w:tc>
        <w:tc>
          <w:tcPr>
            <w:tcW w:w="2127" w:type="dxa"/>
            <w:vAlign w:val="center"/>
          </w:tcPr>
          <w:p w14:paraId="5B4AD053"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ЗДНВР</w:t>
            </w:r>
          </w:p>
        </w:tc>
      </w:tr>
      <w:tr w:rsidR="00093EBF" w:rsidRPr="00093EBF" w14:paraId="28CAE135" w14:textId="77777777" w:rsidTr="008B7D54">
        <w:tc>
          <w:tcPr>
            <w:tcW w:w="652" w:type="dxa"/>
            <w:vAlign w:val="center"/>
          </w:tcPr>
          <w:p w14:paraId="4ED607D0" w14:textId="77777777" w:rsidR="00093EBF" w:rsidRPr="00093EBF" w:rsidRDefault="00093EBF" w:rsidP="00093EBF">
            <w:pPr>
              <w:spacing w:after="20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3</w:t>
            </w:r>
          </w:p>
        </w:tc>
        <w:tc>
          <w:tcPr>
            <w:tcW w:w="5835" w:type="dxa"/>
            <w:gridSpan w:val="2"/>
            <w:vAlign w:val="center"/>
          </w:tcPr>
          <w:p w14:paraId="03F6A084" w14:textId="77777777" w:rsidR="00093EBF" w:rsidRPr="00093EBF" w:rsidRDefault="00093EBF" w:rsidP="00093EBF">
            <w:pPr>
              <w:spacing w:after="0" w:line="240" w:lineRule="auto"/>
              <w:rPr>
                <w:rFonts w:ascii="Times New Roman" w:eastAsia="Calibri" w:hAnsi="Times New Roman" w:cs="Times New Roman"/>
                <w:sz w:val="24"/>
                <w:szCs w:val="24"/>
                <w:shd w:val="clear" w:color="auto" w:fill="FFFFFF"/>
              </w:rPr>
            </w:pPr>
            <w:r w:rsidRPr="00093EBF">
              <w:rPr>
                <w:rFonts w:ascii="Times New Roman" w:eastAsia="Calibri" w:hAnsi="Times New Roman" w:cs="Times New Roman"/>
                <w:sz w:val="24"/>
                <w:szCs w:val="24"/>
                <w:shd w:val="clear" w:color="auto" w:fill="FFFFFF"/>
              </w:rPr>
              <w:t>Організація роботи творчих груп учителів</w:t>
            </w:r>
          </w:p>
        </w:tc>
        <w:tc>
          <w:tcPr>
            <w:tcW w:w="2126" w:type="dxa"/>
            <w:vAlign w:val="center"/>
          </w:tcPr>
          <w:p w14:paraId="27789549"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вересень</w:t>
            </w:r>
          </w:p>
        </w:tc>
        <w:tc>
          <w:tcPr>
            <w:tcW w:w="2127" w:type="dxa"/>
            <w:vAlign w:val="center"/>
          </w:tcPr>
          <w:p w14:paraId="5803E73D"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Члени МР</w:t>
            </w:r>
          </w:p>
        </w:tc>
      </w:tr>
      <w:tr w:rsidR="00093EBF" w:rsidRPr="00093EBF" w14:paraId="18C67BBD" w14:textId="77777777" w:rsidTr="008B7D54">
        <w:tc>
          <w:tcPr>
            <w:tcW w:w="652" w:type="dxa"/>
            <w:vAlign w:val="center"/>
          </w:tcPr>
          <w:p w14:paraId="0A2E8420" w14:textId="77777777" w:rsidR="00093EBF" w:rsidRPr="00093EBF" w:rsidRDefault="00093EBF" w:rsidP="00093EBF">
            <w:pPr>
              <w:spacing w:after="20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4</w:t>
            </w:r>
          </w:p>
        </w:tc>
        <w:tc>
          <w:tcPr>
            <w:tcW w:w="5835" w:type="dxa"/>
            <w:gridSpan w:val="2"/>
            <w:vAlign w:val="center"/>
          </w:tcPr>
          <w:p w14:paraId="358F793F" w14:textId="77777777" w:rsidR="00093EBF" w:rsidRPr="00093EBF" w:rsidRDefault="00093EBF" w:rsidP="00093EBF">
            <w:pPr>
              <w:spacing w:after="0" w:line="240" w:lineRule="auto"/>
              <w:rPr>
                <w:rFonts w:ascii="Times New Roman" w:eastAsia="Arial Unicode MS" w:hAnsi="Times New Roman" w:cs="Times New Roman"/>
                <w:bCs/>
                <w:sz w:val="24"/>
                <w:szCs w:val="24"/>
              </w:rPr>
            </w:pPr>
            <w:r w:rsidRPr="00093EBF">
              <w:rPr>
                <w:rFonts w:ascii="Times New Roman" w:eastAsia="Calibri" w:hAnsi="Times New Roman" w:cs="Times New Roman"/>
                <w:sz w:val="24"/>
                <w:szCs w:val="24"/>
                <w:shd w:val="clear" w:color="auto" w:fill="FFFFFF"/>
                <w:lang w:val="ru-RU"/>
              </w:rPr>
              <w:t>Затвердження річного плану роботи методичного кабінету (МК) , методичної ради (МР), методичних об’єднань (М/О) учителів.</w:t>
            </w:r>
          </w:p>
        </w:tc>
        <w:tc>
          <w:tcPr>
            <w:tcW w:w="2126" w:type="dxa"/>
            <w:vAlign w:val="center"/>
          </w:tcPr>
          <w:p w14:paraId="5C2B3383"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вересень</w:t>
            </w:r>
          </w:p>
        </w:tc>
        <w:tc>
          <w:tcPr>
            <w:tcW w:w="2127" w:type="dxa"/>
            <w:vAlign w:val="center"/>
          </w:tcPr>
          <w:p w14:paraId="00640954"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Члени МР</w:t>
            </w:r>
          </w:p>
        </w:tc>
      </w:tr>
      <w:tr w:rsidR="00093EBF" w:rsidRPr="00093EBF" w14:paraId="76957E0B" w14:textId="77777777" w:rsidTr="008B7D54">
        <w:tc>
          <w:tcPr>
            <w:tcW w:w="652" w:type="dxa"/>
            <w:vAlign w:val="center"/>
          </w:tcPr>
          <w:p w14:paraId="1185B930" w14:textId="77777777" w:rsidR="00093EBF" w:rsidRPr="00093EBF" w:rsidRDefault="00093EBF" w:rsidP="00093EBF">
            <w:pPr>
              <w:spacing w:after="20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5</w:t>
            </w:r>
          </w:p>
        </w:tc>
        <w:tc>
          <w:tcPr>
            <w:tcW w:w="5835" w:type="dxa"/>
            <w:gridSpan w:val="2"/>
            <w:vAlign w:val="center"/>
          </w:tcPr>
          <w:p w14:paraId="521E18C5" w14:textId="77777777" w:rsidR="00093EBF" w:rsidRPr="00093EBF" w:rsidRDefault="00093EBF" w:rsidP="00093EBF">
            <w:pPr>
              <w:spacing w:after="0" w:line="240" w:lineRule="auto"/>
              <w:ind w:left="57"/>
              <w:rPr>
                <w:rFonts w:ascii="Times New Roman" w:eastAsia="Calibri" w:hAnsi="Times New Roman" w:cs="Times New Roman"/>
                <w:sz w:val="24"/>
                <w:szCs w:val="24"/>
                <w:shd w:val="clear" w:color="auto" w:fill="FFFFFF"/>
              </w:rPr>
            </w:pPr>
            <w:r w:rsidRPr="00093EBF">
              <w:rPr>
                <w:rFonts w:ascii="Times New Roman" w:eastAsia="Calibri" w:hAnsi="Times New Roman" w:cs="Times New Roman"/>
                <w:sz w:val="24"/>
                <w:szCs w:val="24"/>
                <w:shd w:val="clear" w:color="auto" w:fill="FFFFFF"/>
              </w:rPr>
              <w:t>Затвердження планів роботи навчальних кабінетів</w:t>
            </w:r>
          </w:p>
        </w:tc>
        <w:tc>
          <w:tcPr>
            <w:tcW w:w="2126" w:type="dxa"/>
            <w:vAlign w:val="center"/>
          </w:tcPr>
          <w:p w14:paraId="67A921A6"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вересень</w:t>
            </w:r>
          </w:p>
        </w:tc>
        <w:tc>
          <w:tcPr>
            <w:tcW w:w="2127" w:type="dxa"/>
            <w:vAlign w:val="center"/>
          </w:tcPr>
          <w:p w14:paraId="5E7CD8C9"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Члени МР</w:t>
            </w:r>
          </w:p>
        </w:tc>
      </w:tr>
      <w:tr w:rsidR="00093EBF" w:rsidRPr="00093EBF" w14:paraId="4305A09E" w14:textId="77777777" w:rsidTr="008B7D54">
        <w:tc>
          <w:tcPr>
            <w:tcW w:w="652" w:type="dxa"/>
            <w:vAlign w:val="center"/>
          </w:tcPr>
          <w:p w14:paraId="601162D5" w14:textId="77777777" w:rsidR="00093EBF" w:rsidRPr="00093EBF" w:rsidRDefault="00093EBF" w:rsidP="00093EBF">
            <w:pPr>
              <w:spacing w:after="20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6</w:t>
            </w:r>
          </w:p>
        </w:tc>
        <w:tc>
          <w:tcPr>
            <w:tcW w:w="5835" w:type="dxa"/>
            <w:gridSpan w:val="2"/>
            <w:vAlign w:val="center"/>
          </w:tcPr>
          <w:p w14:paraId="16096285" w14:textId="77777777" w:rsidR="00093EBF" w:rsidRPr="00093EBF" w:rsidRDefault="00093EBF" w:rsidP="00093EBF">
            <w:pPr>
              <w:spacing w:after="0" w:line="240" w:lineRule="auto"/>
              <w:rPr>
                <w:rFonts w:ascii="Times New Roman" w:eastAsia="Arial Unicode MS" w:hAnsi="Times New Roman" w:cs="Times New Roman"/>
                <w:bCs/>
                <w:sz w:val="24"/>
                <w:szCs w:val="24"/>
              </w:rPr>
            </w:pPr>
            <w:r w:rsidRPr="00093EBF">
              <w:rPr>
                <w:rFonts w:ascii="Times New Roman" w:eastAsia="Calibri" w:hAnsi="Times New Roman" w:cs="Times New Roman"/>
                <w:sz w:val="24"/>
                <w:szCs w:val="24"/>
              </w:rPr>
              <w:t>Підготовка проекту наказу «Про організацію методичної роботи в школі у  2019/2020 н.р.»</w:t>
            </w:r>
          </w:p>
        </w:tc>
        <w:tc>
          <w:tcPr>
            <w:tcW w:w="2126" w:type="dxa"/>
            <w:vAlign w:val="center"/>
          </w:tcPr>
          <w:p w14:paraId="01153354"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серпень</w:t>
            </w:r>
          </w:p>
        </w:tc>
        <w:tc>
          <w:tcPr>
            <w:tcW w:w="2127" w:type="dxa"/>
            <w:vAlign w:val="center"/>
          </w:tcPr>
          <w:p w14:paraId="255EDB09"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ЗДНВР</w:t>
            </w:r>
          </w:p>
        </w:tc>
      </w:tr>
      <w:tr w:rsidR="00093EBF" w:rsidRPr="00093EBF" w14:paraId="7FCDB0FC" w14:textId="77777777" w:rsidTr="008B7D54">
        <w:tc>
          <w:tcPr>
            <w:tcW w:w="652" w:type="dxa"/>
            <w:vAlign w:val="center"/>
          </w:tcPr>
          <w:p w14:paraId="49EFA327" w14:textId="77777777" w:rsidR="00093EBF" w:rsidRPr="00093EBF" w:rsidRDefault="00093EBF" w:rsidP="00093EBF">
            <w:pPr>
              <w:spacing w:after="20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7</w:t>
            </w:r>
          </w:p>
        </w:tc>
        <w:tc>
          <w:tcPr>
            <w:tcW w:w="5835" w:type="dxa"/>
            <w:gridSpan w:val="2"/>
            <w:vAlign w:val="center"/>
          </w:tcPr>
          <w:p w14:paraId="0952F7EC" w14:textId="77777777" w:rsidR="00093EBF" w:rsidRPr="00093EBF" w:rsidRDefault="00093EBF" w:rsidP="00093EBF">
            <w:pPr>
              <w:spacing w:after="0" w:line="240" w:lineRule="auto"/>
              <w:rPr>
                <w:rFonts w:ascii="Times New Roman" w:eastAsia="Arial Unicode MS" w:hAnsi="Times New Roman" w:cs="Times New Roman"/>
                <w:bCs/>
                <w:sz w:val="24"/>
                <w:szCs w:val="24"/>
              </w:rPr>
            </w:pPr>
            <w:r w:rsidRPr="00093EBF">
              <w:rPr>
                <w:rFonts w:ascii="Times New Roman" w:eastAsia="Calibri" w:hAnsi="Times New Roman" w:cs="Times New Roman"/>
                <w:sz w:val="24"/>
                <w:szCs w:val="24"/>
              </w:rPr>
              <w:t>Упорядкування та оновлення  інформаційно-методичних матеріалів в методичному кабінеті</w:t>
            </w:r>
          </w:p>
        </w:tc>
        <w:tc>
          <w:tcPr>
            <w:tcW w:w="2126" w:type="dxa"/>
            <w:vAlign w:val="center"/>
          </w:tcPr>
          <w:p w14:paraId="4EFDC9A9"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Протягом року</w:t>
            </w:r>
          </w:p>
        </w:tc>
        <w:tc>
          <w:tcPr>
            <w:tcW w:w="2127" w:type="dxa"/>
            <w:vAlign w:val="center"/>
          </w:tcPr>
          <w:p w14:paraId="792E49AF"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ЗДНВР</w:t>
            </w:r>
          </w:p>
        </w:tc>
      </w:tr>
      <w:tr w:rsidR="00093EBF" w:rsidRPr="00093EBF" w14:paraId="799EC805" w14:textId="77777777" w:rsidTr="008B7D54">
        <w:trPr>
          <w:trHeight w:val="1141"/>
        </w:trPr>
        <w:tc>
          <w:tcPr>
            <w:tcW w:w="652" w:type="dxa"/>
            <w:vAlign w:val="center"/>
          </w:tcPr>
          <w:p w14:paraId="110BC1D7" w14:textId="77777777" w:rsidR="00093EBF" w:rsidRPr="00093EBF" w:rsidRDefault="00093EBF" w:rsidP="00093EBF">
            <w:pPr>
              <w:spacing w:after="20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8</w:t>
            </w:r>
          </w:p>
        </w:tc>
        <w:tc>
          <w:tcPr>
            <w:tcW w:w="5835" w:type="dxa"/>
            <w:gridSpan w:val="2"/>
            <w:vAlign w:val="center"/>
          </w:tcPr>
          <w:p w14:paraId="0B180630"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Опрацювання  методичної літератури  з  питань  викладання предметів, рекомендованої МОН України на поточний навчальний рік.</w:t>
            </w:r>
          </w:p>
        </w:tc>
        <w:tc>
          <w:tcPr>
            <w:tcW w:w="2126" w:type="dxa"/>
            <w:vAlign w:val="center"/>
          </w:tcPr>
          <w:p w14:paraId="33B211F1"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серпень-вересень</w:t>
            </w:r>
          </w:p>
        </w:tc>
        <w:tc>
          <w:tcPr>
            <w:tcW w:w="2127" w:type="dxa"/>
            <w:vAlign w:val="center"/>
          </w:tcPr>
          <w:p w14:paraId="51670E5C"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Члени МР</w:t>
            </w:r>
          </w:p>
        </w:tc>
      </w:tr>
      <w:tr w:rsidR="00093EBF" w:rsidRPr="00093EBF" w14:paraId="2DE278CE" w14:textId="77777777" w:rsidTr="008B7D54">
        <w:trPr>
          <w:trHeight w:val="935"/>
        </w:trPr>
        <w:tc>
          <w:tcPr>
            <w:tcW w:w="652" w:type="dxa"/>
            <w:vAlign w:val="center"/>
          </w:tcPr>
          <w:p w14:paraId="5B6C5788" w14:textId="77777777" w:rsidR="00093EBF" w:rsidRPr="00093EBF" w:rsidRDefault="00093EBF" w:rsidP="00093EBF">
            <w:pPr>
              <w:spacing w:after="20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9</w:t>
            </w:r>
          </w:p>
        </w:tc>
        <w:tc>
          <w:tcPr>
            <w:tcW w:w="5835" w:type="dxa"/>
            <w:gridSpan w:val="2"/>
            <w:vAlign w:val="center"/>
          </w:tcPr>
          <w:p w14:paraId="6666F603"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Опрацювання нормативно-методичної документації з впровадження НУШ у 2 класі.</w:t>
            </w:r>
          </w:p>
        </w:tc>
        <w:tc>
          <w:tcPr>
            <w:tcW w:w="2126" w:type="dxa"/>
            <w:vAlign w:val="center"/>
          </w:tcPr>
          <w:p w14:paraId="16F8C9BA"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серпень-вересень</w:t>
            </w:r>
          </w:p>
        </w:tc>
        <w:tc>
          <w:tcPr>
            <w:tcW w:w="2127" w:type="dxa"/>
            <w:vAlign w:val="center"/>
          </w:tcPr>
          <w:p w14:paraId="615FA8FA"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lang w:val="en-US"/>
              </w:rPr>
            </w:pPr>
            <w:r w:rsidRPr="00093EBF">
              <w:rPr>
                <w:rFonts w:ascii="Times New Roman" w:eastAsia="Arial Unicode MS" w:hAnsi="Times New Roman" w:cs="Times New Roman"/>
                <w:bCs/>
                <w:sz w:val="24"/>
                <w:szCs w:val="24"/>
              </w:rPr>
              <w:t>Члени МР</w:t>
            </w:r>
          </w:p>
        </w:tc>
      </w:tr>
      <w:tr w:rsidR="00093EBF" w:rsidRPr="00093EBF" w14:paraId="10404454" w14:textId="77777777" w:rsidTr="008B7D54">
        <w:trPr>
          <w:trHeight w:val="977"/>
        </w:trPr>
        <w:tc>
          <w:tcPr>
            <w:tcW w:w="652" w:type="dxa"/>
            <w:vAlign w:val="center"/>
          </w:tcPr>
          <w:p w14:paraId="64414595" w14:textId="77777777" w:rsidR="00093EBF" w:rsidRPr="00093EBF" w:rsidRDefault="00093EBF" w:rsidP="00093EBF">
            <w:pPr>
              <w:spacing w:after="20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10</w:t>
            </w:r>
          </w:p>
        </w:tc>
        <w:tc>
          <w:tcPr>
            <w:tcW w:w="5835" w:type="dxa"/>
            <w:gridSpan w:val="2"/>
            <w:vAlign w:val="center"/>
          </w:tcPr>
          <w:p w14:paraId="371761A9"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Опрацювання нормативно-методичної документації з питань інклюзивної освіти.</w:t>
            </w:r>
          </w:p>
        </w:tc>
        <w:tc>
          <w:tcPr>
            <w:tcW w:w="2126" w:type="dxa"/>
            <w:vAlign w:val="center"/>
          </w:tcPr>
          <w:p w14:paraId="170A65E4"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серпень-вересень</w:t>
            </w:r>
          </w:p>
        </w:tc>
        <w:tc>
          <w:tcPr>
            <w:tcW w:w="2127" w:type="dxa"/>
            <w:vAlign w:val="center"/>
          </w:tcPr>
          <w:p w14:paraId="04F398F9"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Члени МР</w:t>
            </w:r>
          </w:p>
        </w:tc>
      </w:tr>
      <w:tr w:rsidR="00093EBF" w:rsidRPr="00093EBF" w14:paraId="544EA806" w14:textId="77777777" w:rsidTr="008B7D54">
        <w:tc>
          <w:tcPr>
            <w:tcW w:w="652" w:type="dxa"/>
            <w:vAlign w:val="center"/>
          </w:tcPr>
          <w:p w14:paraId="0C8A0304" w14:textId="77777777" w:rsidR="00093EBF" w:rsidRPr="00093EBF" w:rsidRDefault="00093EBF" w:rsidP="00093EBF">
            <w:pPr>
              <w:spacing w:after="20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11</w:t>
            </w:r>
          </w:p>
        </w:tc>
        <w:tc>
          <w:tcPr>
            <w:tcW w:w="5835" w:type="dxa"/>
            <w:gridSpan w:val="2"/>
            <w:vAlign w:val="center"/>
          </w:tcPr>
          <w:p w14:paraId="25A26248"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Планування і проведення предметних тижнів:</w:t>
            </w:r>
          </w:p>
          <w:p w14:paraId="61A135FA" w14:textId="77777777" w:rsidR="00093EBF" w:rsidRPr="00093EBF" w:rsidRDefault="00093EBF" w:rsidP="00093EBF">
            <w:pPr>
              <w:spacing w:after="0" w:line="240" w:lineRule="auto"/>
              <w:jc w:val="both"/>
              <w:rPr>
                <w:rFonts w:ascii="Times New Roman" w:eastAsia="Calibri" w:hAnsi="Times New Roman" w:cs="Times New Roman"/>
                <w:sz w:val="24"/>
              </w:rPr>
            </w:pPr>
            <w:r w:rsidRPr="00093EBF">
              <w:rPr>
                <w:rFonts w:ascii="Times New Roman" w:eastAsia="Calibri" w:hAnsi="Times New Roman" w:cs="Times New Roman"/>
                <w:sz w:val="24"/>
              </w:rPr>
              <w:t xml:space="preserve">    - Тиждень фізкультури і спорту – вересень 201</w:t>
            </w:r>
            <w:r w:rsidRPr="00093EBF">
              <w:rPr>
                <w:rFonts w:ascii="Times New Roman" w:eastAsia="Calibri" w:hAnsi="Times New Roman" w:cs="Times New Roman"/>
                <w:sz w:val="24"/>
                <w:lang w:val="ru-RU"/>
              </w:rPr>
              <w:t xml:space="preserve">9 </w:t>
            </w:r>
            <w:r w:rsidRPr="00093EBF">
              <w:rPr>
                <w:rFonts w:ascii="Times New Roman" w:eastAsia="Calibri" w:hAnsi="Times New Roman" w:cs="Times New Roman"/>
                <w:sz w:val="24"/>
              </w:rPr>
              <w:t>р.</w:t>
            </w:r>
          </w:p>
          <w:p w14:paraId="00A09F27" w14:textId="77777777" w:rsidR="00093EBF" w:rsidRPr="00093EBF" w:rsidRDefault="00093EBF" w:rsidP="00093EBF">
            <w:pPr>
              <w:spacing w:after="0" w:line="240" w:lineRule="auto"/>
              <w:jc w:val="both"/>
              <w:rPr>
                <w:rFonts w:ascii="Times New Roman" w:eastAsia="Calibri" w:hAnsi="Times New Roman" w:cs="Times New Roman"/>
                <w:sz w:val="24"/>
              </w:rPr>
            </w:pPr>
            <w:r w:rsidRPr="00093EBF">
              <w:rPr>
                <w:rFonts w:ascii="Times New Roman" w:eastAsia="Calibri" w:hAnsi="Times New Roman" w:cs="Times New Roman"/>
                <w:sz w:val="24"/>
              </w:rPr>
              <w:t xml:space="preserve">    - Тиждень безпеки дитини – жовтень 2019 р.</w:t>
            </w:r>
          </w:p>
          <w:p w14:paraId="2D063ACA" w14:textId="77777777" w:rsidR="00093EBF" w:rsidRPr="00093EBF" w:rsidRDefault="00093EBF" w:rsidP="00093EBF">
            <w:pPr>
              <w:spacing w:after="0" w:line="240" w:lineRule="auto"/>
              <w:jc w:val="both"/>
              <w:rPr>
                <w:rFonts w:ascii="Times New Roman" w:eastAsia="Calibri" w:hAnsi="Times New Roman" w:cs="Times New Roman"/>
                <w:sz w:val="24"/>
              </w:rPr>
            </w:pPr>
            <w:r w:rsidRPr="00093EBF">
              <w:rPr>
                <w:rFonts w:ascii="Times New Roman" w:eastAsia="Calibri" w:hAnsi="Times New Roman" w:cs="Times New Roman"/>
                <w:sz w:val="24"/>
              </w:rPr>
              <w:t xml:space="preserve">    - Тиждень зарубіжної літератури – листопад 2019 р.</w:t>
            </w:r>
          </w:p>
          <w:p w14:paraId="630A23E2" w14:textId="77777777" w:rsidR="00093EBF" w:rsidRPr="00093EBF" w:rsidRDefault="00093EBF" w:rsidP="00093EBF">
            <w:pPr>
              <w:spacing w:after="0" w:line="240" w:lineRule="auto"/>
              <w:jc w:val="both"/>
              <w:rPr>
                <w:rFonts w:ascii="Times New Roman" w:eastAsia="Calibri" w:hAnsi="Times New Roman" w:cs="Times New Roman"/>
                <w:sz w:val="24"/>
              </w:rPr>
            </w:pPr>
            <w:r w:rsidRPr="00093EBF">
              <w:rPr>
                <w:rFonts w:ascii="Times New Roman" w:eastAsia="Calibri" w:hAnsi="Times New Roman" w:cs="Times New Roman"/>
                <w:sz w:val="24"/>
              </w:rPr>
              <w:t xml:space="preserve">    - Тиждень правознавства – грудень 2019 р.</w:t>
            </w:r>
          </w:p>
          <w:p w14:paraId="170F8BE7" w14:textId="77777777" w:rsidR="00093EBF" w:rsidRPr="00093EBF" w:rsidRDefault="00093EBF" w:rsidP="00093EBF">
            <w:pPr>
              <w:spacing w:after="0" w:line="240" w:lineRule="auto"/>
              <w:jc w:val="both"/>
              <w:rPr>
                <w:rFonts w:ascii="Times New Roman" w:eastAsia="Calibri" w:hAnsi="Times New Roman" w:cs="Times New Roman"/>
                <w:sz w:val="24"/>
              </w:rPr>
            </w:pPr>
            <w:r w:rsidRPr="00093EBF">
              <w:rPr>
                <w:rFonts w:ascii="Times New Roman" w:eastAsia="Calibri" w:hAnsi="Times New Roman" w:cs="Times New Roman"/>
                <w:sz w:val="24"/>
              </w:rPr>
              <w:t xml:space="preserve">   - Тиждень початкових класів – січень 2020 р.</w:t>
            </w:r>
          </w:p>
          <w:p w14:paraId="4A76E333" w14:textId="77777777" w:rsidR="00093EBF" w:rsidRPr="00093EBF" w:rsidRDefault="00093EBF" w:rsidP="00093EBF">
            <w:pPr>
              <w:spacing w:after="0" w:line="240" w:lineRule="auto"/>
              <w:jc w:val="both"/>
              <w:rPr>
                <w:rFonts w:ascii="Times New Roman" w:eastAsia="Calibri" w:hAnsi="Times New Roman" w:cs="Times New Roman"/>
                <w:sz w:val="24"/>
              </w:rPr>
            </w:pPr>
            <w:r w:rsidRPr="00093EBF">
              <w:rPr>
                <w:rFonts w:ascii="Times New Roman" w:eastAsia="Calibri" w:hAnsi="Times New Roman" w:cs="Times New Roman"/>
                <w:sz w:val="24"/>
              </w:rPr>
              <w:t xml:space="preserve">    - Тиждень української мови – лютий 2020 р.</w:t>
            </w:r>
          </w:p>
          <w:p w14:paraId="4DF703E7" w14:textId="77777777" w:rsidR="00093EBF" w:rsidRPr="00093EBF" w:rsidRDefault="00093EBF" w:rsidP="00093EBF">
            <w:pPr>
              <w:spacing w:after="0" w:line="240" w:lineRule="auto"/>
              <w:jc w:val="both"/>
              <w:rPr>
                <w:rFonts w:ascii="Times New Roman" w:eastAsia="Calibri" w:hAnsi="Times New Roman" w:cs="Times New Roman"/>
                <w:sz w:val="24"/>
              </w:rPr>
            </w:pPr>
            <w:r w:rsidRPr="00093EBF">
              <w:rPr>
                <w:rFonts w:ascii="Times New Roman" w:eastAsia="Calibri" w:hAnsi="Times New Roman" w:cs="Times New Roman"/>
                <w:sz w:val="24"/>
              </w:rPr>
              <w:t xml:space="preserve">    - Шевченківський тиждень – березень 2020 р.</w:t>
            </w:r>
          </w:p>
          <w:p w14:paraId="185D8FBC" w14:textId="77777777" w:rsidR="00093EBF" w:rsidRPr="00093EBF" w:rsidRDefault="00093EBF" w:rsidP="00093EBF">
            <w:pPr>
              <w:spacing w:after="0" w:line="240" w:lineRule="auto"/>
              <w:jc w:val="both"/>
              <w:rPr>
                <w:rFonts w:ascii="Times New Roman" w:eastAsia="Calibri" w:hAnsi="Times New Roman" w:cs="Times New Roman"/>
                <w:sz w:val="24"/>
              </w:rPr>
            </w:pPr>
            <w:r w:rsidRPr="00093EBF">
              <w:rPr>
                <w:rFonts w:ascii="Times New Roman" w:eastAsia="Calibri" w:hAnsi="Times New Roman" w:cs="Times New Roman"/>
                <w:sz w:val="24"/>
              </w:rPr>
              <w:t xml:space="preserve">   - Тиждень дитячої і юнацької книги – березень 2020 р.</w:t>
            </w:r>
          </w:p>
        </w:tc>
        <w:tc>
          <w:tcPr>
            <w:tcW w:w="2126" w:type="dxa"/>
            <w:vAlign w:val="center"/>
          </w:tcPr>
          <w:p w14:paraId="585FD877"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Згідно графіка</w:t>
            </w:r>
          </w:p>
        </w:tc>
        <w:tc>
          <w:tcPr>
            <w:tcW w:w="2127" w:type="dxa"/>
            <w:vAlign w:val="center"/>
          </w:tcPr>
          <w:p w14:paraId="70003DC5"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Керівники МО</w:t>
            </w:r>
          </w:p>
        </w:tc>
      </w:tr>
      <w:tr w:rsidR="00093EBF" w:rsidRPr="00093EBF" w14:paraId="17DFDC43" w14:textId="77777777" w:rsidTr="008B7D54">
        <w:tc>
          <w:tcPr>
            <w:tcW w:w="10740" w:type="dxa"/>
            <w:gridSpan w:val="5"/>
          </w:tcPr>
          <w:p w14:paraId="6890D8F3" w14:textId="77777777" w:rsidR="00093EBF" w:rsidRPr="00093EBF" w:rsidRDefault="00093EBF" w:rsidP="00093EBF">
            <w:pPr>
              <w:spacing w:before="120" w:after="200" w:line="240" w:lineRule="auto"/>
              <w:jc w:val="center"/>
              <w:rPr>
                <w:rFonts w:ascii="Times New Roman" w:eastAsia="Arial Unicode MS" w:hAnsi="Times New Roman" w:cs="Times New Roman"/>
                <w:b/>
                <w:bCs/>
                <w:sz w:val="24"/>
                <w:szCs w:val="24"/>
              </w:rPr>
            </w:pPr>
            <w:r w:rsidRPr="00093EBF">
              <w:rPr>
                <w:rFonts w:ascii="Times New Roman" w:eastAsia="Arial Unicode MS" w:hAnsi="Times New Roman" w:cs="Times New Roman"/>
                <w:b/>
                <w:bCs/>
                <w:sz w:val="24"/>
                <w:szCs w:val="24"/>
              </w:rPr>
              <w:t>ІІ. ЗАХОДИ ЩОДО ПІДВИЩЕННЯ КВАЛІФІКАЦІЇ ПЕДАГОГІЧНИХ ПРАЦІВНИКІВ</w:t>
            </w:r>
          </w:p>
        </w:tc>
      </w:tr>
      <w:tr w:rsidR="00093EBF" w:rsidRPr="00093EBF" w14:paraId="16D7BBF1" w14:textId="77777777" w:rsidTr="008B7D54">
        <w:tc>
          <w:tcPr>
            <w:tcW w:w="675" w:type="dxa"/>
            <w:gridSpan w:val="2"/>
            <w:vAlign w:val="center"/>
          </w:tcPr>
          <w:p w14:paraId="0211C518"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1</w:t>
            </w:r>
          </w:p>
        </w:tc>
        <w:tc>
          <w:tcPr>
            <w:tcW w:w="5812" w:type="dxa"/>
          </w:tcPr>
          <w:p w14:paraId="7EC2D985" w14:textId="77777777" w:rsidR="00093EBF" w:rsidRPr="00093EBF" w:rsidRDefault="00093EBF" w:rsidP="00093EBF">
            <w:pPr>
              <w:spacing w:after="0" w:line="240" w:lineRule="auto"/>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Робота над індивідуальною методичною проблемою</w:t>
            </w:r>
          </w:p>
        </w:tc>
        <w:tc>
          <w:tcPr>
            <w:tcW w:w="2126" w:type="dxa"/>
            <w:vAlign w:val="center"/>
          </w:tcPr>
          <w:p w14:paraId="141FBF2E"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Протягом року</w:t>
            </w:r>
          </w:p>
        </w:tc>
        <w:tc>
          <w:tcPr>
            <w:tcW w:w="2127" w:type="dxa"/>
            <w:vAlign w:val="center"/>
          </w:tcPr>
          <w:p w14:paraId="20F5F57F"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Вчителі</w:t>
            </w:r>
          </w:p>
        </w:tc>
      </w:tr>
      <w:tr w:rsidR="00093EBF" w:rsidRPr="00093EBF" w14:paraId="16C0913B" w14:textId="77777777" w:rsidTr="008B7D54">
        <w:tc>
          <w:tcPr>
            <w:tcW w:w="675" w:type="dxa"/>
            <w:gridSpan w:val="2"/>
            <w:vAlign w:val="center"/>
          </w:tcPr>
          <w:p w14:paraId="6D51C5DE"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2</w:t>
            </w:r>
          </w:p>
        </w:tc>
        <w:tc>
          <w:tcPr>
            <w:tcW w:w="5812" w:type="dxa"/>
          </w:tcPr>
          <w:p w14:paraId="7520D420" w14:textId="77777777" w:rsidR="00093EBF" w:rsidRPr="00093EBF" w:rsidRDefault="00093EBF" w:rsidP="00093EBF">
            <w:pPr>
              <w:suppressAutoHyphens/>
              <w:spacing w:after="120" w:line="240" w:lineRule="auto"/>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 xml:space="preserve"> Забезпечити  проходження  курсової  перепідготовки  такими  вчителями:</w:t>
            </w:r>
          </w:p>
          <w:p w14:paraId="0776C0D8" w14:textId="77777777" w:rsidR="00093EBF" w:rsidRPr="00093EBF" w:rsidRDefault="00093EBF" w:rsidP="00093EBF">
            <w:pPr>
              <w:numPr>
                <w:ilvl w:val="0"/>
                <w:numId w:val="37"/>
              </w:numPr>
              <w:spacing w:after="0" w:line="240" w:lineRule="auto"/>
              <w:contextualSpacing/>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Тромбола В. І. – заст. дир. з НВР.</w:t>
            </w:r>
          </w:p>
          <w:p w14:paraId="71D0E3A0" w14:textId="77777777" w:rsidR="00093EBF" w:rsidRPr="00093EBF" w:rsidRDefault="00093EBF" w:rsidP="00093EBF">
            <w:pPr>
              <w:numPr>
                <w:ilvl w:val="0"/>
                <w:numId w:val="37"/>
              </w:numPr>
              <w:spacing w:after="0" w:line="240" w:lineRule="auto"/>
              <w:contextualSpacing/>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Кіш М. М, - вчитель основ здоров’я, мистецтва, муз. мистецтва</w:t>
            </w:r>
          </w:p>
          <w:p w14:paraId="75B96410" w14:textId="77777777" w:rsidR="00093EBF" w:rsidRPr="00093EBF" w:rsidRDefault="00093EBF" w:rsidP="00093EBF">
            <w:pPr>
              <w:numPr>
                <w:ilvl w:val="0"/>
                <w:numId w:val="37"/>
              </w:numPr>
              <w:spacing w:after="0" w:line="240" w:lineRule="auto"/>
              <w:contextualSpacing/>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Ногач Є. В. – вчитель англ. мови.</w:t>
            </w:r>
          </w:p>
          <w:p w14:paraId="6440AC3A" w14:textId="77777777" w:rsidR="00093EBF" w:rsidRPr="00093EBF" w:rsidRDefault="00093EBF" w:rsidP="00093EBF">
            <w:pPr>
              <w:numPr>
                <w:ilvl w:val="0"/>
                <w:numId w:val="37"/>
              </w:numPr>
              <w:spacing w:after="0" w:line="240" w:lineRule="auto"/>
              <w:contextualSpacing/>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Гелетей Е. К. – вчитель математики.</w:t>
            </w:r>
          </w:p>
          <w:p w14:paraId="201C1500" w14:textId="77777777" w:rsidR="00093EBF" w:rsidRPr="00093EBF" w:rsidRDefault="00093EBF" w:rsidP="00093EBF">
            <w:pPr>
              <w:numPr>
                <w:ilvl w:val="0"/>
                <w:numId w:val="37"/>
              </w:numPr>
              <w:spacing w:after="0" w:line="240" w:lineRule="auto"/>
              <w:contextualSpacing/>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Петраш Н. М. – вчитель поч. класів.</w:t>
            </w:r>
          </w:p>
          <w:p w14:paraId="705E5200" w14:textId="77777777" w:rsidR="00093EBF" w:rsidRPr="00093EBF" w:rsidRDefault="00093EBF" w:rsidP="00093EBF">
            <w:pPr>
              <w:numPr>
                <w:ilvl w:val="0"/>
                <w:numId w:val="37"/>
              </w:numPr>
              <w:spacing w:after="0" w:line="240" w:lineRule="auto"/>
              <w:contextualSpacing/>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Філеп Е. Й. – асистент учителя.</w:t>
            </w:r>
          </w:p>
          <w:p w14:paraId="6D7CC242" w14:textId="77777777" w:rsidR="00093EBF" w:rsidRPr="00093EBF" w:rsidRDefault="00093EBF" w:rsidP="00093EBF">
            <w:pPr>
              <w:numPr>
                <w:ilvl w:val="0"/>
                <w:numId w:val="37"/>
              </w:numPr>
              <w:spacing w:after="0" w:line="240" w:lineRule="auto"/>
              <w:contextualSpacing/>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Балог Н. А. – асистент учителя.</w:t>
            </w:r>
          </w:p>
          <w:p w14:paraId="66354C58" w14:textId="77777777" w:rsidR="00093EBF" w:rsidRPr="00093EBF" w:rsidRDefault="00093EBF" w:rsidP="00093EBF">
            <w:pPr>
              <w:numPr>
                <w:ilvl w:val="0"/>
                <w:numId w:val="37"/>
              </w:numPr>
              <w:spacing w:after="0" w:line="240" w:lineRule="auto"/>
              <w:contextualSpacing/>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lastRenderedPageBreak/>
              <w:t>Староста І. Я. – вчитель поч. класів (інформатика).</w:t>
            </w:r>
          </w:p>
          <w:p w14:paraId="25BEBB3D" w14:textId="77777777" w:rsidR="00093EBF" w:rsidRPr="00093EBF" w:rsidRDefault="00093EBF" w:rsidP="00093EBF">
            <w:pPr>
              <w:numPr>
                <w:ilvl w:val="0"/>
                <w:numId w:val="37"/>
              </w:numPr>
              <w:spacing w:after="0" w:line="240" w:lineRule="auto"/>
              <w:contextualSpacing/>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Сільваші К. В. – вихователь ГПД.</w:t>
            </w:r>
          </w:p>
          <w:p w14:paraId="2121E2E3" w14:textId="77777777" w:rsidR="00093EBF" w:rsidRPr="00093EBF" w:rsidRDefault="00093EBF" w:rsidP="00093EBF">
            <w:pPr>
              <w:numPr>
                <w:ilvl w:val="0"/>
                <w:numId w:val="37"/>
              </w:numPr>
              <w:spacing w:after="0" w:line="240" w:lineRule="auto"/>
              <w:contextualSpacing/>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Ребрик Є. М. – зав. бібліотекою.</w:t>
            </w:r>
          </w:p>
        </w:tc>
        <w:tc>
          <w:tcPr>
            <w:tcW w:w="2126" w:type="dxa"/>
            <w:vAlign w:val="center"/>
          </w:tcPr>
          <w:p w14:paraId="2C09DC22"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lang w:val="ru-RU"/>
              </w:rPr>
            </w:pPr>
            <w:r w:rsidRPr="00093EBF">
              <w:rPr>
                <w:rFonts w:ascii="Times New Roman" w:eastAsia="Arial Unicode MS" w:hAnsi="Times New Roman" w:cs="Times New Roman"/>
                <w:bCs/>
                <w:sz w:val="24"/>
                <w:szCs w:val="24"/>
                <w:lang w:val="ru-RU"/>
              </w:rPr>
              <w:lastRenderedPageBreak/>
              <w:t>Протягом року</w:t>
            </w:r>
          </w:p>
        </w:tc>
        <w:tc>
          <w:tcPr>
            <w:tcW w:w="2127" w:type="dxa"/>
            <w:vAlign w:val="center"/>
          </w:tcPr>
          <w:p w14:paraId="114ECAA3"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ЗДНВР</w:t>
            </w:r>
          </w:p>
        </w:tc>
      </w:tr>
      <w:tr w:rsidR="00093EBF" w:rsidRPr="00093EBF" w14:paraId="1458DFEC" w14:textId="77777777" w:rsidTr="008B7D54">
        <w:tc>
          <w:tcPr>
            <w:tcW w:w="675" w:type="dxa"/>
            <w:gridSpan w:val="2"/>
            <w:vAlign w:val="center"/>
          </w:tcPr>
          <w:p w14:paraId="749038E1"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3</w:t>
            </w:r>
          </w:p>
        </w:tc>
        <w:tc>
          <w:tcPr>
            <w:tcW w:w="5812" w:type="dxa"/>
          </w:tcPr>
          <w:p w14:paraId="5BE315A2" w14:textId="77777777" w:rsidR="00093EBF" w:rsidRPr="00093EBF" w:rsidRDefault="00093EBF" w:rsidP="00093EBF">
            <w:pPr>
              <w:suppressAutoHyphens/>
              <w:spacing w:after="120" w:line="240" w:lineRule="auto"/>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Провести  чергову  атестацію  таких педагогічних працівників:</w:t>
            </w:r>
          </w:p>
          <w:p w14:paraId="31C1D878" w14:textId="77777777" w:rsidR="00093EBF" w:rsidRPr="00093EBF" w:rsidRDefault="00093EBF" w:rsidP="00093EBF">
            <w:pPr>
              <w:numPr>
                <w:ilvl w:val="0"/>
                <w:numId w:val="38"/>
              </w:numPr>
              <w:spacing w:after="0" w:line="240" w:lineRule="auto"/>
              <w:ind w:left="318"/>
              <w:contextualSpacing/>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Бігун С. С. – вчитель трудового навчання, фізики.</w:t>
            </w:r>
          </w:p>
          <w:p w14:paraId="749A4DA8" w14:textId="77777777" w:rsidR="00093EBF" w:rsidRPr="00093EBF" w:rsidRDefault="00093EBF" w:rsidP="00093EBF">
            <w:pPr>
              <w:numPr>
                <w:ilvl w:val="0"/>
                <w:numId w:val="38"/>
              </w:numPr>
              <w:spacing w:after="0" w:line="240" w:lineRule="auto"/>
              <w:ind w:left="318"/>
              <w:contextualSpacing/>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Ногач Є. В. – вчитель англійської мови.</w:t>
            </w:r>
          </w:p>
          <w:p w14:paraId="5EA20C9B" w14:textId="77777777" w:rsidR="00093EBF" w:rsidRPr="00093EBF" w:rsidRDefault="00093EBF" w:rsidP="00093EBF">
            <w:pPr>
              <w:numPr>
                <w:ilvl w:val="0"/>
                <w:numId w:val="38"/>
              </w:numPr>
              <w:spacing w:after="0" w:line="240" w:lineRule="auto"/>
              <w:ind w:left="624"/>
              <w:contextualSpacing/>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Бюч О. Є. – </w:t>
            </w:r>
            <w:r w:rsidRPr="00093EBF">
              <w:rPr>
                <w:rFonts w:ascii="Times New Roman" w:eastAsia="Times New Roman" w:hAnsi="Times New Roman" w:cs="Times New Roman"/>
                <w:sz w:val="24"/>
                <w:szCs w:val="24"/>
                <w:lang w:val="ru-RU" w:eastAsia="ru-RU"/>
              </w:rPr>
              <w:t xml:space="preserve"> </w:t>
            </w:r>
            <w:r w:rsidRPr="00093EBF">
              <w:rPr>
                <w:rFonts w:ascii="Times New Roman" w:eastAsia="Times New Roman" w:hAnsi="Times New Roman" w:cs="Times New Roman"/>
                <w:sz w:val="24"/>
                <w:szCs w:val="24"/>
                <w:lang w:eastAsia="ru-RU"/>
              </w:rPr>
              <w:t>педагог-організатор.</w:t>
            </w:r>
          </w:p>
          <w:p w14:paraId="09CA89C7" w14:textId="77777777" w:rsidR="00093EBF" w:rsidRPr="00093EBF" w:rsidRDefault="00093EBF" w:rsidP="00093EBF">
            <w:pPr>
              <w:numPr>
                <w:ilvl w:val="0"/>
                <w:numId w:val="38"/>
              </w:numPr>
              <w:spacing w:after="0" w:line="240" w:lineRule="auto"/>
              <w:ind w:left="318"/>
              <w:contextualSpacing/>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Григорчук Л. М. – вчитель англійської мови.</w:t>
            </w:r>
          </w:p>
          <w:p w14:paraId="3A14473F" w14:textId="77777777" w:rsidR="00093EBF" w:rsidRPr="00093EBF" w:rsidRDefault="00093EBF" w:rsidP="00093EBF">
            <w:pPr>
              <w:numPr>
                <w:ilvl w:val="0"/>
                <w:numId w:val="38"/>
              </w:numPr>
              <w:spacing w:after="0" w:line="240" w:lineRule="auto"/>
              <w:ind w:left="318"/>
              <w:contextualSpacing/>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Ребрик Є. М. – зав. бібліотекою</w:t>
            </w:r>
          </w:p>
        </w:tc>
        <w:tc>
          <w:tcPr>
            <w:tcW w:w="2126" w:type="dxa"/>
            <w:vAlign w:val="center"/>
          </w:tcPr>
          <w:p w14:paraId="36FE1F51"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Вересень 2019 р. – березень 2020 р.</w:t>
            </w:r>
          </w:p>
        </w:tc>
        <w:tc>
          <w:tcPr>
            <w:tcW w:w="2127" w:type="dxa"/>
            <w:vAlign w:val="center"/>
          </w:tcPr>
          <w:p w14:paraId="4E0441B0"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адміністрація</w:t>
            </w:r>
          </w:p>
        </w:tc>
      </w:tr>
      <w:tr w:rsidR="00093EBF" w:rsidRPr="00093EBF" w14:paraId="7452D1D1" w14:textId="77777777" w:rsidTr="008B7D54">
        <w:tc>
          <w:tcPr>
            <w:tcW w:w="675" w:type="dxa"/>
            <w:gridSpan w:val="2"/>
            <w:vAlign w:val="center"/>
          </w:tcPr>
          <w:p w14:paraId="30931230"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4</w:t>
            </w:r>
          </w:p>
        </w:tc>
        <w:tc>
          <w:tcPr>
            <w:tcW w:w="5812" w:type="dxa"/>
            <w:vAlign w:val="center"/>
          </w:tcPr>
          <w:p w14:paraId="152D90C9" w14:textId="77777777" w:rsidR="00093EBF" w:rsidRPr="00093EBF" w:rsidRDefault="00093EBF" w:rsidP="00093EBF">
            <w:pPr>
              <w:spacing w:after="0" w:line="240" w:lineRule="auto"/>
              <w:rPr>
                <w:rFonts w:ascii="Times New Roman" w:eastAsia="Arial Unicode MS" w:hAnsi="Times New Roman" w:cs="Times New Roman"/>
                <w:bCs/>
                <w:sz w:val="24"/>
                <w:szCs w:val="24"/>
              </w:rPr>
            </w:pPr>
            <w:r w:rsidRPr="00093EBF">
              <w:rPr>
                <w:rFonts w:ascii="Times New Roman" w:eastAsia="Calibri" w:hAnsi="Times New Roman" w:cs="Times New Roman"/>
                <w:sz w:val="24"/>
                <w:szCs w:val="24"/>
              </w:rPr>
              <w:t>Проведення  індивідуальних  бесід  з  вчителями  з  питань  самоосвіти.</w:t>
            </w:r>
          </w:p>
        </w:tc>
        <w:tc>
          <w:tcPr>
            <w:tcW w:w="2126" w:type="dxa"/>
            <w:vAlign w:val="center"/>
          </w:tcPr>
          <w:p w14:paraId="10181E3A"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Протягом року</w:t>
            </w:r>
          </w:p>
        </w:tc>
        <w:tc>
          <w:tcPr>
            <w:tcW w:w="2127" w:type="dxa"/>
            <w:vAlign w:val="center"/>
          </w:tcPr>
          <w:p w14:paraId="084C5B2F"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ЗДНВР</w:t>
            </w:r>
          </w:p>
        </w:tc>
      </w:tr>
      <w:tr w:rsidR="00093EBF" w:rsidRPr="00093EBF" w14:paraId="01E4C228" w14:textId="77777777" w:rsidTr="008B7D54">
        <w:tc>
          <w:tcPr>
            <w:tcW w:w="675" w:type="dxa"/>
            <w:gridSpan w:val="2"/>
            <w:vAlign w:val="center"/>
          </w:tcPr>
          <w:p w14:paraId="28484486"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5</w:t>
            </w:r>
          </w:p>
        </w:tc>
        <w:tc>
          <w:tcPr>
            <w:tcW w:w="5812" w:type="dxa"/>
            <w:vAlign w:val="center"/>
          </w:tcPr>
          <w:p w14:paraId="77799D6C" w14:textId="77777777" w:rsidR="00093EBF" w:rsidRPr="00093EBF" w:rsidRDefault="00093EBF" w:rsidP="00093EBF">
            <w:pPr>
              <w:spacing w:after="0" w:line="240" w:lineRule="auto"/>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Проведення консультацій для молодих педпрацівників</w:t>
            </w:r>
          </w:p>
        </w:tc>
        <w:tc>
          <w:tcPr>
            <w:tcW w:w="2126" w:type="dxa"/>
            <w:vAlign w:val="center"/>
          </w:tcPr>
          <w:p w14:paraId="0F9922C9"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Серпень - червень</w:t>
            </w:r>
          </w:p>
        </w:tc>
        <w:tc>
          <w:tcPr>
            <w:tcW w:w="2127" w:type="dxa"/>
            <w:vAlign w:val="center"/>
          </w:tcPr>
          <w:p w14:paraId="00D837E3"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адміністрація, вчителі-наставники</w:t>
            </w:r>
          </w:p>
        </w:tc>
      </w:tr>
      <w:tr w:rsidR="00093EBF" w:rsidRPr="00093EBF" w14:paraId="7E57F7D5" w14:textId="77777777" w:rsidTr="008B7D54">
        <w:tc>
          <w:tcPr>
            <w:tcW w:w="675" w:type="dxa"/>
            <w:gridSpan w:val="2"/>
            <w:vAlign w:val="center"/>
          </w:tcPr>
          <w:p w14:paraId="3FF91EF9"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6</w:t>
            </w:r>
          </w:p>
        </w:tc>
        <w:tc>
          <w:tcPr>
            <w:tcW w:w="5812" w:type="dxa"/>
            <w:vAlign w:val="center"/>
          </w:tcPr>
          <w:p w14:paraId="5325FC66" w14:textId="77777777" w:rsidR="00093EBF" w:rsidRPr="00093EBF" w:rsidRDefault="00093EBF" w:rsidP="00093EBF">
            <w:pPr>
              <w:spacing w:after="0" w:line="240" w:lineRule="auto"/>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Участь у роботі районних, кущових семінарів</w:t>
            </w:r>
          </w:p>
        </w:tc>
        <w:tc>
          <w:tcPr>
            <w:tcW w:w="2126" w:type="dxa"/>
            <w:vAlign w:val="center"/>
          </w:tcPr>
          <w:p w14:paraId="7350C0A6"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Постійно</w:t>
            </w:r>
          </w:p>
        </w:tc>
        <w:tc>
          <w:tcPr>
            <w:tcW w:w="2127" w:type="dxa"/>
            <w:vAlign w:val="center"/>
          </w:tcPr>
          <w:p w14:paraId="7BFB9A36"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Учителі</w:t>
            </w:r>
          </w:p>
        </w:tc>
      </w:tr>
      <w:tr w:rsidR="00093EBF" w:rsidRPr="00093EBF" w14:paraId="24DDB272" w14:textId="77777777" w:rsidTr="008B7D54">
        <w:tc>
          <w:tcPr>
            <w:tcW w:w="675" w:type="dxa"/>
            <w:gridSpan w:val="2"/>
            <w:vAlign w:val="center"/>
          </w:tcPr>
          <w:p w14:paraId="0FCBAE14"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7</w:t>
            </w:r>
          </w:p>
        </w:tc>
        <w:tc>
          <w:tcPr>
            <w:tcW w:w="5812" w:type="dxa"/>
            <w:vAlign w:val="center"/>
          </w:tcPr>
          <w:p w14:paraId="13E1E6F2" w14:textId="77777777" w:rsidR="00093EBF" w:rsidRPr="00093EBF" w:rsidRDefault="00093EBF" w:rsidP="00093EBF">
            <w:pPr>
              <w:spacing w:after="0" w:line="240" w:lineRule="auto"/>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Педагогічна рада «</w:t>
            </w:r>
            <w:r w:rsidRPr="00093EBF">
              <w:rPr>
                <w:rFonts w:ascii="Times New Roman" w:eastAsia="Calibri" w:hAnsi="Times New Roman" w:cs="Times New Roman"/>
                <w:sz w:val="24"/>
                <w:szCs w:val="24"/>
              </w:rPr>
              <w:t>Формування інноваційної компетентності і культури в учителів та використання  ними інноваційних технологій у педагогічному  процесі</w:t>
            </w:r>
            <w:r w:rsidRPr="00093EBF">
              <w:rPr>
                <w:rFonts w:ascii="Times New Roman" w:eastAsia="Arial Unicode MS" w:hAnsi="Times New Roman" w:cs="Times New Roman"/>
                <w:bCs/>
                <w:sz w:val="24"/>
                <w:szCs w:val="24"/>
              </w:rPr>
              <w:t>»</w:t>
            </w:r>
          </w:p>
        </w:tc>
        <w:tc>
          <w:tcPr>
            <w:tcW w:w="2126" w:type="dxa"/>
            <w:vAlign w:val="center"/>
          </w:tcPr>
          <w:p w14:paraId="5C6595CC"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Листопад</w:t>
            </w:r>
          </w:p>
        </w:tc>
        <w:tc>
          <w:tcPr>
            <w:tcW w:w="2127" w:type="dxa"/>
            <w:vAlign w:val="center"/>
          </w:tcPr>
          <w:p w14:paraId="4030A2AE"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ЗДНВР</w:t>
            </w:r>
          </w:p>
        </w:tc>
      </w:tr>
      <w:tr w:rsidR="00093EBF" w:rsidRPr="00093EBF" w14:paraId="2ED6E8C5" w14:textId="77777777" w:rsidTr="008B7D54">
        <w:tc>
          <w:tcPr>
            <w:tcW w:w="675" w:type="dxa"/>
            <w:gridSpan w:val="2"/>
            <w:vAlign w:val="center"/>
          </w:tcPr>
          <w:p w14:paraId="681392F5"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8</w:t>
            </w:r>
          </w:p>
        </w:tc>
        <w:tc>
          <w:tcPr>
            <w:tcW w:w="5812" w:type="dxa"/>
            <w:vAlign w:val="center"/>
          </w:tcPr>
          <w:p w14:paraId="51F9AF26" w14:textId="77777777" w:rsidR="00093EBF" w:rsidRPr="00093EBF" w:rsidRDefault="00093EBF" w:rsidP="00093EBF">
            <w:pPr>
              <w:spacing w:after="0" w:line="240" w:lineRule="auto"/>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 xml:space="preserve">Педагогічна рада </w:t>
            </w:r>
            <w:r w:rsidRPr="00093EBF">
              <w:rPr>
                <w:rFonts w:ascii="Times New Roman" w:eastAsia="Calibri" w:hAnsi="Times New Roman" w:cs="Times New Roman"/>
                <w:sz w:val="24"/>
              </w:rPr>
              <w:t>«</w:t>
            </w:r>
            <w:r w:rsidRPr="00093EBF">
              <w:rPr>
                <w:rFonts w:ascii="Times New Roman" w:eastAsia="Calibri" w:hAnsi="Times New Roman" w:cs="Times New Roman"/>
                <w:sz w:val="24"/>
                <w:szCs w:val="24"/>
              </w:rPr>
              <w:t>«Розвиток здібностей учнів шляхом залучення  їх до участі в кокурсах , олімпіадах , роботі гуртків, клубів  і студій, товариств»»</w:t>
            </w:r>
            <w:r w:rsidRPr="00093EBF">
              <w:rPr>
                <w:rFonts w:ascii="Times New Roman" w:eastAsia="Calibri" w:hAnsi="Times New Roman" w:cs="Times New Roman"/>
                <w:sz w:val="24"/>
              </w:rPr>
              <w:t xml:space="preserve">                                               </w:t>
            </w:r>
          </w:p>
        </w:tc>
        <w:tc>
          <w:tcPr>
            <w:tcW w:w="2126" w:type="dxa"/>
            <w:vAlign w:val="center"/>
          </w:tcPr>
          <w:p w14:paraId="72C11F17"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Січень</w:t>
            </w:r>
          </w:p>
        </w:tc>
        <w:tc>
          <w:tcPr>
            <w:tcW w:w="2127" w:type="dxa"/>
            <w:vAlign w:val="center"/>
          </w:tcPr>
          <w:p w14:paraId="75D2B0D6"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ЗДВР</w:t>
            </w:r>
          </w:p>
        </w:tc>
      </w:tr>
      <w:tr w:rsidR="00093EBF" w:rsidRPr="00093EBF" w14:paraId="64BB80D9" w14:textId="77777777" w:rsidTr="008B7D54">
        <w:tc>
          <w:tcPr>
            <w:tcW w:w="675" w:type="dxa"/>
            <w:gridSpan w:val="2"/>
            <w:vAlign w:val="center"/>
          </w:tcPr>
          <w:p w14:paraId="05AC9E1E"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9</w:t>
            </w:r>
          </w:p>
        </w:tc>
        <w:tc>
          <w:tcPr>
            <w:tcW w:w="5812" w:type="dxa"/>
            <w:vAlign w:val="center"/>
          </w:tcPr>
          <w:p w14:paraId="4A3AA27D" w14:textId="77777777" w:rsidR="00093EBF" w:rsidRPr="00093EBF" w:rsidRDefault="00093EBF" w:rsidP="00093EBF">
            <w:pPr>
              <w:spacing w:after="0" w:line="240" w:lineRule="auto"/>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 xml:space="preserve">Педагогічна рада </w:t>
            </w:r>
            <w:r w:rsidRPr="00093EBF">
              <w:rPr>
                <w:rFonts w:ascii="Times New Roman" w:eastAsia="Calibri" w:hAnsi="Times New Roman" w:cs="Times New Roman"/>
                <w:sz w:val="24"/>
              </w:rPr>
              <w:t>«</w:t>
            </w:r>
            <w:r w:rsidRPr="00093EBF">
              <w:rPr>
                <w:rFonts w:ascii="Times New Roman" w:eastAsia="Calibri" w:hAnsi="Times New Roman" w:cs="Times New Roman"/>
                <w:sz w:val="24"/>
                <w:szCs w:val="24"/>
              </w:rPr>
              <w:t>Впровадження особистісно зорієнтованого  виховання в школі»</w:t>
            </w:r>
            <w:r w:rsidRPr="00093EBF">
              <w:rPr>
                <w:rFonts w:ascii="Times New Roman" w:eastAsia="Calibri" w:hAnsi="Times New Roman" w:cs="Times New Roman"/>
                <w:sz w:val="24"/>
              </w:rPr>
              <w:t xml:space="preserve">                                               </w:t>
            </w:r>
          </w:p>
        </w:tc>
        <w:tc>
          <w:tcPr>
            <w:tcW w:w="2126" w:type="dxa"/>
            <w:vAlign w:val="center"/>
          </w:tcPr>
          <w:p w14:paraId="46787B16"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Березень</w:t>
            </w:r>
          </w:p>
        </w:tc>
        <w:tc>
          <w:tcPr>
            <w:tcW w:w="2127" w:type="dxa"/>
            <w:vAlign w:val="center"/>
          </w:tcPr>
          <w:p w14:paraId="1716E77E"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Директор НВК</w:t>
            </w:r>
          </w:p>
        </w:tc>
      </w:tr>
      <w:tr w:rsidR="00093EBF" w:rsidRPr="00093EBF" w14:paraId="7FD2C781" w14:textId="77777777" w:rsidTr="008B7D54">
        <w:tc>
          <w:tcPr>
            <w:tcW w:w="675" w:type="dxa"/>
            <w:gridSpan w:val="2"/>
            <w:vAlign w:val="center"/>
          </w:tcPr>
          <w:p w14:paraId="084AE7E4"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10</w:t>
            </w:r>
          </w:p>
        </w:tc>
        <w:tc>
          <w:tcPr>
            <w:tcW w:w="5812" w:type="dxa"/>
            <w:vAlign w:val="center"/>
          </w:tcPr>
          <w:p w14:paraId="3CAECE40" w14:textId="77777777" w:rsidR="00093EBF" w:rsidRPr="00093EBF" w:rsidRDefault="00093EBF" w:rsidP="00093EBF">
            <w:pPr>
              <w:spacing w:after="0" w:line="240" w:lineRule="auto"/>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Педагогічна рада «Безпека життєдіяльності і зміцнення здоров’я дітей дошкільного  віку  в сучасних умовах»</w:t>
            </w:r>
          </w:p>
        </w:tc>
        <w:tc>
          <w:tcPr>
            <w:tcW w:w="2126" w:type="dxa"/>
            <w:vAlign w:val="center"/>
          </w:tcPr>
          <w:p w14:paraId="192B3E7A"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lang w:val="ru-RU"/>
              </w:rPr>
            </w:pPr>
            <w:r w:rsidRPr="00093EBF">
              <w:rPr>
                <w:rFonts w:ascii="Times New Roman" w:eastAsia="Arial Unicode MS" w:hAnsi="Times New Roman" w:cs="Times New Roman"/>
                <w:bCs/>
                <w:sz w:val="24"/>
                <w:szCs w:val="24"/>
                <w:lang w:val="ru-RU"/>
              </w:rPr>
              <w:t>До 01.06</w:t>
            </w:r>
          </w:p>
        </w:tc>
        <w:tc>
          <w:tcPr>
            <w:tcW w:w="2127" w:type="dxa"/>
            <w:vAlign w:val="center"/>
          </w:tcPr>
          <w:p w14:paraId="2B087DE7"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Голова МО вих. ДНЗ</w:t>
            </w:r>
          </w:p>
        </w:tc>
      </w:tr>
      <w:tr w:rsidR="00093EBF" w:rsidRPr="00093EBF" w14:paraId="4B2EBD57" w14:textId="77777777" w:rsidTr="008B7D54">
        <w:tc>
          <w:tcPr>
            <w:tcW w:w="675" w:type="dxa"/>
            <w:gridSpan w:val="2"/>
            <w:vAlign w:val="center"/>
          </w:tcPr>
          <w:p w14:paraId="543C8FBB"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11</w:t>
            </w:r>
          </w:p>
        </w:tc>
        <w:tc>
          <w:tcPr>
            <w:tcW w:w="5812" w:type="dxa"/>
            <w:vAlign w:val="center"/>
          </w:tcPr>
          <w:p w14:paraId="3262DA1E" w14:textId="77777777" w:rsidR="00093EBF" w:rsidRPr="00093EBF" w:rsidRDefault="00093EBF" w:rsidP="00093EBF">
            <w:pPr>
              <w:spacing w:after="0" w:line="240" w:lineRule="auto"/>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Організація і проведення нарад, семінарів-практикумів  з інноваційних і інтерактивних методів навчання</w:t>
            </w:r>
          </w:p>
        </w:tc>
        <w:tc>
          <w:tcPr>
            <w:tcW w:w="2126" w:type="dxa"/>
            <w:vAlign w:val="center"/>
          </w:tcPr>
          <w:p w14:paraId="15567AEE"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Жовтень-травень</w:t>
            </w:r>
          </w:p>
        </w:tc>
        <w:tc>
          <w:tcPr>
            <w:tcW w:w="2127" w:type="dxa"/>
            <w:vAlign w:val="center"/>
          </w:tcPr>
          <w:p w14:paraId="31B6C19F"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ЗДНВР, керівники МО, творчих груп</w:t>
            </w:r>
          </w:p>
        </w:tc>
      </w:tr>
      <w:tr w:rsidR="00093EBF" w:rsidRPr="00093EBF" w14:paraId="555C1B24" w14:textId="77777777" w:rsidTr="008B7D54">
        <w:tc>
          <w:tcPr>
            <w:tcW w:w="10740" w:type="dxa"/>
            <w:gridSpan w:val="5"/>
          </w:tcPr>
          <w:p w14:paraId="5B227E82" w14:textId="77777777" w:rsidR="00093EBF" w:rsidRPr="00093EBF" w:rsidRDefault="00093EBF" w:rsidP="00093EBF">
            <w:pPr>
              <w:suppressAutoHyphens/>
              <w:spacing w:before="120" w:after="120" w:line="240" w:lineRule="auto"/>
              <w:jc w:val="center"/>
              <w:rPr>
                <w:rFonts w:ascii="Times New Roman" w:eastAsia="Times New Roman" w:hAnsi="Times New Roman" w:cs="Times New Roman"/>
                <w:b/>
                <w:bCs/>
                <w:sz w:val="24"/>
                <w:szCs w:val="24"/>
                <w:lang w:val="ru-RU" w:eastAsia="ar-SA"/>
              </w:rPr>
            </w:pPr>
            <w:r w:rsidRPr="00093EBF">
              <w:rPr>
                <w:rFonts w:ascii="Times New Roman" w:eastAsia="Times New Roman" w:hAnsi="Times New Roman" w:cs="Times New Roman"/>
                <w:b/>
                <w:bCs/>
                <w:sz w:val="24"/>
                <w:szCs w:val="24"/>
                <w:lang w:val="ru-RU" w:eastAsia="ar-SA"/>
              </w:rPr>
              <w:t>ІІІ. ВИВЧЕННЯ І АНАЛІЗ НАВЧАЛЬНО-ВИХОВНОГО ПРОЦЕСУ</w:t>
            </w:r>
          </w:p>
        </w:tc>
      </w:tr>
      <w:tr w:rsidR="00093EBF" w:rsidRPr="00093EBF" w14:paraId="0675C2A7" w14:textId="77777777" w:rsidTr="008B7D54">
        <w:tc>
          <w:tcPr>
            <w:tcW w:w="652" w:type="dxa"/>
            <w:vAlign w:val="center"/>
          </w:tcPr>
          <w:p w14:paraId="498A0CB8" w14:textId="77777777" w:rsidR="00093EBF" w:rsidRPr="00093EBF" w:rsidRDefault="00093EBF" w:rsidP="00093EBF">
            <w:pPr>
              <w:spacing w:after="12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1</w:t>
            </w:r>
          </w:p>
        </w:tc>
        <w:tc>
          <w:tcPr>
            <w:tcW w:w="5835" w:type="dxa"/>
            <w:gridSpan w:val="2"/>
            <w:vAlign w:val="center"/>
          </w:tcPr>
          <w:p w14:paraId="5016C41D" w14:textId="77777777" w:rsidR="00093EBF" w:rsidRPr="00093EBF" w:rsidRDefault="00093EBF" w:rsidP="00093EBF">
            <w:pPr>
              <w:spacing w:after="0" w:line="240" w:lineRule="auto"/>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Вивчення роботи вчителів, що атестуються.</w:t>
            </w:r>
          </w:p>
        </w:tc>
        <w:tc>
          <w:tcPr>
            <w:tcW w:w="2126" w:type="dxa"/>
            <w:vAlign w:val="center"/>
          </w:tcPr>
          <w:p w14:paraId="146E5B23"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Жовтень-січень</w:t>
            </w:r>
          </w:p>
        </w:tc>
        <w:tc>
          <w:tcPr>
            <w:tcW w:w="2127" w:type="dxa"/>
            <w:vAlign w:val="center"/>
          </w:tcPr>
          <w:p w14:paraId="68AB15F2"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Члени МР</w:t>
            </w:r>
          </w:p>
        </w:tc>
      </w:tr>
      <w:tr w:rsidR="00093EBF" w:rsidRPr="00093EBF" w14:paraId="15B25573" w14:textId="77777777" w:rsidTr="008B7D54">
        <w:tc>
          <w:tcPr>
            <w:tcW w:w="652" w:type="dxa"/>
            <w:vAlign w:val="center"/>
          </w:tcPr>
          <w:p w14:paraId="6EB93D0F" w14:textId="77777777" w:rsidR="00093EBF" w:rsidRPr="00093EBF" w:rsidRDefault="00093EBF" w:rsidP="00093EBF">
            <w:pPr>
              <w:spacing w:after="12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2</w:t>
            </w:r>
          </w:p>
        </w:tc>
        <w:tc>
          <w:tcPr>
            <w:tcW w:w="5835" w:type="dxa"/>
            <w:gridSpan w:val="2"/>
            <w:vAlign w:val="center"/>
          </w:tcPr>
          <w:p w14:paraId="536851B9" w14:textId="77777777" w:rsidR="00093EBF" w:rsidRPr="00093EBF" w:rsidRDefault="00093EBF" w:rsidP="00093EBF">
            <w:pPr>
              <w:spacing w:after="0" w:line="240" w:lineRule="auto"/>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Вивчення стану викладання та рівня навчальних досягнень учнів з:</w:t>
            </w:r>
          </w:p>
          <w:p w14:paraId="641407FD" w14:textId="77777777" w:rsidR="00093EBF" w:rsidRPr="00093EBF" w:rsidRDefault="00093EBF" w:rsidP="00093EBF">
            <w:pPr>
              <w:spacing w:after="0" w:line="240" w:lineRule="auto"/>
              <w:ind w:left="-1078"/>
              <w:jc w:val="both"/>
              <w:rPr>
                <w:rFonts w:ascii="Times New Roman" w:eastAsia="Calibri" w:hAnsi="Times New Roman" w:cs="Times New Roman"/>
                <w:sz w:val="24"/>
              </w:rPr>
            </w:pPr>
            <w:r w:rsidRPr="00093EBF">
              <w:rPr>
                <w:rFonts w:ascii="Calibri" w:eastAsia="Calibri" w:hAnsi="Calibri" w:cs="Times New Roman"/>
                <w:sz w:val="28"/>
              </w:rPr>
              <w:t xml:space="preserve">          </w:t>
            </w:r>
            <w:r w:rsidRPr="00093EBF">
              <w:rPr>
                <w:rFonts w:ascii="Times New Roman" w:eastAsia="Calibri" w:hAnsi="Times New Roman" w:cs="Times New Roman"/>
                <w:sz w:val="24"/>
              </w:rPr>
              <w:t xml:space="preserve">         1. Зарубіжної літератури – листопад 2019 р. </w:t>
            </w:r>
          </w:p>
          <w:p w14:paraId="6F835052" w14:textId="77777777" w:rsidR="00093EBF" w:rsidRPr="00093EBF" w:rsidRDefault="00093EBF" w:rsidP="00093EBF">
            <w:pPr>
              <w:spacing w:after="0" w:line="240" w:lineRule="auto"/>
              <w:ind w:left="-1078"/>
              <w:jc w:val="both"/>
              <w:rPr>
                <w:rFonts w:ascii="Times New Roman" w:eastAsia="Calibri" w:hAnsi="Times New Roman" w:cs="Times New Roman"/>
                <w:sz w:val="24"/>
              </w:rPr>
            </w:pPr>
            <w:r w:rsidRPr="00093EBF">
              <w:rPr>
                <w:rFonts w:ascii="Times New Roman" w:eastAsia="Calibri" w:hAnsi="Times New Roman" w:cs="Times New Roman"/>
                <w:sz w:val="24"/>
              </w:rPr>
              <w:t xml:space="preserve">                   2. Математики в поч. класах –  січень 2020 р.</w:t>
            </w:r>
          </w:p>
          <w:p w14:paraId="1BAD4AB5" w14:textId="77777777" w:rsidR="00093EBF" w:rsidRPr="00093EBF" w:rsidRDefault="00093EBF" w:rsidP="00093EBF">
            <w:pPr>
              <w:spacing w:after="0" w:line="240" w:lineRule="auto"/>
              <w:ind w:left="-1078"/>
              <w:jc w:val="both"/>
              <w:rPr>
                <w:rFonts w:ascii="Times New Roman" w:eastAsia="Calibri" w:hAnsi="Times New Roman" w:cs="Times New Roman"/>
                <w:sz w:val="24"/>
              </w:rPr>
            </w:pPr>
            <w:r w:rsidRPr="00093EBF">
              <w:rPr>
                <w:rFonts w:ascii="Times New Roman" w:eastAsia="Calibri" w:hAnsi="Times New Roman" w:cs="Times New Roman"/>
                <w:sz w:val="24"/>
              </w:rPr>
              <w:t xml:space="preserve">                   3. Математики – лютий 2020 р.</w:t>
            </w:r>
          </w:p>
          <w:p w14:paraId="6217D167" w14:textId="77777777" w:rsidR="00093EBF" w:rsidRPr="00093EBF" w:rsidRDefault="00093EBF" w:rsidP="00093EBF">
            <w:pPr>
              <w:spacing w:after="0" w:line="240" w:lineRule="auto"/>
              <w:ind w:left="-1078"/>
              <w:jc w:val="both"/>
              <w:rPr>
                <w:rFonts w:ascii="Times New Roman" w:eastAsia="Calibri" w:hAnsi="Times New Roman" w:cs="Times New Roman"/>
                <w:sz w:val="24"/>
              </w:rPr>
            </w:pPr>
            <w:r w:rsidRPr="00093EBF">
              <w:rPr>
                <w:rFonts w:ascii="Times New Roman" w:eastAsia="Calibri" w:hAnsi="Times New Roman" w:cs="Times New Roman"/>
                <w:sz w:val="24"/>
              </w:rPr>
              <w:t xml:space="preserve">                   4. Правознавства -  січень 2020 р.</w:t>
            </w:r>
          </w:p>
          <w:p w14:paraId="46C9397B" w14:textId="77777777" w:rsidR="00093EBF" w:rsidRPr="00093EBF" w:rsidRDefault="00093EBF" w:rsidP="00093EBF">
            <w:pPr>
              <w:spacing w:after="0" w:line="240" w:lineRule="auto"/>
              <w:ind w:left="-1078"/>
              <w:jc w:val="both"/>
              <w:rPr>
                <w:rFonts w:ascii="Times New Roman" w:eastAsia="Calibri" w:hAnsi="Times New Roman" w:cs="Times New Roman"/>
                <w:sz w:val="24"/>
              </w:rPr>
            </w:pPr>
            <w:r w:rsidRPr="00093EBF">
              <w:rPr>
                <w:rFonts w:ascii="Times New Roman" w:eastAsia="Calibri" w:hAnsi="Times New Roman" w:cs="Times New Roman"/>
                <w:sz w:val="24"/>
              </w:rPr>
              <w:t xml:space="preserve">              </w:t>
            </w:r>
          </w:p>
          <w:p w14:paraId="30AEEE17" w14:textId="77777777" w:rsidR="00093EBF" w:rsidRPr="00093EBF" w:rsidRDefault="00093EBF" w:rsidP="00093EBF">
            <w:pPr>
              <w:spacing w:after="0" w:line="240" w:lineRule="auto"/>
              <w:ind w:left="-1078"/>
              <w:jc w:val="both"/>
              <w:rPr>
                <w:rFonts w:ascii="Times New Roman" w:eastAsia="Calibri" w:hAnsi="Times New Roman" w:cs="Times New Roman"/>
                <w:sz w:val="24"/>
              </w:rPr>
            </w:pPr>
            <w:r w:rsidRPr="00093EBF">
              <w:rPr>
                <w:rFonts w:ascii="Times New Roman" w:eastAsia="Calibri" w:hAnsi="Times New Roman" w:cs="Times New Roman"/>
                <w:sz w:val="24"/>
              </w:rPr>
              <w:t xml:space="preserve">               </w:t>
            </w:r>
          </w:p>
        </w:tc>
        <w:tc>
          <w:tcPr>
            <w:tcW w:w="2126" w:type="dxa"/>
            <w:vAlign w:val="center"/>
          </w:tcPr>
          <w:p w14:paraId="41F0A9FE"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Згідно графіка</w:t>
            </w:r>
          </w:p>
        </w:tc>
        <w:tc>
          <w:tcPr>
            <w:tcW w:w="2127" w:type="dxa"/>
            <w:vAlign w:val="center"/>
          </w:tcPr>
          <w:p w14:paraId="48B6539C"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ЗДНВР, директор</w:t>
            </w:r>
          </w:p>
        </w:tc>
      </w:tr>
      <w:tr w:rsidR="00093EBF" w:rsidRPr="00093EBF" w14:paraId="74D65B58" w14:textId="77777777" w:rsidTr="008B7D54">
        <w:tc>
          <w:tcPr>
            <w:tcW w:w="652" w:type="dxa"/>
            <w:vAlign w:val="center"/>
          </w:tcPr>
          <w:p w14:paraId="7584E515" w14:textId="77777777" w:rsidR="00093EBF" w:rsidRPr="00093EBF" w:rsidRDefault="00093EBF" w:rsidP="00093EBF">
            <w:pPr>
              <w:spacing w:after="12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3</w:t>
            </w:r>
          </w:p>
        </w:tc>
        <w:tc>
          <w:tcPr>
            <w:tcW w:w="5835" w:type="dxa"/>
            <w:gridSpan w:val="2"/>
            <w:vAlign w:val="center"/>
          </w:tcPr>
          <w:p w14:paraId="06553B56" w14:textId="77777777" w:rsidR="00093EBF" w:rsidRPr="00093EBF" w:rsidRDefault="00093EBF" w:rsidP="00093EBF">
            <w:pPr>
              <w:spacing w:after="0" w:line="240" w:lineRule="auto"/>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Проведення перевірних контрольних робіт з української мови, зарубіжної літератури (листопад), математики, англійської мови, історії України, біології, угорської мови (як мови навчання, 2-ї іноземної)</w:t>
            </w:r>
          </w:p>
        </w:tc>
        <w:tc>
          <w:tcPr>
            <w:tcW w:w="2126" w:type="dxa"/>
            <w:vAlign w:val="center"/>
          </w:tcPr>
          <w:p w14:paraId="0ED20A84"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Грудень, травень</w:t>
            </w:r>
          </w:p>
        </w:tc>
        <w:tc>
          <w:tcPr>
            <w:tcW w:w="2127" w:type="dxa"/>
            <w:vAlign w:val="center"/>
          </w:tcPr>
          <w:p w14:paraId="2AEA2D3E"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Директор, ЗДНВР</w:t>
            </w:r>
          </w:p>
        </w:tc>
      </w:tr>
      <w:tr w:rsidR="00093EBF" w:rsidRPr="00093EBF" w14:paraId="78D9A893" w14:textId="77777777" w:rsidTr="008B7D54">
        <w:tc>
          <w:tcPr>
            <w:tcW w:w="652" w:type="dxa"/>
            <w:vAlign w:val="center"/>
          </w:tcPr>
          <w:p w14:paraId="5E7B252B" w14:textId="77777777" w:rsidR="00093EBF" w:rsidRPr="00093EBF" w:rsidRDefault="00093EBF" w:rsidP="00093EBF">
            <w:pPr>
              <w:spacing w:after="12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4</w:t>
            </w:r>
          </w:p>
        </w:tc>
        <w:tc>
          <w:tcPr>
            <w:tcW w:w="5835" w:type="dxa"/>
            <w:gridSpan w:val="2"/>
            <w:vAlign w:val="center"/>
          </w:tcPr>
          <w:p w14:paraId="354DD989" w14:textId="77777777" w:rsidR="00093EBF" w:rsidRPr="00093EBF" w:rsidRDefault="00093EBF" w:rsidP="00093EBF">
            <w:pPr>
              <w:spacing w:after="0" w:line="240" w:lineRule="auto"/>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Аналіз календарних планів</w:t>
            </w:r>
          </w:p>
        </w:tc>
        <w:tc>
          <w:tcPr>
            <w:tcW w:w="2126" w:type="dxa"/>
            <w:vAlign w:val="center"/>
          </w:tcPr>
          <w:p w14:paraId="069F1A5D"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Вересень, січень</w:t>
            </w:r>
          </w:p>
        </w:tc>
        <w:tc>
          <w:tcPr>
            <w:tcW w:w="2127" w:type="dxa"/>
            <w:vAlign w:val="center"/>
          </w:tcPr>
          <w:p w14:paraId="20C3211A"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ЗДНВР</w:t>
            </w:r>
          </w:p>
        </w:tc>
      </w:tr>
      <w:tr w:rsidR="00093EBF" w:rsidRPr="00093EBF" w14:paraId="4A107465" w14:textId="77777777" w:rsidTr="008B7D54">
        <w:tc>
          <w:tcPr>
            <w:tcW w:w="652" w:type="dxa"/>
            <w:vAlign w:val="center"/>
          </w:tcPr>
          <w:p w14:paraId="51251034" w14:textId="77777777" w:rsidR="00093EBF" w:rsidRPr="00093EBF" w:rsidRDefault="00093EBF" w:rsidP="00093EBF">
            <w:pPr>
              <w:spacing w:after="12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5</w:t>
            </w:r>
          </w:p>
        </w:tc>
        <w:tc>
          <w:tcPr>
            <w:tcW w:w="5835" w:type="dxa"/>
            <w:gridSpan w:val="2"/>
            <w:vAlign w:val="center"/>
          </w:tcPr>
          <w:p w14:paraId="15EB7E06" w14:textId="77777777" w:rsidR="00093EBF" w:rsidRPr="00093EBF" w:rsidRDefault="00093EBF" w:rsidP="00093EBF">
            <w:pPr>
              <w:spacing w:after="0" w:line="240" w:lineRule="auto"/>
              <w:ind w:left="57"/>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Аналіз планів роботи МО</w:t>
            </w:r>
          </w:p>
        </w:tc>
        <w:tc>
          <w:tcPr>
            <w:tcW w:w="2126" w:type="dxa"/>
            <w:vAlign w:val="center"/>
          </w:tcPr>
          <w:p w14:paraId="064E6B93"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Вересень, січень</w:t>
            </w:r>
          </w:p>
        </w:tc>
        <w:tc>
          <w:tcPr>
            <w:tcW w:w="2127" w:type="dxa"/>
            <w:vAlign w:val="center"/>
          </w:tcPr>
          <w:p w14:paraId="09818D25"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ЗДНВР</w:t>
            </w:r>
          </w:p>
        </w:tc>
      </w:tr>
      <w:tr w:rsidR="00093EBF" w:rsidRPr="00093EBF" w14:paraId="452EF89D" w14:textId="77777777" w:rsidTr="008B7D54">
        <w:tc>
          <w:tcPr>
            <w:tcW w:w="652" w:type="dxa"/>
            <w:vAlign w:val="center"/>
          </w:tcPr>
          <w:p w14:paraId="744E2A1E" w14:textId="77777777" w:rsidR="00093EBF" w:rsidRPr="00093EBF" w:rsidRDefault="00093EBF" w:rsidP="00093EBF">
            <w:pPr>
              <w:spacing w:after="12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lastRenderedPageBreak/>
              <w:t>6</w:t>
            </w:r>
          </w:p>
        </w:tc>
        <w:tc>
          <w:tcPr>
            <w:tcW w:w="5835" w:type="dxa"/>
            <w:gridSpan w:val="2"/>
            <w:vAlign w:val="center"/>
          </w:tcPr>
          <w:p w14:paraId="75B2C285" w14:textId="77777777" w:rsidR="00093EBF" w:rsidRPr="00093EBF" w:rsidRDefault="00093EBF" w:rsidP="00093EBF">
            <w:pPr>
              <w:spacing w:after="0" w:line="240" w:lineRule="auto"/>
              <w:ind w:left="57"/>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Перевірка стану ведення класних журналів</w:t>
            </w:r>
          </w:p>
        </w:tc>
        <w:tc>
          <w:tcPr>
            <w:tcW w:w="2126" w:type="dxa"/>
            <w:vAlign w:val="center"/>
          </w:tcPr>
          <w:p w14:paraId="65DD71CF"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Жовтень, грудень, березень, травень</w:t>
            </w:r>
          </w:p>
        </w:tc>
        <w:tc>
          <w:tcPr>
            <w:tcW w:w="2127" w:type="dxa"/>
            <w:vAlign w:val="center"/>
          </w:tcPr>
          <w:p w14:paraId="7B63F806"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ЗДНВР</w:t>
            </w:r>
          </w:p>
        </w:tc>
      </w:tr>
      <w:tr w:rsidR="00093EBF" w:rsidRPr="00093EBF" w14:paraId="7BC8FCAC" w14:textId="77777777" w:rsidTr="008B7D54">
        <w:tc>
          <w:tcPr>
            <w:tcW w:w="652" w:type="dxa"/>
            <w:vAlign w:val="center"/>
          </w:tcPr>
          <w:p w14:paraId="36047162" w14:textId="77777777" w:rsidR="00093EBF" w:rsidRPr="00093EBF" w:rsidRDefault="00093EBF" w:rsidP="00093EBF">
            <w:pPr>
              <w:spacing w:after="12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7</w:t>
            </w:r>
          </w:p>
        </w:tc>
        <w:tc>
          <w:tcPr>
            <w:tcW w:w="5835" w:type="dxa"/>
            <w:gridSpan w:val="2"/>
            <w:vAlign w:val="center"/>
          </w:tcPr>
          <w:p w14:paraId="637E87FA" w14:textId="77777777" w:rsidR="00093EBF" w:rsidRPr="00093EBF" w:rsidRDefault="00093EBF" w:rsidP="00093EBF">
            <w:pPr>
              <w:spacing w:after="0" w:line="240" w:lineRule="auto"/>
              <w:ind w:left="57"/>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Перевірка  роботи гуртків, факультативів</w:t>
            </w:r>
          </w:p>
        </w:tc>
        <w:tc>
          <w:tcPr>
            <w:tcW w:w="2126" w:type="dxa"/>
            <w:vAlign w:val="center"/>
          </w:tcPr>
          <w:p w14:paraId="083377B0"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Жовтень, грудень, квітень</w:t>
            </w:r>
          </w:p>
        </w:tc>
        <w:tc>
          <w:tcPr>
            <w:tcW w:w="2127" w:type="dxa"/>
            <w:vAlign w:val="center"/>
          </w:tcPr>
          <w:p w14:paraId="398343B3"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ЗДВР, ЗДНВР</w:t>
            </w:r>
          </w:p>
        </w:tc>
      </w:tr>
      <w:tr w:rsidR="00093EBF" w:rsidRPr="00093EBF" w14:paraId="746F1AEA" w14:textId="77777777" w:rsidTr="008B7D54">
        <w:tc>
          <w:tcPr>
            <w:tcW w:w="652" w:type="dxa"/>
            <w:vAlign w:val="center"/>
          </w:tcPr>
          <w:p w14:paraId="689239BC" w14:textId="77777777" w:rsidR="00093EBF" w:rsidRPr="00093EBF" w:rsidRDefault="00093EBF" w:rsidP="00093EBF">
            <w:pPr>
              <w:spacing w:after="12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8</w:t>
            </w:r>
          </w:p>
        </w:tc>
        <w:tc>
          <w:tcPr>
            <w:tcW w:w="5835" w:type="dxa"/>
            <w:gridSpan w:val="2"/>
            <w:vAlign w:val="center"/>
          </w:tcPr>
          <w:p w14:paraId="4CBDC6D3" w14:textId="77777777" w:rsidR="00093EBF" w:rsidRPr="00093EBF" w:rsidRDefault="00093EBF" w:rsidP="00093EBF">
            <w:pPr>
              <w:spacing w:after="0" w:line="240" w:lineRule="auto"/>
              <w:ind w:left="57"/>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Перевірка обладнання навчальних кабінетів, готовності до навчального року</w:t>
            </w:r>
          </w:p>
        </w:tc>
        <w:tc>
          <w:tcPr>
            <w:tcW w:w="2126" w:type="dxa"/>
            <w:vAlign w:val="center"/>
          </w:tcPr>
          <w:p w14:paraId="27816B37"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Вересень, травень</w:t>
            </w:r>
          </w:p>
        </w:tc>
        <w:tc>
          <w:tcPr>
            <w:tcW w:w="2127" w:type="dxa"/>
            <w:vAlign w:val="center"/>
          </w:tcPr>
          <w:p w14:paraId="2AFAD94D"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Адміністрація, керівники МО</w:t>
            </w:r>
          </w:p>
        </w:tc>
      </w:tr>
      <w:tr w:rsidR="00093EBF" w:rsidRPr="00093EBF" w14:paraId="6F5C15EA" w14:textId="77777777" w:rsidTr="008B7D54">
        <w:tc>
          <w:tcPr>
            <w:tcW w:w="652" w:type="dxa"/>
            <w:vAlign w:val="center"/>
          </w:tcPr>
          <w:p w14:paraId="656868D5" w14:textId="77777777" w:rsidR="00093EBF" w:rsidRPr="00093EBF" w:rsidRDefault="00093EBF" w:rsidP="00093EBF">
            <w:pPr>
              <w:spacing w:after="12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9</w:t>
            </w:r>
          </w:p>
        </w:tc>
        <w:tc>
          <w:tcPr>
            <w:tcW w:w="5835" w:type="dxa"/>
            <w:gridSpan w:val="2"/>
            <w:vAlign w:val="center"/>
          </w:tcPr>
          <w:p w14:paraId="718AADE2" w14:textId="77777777" w:rsidR="00093EBF" w:rsidRPr="00093EBF" w:rsidRDefault="00093EBF" w:rsidP="00093EBF">
            <w:pPr>
              <w:spacing w:after="0" w:line="240" w:lineRule="auto"/>
              <w:ind w:left="57"/>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Контроль за станом ведення учнівських зошитів</w:t>
            </w:r>
          </w:p>
        </w:tc>
        <w:tc>
          <w:tcPr>
            <w:tcW w:w="2126" w:type="dxa"/>
            <w:vAlign w:val="center"/>
          </w:tcPr>
          <w:p w14:paraId="703DB6A0"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Грудень</w:t>
            </w:r>
          </w:p>
        </w:tc>
        <w:tc>
          <w:tcPr>
            <w:tcW w:w="2127" w:type="dxa"/>
            <w:vAlign w:val="center"/>
          </w:tcPr>
          <w:p w14:paraId="0A941E53"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ЗДНВР</w:t>
            </w:r>
          </w:p>
        </w:tc>
      </w:tr>
      <w:tr w:rsidR="00093EBF" w:rsidRPr="00093EBF" w14:paraId="612C981E" w14:textId="77777777" w:rsidTr="008B7D54">
        <w:tc>
          <w:tcPr>
            <w:tcW w:w="652" w:type="dxa"/>
            <w:vAlign w:val="center"/>
          </w:tcPr>
          <w:p w14:paraId="3AC1A1F4" w14:textId="77777777" w:rsidR="00093EBF" w:rsidRPr="00093EBF" w:rsidRDefault="00093EBF" w:rsidP="00093EBF">
            <w:pPr>
              <w:spacing w:after="12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10</w:t>
            </w:r>
          </w:p>
        </w:tc>
        <w:tc>
          <w:tcPr>
            <w:tcW w:w="5835" w:type="dxa"/>
            <w:gridSpan w:val="2"/>
            <w:vAlign w:val="center"/>
          </w:tcPr>
          <w:p w14:paraId="316ECF81" w14:textId="77777777" w:rsidR="00093EBF" w:rsidRPr="00093EBF" w:rsidRDefault="00093EBF" w:rsidP="00093EBF">
            <w:pPr>
              <w:spacing w:after="0" w:line="240" w:lineRule="auto"/>
              <w:ind w:left="57"/>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Контроль за станом веденння учнівських щоденників</w:t>
            </w:r>
          </w:p>
        </w:tc>
        <w:tc>
          <w:tcPr>
            <w:tcW w:w="2126" w:type="dxa"/>
            <w:vAlign w:val="center"/>
          </w:tcPr>
          <w:p w14:paraId="031B54BE"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Листопад, березень</w:t>
            </w:r>
          </w:p>
        </w:tc>
        <w:tc>
          <w:tcPr>
            <w:tcW w:w="2127" w:type="dxa"/>
            <w:vAlign w:val="center"/>
          </w:tcPr>
          <w:p w14:paraId="4A8EBE6F"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ЗДНВР, ЗДВР</w:t>
            </w:r>
          </w:p>
        </w:tc>
      </w:tr>
      <w:tr w:rsidR="00093EBF" w:rsidRPr="00093EBF" w14:paraId="75A027C1" w14:textId="77777777" w:rsidTr="008B7D54">
        <w:tc>
          <w:tcPr>
            <w:tcW w:w="652" w:type="dxa"/>
            <w:vAlign w:val="center"/>
          </w:tcPr>
          <w:p w14:paraId="06D4A80B" w14:textId="77777777" w:rsidR="00093EBF" w:rsidRPr="00093EBF" w:rsidRDefault="00093EBF" w:rsidP="00093EBF">
            <w:pPr>
              <w:spacing w:after="12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11</w:t>
            </w:r>
          </w:p>
        </w:tc>
        <w:tc>
          <w:tcPr>
            <w:tcW w:w="5835" w:type="dxa"/>
            <w:gridSpan w:val="2"/>
            <w:vAlign w:val="center"/>
          </w:tcPr>
          <w:p w14:paraId="273F6C1D" w14:textId="77777777" w:rsidR="00093EBF" w:rsidRPr="00093EBF" w:rsidRDefault="00093EBF" w:rsidP="00093EBF">
            <w:pPr>
              <w:spacing w:after="0" w:line="240" w:lineRule="auto"/>
              <w:ind w:left="57"/>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Провести підсумок участі та олімпіад з наступним виданням наказу</w:t>
            </w:r>
          </w:p>
        </w:tc>
        <w:tc>
          <w:tcPr>
            <w:tcW w:w="2126" w:type="dxa"/>
            <w:vAlign w:val="center"/>
          </w:tcPr>
          <w:p w14:paraId="47235E44"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лютий</w:t>
            </w:r>
          </w:p>
        </w:tc>
        <w:tc>
          <w:tcPr>
            <w:tcW w:w="2127" w:type="dxa"/>
            <w:vAlign w:val="center"/>
          </w:tcPr>
          <w:p w14:paraId="32E4265A"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ЗДНВР</w:t>
            </w:r>
          </w:p>
        </w:tc>
      </w:tr>
      <w:tr w:rsidR="00093EBF" w:rsidRPr="00093EBF" w14:paraId="60952AD0" w14:textId="77777777" w:rsidTr="008B7D54">
        <w:tc>
          <w:tcPr>
            <w:tcW w:w="10740" w:type="dxa"/>
            <w:gridSpan w:val="5"/>
          </w:tcPr>
          <w:p w14:paraId="1C2207E2" w14:textId="77777777" w:rsidR="00093EBF" w:rsidRPr="00093EBF" w:rsidRDefault="00093EBF" w:rsidP="00093EBF">
            <w:pPr>
              <w:spacing w:before="240" w:after="200" w:line="240" w:lineRule="auto"/>
              <w:jc w:val="center"/>
              <w:rPr>
                <w:rFonts w:ascii="Times New Roman" w:eastAsia="Arial Unicode MS" w:hAnsi="Times New Roman" w:cs="Times New Roman"/>
                <w:b/>
                <w:bCs/>
                <w:sz w:val="24"/>
                <w:szCs w:val="24"/>
              </w:rPr>
            </w:pPr>
            <w:r w:rsidRPr="00093EBF">
              <w:rPr>
                <w:rFonts w:ascii="Times New Roman" w:eastAsia="Calibri" w:hAnsi="Times New Roman" w:cs="Times New Roman"/>
                <w:b/>
                <w:sz w:val="24"/>
                <w:szCs w:val="24"/>
                <w:shd w:val="clear" w:color="auto" w:fill="FFFFFF"/>
                <w:lang w:val="en-US"/>
              </w:rPr>
              <w:t>IV</w:t>
            </w:r>
            <w:r w:rsidRPr="00093EBF">
              <w:rPr>
                <w:rFonts w:ascii="Times New Roman" w:eastAsia="Calibri" w:hAnsi="Times New Roman" w:cs="Times New Roman"/>
                <w:b/>
                <w:sz w:val="24"/>
                <w:szCs w:val="24"/>
                <w:shd w:val="clear" w:color="auto" w:fill="FFFFFF"/>
              </w:rPr>
              <w:t>.  ВИВЧЕННЯ І ВПРОВАДЖЕННЯ ПЕРЕДОВОГО ПЕДАГОГІЧНОГО ДОСВІДУ</w:t>
            </w:r>
          </w:p>
        </w:tc>
      </w:tr>
      <w:tr w:rsidR="00093EBF" w:rsidRPr="00093EBF" w14:paraId="04E1C23F" w14:textId="77777777" w:rsidTr="008B7D54">
        <w:tc>
          <w:tcPr>
            <w:tcW w:w="652" w:type="dxa"/>
            <w:vAlign w:val="center"/>
          </w:tcPr>
          <w:p w14:paraId="559852DD"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1</w:t>
            </w:r>
          </w:p>
        </w:tc>
        <w:tc>
          <w:tcPr>
            <w:tcW w:w="5835" w:type="dxa"/>
            <w:gridSpan w:val="2"/>
            <w:vAlign w:val="center"/>
          </w:tcPr>
          <w:p w14:paraId="4FAFD84D" w14:textId="77777777" w:rsidR="00093EBF" w:rsidRPr="00093EBF" w:rsidRDefault="00093EBF" w:rsidP="00093EBF">
            <w:pPr>
              <w:spacing w:after="0" w:line="240" w:lineRule="auto"/>
              <w:rPr>
                <w:rFonts w:ascii="Times New Roman" w:eastAsia="Calibri" w:hAnsi="Times New Roman" w:cs="Times New Roman"/>
                <w:i/>
                <w:iCs/>
                <w:sz w:val="24"/>
                <w:szCs w:val="24"/>
              </w:rPr>
            </w:pPr>
            <w:r w:rsidRPr="00093EBF">
              <w:rPr>
                <w:rFonts w:ascii="Times New Roman" w:eastAsia="Calibri" w:hAnsi="Times New Roman" w:cs="Times New Roman"/>
                <w:sz w:val="24"/>
                <w:szCs w:val="24"/>
                <w:shd w:val="clear" w:color="auto" w:fill="FFFFFF"/>
              </w:rPr>
              <w:t>Продовження роботи над створенням банку д</w:t>
            </w:r>
            <w:r w:rsidRPr="00093EBF">
              <w:rPr>
                <w:rFonts w:ascii="Times New Roman" w:eastAsia="Calibri" w:hAnsi="Times New Roman" w:cs="Times New Roman"/>
                <w:sz w:val="24"/>
                <w:szCs w:val="24"/>
                <w:shd w:val="clear" w:color="auto" w:fill="FFFFFF"/>
                <w:lang w:val="ru-RU"/>
              </w:rPr>
              <w:t>аних ППД на основі ознайомлення з матеріалами, опублікованими в педагогічних та методичних виданнях</w:t>
            </w:r>
          </w:p>
        </w:tc>
        <w:tc>
          <w:tcPr>
            <w:tcW w:w="2126" w:type="dxa"/>
            <w:vAlign w:val="center"/>
          </w:tcPr>
          <w:p w14:paraId="2809F105" w14:textId="77777777" w:rsidR="00093EBF" w:rsidRPr="00093EBF" w:rsidRDefault="00093EBF" w:rsidP="00093EBF">
            <w:pPr>
              <w:spacing w:after="20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Протягом року</w:t>
            </w:r>
          </w:p>
        </w:tc>
        <w:tc>
          <w:tcPr>
            <w:tcW w:w="2127" w:type="dxa"/>
            <w:vAlign w:val="center"/>
          </w:tcPr>
          <w:p w14:paraId="207007A3" w14:textId="77777777" w:rsidR="00093EBF" w:rsidRPr="00093EBF" w:rsidRDefault="00093EBF" w:rsidP="00093EBF">
            <w:pPr>
              <w:spacing w:after="20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ЗДНВР</w:t>
            </w:r>
          </w:p>
        </w:tc>
      </w:tr>
      <w:tr w:rsidR="00093EBF" w:rsidRPr="00093EBF" w14:paraId="5FEB6EA7" w14:textId="77777777" w:rsidTr="008B7D54">
        <w:tc>
          <w:tcPr>
            <w:tcW w:w="652" w:type="dxa"/>
            <w:vAlign w:val="center"/>
          </w:tcPr>
          <w:p w14:paraId="63E5B00B"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2</w:t>
            </w:r>
          </w:p>
        </w:tc>
        <w:tc>
          <w:tcPr>
            <w:tcW w:w="5835" w:type="dxa"/>
            <w:gridSpan w:val="2"/>
            <w:vAlign w:val="center"/>
          </w:tcPr>
          <w:p w14:paraId="7D9F88EF" w14:textId="77777777" w:rsidR="00093EBF" w:rsidRPr="00093EBF" w:rsidRDefault="00093EBF" w:rsidP="00093EBF">
            <w:pPr>
              <w:spacing w:after="0" w:line="240" w:lineRule="auto"/>
              <w:rPr>
                <w:rFonts w:ascii="Times New Roman" w:eastAsia="Calibri" w:hAnsi="Times New Roman" w:cs="Times New Roman"/>
                <w:iCs/>
                <w:sz w:val="24"/>
                <w:szCs w:val="24"/>
              </w:rPr>
            </w:pPr>
            <w:r w:rsidRPr="00093EBF">
              <w:rPr>
                <w:rFonts w:ascii="Times New Roman" w:eastAsia="Calibri" w:hAnsi="Times New Roman" w:cs="Times New Roman"/>
                <w:iCs/>
                <w:sz w:val="24"/>
                <w:szCs w:val="24"/>
              </w:rPr>
              <w:t>Знайомити педагогів з матеріалами ППД, опублікованими в педагогічних та методичних виданнях</w:t>
            </w:r>
          </w:p>
        </w:tc>
        <w:tc>
          <w:tcPr>
            <w:tcW w:w="2126" w:type="dxa"/>
            <w:vAlign w:val="center"/>
          </w:tcPr>
          <w:p w14:paraId="6C552B16"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Щомісяця</w:t>
            </w:r>
          </w:p>
        </w:tc>
        <w:tc>
          <w:tcPr>
            <w:tcW w:w="2127" w:type="dxa"/>
            <w:vAlign w:val="center"/>
          </w:tcPr>
          <w:p w14:paraId="1A62EB59"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ЗДНВР, керівники МО</w:t>
            </w:r>
          </w:p>
        </w:tc>
      </w:tr>
      <w:tr w:rsidR="00093EBF" w:rsidRPr="00093EBF" w14:paraId="661E6357" w14:textId="77777777" w:rsidTr="008B7D54">
        <w:tc>
          <w:tcPr>
            <w:tcW w:w="652" w:type="dxa"/>
            <w:vAlign w:val="center"/>
          </w:tcPr>
          <w:p w14:paraId="6600D4C8"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3</w:t>
            </w:r>
          </w:p>
        </w:tc>
        <w:tc>
          <w:tcPr>
            <w:tcW w:w="5835" w:type="dxa"/>
            <w:gridSpan w:val="2"/>
            <w:vAlign w:val="center"/>
          </w:tcPr>
          <w:p w14:paraId="48EFEDDF" w14:textId="77777777" w:rsidR="00093EBF" w:rsidRPr="00093EBF" w:rsidRDefault="00093EBF" w:rsidP="00093EBF">
            <w:pPr>
              <w:suppressAutoHyphens/>
              <w:spacing w:after="0" w:line="240" w:lineRule="auto"/>
              <w:rPr>
                <w:rFonts w:ascii="Times New Roman" w:eastAsia="Arial Unicode MS" w:hAnsi="Times New Roman" w:cs="Times New Roman"/>
                <w:bCs/>
                <w:sz w:val="24"/>
                <w:szCs w:val="24"/>
                <w:lang w:eastAsia="ar-SA"/>
              </w:rPr>
            </w:pPr>
            <w:r w:rsidRPr="00093EBF">
              <w:rPr>
                <w:rFonts w:ascii="Times New Roman" w:eastAsia="Arial Unicode MS" w:hAnsi="Times New Roman" w:cs="Times New Roman"/>
                <w:bCs/>
                <w:sz w:val="24"/>
                <w:szCs w:val="24"/>
                <w:lang w:eastAsia="ar-SA"/>
              </w:rPr>
              <w:t>Вивчити та узагальнити досвід учителів, які атестуються і претендують на встановлення вищої кваліфікаційної категорії, звання «старший вчитель»</w:t>
            </w:r>
          </w:p>
        </w:tc>
        <w:tc>
          <w:tcPr>
            <w:tcW w:w="2126" w:type="dxa"/>
            <w:vAlign w:val="center"/>
          </w:tcPr>
          <w:p w14:paraId="37856F76"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Грудень-лютий</w:t>
            </w:r>
          </w:p>
        </w:tc>
        <w:tc>
          <w:tcPr>
            <w:tcW w:w="2127" w:type="dxa"/>
            <w:vAlign w:val="center"/>
          </w:tcPr>
          <w:p w14:paraId="1511C77B"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ЗДНВР</w:t>
            </w:r>
          </w:p>
        </w:tc>
      </w:tr>
      <w:tr w:rsidR="00093EBF" w:rsidRPr="00093EBF" w14:paraId="4E3AE338" w14:textId="77777777" w:rsidTr="008B7D54">
        <w:tc>
          <w:tcPr>
            <w:tcW w:w="652" w:type="dxa"/>
            <w:vAlign w:val="center"/>
          </w:tcPr>
          <w:p w14:paraId="36D60082"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4</w:t>
            </w:r>
          </w:p>
        </w:tc>
        <w:tc>
          <w:tcPr>
            <w:tcW w:w="5835" w:type="dxa"/>
            <w:gridSpan w:val="2"/>
            <w:vAlign w:val="center"/>
          </w:tcPr>
          <w:p w14:paraId="4ADE5763" w14:textId="77777777" w:rsidR="00093EBF" w:rsidRPr="00093EBF" w:rsidRDefault="00093EBF" w:rsidP="00093EBF">
            <w:pPr>
              <w:suppressAutoHyphens/>
              <w:spacing w:after="0" w:line="240" w:lineRule="auto"/>
              <w:rPr>
                <w:rFonts w:ascii="Times New Roman" w:eastAsia="Arial Unicode MS" w:hAnsi="Times New Roman" w:cs="Times New Roman"/>
                <w:bCs/>
                <w:sz w:val="24"/>
                <w:szCs w:val="24"/>
                <w:lang w:eastAsia="ar-SA"/>
              </w:rPr>
            </w:pPr>
            <w:r w:rsidRPr="00093EBF">
              <w:rPr>
                <w:rFonts w:ascii="Times New Roman" w:eastAsia="Arial Unicode MS" w:hAnsi="Times New Roman" w:cs="Times New Roman"/>
                <w:bCs/>
                <w:sz w:val="24"/>
                <w:szCs w:val="24"/>
                <w:lang w:eastAsia="ar-SA"/>
              </w:rPr>
              <w:t>Організувати творчі звіти голів МО</w:t>
            </w:r>
          </w:p>
        </w:tc>
        <w:tc>
          <w:tcPr>
            <w:tcW w:w="2126" w:type="dxa"/>
            <w:vAlign w:val="center"/>
          </w:tcPr>
          <w:p w14:paraId="4ECB5AD7"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квітень</w:t>
            </w:r>
          </w:p>
        </w:tc>
        <w:tc>
          <w:tcPr>
            <w:tcW w:w="2127" w:type="dxa"/>
            <w:vAlign w:val="center"/>
          </w:tcPr>
          <w:p w14:paraId="6A68B6D4"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ЗДНВР, керівники МО</w:t>
            </w:r>
          </w:p>
        </w:tc>
      </w:tr>
      <w:tr w:rsidR="00093EBF" w:rsidRPr="00093EBF" w14:paraId="30CD6FDA" w14:textId="77777777" w:rsidTr="008B7D54">
        <w:tc>
          <w:tcPr>
            <w:tcW w:w="652" w:type="dxa"/>
            <w:vAlign w:val="center"/>
          </w:tcPr>
          <w:p w14:paraId="442BAD04"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lang w:val="en-US"/>
              </w:rPr>
            </w:pPr>
            <w:r w:rsidRPr="00093EBF">
              <w:rPr>
                <w:rFonts w:ascii="Times New Roman" w:eastAsia="Arial Unicode MS" w:hAnsi="Times New Roman" w:cs="Times New Roman"/>
                <w:bCs/>
                <w:sz w:val="24"/>
                <w:szCs w:val="24"/>
                <w:lang w:val="en-US"/>
              </w:rPr>
              <w:t>5</w:t>
            </w:r>
          </w:p>
        </w:tc>
        <w:tc>
          <w:tcPr>
            <w:tcW w:w="5835" w:type="dxa"/>
            <w:gridSpan w:val="2"/>
            <w:vAlign w:val="center"/>
          </w:tcPr>
          <w:p w14:paraId="5A994BD7" w14:textId="77777777" w:rsidR="00093EBF" w:rsidRPr="00093EBF" w:rsidRDefault="00093EBF" w:rsidP="00093EBF">
            <w:pPr>
              <w:suppressAutoHyphens/>
              <w:spacing w:after="0" w:line="240" w:lineRule="auto"/>
              <w:rPr>
                <w:rFonts w:ascii="Times New Roman" w:eastAsia="Arial Unicode MS" w:hAnsi="Times New Roman" w:cs="Times New Roman"/>
                <w:bCs/>
                <w:sz w:val="24"/>
                <w:szCs w:val="24"/>
                <w:lang w:eastAsia="ar-SA"/>
              </w:rPr>
            </w:pPr>
            <w:r w:rsidRPr="00093EBF">
              <w:rPr>
                <w:rFonts w:ascii="Times New Roman" w:eastAsia="Times New Roman" w:hAnsi="Times New Roman" w:cs="Times New Roman"/>
                <w:sz w:val="24"/>
                <w:szCs w:val="24"/>
                <w:shd w:val="clear" w:color="auto" w:fill="FFFFFF"/>
                <w:lang w:val="ru-RU" w:eastAsia="ar-SA"/>
              </w:rPr>
              <w:t>Організовувати</w:t>
            </w:r>
            <w:r w:rsidRPr="00093EBF">
              <w:rPr>
                <w:rFonts w:ascii="Times New Roman" w:eastAsia="Times New Roman" w:hAnsi="Times New Roman" w:cs="Times New Roman"/>
                <w:sz w:val="24"/>
                <w:szCs w:val="24"/>
                <w:shd w:val="clear" w:color="auto" w:fill="FFFFFF"/>
                <w:lang w:val="en-US" w:eastAsia="ar-SA"/>
              </w:rPr>
              <w:t xml:space="preserve"> </w:t>
            </w:r>
            <w:r w:rsidRPr="00093EBF">
              <w:rPr>
                <w:rFonts w:ascii="Times New Roman" w:eastAsia="Times New Roman" w:hAnsi="Times New Roman" w:cs="Times New Roman"/>
                <w:sz w:val="24"/>
                <w:szCs w:val="24"/>
                <w:shd w:val="clear" w:color="auto" w:fill="FFFFFF"/>
                <w:lang w:val="ru-RU" w:eastAsia="ar-SA"/>
              </w:rPr>
              <w:t>підготовку</w:t>
            </w:r>
            <w:r w:rsidRPr="00093EBF">
              <w:rPr>
                <w:rFonts w:ascii="Times New Roman" w:eastAsia="Times New Roman" w:hAnsi="Times New Roman" w:cs="Times New Roman"/>
                <w:sz w:val="24"/>
                <w:szCs w:val="24"/>
                <w:shd w:val="clear" w:color="auto" w:fill="FFFFFF"/>
                <w:lang w:val="en-US" w:eastAsia="ar-SA"/>
              </w:rPr>
              <w:t xml:space="preserve"> </w:t>
            </w:r>
            <w:r w:rsidRPr="00093EBF">
              <w:rPr>
                <w:rFonts w:ascii="Times New Roman" w:eastAsia="Times New Roman" w:hAnsi="Times New Roman" w:cs="Times New Roman"/>
                <w:sz w:val="24"/>
                <w:szCs w:val="24"/>
                <w:shd w:val="clear" w:color="auto" w:fill="FFFFFF"/>
                <w:lang w:val="ru-RU" w:eastAsia="ar-SA"/>
              </w:rPr>
              <w:t>і</w:t>
            </w:r>
            <w:r w:rsidRPr="00093EBF">
              <w:rPr>
                <w:rFonts w:ascii="Times New Roman" w:eastAsia="Times New Roman" w:hAnsi="Times New Roman" w:cs="Times New Roman"/>
                <w:sz w:val="24"/>
                <w:szCs w:val="24"/>
                <w:shd w:val="clear" w:color="auto" w:fill="FFFFFF"/>
                <w:lang w:val="en-US" w:eastAsia="ar-SA"/>
              </w:rPr>
              <w:t xml:space="preserve"> </w:t>
            </w:r>
            <w:r w:rsidRPr="00093EBF">
              <w:rPr>
                <w:rFonts w:ascii="Times New Roman" w:eastAsia="Times New Roman" w:hAnsi="Times New Roman" w:cs="Times New Roman"/>
                <w:sz w:val="24"/>
                <w:szCs w:val="24"/>
                <w:shd w:val="clear" w:color="auto" w:fill="FFFFFF"/>
                <w:lang w:eastAsia="ar-SA"/>
              </w:rPr>
              <w:t>публікацію</w:t>
            </w:r>
            <w:r w:rsidRPr="00093EBF">
              <w:rPr>
                <w:rFonts w:ascii="Times New Roman" w:eastAsia="Times New Roman" w:hAnsi="Times New Roman" w:cs="Times New Roman"/>
                <w:sz w:val="24"/>
                <w:szCs w:val="24"/>
                <w:shd w:val="clear" w:color="auto" w:fill="FFFFFF"/>
                <w:lang w:val="en-US" w:eastAsia="ar-SA"/>
              </w:rPr>
              <w:t xml:space="preserve"> </w:t>
            </w:r>
            <w:r w:rsidRPr="00093EBF">
              <w:rPr>
                <w:rFonts w:ascii="Times New Roman" w:eastAsia="Times New Roman" w:hAnsi="Times New Roman" w:cs="Times New Roman"/>
                <w:sz w:val="24"/>
                <w:szCs w:val="24"/>
                <w:shd w:val="clear" w:color="auto" w:fill="FFFFFF"/>
                <w:lang w:val="ru-RU" w:eastAsia="ar-SA"/>
              </w:rPr>
              <w:t>методичних</w:t>
            </w:r>
            <w:r w:rsidRPr="00093EBF">
              <w:rPr>
                <w:rFonts w:ascii="Times New Roman" w:eastAsia="Times New Roman" w:hAnsi="Times New Roman" w:cs="Times New Roman"/>
                <w:sz w:val="24"/>
                <w:szCs w:val="24"/>
                <w:shd w:val="clear" w:color="auto" w:fill="FFFFFF"/>
                <w:lang w:val="en-US" w:eastAsia="ar-SA"/>
              </w:rPr>
              <w:t xml:space="preserve"> </w:t>
            </w:r>
            <w:r w:rsidRPr="00093EBF">
              <w:rPr>
                <w:rFonts w:ascii="Times New Roman" w:eastAsia="Times New Roman" w:hAnsi="Times New Roman" w:cs="Times New Roman"/>
                <w:sz w:val="24"/>
                <w:szCs w:val="24"/>
                <w:shd w:val="clear" w:color="auto" w:fill="FFFFFF"/>
                <w:lang w:val="ru-RU" w:eastAsia="ar-SA"/>
              </w:rPr>
              <w:t>розробок</w:t>
            </w:r>
            <w:r w:rsidRPr="00093EBF">
              <w:rPr>
                <w:rFonts w:ascii="Times New Roman" w:eastAsia="Times New Roman" w:hAnsi="Times New Roman" w:cs="Times New Roman"/>
                <w:sz w:val="24"/>
                <w:szCs w:val="24"/>
                <w:shd w:val="clear" w:color="auto" w:fill="FFFFFF"/>
                <w:lang w:val="en-US" w:eastAsia="ar-SA"/>
              </w:rPr>
              <w:t xml:space="preserve"> </w:t>
            </w:r>
            <w:r w:rsidRPr="00093EBF">
              <w:rPr>
                <w:rFonts w:ascii="Times New Roman" w:eastAsia="Times New Roman" w:hAnsi="Times New Roman" w:cs="Times New Roman"/>
                <w:sz w:val="24"/>
                <w:szCs w:val="24"/>
                <w:shd w:val="clear" w:color="auto" w:fill="FFFFFF"/>
                <w:lang w:val="ru-RU" w:eastAsia="ar-SA"/>
              </w:rPr>
              <w:t>вчителів</w:t>
            </w:r>
            <w:r w:rsidRPr="00093EBF">
              <w:rPr>
                <w:rFonts w:ascii="Times New Roman" w:eastAsia="Times New Roman" w:hAnsi="Times New Roman" w:cs="Times New Roman"/>
                <w:sz w:val="24"/>
                <w:szCs w:val="24"/>
                <w:shd w:val="clear" w:color="auto" w:fill="FFFFFF"/>
                <w:lang w:eastAsia="ar-SA"/>
              </w:rPr>
              <w:t xml:space="preserve"> на шкільному та освітніх </w:t>
            </w:r>
            <w:r w:rsidRPr="00093EBF">
              <w:rPr>
                <w:rFonts w:ascii="Times New Roman" w:eastAsia="Times New Roman" w:hAnsi="Times New Roman" w:cs="Times New Roman"/>
                <w:sz w:val="24"/>
                <w:szCs w:val="24"/>
                <w:shd w:val="clear" w:color="auto" w:fill="FFFFFF"/>
                <w:lang w:val="en-US" w:eastAsia="ar-SA"/>
              </w:rPr>
              <w:t>web-</w:t>
            </w:r>
            <w:r w:rsidRPr="00093EBF">
              <w:rPr>
                <w:rFonts w:ascii="Times New Roman" w:eastAsia="Times New Roman" w:hAnsi="Times New Roman" w:cs="Times New Roman"/>
                <w:sz w:val="24"/>
                <w:szCs w:val="24"/>
                <w:shd w:val="clear" w:color="auto" w:fill="FFFFFF"/>
                <w:lang w:eastAsia="ar-SA"/>
              </w:rPr>
              <w:t>сайтах, у фахових виданнях.</w:t>
            </w:r>
          </w:p>
        </w:tc>
        <w:tc>
          <w:tcPr>
            <w:tcW w:w="2126" w:type="dxa"/>
            <w:vAlign w:val="center"/>
          </w:tcPr>
          <w:p w14:paraId="45FF6BB2"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Протягом року</w:t>
            </w:r>
          </w:p>
        </w:tc>
        <w:tc>
          <w:tcPr>
            <w:tcW w:w="2127" w:type="dxa"/>
            <w:vAlign w:val="center"/>
          </w:tcPr>
          <w:p w14:paraId="72D3576A"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ЗДНВР</w:t>
            </w:r>
          </w:p>
        </w:tc>
      </w:tr>
      <w:tr w:rsidR="00093EBF" w:rsidRPr="00093EBF" w14:paraId="04E8D8BF" w14:textId="77777777" w:rsidTr="008B7D54">
        <w:tc>
          <w:tcPr>
            <w:tcW w:w="10740" w:type="dxa"/>
            <w:gridSpan w:val="5"/>
          </w:tcPr>
          <w:p w14:paraId="5448B8DD" w14:textId="77777777" w:rsidR="00093EBF" w:rsidRPr="00093EBF" w:rsidRDefault="00093EBF" w:rsidP="00093EBF">
            <w:pPr>
              <w:spacing w:before="240" w:after="200" w:line="240" w:lineRule="auto"/>
              <w:jc w:val="center"/>
              <w:rPr>
                <w:rFonts w:ascii="Times New Roman" w:eastAsia="Arial Unicode MS" w:hAnsi="Times New Roman" w:cs="Times New Roman"/>
                <w:b/>
                <w:bCs/>
                <w:sz w:val="24"/>
                <w:szCs w:val="24"/>
              </w:rPr>
            </w:pPr>
            <w:r w:rsidRPr="00093EBF">
              <w:rPr>
                <w:rFonts w:ascii="Times New Roman" w:eastAsia="Calibri" w:hAnsi="Times New Roman" w:cs="Times New Roman"/>
                <w:b/>
                <w:bCs/>
                <w:sz w:val="24"/>
                <w:szCs w:val="24"/>
                <w:bdr w:val="none" w:sz="0" w:space="0" w:color="auto" w:frame="1"/>
                <w:lang w:val="en-US"/>
              </w:rPr>
              <w:t>V</w:t>
            </w:r>
            <w:r w:rsidRPr="00093EBF">
              <w:rPr>
                <w:rFonts w:ascii="Times New Roman" w:eastAsia="Calibri" w:hAnsi="Times New Roman" w:cs="Times New Roman"/>
                <w:b/>
                <w:bCs/>
                <w:sz w:val="24"/>
                <w:szCs w:val="24"/>
                <w:bdr w:val="none" w:sz="0" w:space="0" w:color="auto" w:frame="1"/>
                <w:lang w:val="ru-RU"/>
              </w:rPr>
              <w:t>. УДОСКОНАЛЕННЯ</w:t>
            </w:r>
            <w:r w:rsidRPr="00093EBF">
              <w:rPr>
                <w:rFonts w:ascii="Times New Roman" w:eastAsia="Calibri" w:hAnsi="Times New Roman" w:cs="Times New Roman"/>
                <w:b/>
                <w:sz w:val="24"/>
                <w:szCs w:val="24"/>
              </w:rPr>
              <w:t xml:space="preserve"> </w:t>
            </w:r>
            <w:r w:rsidRPr="00093EBF">
              <w:rPr>
                <w:rFonts w:ascii="Times New Roman" w:eastAsia="Calibri" w:hAnsi="Times New Roman" w:cs="Times New Roman"/>
                <w:b/>
                <w:bCs/>
                <w:sz w:val="24"/>
                <w:szCs w:val="24"/>
                <w:bdr w:val="none" w:sz="0" w:space="0" w:color="auto" w:frame="1"/>
                <w:lang w:val="ru-RU"/>
              </w:rPr>
              <w:t>НАВЧАЛЬНО-МЕТОДИЧНОЇ БАЗИ</w:t>
            </w:r>
            <w:r w:rsidRPr="00093EBF">
              <w:rPr>
                <w:rFonts w:ascii="Times New Roman" w:eastAsia="Calibri" w:hAnsi="Times New Roman" w:cs="Times New Roman"/>
                <w:b/>
                <w:sz w:val="24"/>
                <w:szCs w:val="24"/>
              </w:rPr>
              <w:t xml:space="preserve"> </w:t>
            </w:r>
            <w:r w:rsidRPr="00093EBF">
              <w:rPr>
                <w:rFonts w:ascii="Times New Roman" w:eastAsia="Calibri" w:hAnsi="Times New Roman" w:cs="Times New Roman"/>
                <w:b/>
                <w:bCs/>
                <w:sz w:val="24"/>
                <w:szCs w:val="24"/>
                <w:bdr w:val="none" w:sz="0" w:space="0" w:color="auto" w:frame="1"/>
                <w:lang w:val="ru-RU"/>
              </w:rPr>
              <w:t>МЕТОДИЧНОГО КАБІНЕТУ ШКОЛИ</w:t>
            </w:r>
            <w:r w:rsidRPr="00093EBF">
              <w:rPr>
                <w:rFonts w:ascii="Times New Roman" w:eastAsia="Calibri" w:hAnsi="Times New Roman" w:cs="Times New Roman"/>
                <w:b/>
                <w:bCs/>
                <w:sz w:val="24"/>
                <w:szCs w:val="24"/>
                <w:bdr w:val="none" w:sz="0" w:space="0" w:color="auto" w:frame="1"/>
                <w:lang w:val="en-US"/>
              </w:rPr>
              <w:t> </w:t>
            </w:r>
          </w:p>
        </w:tc>
      </w:tr>
      <w:tr w:rsidR="00093EBF" w:rsidRPr="00093EBF" w14:paraId="7D6C30DE" w14:textId="77777777" w:rsidTr="008B7D54">
        <w:tc>
          <w:tcPr>
            <w:tcW w:w="652" w:type="dxa"/>
            <w:vAlign w:val="center"/>
          </w:tcPr>
          <w:p w14:paraId="73CFBE6C" w14:textId="77777777" w:rsidR="00093EBF" w:rsidRPr="00093EBF" w:rsidRDefault="00093EBF" w:rsidP="00093EBF">
            <w:pPr>
              <w:spacing w:after="0" w:line="240" w:lineRule="auto"/>
              <w:jc w:val="center"/>
              <w:textAlignment w:val="baseline"/>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1</w:t>
            </w:r>
          </w:p>
        </w:tc>
        <w:tc>
          <w:tcPr>
            <w:tcW w:w="5835" w:type="dxa"/>
            <w:gridSpan w:val="2"/>
            <w:vAlign w:val="center"/>
          </w:tcPr>
          <w:p w14:paraId="03C9276E" w14:textId="77777777" w:rsidR="00093EBF" w:rsidRPr="00093EBF" w:rsidRDefault="00093EBF" w:rsidP="00093EBF">
            <w:pPr>
              <w:spacing w:after="0" w:line="240" w:lineRule="auto"/>
              <w:textAlignment w:val="baseline"/>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Поповнювати методичний кабінет методичною, нормативною і довідковою літературою</w:t>
            </w:r>
          </w:p>
        </w:tc>
        <w:tc>
          <w:tcPr>
            <w:tcW w:w="2126" w:type="dxa"/>
            <w:vAlign w:val="center"/>
          </w:tcPr>
          <w:p w14:paraId="56FA538B" w14:textId="77777777" w:rsidR="00093EBF" w:rsidRPr="00093EBF" w:rsidRDefault="00093EBF" w:rsidP="00093EBF">
            <w:pPr>
              <w:spacing w:after="0" w:line="240" w:lineRule="auto"/>
              <w:jc w:val="center"/>
              <w:textAlignment w:val="baseline"/>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постійно</w:t>
            </w:r>
          </w:p>
        </w:tc>
        <w:tc>
          <w:tcPr>
            <w:tcW w:w="2127" w:type="dxa"/>
            <w:vAlign w:val="center"/>
          </w:tcPr>
          <w:p w14:paraId="5C63D842"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ЗДНВР</w:t>
            </w:r>
          </w:p>
        </w:tc>
      </w:tr>
      <w:tr w:rsidR="00093EBF" w:rsidRPr="00093EBF" w14:paraId="6CC00F2B" w14:textId="77777777" w:rsidTr="008B7D54">
        <w:tc>
          <w:tcPr>
            <w:tcW w:w="652" w:type="dxa"/>
            <w:vAlign w:val="center"/>
          </w:tcPr>
          <w:p w14:paraId="3A9BAD22" w14:textId="77777777" w:rsidR="00093EBF" w:rsidRPr="00093EBF" w:rsidRDefault="00093EBF" w:rsidP="00093EBF">
            <w:pPr>
              <w:spacing w:after="0" w:line="240" w:lineRule="auto"/>
              <w:jc w:val="center"/>
              <w:textAlignment w:val="baseline"/>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2</w:t>
            </w:r>
          </w:p>
        </w:tc>
        <w:tc>
          <w:tcPr>
            <w:tcW w:w="5835" w:type="dxa"/>
            <w:gridSpan w:val="2"/>
            <w:vAlign w:val="center"/>
          </w:tcPr>
          <w:p w14:paraId="014DCE31" w14:textId="77777777" w:rsidR="00093EBF" w:rsidRPr="00093EBF" w:rsidRDefault="00093EBF" w:rsidP="00093EBF">
            <w:pPr>
              <w:spacing w:after="0" w:line="240" w:lineRule="auto"/>
              <w:textAlignment w:val="baseline"/>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Поповнювати картотеку психологічної, педагогічної,</w:t>
            </w:r>
            <w:r w:rsidRPr="00093EBF">
              <w:rPr>
                <w:rFonts w:ascii="Times New Roman" w:eastAsia="Times New Roman" w:hAnsi="Times New Roman" w:cs="Times New Roman"/>
                <w:sz w:val="24"/>
                <w:szCs w:val="24"/>
                <w:lang w:val="ru-RU" w:eastAsia="ru-RU"/>
              </w:rPr>
              <w:t> </w:t>
            </w:r>
            <w:r w:rsidRPr="00093EBF">
              <w:rPr>
                <w:rFonts w:ascii="Times New Roman" w:eastAsia="Times New Roman" w:hAnsi="Times New Roman" w:cs="Times New Roman"/>
                <w:sz w:val="24"/>
                <w:szCs w:val="24"/>
                <w:lang w:eastAsia="ru-RU"/>
              </w:rPr>
              <w:t xml:space="preserve"> фахової</w:t>
            </w:r>
            <w:r w:rsidRPr="00093EBF">
              <w:rPr>
                <w:rFonts w:ascii="Times New Roman" w:eastAsia="Times New Roman" w:hAnsi="Times New Roman" w:cs="Times New Roman"/>
                <w:sz w:val="24"/>
                <w:szCs w:val="24"/>
                <w:lang w:val="ru-RU" w:eastAsia="ru-RU"/>
              </w:rPr>
              <w:t>  </w:t>
            </w:r>
            <w:r w:rsidRPr="00093EBF">
              <w:rPr>
                <w:rFonts w:ascii="Times New Roman" w:eastAsia="Times New Roman" w:hAnsi="Times New Roman" w:cs="Times New Roman"/>
                <w:sz w:val="24"/>
                <w:szCs w:val="24"/>
                <w:lang w:eastAsia="ru-RU"/>
              </w:rPr>
              <w:t xml:space="preserve"> і методичної літератури.</w:t>
            </w:r>
          </w:p>
        </w:tc>
        <w:tc>
          <w:tcPr>
            <w:tcW w:w="2126" w:type="dxa"/>
            <w:vAlign w:val="center"/>
          </w:tcPr>
          <w:p w14:paraId="20EBE34D" w14:textId="77777777" w:rsidR="00093EBF" w:rsidRPr="00093EBF" w:rsidRDefault="00093EBF" w:rsidP="00093EBF">
            <w:pPr>
              <w:spacing w:after="0" w:line="240" w:lineRule="auto"/>
              <w:jc w:val="center"/>
              <w:textAlignment w:val="baseline"/>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постійно</w:t>
            </w:r>
          </w:p>
        </w:tc>
        <w:tc>
          <w:tcPr>
            <w:tcW w:w="2127" w:type="dxa"/>
            <w:vAlign w:val="center"/>
          </w:tcPr>
          <w:p w14:paraId="147BCEFA"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ЗДНВР</w:t>
            </w:r>
          </w:p>
        </w:tc>
      </w:tr>
      <w:tr w:rsidR="00093EBF" w:rsidRPr="00093EBF" w14:paraId="73396498" w14:textId="77777777" w:rsidTr="008B7D54">
        <w:tc>
          <w:tcPr>
            <w:tcW w:w="652" w:type="dxa"/>
            <w:vAlign w:val="center"/>
          </w:tcPr>
          <w:p w14:paraId="1F12CB9D" w14:textId="77777777" w:rsidR="00093EBF" w:rsidRPr="00093EBF" w:rsidRDefault="00093EBF" w:rsidP="00093EBF">
            <w:pPr>
              <w:spacing w:after="0" w:line="240" w:lineRule="auto"/>
              <w:jc w:val="center"/>
              <w:textAlignment w:val="baseline"/>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3</w:t>
            </w:r>
          </w:p>
        </w:tc>
        <w:tc>
          <w:tcPr>
            <w:tcW w:w="5835" w:type="dxa"/>
            <w:gridSpan w:val="2"/>
            <w:vAlign w:val="center"/>
          </w:tcPr>
          <w:p w14:paraId="2F19FFF5" w14:textId="77777777" w:rsidR="00093EBF" w:rsidRPr="00093EBF" w:rsidRDefault="00093EBF" w:rsidP="00093EBF">
            <w:pPr>
              <w:spacing w:after="0" w:line="240" w:lineRule="auto"/>
              <w:textAlignment w:val="baseline"/>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Поповнювати</w:t>
            </w:r>
            <w:r w:rsidRPr="00093EBF">
              <w:rPr>
                <w:rFonts w:ascii="Times New Roman" w:eastAsia="Times New Roman" w:hAnsi="Times New Roman" w:cs="Times New Roman"/>
                <w:sz w:val="24"/>
                <w:szCs w:val="24"/>
                <w:lang w:val="ru-RU" w:eastAsia="ru-RU"/>
              </w:rPr>
              <w:t>    </w:t>
            </w:r>
            <w:r w:rsidRPr="00093EBF">
              <w:rPr>
                <w:rFonts w:ascii="Times New Roman" w:eastAsia="Times New Roman" w:hAnsi="Times New Roman" w:cs="Times New Roman"/>
                <w:sz w:val="24"/>
                <w:szCs w:val="24"/>
                <w:lang w:eastAsia="ru-RU"/>
              </w:rPr>
              <w:t xml:space="preserve"> шкільний</w:t>
            </w:r>
            <w:r w:rsidRPr="00093EBF">
              <w:rPr>
                <w:rFonts w:ascii="Times New Roman" w:eastAsia="Times New Roman" w:hAnsi="Times New Roman" w:cs="Times New Roman"/>
                <w:sz w:val="24"/>
                <w:szCs w:val="24"/>
                <w:lang w:val="ru-RU" w:eastAsia="ru-RU"/>
              </w:rPr>
              <w:t> </w:t>
            </w:r>
            <w:r w:rsidRPr="00093EBF">
              <w:rPr>
                <w:rFonts w:ascii="Times New Roman" w:eastAsia="Times New Roman" w:hAnsi="Times New Roman" w:cs="Times New Roman"/>
                <w:sz w:val="24"/>
                <w:szCs w:val="24"/>
                <w:lang w:eastAsia="ru-RU"/>
              </w:rPr>
              <w:t xml:space="preserve"> методичний</w:t>
            </w:r>
            <w:r w:rsidRPr="00093EBF">
              <w:rPr>
                <w:rFonts w:ascii="Times New Roman" w:eastAsia="Times New Roman" w:hAnsi="Times New Roman" w:cs="Times New Roman"/>
                <w:sz w:val="24"/>
                <w:szCs w:val="24"/>
                <w:lang w:val="ru-RU" w:eastAsia="ru-RU"/>
              </w:rPr>
              <w:t>  </w:t>
            </w:r>
            <w:r w:rsidRPr="00093EBF">
              <w:rPr>
                <w:rFonts w:ascii="Times New Roman" w:eastAsia="Times New Roman" w:hAnsi="Times New Roman" w:cs="Times New Roman"/>
                <w:sz w:val="24"/>
                <w:szCs w:val="24"/>
                <w:lang w:eastAsia="ru-RU"/>
              </w:rPr>
              <w:t xml:space="preserve"> кабінет матеріалами</w:t>
            </w:r>
            <w:r w:rsidRPr="00093EBF">
              <w:rPr>
                <w:rFonts w:ascii="Times New Roman" w:eastAsia="Times New Roman" w:hAnsi="Times New Roman" w:cs="Times New Roman"/>
                <w:sz w:val="24"/>
                <w:szCs w:val="24"/>
                <w:lang w:val="ru-RU" w:eastAsia="ru-RU"/>
              </w:rPr>
              <w:t> </w:t>
            </w:r>
            <w:r w:rsidRPr="00093EBF">
              <w:rPr>
                <w:rFonts w:ascii="Times New Roman" w:eastAsia="Times New Roman" w:hAnsi="Times New Roman" w:cs="Times New Roman"/>
                <w:sz w:val="24"/>
                <w:szCs w:val="24"/>
                <w:lang w:eastAsia="ru-RU"/>
              </w:rPr>
              <w:t xml:space="preserve"> з</w:t>
            </w:r>
            <w:r w:rsidRPr="00093EBF">
              <w:rPr>
                <w:rFonts w:ascii="Times New Roman" w:eastAsia="Times New Roman" w:hAnsi="Times New Roman" w:cs="Times New Roman"/>
                <w:sz w:val="24"/>
                <w:szCs w:val="24"/>
                <w:lang w:val="ru-RU" w:eastAsia="ru-RU"/>
              </w:rPr>
              <w:t> </w:t>
            </w:r>
            <w:r w:rsidRPr="00093EBF">
              <w:rPr>
                <w:rFonts w:ascii="Times New Roman" w:eastAsia="Times New Roman" w:hAnsi="Times New Roman" w:cs="Times New Roman"/>
                <w:sz w:val="24"/>
                <w:szCs w:val="24"/>
                <w:lang w:eastAsia="ru-RU"/>
              </w:rPr>
              <w:t xml:space="preserve"> проблем</w:t>
            </w:r>
            <w:r w:rsidRPr="00093EBF">
              <w:rPr>
                <w:rFonts w:ascii="Times New Roman" w:eastAsia="Times New Roman" w:hAnsi="Times New Roman" w:cs="Times New Roman"/>
                <w:sz w:val="24"/>
                <w:szCs w:val="24"/>
                <w:lang w:val="ru-RU" w:eastAsia="ru-RU"/>
              </w:rPr>
              <w:t> </w:t>
            </w:r>
            <w:r w:rsidRPr="00093EBF">
              <w:rPr>
                <w:rFonts w:ascii="Times New Roman" w:eastAsia="Times New Roman" w:hAnsi="Times New Roman" w:cs="Times New Roman"/>
                <w:sz w:val="24"/>
                <w:szCs w:val="24"/>
                <w:lang w:eastAsia="ru-RU"/>
              </w:rPr>
              <w:t xml:space="preserve"> впровадження</w:t>
            </w:r>
            <w:r w:rsidRPr="00093EBF">
              <w:rPr>
                <w:rFonts w:ascii="Times New Roman" w:eastAsia="Times New Roman" w:hAnsi="Times New Roman" w:cs="Times New Roman"/>
                <w:sz w:val="24"/>
                <w:szCs w:val="24"/>
                <w:lang w:val="ru-RU" w:eastAsia="ru-RU"/>
              </w:rPr>
              <w:t> </w:t>
            </w:r>
            <w:r w:rsidRPr="00093EBF">
              <w:rPr>
                <w:rFonts w:ascii="Times New Roman" w:eastAsia="Times New Roman" w:hAnsi="Times New Roman" w:cs="Times New Roman"/>
                <w:sz w:val="24"/>
                <w:szCs w:val="24"/>
                <w:lang w:eastAsia="ru-RU"/>
              </w:rPr>
              <w:t xml:space="preserve"> освітніх проектів, інноваційних технологій, оновлення змісту, форм та методів навчання.</w:t>
            </w:r>
          </w:p>
        </w:tc>
        <w:tc>
          <w:tcPr>
            <w:tcW w:w="2126" w:type="dxa"/>
            <w:vAlign w:val="center"/>
          </w:tcPr>
          <w:p w14:paraId="137D1D25" w14:textId="77777777" w:rsidR="00093EBF" w:rsidRPr="00093EBF" w:rsidRDefault="00093EBF" w:rsidP="00093EBF">
            <w:pPr>
              <w:spacing w:after="0" w:line="240" w:lineRule="auto"/>
              <w:jc w:val="center"/>
              <w:textAlignment w:val="baseline"/>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постійно</w:t>
            </w:r>
          </w:p>
        </w:tc>
        <w:tc>
          <w:tcPr>
            <w:tcW w:w="2127" w:type="dxa"/>
            <w:vAlign w:val="center"/>
          </w:tcPr>
          <w:p w14:paraId="41D3BE54"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ЗДНВР</w:t>
            </w:r>
          </w:p>
        </w:tc>
      </w:tr>
      <w:tr w:rsidR="00093EBF" w:rsidRPr="00093EBF" w14:paraId="343A2485" w14:textId="77777777" w:rsidTr="008B7D54">
        <w:tc>
          <w:tcPr>
            <w:tcW w:w="652" w:type="dxa"/>
            <w:vAlign w:val="center"/>
          </w:tcPr>
          <w:p w14:paraId="7BD51161" w14:textId="77777777" w:rsidR="00093EBF" w:rsidRPr="00093EBF" w:rsidRDefault="00093EBF" w:rsidP="00093EBF">
            <w:pPr>
              <w:spacing w:after="0" w:line="240" w:lineRule="auto"/>
              <w:jc w:val="center"/>
              <w:textAlignment w:val="baseline"/>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4</w:t>
            </w:r>
          </w:p>
        </w:tc>
        <w:tc>
          <w:tcPr>
            <w:tcW w:w="5835" w:type="dxa"/>
            <w:gridSpan w:val="2"/>
            <w:vAlign w:val="center"/>
          </w:tcPr>
          <w:p w14:paraId="3808A150" w14:textId="77777777" w:rsidR="00093EBF" w:rsidRPr="00093EBF" w:rsidRDefault="00093EBF" w:rsidP="00093EBF">
            <w:pPr>
              <w:spacing w:after="0" w:line="240" w:lineRule="auto"/>
              <w:textAlignment w:val="baseline"/>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Виготовити методичні бюлетені з досвіду роботи</w:t>
            </w:r>
            <w:r w:rsidRPr="00093EBF">
              <w:rPr>
                <w:rFonts w:ascii="Times New Roman" w:eastAsia="Times New Roman" w:hAnsi="Times New Roman" w:cs="Times New Roman"/>
                <w:sz w:val="24"/>
                <w:szCs w:val="24"/>
                <w:lang w:eastAsia="ru-RU"/>
              </w:rPr>
              <w:t xml:space="preserve"> вчителів, що претендують на встановлення звання </w:t>
            </w:r>
            <w:r w:rsidRPr="00093EBF">
              <w:rPr>
                <w:rFonts w:ascii="Times New Roman" w:eastAsia="Times New Roman" w:hAnsi="Times New Roman" w:cs="Times New Roman"/>
                <w:sz w:val="24"/>
                <w:szCs w:val="24"/>
                <w:lang w:val="ru-RU" w:eastAsia="ru-RU"/>
              </w:rPr>
              <w:t>“старший вчитель”</w:t>
            </w:r>
            <w:r w:rsidRPr="00093EBF">
              <w:rPr>
                <w:rFonts w:ascii="Times New Roman" w:eastAsia="Times New Roman" w:hAnsi="Times New Roman" w:cs="Times New Roman"/>
                <w:sz w:val="24"/>
                <w:szCs w:val="24"/>
                <w:lang w:eastAsia="ru-RU"/>
              </w:rPr>
              <w:t xml:space="preserve"> (за наявності)</w:t>
            </w:r>
          </w:p>
        </w:tc>
        <w:tc>
          <w:tcPr>
            <w:tcW w:w="2126" w:type="dxa"/>
            <w:vAlign w:val="center"/>
          </w:tcPr>
          <w:p w14:paraId="3E214345" w14:textId="77777777" w:rsidR="00093EBF" w:rsidRPr="00093EBF" w:rsidRDefault="00093EBF" w:rsidP="00093EBF">
            <w:pPr>
              <w:spacing w:after="0" w:line="240" w:lineRule="auto"/>
              <w:jc w:val="center"/>
              <w:textAlignment w:val="baseline"/>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листопад - березень</w:t>
            </w:r>
          </w:p>
        </w:tc>
        <w:tc>
          <w:tcPr>
            <w:tcW w:w="2127" w:type="dxa"/>
            <w:vAlign w:val="center"/>
          </w:tcPr>
          <w:p w14:paraId="1D1E734D"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ЗДНВР</w:t>
            </w:r>
          </w:p>
        </w:tc>
      </w:tr>
      <w:tr w:rsidR="00093EBF" w:rsidRPr="00093EBF" w14:paraId="1678636E" w14:textId="77777777" w:rsidTr="008B7D54">
        <w:tc>
          <w:tcPr>
            <w:tcW w:w="652" w:type="dxa"/>
            <w:vAlign w:val="center"/>
          </w:tcPr>
          <w:p w14:paraId="3597CA19" w14:textId="77777777" w:rsidR="00093EBF" w:rsidRPr="00093EBF" w:rsidRDefault="00093EBF" w:rsidP="00093EBF">
            <w:pPr>
              <w:spacing w:after="0" w:line="240" w:lineRule="auto"/>
              <w:jc w:val="center"/>
              <w:textAlignment w:val="baseline"/>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5</w:t>
            </w:r>
          </w:p>
        </w:tc>
        <w:tc>
          <w:tcPr>
            <w:tcW w:w="5835" w:type="dxa"/>
            <w:gridSpan w:val="2"/>
            <w:vAlign w:val="center"/>
          </w:tcPr>
          <w:p w14:paraId="1B30FB60" w14:textId="77777777" w:rsidR="00093EBF" w:rsidRPr="00093EBF" w:rsidRDefault="00093EBF" w:rsidP="00093EBF">
            <w:pPr>
              <w:spacing w:after="0" w:line="240" w:lineRule="auto"/>
              <w:textAlignment w:val="baseline"/>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w:t>
            </w:r>
            <w:r w:rsidRPr="00093EBF">
              <w:rPr>
                <w:rFonts w:ascii="Times New Roman" w:eastAsia="Times New Roman" w:hAnsi="Times New Roman" w:cs="Times New Roman"/>
                <w:sz w:val="24"/>
                <w:szCs w:val="24"/>
                <w:lang w:eastAsia="ru-RU"/>
              </w:rPr>
              <w:t xml:space="preserve">оповнювати </w:t>
            </w:r>
            <w:r w:rsidRPr="00093EBF">
              <w:rPr>
                <w:rFonts w:ascii="Times New Roman" w:eastAsia="Times New Roman" w:hAnsi="Times New Roman" w:cs="Times New Roman"/>
                <w:sz w:val="24"/>
                <w:szCs w:val="24"/>
                <w:lang w:val="ru-RU" w:eastAsia="ru-RU"/>
              </w:rPr>
              <w:t xml:space="preserve"> методичний кейс </w:t>
            </w:r>
            <w:r w:rsidRPr="00093EBF">
              <w:rPr>
                <w:rFonts w:ascii="Times New Roman" w:eastAsia="Times New Roman" w:hAnsi="Times New Roman" w:cs="Times New Roman"/>
                <w:sz w:val="24"/>
                <w:szCs w:val="24"/>
                <w:lang w:eastAsia="ru-RU"/>
              </w:rPr>
              <w:t xml:space="preserve">(в електронному вигляді) </w:t>
            </w:r>
            <w:r w:rsidRPr="00093EBF">
              <w:rPr>
                <w:rFonts w:ascii="Times New Roman" w:eastAsia="Times New Roman" w:hAnsi="Times New Roman" w:cs="Times New Roman"/>
                <w:sz w:val="24"/>
                <w:szCs w:val="24"/>
                <w:lang w:val="ru-RU" w:eastAsia="ru-RU"/>
              </w:rPr>
              <w:t xml:space="preserve">з питань використання ІКТ в навчально-виховному процесі </w:t>
            </w:r>
          </w:p>
        </w:tc>
        <w:tc>
          <w:tcPr>
            <w:tcW w:w="2126" w:type="dxa"/>
            <w:vAlign w:val="center"/>
          </w:tcPr>
          <w:p w14:paraId="412840A1" w14:textId="77777777" w:rsidR="00093EBF" w:rsidRPr="00093EBF" w:rsidRDefault="00093EBF" w:rsidP="00093EBF">
            <w:pPr>
              <w:spacing w:after="0" w:line="240" w:lineRule="auto"/>
              <w:jc w:val="center"/>
              <w:textAlignment w:val="baseline"/>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Протягом року</w:t>
            </w:r>
          </w:p>
        </w:tc>
        <w:tc>
          <w:tcPr>
            <w:tcW w:w="2127" w:type="dxa"/>
            <w:vAlign w:val="center"/>
          </w:tcPr>
          <w:p w14:paraId="40444784"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ЗДНВР</w:t>
            </w:r>
          </w:p>
        </w:tc>
      </w:tr>
      <w:tr w:rsidR="00093EBF" w:rsidRPr="00093EBF" w14:paraId="3DC915C9" w14:textId="77777777" w:rsidTr="008B7D54">
        <w:tc>
          <w:tcPr>
            <w:tcW w:w="652" w:type="dxa"/>
            <w:vAlign w:val="center"/>
          </w:tcPr>
          <w:p w14:paraId="238B2996" w14:textId="77777777" w:rsidR="00093EBF" w:rsidRPr="00093EBF" w:rsidRDefault="00093EBF" w:rsidP="00093EBF">
            <w:pPr>
              <w:spacing w:after="0" w:line="240" w:lineRule="auto"/>
              <w:jc w:val="center"/>
              <w:textAlignment w:val="baseline"/>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6</w:t>
            </w:r>
          </w:p>
        </w:tc>
        <w:tc>
          <w:tcPr>
            <w:tcW w:w="5835" w:type="dxa"/>
            <w:gridSpan w:val="2"/>
            <w:vAlign w:val="center"/>
          </w:tcPr>
          <w:p w14:paraId="2CC722EE" w14:textId="77777777" w:rsidR="00093EBF" w:rsidRPr="00093EBF" w:rsidRDefault="00093EBF" w:rsidP="00093EBF">
            <w:pPr>
              <w:spacing w:after="0" w:line="240" w:lineRule="auto"/>
              <w:textAlignment w:val="baseline"/>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Організувати роботу голів методичних об’єднань, вчителів щодо підготовки методичних розробок, методичних посібників.</w:t>
            </w:r>
          </w:p>
        </w:tc>
        <w:tc>
          <w:tcPr>
            <w:tcW w:w="2126" w:type="dxa"/>
            <w:vAlign w:val="center"/>
          </w:tcPr>
          <w:p w14:paraId="6E93CA37" w14:textId="77777777" w:rsidR="00093EBF" w:rsidRPr="00093EBF" w:rsidRDefault="00093EBF" w:rsidP="00093EBF">
            <w:pPr>
              <w:spacing w:after="0" w:line="240" w:lineRule="auto"/>
              <w:jc w:val="center"/>
              <w:textAlignment w:val="baseline"/>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вересень-лютий</w:t>
            </w:r>
          </w:p>
        </w:tc>
        <w:tc>
          <w:tcPr>
            <w:tcW w:w="2127" w:type="dxa"/>
            <w:vAlign w:val="center"/>
          </w:tcPr>
          <w:p w14:paraId="36C1A44E"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ЗДНВР,  керівники МО</w:t>
            </w:r>
          </w:p>
        </w:tc>
      </w:tr>
      <w:tr w:rsidR="00093EBF" w:rsidRPr="00093EBF" w14:paraId="058EAB26" w14:textId="77777777" w:rsidTr="008B7D54">
        <w:tc>
          <w:tcPr>
            <w:tcW w:w="652" w:type="dxa"/>
            <w:vAlign w:val="center"/>
          </w:tcPr>
          <w:p w14:paraId="66558481" w14:textId="77777777" w:rsidR="00093EBF" w:rsidRPr="00093EBF" w:rsidRDefault="00093EBF" w:rsidP="00093EBF">
            <w:pPr>
              <w:spacing w:after="0" w:line="240" w:lineRule="auto"/>
              <w:jc w:val="center"/>
              <w:textAlignment w:val="baseline"/>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7</w:t>
            </w:r>
          </w:p>
        </w:tc>
        <w:tc>
          <w:tcPr>
            <w:tcW w:w="5835" w:type="dxa"/>
            <w:gridSpan w:val="2"/>
            <w:vAlign w:val="center"/>
          </w:tcPr>
          <w:p w14:paraId="79C92373" w14:textId="77777777" w:rsidR="00093EBF" w:rsidRPr="00093EBF" w:rsidRDefault="00093EBF" w:rsidP="00093EBF">
            <w:pPr>
              <w:spacing w:after="0" w:line="240" w:lineRule="auto"/>
              <w:textAlignment w:val="baseline"/>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xml:space="preserve">Поновлювати в методичному кабінеті та учительській інформаційно-методичні стенди інформаціями, інструкціями, рекомендаціями, оголошеннями  з </w:t>
            </w:r>
            <w:r w:rsidRPr="00093EBF">
              <w:rPr>
                <w:rFonts w:ascii="Times New Roman" w:eastAsia="Times New Roman" w:hAnsi="Times New Roman" w:cs="Times New Roman"/>
                <w:sz w:val="24"/>
                <w:szCs w:val="24"/>
                <w:lang w:val="ru-RU" w:eastAsia="ru-RU"/>
              </w:rPr>
              <w:lastRenderedPageBreak/>
              <w:t>питань організації навчально-виховного процесу в школі.</w:t>
            </w:r>
          </w:p>
        </w:tc>
        <w:tc>
          <w:tcPr>
            <w:tcW w:w="2126" w:type="dxa"/>
            <w:vAlign w:val="center"/>
          </w:tcPr>
          <w:p w14:paraId="3461E3C5" w14:textId="77777777" w:rsidR="00093EBF" w:rsidRPr="00093EBF" w:rsidRDefault="00093EBF" w:rsidP="00093EBF">
            <w:pPr>
              <w:spacing w:after="0" w:line="240" w:lineRule="auto"/>
              <w:jc w:val="center"/>
              <w:textAlignment w:val="baseline"/>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lastRenderedPageBreak/>
              <w:t>Постійно</w:t>
            </w:r>
          </w:p>
        </w:tc>
        <w:tc>
          <w:tcPr>
            <w:tcW w:w="2127" w:type="dxa"/>
            <w:vAlign w:val="center"/>
          </w:tcPr>
          <w:p w14:paraId="2A6BD31C"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ЗДНВР</w:t>
            </w:r>
          </w:p>
        </w:tc>
      </w:tr>
      <w:tr w:rsidR="00093EBF" w:rsidRPr="00093EBF" w14:paraId="7063E2B5" w14:textId="77777777" w:rsidTr="008B7D54">
        <w:tc>
          <w:tcPr>
            <w:tcW w:w="10740" w:type="dxa"/>
            <w:gridSpan w:val="5"/>
          </w:tcPr>
          <w:p w14:paraId="4D487957" w14:textId="77777777" w:rsidR="00093EBF" w:rsidRPr="00093EBF" w:rsidRDefault="00093EBF" w:rsidP="00093EBF">
            <w:pPr>
              <w:spacing w:before="240" w:after="200" w:line="240" w:lineRule="auto"/>
              <w:jc w:val="center"/>
              <w:rPr>
                <w:rFonts w:ascii="Times New Roman" w:eastAsia="Calibri" w:hAnsi="Times New Roman" w:cs="Times New Roman"/>
                <w:b/>
                <w:bCs/>
                <w:sz w:val="24"/>
                <w:szCs w:val="24"/>
                <w:shd w:val="clear" w:color="auto" w:fill="FFFFFF"/>
              </w:rPr>
            </w:pPr>
            <w:r w:rsidRPr="00093EBF">
              <w:rPr>
                <w:rFonts w:ascii="Times New Roman" w:eastAsia="Calibri" w:hAnsi="Times New Roman" w:cs="Times New Roman"/>
                <w:b/>
                <w:bCs/>
                <w:sz w:val="24"/>
                <w:szCs w:val="24"/>
                <w:shd w:val="clear" w:color="auto" w:fill="FFFFFF"/>
                <w:lang w:val="en-US"/>
              </w:rPr>
              <w:t>VI</w:t>
            </w:r>
            <w:r w:rsidRPr="00093EBF">
              <w:rPr>
                <w:rFonts w:ascii="Times New Roman" w:eastAsia="Calibri" w:hAnsi="Times New Roman" w:cs="Times New Roman"/>
                <w:b/>
                <w:bCs/>
                <w:sz w:val="24"/>
                <w:szCs w:val="24"/>
                <w:shd w:val="clear" w:color="auto" w:fill="FFFFFF"/>
                <w:lang w:val="ru-RU"/>
              </w:rPr>
              <w:t xml:space="preserve">. </w:t>
            </w:r>
            <w:r w:rsidRPr="00093EBF">
              <w:rPr>
                <w:rFonts w:ascii="Times New Roman" w:eastAsia="Calibri" w:hAnsi="Times New Roman" w:cs="Times New Roman"/>
                <w:b/>
                <w:bCs/>
                <w:sz w:val="24"/>
                <w:szCs w:val="24"/>
                <w:shd w:val="clear" w:color="auto" w:fill="FFFFFF"/>
              </w:rPr>
              <w:t>МЕТОДИЧНИЙ СУПРОВІД СТАНОВЛЕННЯ МАЛОДОСВІДЧЕНИХ ПЕДАГОГІВ</w:t>
            </w:r>
          </w:p>
        </w:tc>
      </w:tr>
      <w:tr w:rsidR="00093EBF" w:rsidRPr="00093EBF" w14:paraId="0E412CEF" w14:textId="77777777" w:rsidTr="008B7D54">
        <w:tc>
          <w:tcPr>
            <w:tcW w:w="652" w:type="dxa"/>
            <w:vAlign w:val="center"/>
          </w:tcPr>
          <w:p w14:paraId="42FD2D5E" w14:textId="77777777" w:rsidR="00093EBF" w:rsidRPr="00093EBF" w:rsidRDefault="00093EBF" w:rsidP="00093EBF">
            <w:pPr>
              <w:spacing w:after="20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1</w:t>
            </w:r>
          </w:p>
        </w:tc>
        <w:tc>
          <w:tcPr>
            <w:tcW w:w="5835" w:type="dxa"/>
            <w:gridSpan w:val="2"/>
            <w:vAlign w:val="center"/>
          </w:tcPr>
          <w:p w14:paraId="05C2537B" w14:textId="77777777" w:rsidR="00093EBF" w:rsidRPr="00093EBF" w:rsidRDefault="00093EBF" w:rsidP="00093EBF">
            <w:pPr>
              <w:spacing w:after="100" w:afterAutospacing="1" w:line="240" w:lineRule="auto"/>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Знайомство з молодими вчителями, роз’яснення мети, завдань Школи молодого педагога, закріплення наставників. Обговорення плану роботи.</w:t>
            </w:r>
          </w:p>
        </w:tc>
        <w:tc>
          <w:tcPr>
            <w:tcW w:w="2126" w:type="dxa"/>
            <w:vAlign w:val="center"/>
          </w:tcPr>
          <w:p w14:paraId="0B09517B"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Серпень</w:t>
            </w:r>
          </w:p>
        </w:tc>
        <w:tc>
          <w:tcPr>
            <w:tcW w:w="2127" w:type="dxa"/>
            <w:vAlign w:val="center"/>
          </w:tcPr>
          <w:p w14:paraId="7F878D35"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ЗДНВР</w:t>
            </w:r>
          </w:p>
        </w:tc>
      </w:tr>
      <w:tr w:rsidR="00093EBF" w:rsidRPr="00093EBF" w14:paraId="2D1FA32B" w14:textId="77777777" w:rsidTr="008B7D54">
        <w:tc>
          <w:tcPr>
            <w:tcW w:w="652" w:type="dxa"/>
          </w:tcPr>
          <w:p w14:paraId="756577E8" w14:textId="77777777" w:rsidR="00093EBF" w:rsidRPr="00093EBF" w:rsidRDefault="00093EBF" w:rsidP="00093EBF">
            <w:pPr>
              <w:spacing w:after="20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2</w:t>
            </w:r>
          </w:p>
        </w:tc>
        <w:tc>
          <w:tcPr>
            <w:tcW w:w="5835" w:type="dxa"/>
            <w:gridSpan w:val="2"/>
          </w:tcPr>
          <w:p w14:paraId="50B5EA21" w14:textId="77777777" w:rsidR="00093EBF" w:rsidRPr="00093EBF" w:rsidRDefault="00093EBF" w:rsidP="00093EBF">
            <w:pPr>
              <w:spacing w:after="100" w:afterAutospacing="1" w:line="240" w:lineRule="auto"/>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Анкетування з метою вивчення запитів молодих спеціалістів у наданні методичної допомоги</w:t>
            </w:r>
          </w:p>
        </w:tc>
        <w:tc>
          <w:tcPr>
            <w:tcW w:w="2126" w:type="dxa"/>
            <w:vAlign w:val="center"/>
          </w:tcPr>
          <w:p w14:paraId="6DE3CEB9"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Вересень</w:t>
            </w:r>
          </w:p>
        </w:tc>
        <w:tc>
          <w:tcPr>
            <w:tcW w:w="2127" w:type="dxa"/>
            <w:vAlign w:val="center"/>
          </w:tcPr>
          <w:p w14:paraId="577E8E22"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ЗДНВР</w:t>
            </w:r>
          </w:p>
        </w:tc>
      </w:tr>
      <w:tr w:rsidR="00093EBF" w:rsidRPr="00093EBF" w14:paraId="1DAD1CB0" w14:textId="77777777" w:rsidTr="008B7D54">
        <w:tc>
          <w:tcPr>
            <w:tcW w:w="652" w:type="dxa"/>
            <w:vAlign w:val="center"/>
          </w:tcPr>
          <w:p w14:paraId="31C362EB"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3</w:t>
            </w:r>
          </w:p>
        </w:tc>
        <w:tc>
          <w:tcPr>
            <w:tcW w:w="5835" w:type="dxa"/>
            <w:gridSpan w:val="2"/>
            <w:vAlign w:val="center"/>
          </w:tcPr>
          <w:p w14:paraId="2FB690FD" w14:textId="77777777" w:rsidR="00093EBF" w:rsidRPr="00093EBF" w:rsidRDefault="00093EBF" w:rsidP="00093EBF">
            <w:pPr>
              <w:spacing w:after="0" w:line="240" w:lineRule="auto"/>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Консультації молодих спеціалістів, призначених класними керівниками</w:t>
            </w:r>
          </w:p>
        </w:tc>
        <w:tc>
          <w:tcPr>
            <w:tcW w:w="2126" w:type="dxa"/>
            <w:vAlign w:val="center"/>
          </w:tcPr>
          <w:p w14:paraId="09E4F58F"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Протягом року</w:t>
            </w:r>
          </w:p>
        </w:tc>
        <w:tc>
          <w:tcPr>
            <w:tcW w:w="2127" w:type="dxa"/>
            <w:vAlign w:val="center"/>
          </w:tcPr>
          <w:p w14:paraId="2FAD128B"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ЗДВР</w:t>
            </w:r>
          </w:p>
        </w:tc>
      </w:tr>
      <w:tr w:rsidR="00093EBF" w:rsidRPr="00093EBF" w14:paraId="5125D44B" w14:textId="77777777" w:rsidTr="008B7D54">
        <w:tc>
          <w:tcPr>
            <w:tcW w:w="652" w:type="dxa"/>
            <w:vAlign w:val="center"/>
          </w:tcPr>
          <w:p w14:paraId="15325CA3"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4</w:t>
            </w:r>
          </w:p>
        </w:tc>
        <w:tc>
          <w:tcPr>
            <w:tcW w:w="5835" w:type="dxa"/>
            <w:gridSpan w:val="2"/>
            <w:vAlign w:val="center"/>
          </w:tcPr>
          <w:p w14:paraId="4818A4BE" w14:textId="77777777" w:rsidR="00093EBF" w:rsidRPr="00093EBF" w:rsidRDefault="00093EBF" w:rsidP="00093EBF">
            <w:pPr>
              <w:spacing w:after="0" w:line="240" w:lineRule="auto"/>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Взаємовідвідування та аналіз уроків молодими спеціалістами</w:t>
            </w:r>
          </w:p>
        </w:tc>
        <w:tc>
          <w:tcPr>
            <w:tcW w:w="2126" w:type="dxa"/>
            <w:vAlign w:val="center"/>
          </w:tcPr>
          <w:p w14:paraId="7474EA75"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Протягом року</w:t>
            </w:r>
          </w:p>
        </w:tc>
        <w:tc>
          <w:tcPr>
            <w:tcW w:w="2127" w:type="dxa"/>
            <w:vAlign w:val="center"/>
          </w:tcPr>
          <w:p w14:paraId="445377C0"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Молоді педагоги</w:t>
            </w:r>
          </w:p>
        </w:tc>
      </w:tr>
      <w:tr w:rsidR="00093EBF" w:rsidRPr="00093EBF" w14:paraId="720242A7" w14:textId="77777777" w:rsidTr="008B7D54">
        <w:tc>
          <w:tcPr>
            <w:tcW w:w="652" w:type="dxa"/>
            <w:vAlign w:val="center"/>
          </w:tcPr>
          <w:p w14:paraId="334E2F64"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5</w:t>
            </w:r>
          </w:p>
        </w:tc>
        <w:tc>
          <w:tcPr>
            <w:tcW w:w="5835" w:type="dxa"/>
            <w:gridSpan w:val="2"/>
            <w:vAlign w:val="center"/>
          </w:tcPr>
          <w:p w14:paraId="597CE99E" w14:textId="77777777" w:rsidR="00093EBF" w:rsidRPr="00093EBF" w:rsidRDefault="00093EBF" w:rsidP="00093EBF">
            <w:pPr>
              <w:spacing w:after="0" w:line="240" w:lineRule="auto"/>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Відвідування уроків вчителів-наставників та досвічених учителів</w:t>
            </w:r>
          </w:p>
        </w:tc>
        <w:tc>
          <w:tcPr>
            <w:tcW w:w="2126" w:type="dxa"/>
            <w:vAlign w:val="center"/>
          </w:tcPr>
          <w:p w14:paraId="281B2785"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Протягом року</w:t>
            </w:r>
          </w:p>
        </w:tc>
        <w:tc>
          <w:tcPr>
            <w:tcW w:w="2127" w:type="dxa"/>
            <w:vAlign w:val="center"/>
          </w:tcPr>
          <w:p w14:paraId="34C7D9FB"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Вчителі-наставники</w:t>
            </w:r>
          </w:p>
        </w:tc>
      </w:tr>
      <w:tr w:rsidR="00093EBF" w:rsidRPr="00093EBF" w14:paraId="74C26374" w14:textId="77777777" w:rsidTr="008B7D54">
        <w:tc>
          <w:tcPr>
            <w:tcW w:w="652" w:type="dxa"/>
            <w:vAlign w:val="center"/>
          </w:tcPr>
          <w:p w14:paraId="5BC40404"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6</w:t>
            </w:r>
          </w:p>
        </w:tc>
        <w:tc>
          <w:tcPr>
            <w:tcW w:w="5835" w:type="dxa"/>
            <w:gridSpan w:val="2"/>
            <w:vAlign w:val="center"/>
          </w:tcPr>
          <w:p w14:paraId="09DAF755" w14:textId="77777777" w:rsidR="00093EBF" w:rsidRPr="00093EBF" w:rsidRDefault="00093EBF" w:rsidP="00093EBF">
            <w:pPr>
              <w:spacing w:after="0" w:line="240" w:lineRule="auto"/>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 xml:space="preserve">Проведення засідань Школи молодого педагога </w:t>
            </w:r>
            <w:r w:rsidRPr="00093EBF">
              <w:rPr>
                <w:rFonts w:ascii="Times New Roman" w:eastAsia="Arial Unicode MS" w:hAnsi="Times New Roman" w:cs="Times New Roman"/>
                <w:b/>
                <w:bCs/>
                <w:sz w:val="24"/>
                <w:szCs w:val="24"/>
              </w:rPr>
              <w:t>(за окремим планом)</w:t>
            </w:r>
          </w:p>
        </w:tc>
        <w:tc>
          <w:tcPr>
            <w:tcW w:w="2126" w:type="dxa"/>
            <w:vAlign w:val="center"/>
          </w:tcPr>
          <w:p w14:paraId="304F1E3E"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Щомісяця</w:t>
            </w:r>
          </w:p>
        </w:tc>
        <w:tc>
          <w:tcPr>
            <w:tcW w:w="2127" w:type="dxa"/>
            <w:vAlign w:val="center"/>
          </w:tcPr>
          <w:p w14:paraId="66480A5C"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ЗДНВР, вчителі-наставники</w:t>
            </w:r>
          </w:p>
        </w:tc>
      </w:tr>
      <w:tr w:rsidR="00093EBF" w:rsidRPr="00093EBF" w14:paraId="32E4EB88" w14:textId="77777777" w:rsidTr="008B7D54">
        <w:trPr>
          <w:trHeight w:val="987"/>
        </w:trPr>
        <w:tc>
          <w:tcPr>
            <w:tcW w:w="652" w:type="dxa"/>
            <w:vAlign w:val="center"/>
          </w:tcPr>
          <w:p w14:paraId="606E58E4"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7</w:t>
            </w:r>
          </w:p>
        </w:tc>
        <w:tc>
          <w:tcPr>
            <w:tcW w:w="5835" w:type="dxa"/>
            <w:gridSpan w:val="2"/>
            <w:vAlign w:val="center"/>
          </w:tcPr>
          <w:p w14:paraId="0455177F" w14:textId="77777777" w:rsidR="00093EBF" w:rsidRPr="00093EBF" w:rsidRDefault="00093EBF" w:rsidP="00093EBF">
            <w:pPr>
              <w:spacing w:after="0" w:line="240" w:lineRule="auto"/>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Надання методичних рекомендацій щодо створення Портфоліо молодого педагога</w:t>
            </w:r>
          </w:p>
        </w:tc>
        <w:tc>
          <w:tcPr>
            <w:tcW w:w="2126" w:type="dxa"/>
            <w:vAlign w:val="center"/>
          </w:tcPr>
          <w:p w14:paraId="4F730F7E"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Жовтень</w:t>
            </w:r>
          </w:p>
        </w:tc>
        <w:tc>
          <w:tcPr>
            <w:tcW w:w="2127" w:type="dxa"/>
            <w:vAlign w:val="center"/>
          </w:tcPr>
          <w:p w14:paraId="0C2642FF"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ЗДНВР, наставники</w:t>
            </w:r>
          </w:p>
        </w:tc>
      </w:tr>
      <w:tr w:rsidR="00093EBF" w:rsidRPr="00093EBF" w14:paraId="2FD303D2" w14:textId="77777777" w:rsidTr="008B7D54">
        <w:tc>
          <w:tcPr>
            <w:tcW w:w="10740" w:type="dxa"/>
            <w:gridSpan w:val="5"/>
          </w:tcPr>
          <w:p w14:paraId="132C9168" w14:textId="77777777" w:rsidR="00093EBF" w:rsidRPr="00093EBF" w:rsidRDefault="00093EBF" w:rsidP="00093EBF">
            <w:pPr>
              <w:spacing w:before="240" w:after="200" w:line="240" w:lineRule="auto"/>
              <w:jc w:val="center"/>
              <w:rPr>
                <w:rFonts w:ascii="Times New Roman" w:eastAsia="Arial Unicode MS" w:hAnsi="Times New Roman" w:cs="Times New Roman"/>
                <w:b/>
                <w:bCs/>
                <w:sz w:val="24"/>
                <w:szCs w:val="24"/>
              </w:rPr>
            </w:pPr>
            <w:r w:rsidRPr="00093EBF">
              <w:rPr>
                <w:rFonts w:ascii="Times New Roman" w:eastAsia="Arial Unicode MS" w:hAnsi="Times New Roman" w:cs="Times New Roman"/>
                <w:b/>
                <w:bCs/>
                <w:sz w:val="24"/>
                <w:szCs w:val="24"/>
                <w:lang w:val="en-US"/>
              </w:rPr>
              <w:t>VII</w:t>
            </w:r>
            <w:r w:rsidRPr="00093EBF">
              <w:rPr>
                <w:rFonts w:ascii="Times New Roman" w:eastAsia="Arial Unicode MS" w:hAnsi="Times New Roman" w:cs="Times New Roman"/>
                <w:b/>
                <w:bCs/>
                <w:sz w:val="24"/>
                <w:szCs w:val="24"/>
                <w:lang w:val="ru-RU"/>
              </w:rPr>
              <w:t xml:space="preserve">. </w:t>
            </w:r>
            <w:r w:rsidRPr="00093EBF">
              <w:rPr>
                <w:rFonts w:ascii="Times New Roman" w:eastAsia="Arial Unicode MS" w:hAnsi="Times New Roman" w:cs="Times New Roman"/>
                <w:b/>
                <w:bCs/>
                <w:sz w:val="24"/>
                <w:szCs w:val="24"/>
              </w:rPr>
              <w:t>ОРГАНІЗАЦІЯ ТА КООРДИНУВАННЯ РОБОТИ З ОБДАРОВАНИМИ ДІТЬМИ</w:t>
            </w:r>
          </w:p>
        </w:tc>
      </w:tr>
      <w:tr w:rsidR="00093EBF" w:rsidRPr="00093EBF" w14:paraId="63ABB62C" w14:textId="77777777" w:rsidTr="008B7D54">
        <w:tc>
          <w:tcPr>
            <w:tcW w:w="652" w:type="dxa"/>
            <w:vAlign w:val="center"/>
          </w:tcPr>
          <w:p w14:paraId="4D465C3D"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1</w:t>
            </w:r>
          </w:p>
        </w:tc>
        <w:tc>
          <w:tcPr>
            <w:tcW w:w="5835" w:type="dxa"/>
            <w:gridSpan w:val="2"/>
          </w:tcPr>
          <w:p w14:paraId="1F4D7EE8" w14:textId="77777777" w:rsidR="00093EBF" w:rsidRPr="00093EBF" w:rsidRDefault="00093EBF" w:rsidP="00093EBF">
            <w:pPr>
              <w:spacing w:after="0" w:line="240" w:lineRule="auto"/>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Оновлення методичних матеріалів з метою визначення обдарованих учнів та надання їм необхідної підтримки</w:t>
            </w:r>
          </w:p>
        </w:tc>
        <w:tc>
          <w:tcPr>
            <w:tcW w:w="2126" w:type="dxa"/>
            <w:vAlign w:val="center"/>
          </w:tcPr>
          <w:p w14:paraId="7B0A4F96"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Вересень</w:t>
            </w:r>
            <w:r w:rsidRPr="00093EBF">
              <w:rPr>
                <w:rFonts w:ascii="Times New Roman" w:eastAsia="Arial Unicode MS" w:hAnsi="Times New Roman" w:cs="Times New Roman"/>
                <w:bCs/>
                <w:sz w:val="24"/>
                <w:szCs w:val="24"/>
                <w:lang w:val="en-US"/>
              </w:rPr>
              <w:t xml:space="preserve"> 2019</w:t>
            </w:r>
            <w:r w:rsidRPr="00093EBF">
              <w:rPr>
                <w:rFonts w:ascii="Times New Roman" w:eastAsia="Arial Unicode MS" w:hAnsi="Times New Roman" w:cs="Times New Roman"/>
                <w:bCs/>
                <w:sz w:val="24"/>
                <w:szCs w:val="24"/>
              </w:rPr>
              <w:t xml:space="preserve"> р.</w:t>
            </w:r>
          </w:p>
        </w:tc>
        <w:tc>
          <w:tcPr>
            <w:tcW w:w="2127" w:type="dxa"/>
            <w:vAlign w:val="center"/>
          </w:tcPr>
          <w:p w14:paraId="559C2E5E"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ЗДНВР, практ. психолог</w:t>
            </w:r>
          </w:p>
        </w:tc>
      </w:tr>
      <w:tr w:rsidR="00093EBF" w:rsidRPr="00093EBF" w14:paraId="5668E004" w14:textId="77777777" w:rsidTr="008B7D54">
        <w:tc>
          <w:tcPr>
            <w:tcW w:w="652" w:type="dxa"/>
            <w:vAlign w:val="center"/>
          </w:tcPr>
          <w:p w14:paraId="4D7890A6"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2</w:t>
            </w:r>
          </w:p>
        </w:tc>
        <w:tc>
          <w:tcPr>
            <w:tcW w:w="5835" w:type="dxa"/>
            <w:gridSpan w:val="2"/>
            <w:vAlign w:val="center"/>
          </w:tcPr>
          <w:p w14:paraId="255201E7" w14:textId="77777777" w:rsidR="00093EBF" w:rsidRPr="00093EBF" w:rsidRDefault="00093EBF" w:rsidP="00093EBF">
            <w:pPr>
              <w:spacing w:after="0" w:line="240" w:lineRule="auto"/>
              <w:jc w:val="both"/>
              <w:rPr>
                <w:rFonts w:ascii="Times New Roman" w:eastAsia="Calibri" w:hAnsi="Times New Roman" w:cs="Times New Roman"/>
                <w:noProof/>
                <w:sz w:val="24"/>
                <w:szCs w:val="24"/>
              </w:rPr>
            </w:pPr>
            <w:r w:rsidRPr="00093EBF">
              <w:rPr>
                <w:rFonts w:ascii="Times New Roman" w:eastAsia="Calibri" w:hAnsi="Times New Roman" w:cs="Times New Roman"/>
                <w:noProof/>
                <w:sz w:val="24"/>
                <w:szCs w:val="24"/>
              </w:rPr>
              <w:t xml:space="preserve">Ознайомлення педколективу з </w:t>
            </w:r>
            <w:r w:rsidRPr="00093EBF">
              <w:rPr>
                <w:rFonts w:ascii="Times New Roman" w:eastAsia="Calibri" w:hAnsi="Times New Roman" w:cs="Times New Roman"/>
                <w:i/>
                <w:noProof/>
                <w:sz w:val="24"/>
                <w:szCs w:val="24"/>
              </w:rPr>
              <w:t>Положеннями про конкурси  та олімпіади,</w:t>
            </w:r>
            <w:r w:rsidRPr="00093EBF">
              <w:rPr>
                <w:rFonts w:ascii="Times New Roman" w:eastAsia="Calibri" w:hAnsi="Times New Roman" w:cs="Times New Roman"/>
                <w:noProof/>
                <w:sz w:val="24"/>
                <w:szCs w:val="24"/>
              </w:rPr>
              <w:t xml:space="preserve"> а також із термінами їх проведення в поточному навчальному році</w:t>
            </w:r>
          </w:p>
        </w:tc>
        <w:tc>
          <w:tcPr>
            <w:tcW w:w="2126" w:type="dxa"/>
            <w:vAlign w:val="center"/>
          </w:tcPr>
          <w:p w14:paraId="561FCD57"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Протягом вересня 2019 р.</w:t>
            </w:r>
          </w:p>
        </w:tc>
        <w:tc>
          <w:tcPr>
            <w:tcW w:w="2127" w:type="dxa"/>
            <w:vAlign w:val="center"/>
          </w:tcPr>
          <w:p w14:paraId="1D1554F4"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Заступник директора з НВР</w:t>
            </w:r>
          </w:p>
        </w:tc>
      </w:tr>
      <w:tr w:rsidR="00093EBF" w:rsidRPr="00093EBF" w14:paraId="29249FEF" w14:textId="77777777" w:rsidTr="008B7D54">
        <w:tc>
          <w:tcPr>
            <w:tcW w:w="652" w:type="dxa"/>
            <w:vAlign w:val="center"/>
          </w:tcPr>
          <w:p w14:paraId="1066EF52"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3</w:t>
            </w:r>
          </w:p>
        </w:tc>
        <w:tc>
          <w:tcPr>
            <w:tcW w:w="5835" w:type="dxa"/>
            <w:gridSpan w:val="2"/>
            <w:vAlign w:val="center"/>
          </w:tcPr>
          <w:p w14:paraId="57F7C58D" w14:textId="77777777" w:rsidR="00093EBF" w:rsidRPr="00093EBF" w:rsidRDefault="00093EBF" w:rsidP="00093EBF">
            <w:pPr>
              <w:keepNext/>
              <w:spacing w:after="0" w:line="240" w:lineRule="auto"/>
              <w:jc w:val="both"/>
              <w:outlineLvl w:val="1"/>
              <w:rPr>
                <w:rFonts w:ascii="Times New Roman" w:eastAsia="Calibri" w:hAnsi="Times New Roman" w:cs="Times New Roman"/>
                <w:bCs/>
                <w:iCs/>
                <w:noProof/>
                <w:sz w:val="24"/>
                <w:szCs w:val="24"/>
              </w:rPr>
            </w:pPr>
            <w:r w:rsidRPr="00093EBF">
              <w:rPr>
                <w:rFonts w:ascii="Times New Roman" w:eastAsia="Calibri" w:hAnsi="Times New Roman" w:cs="Times New Roman"/>
                <w:bCs/>
                <w:iCs/>
                <w:noProof/>
                <w:sz w:val="24"/>
                <w:szCs w:val="24"/>
              </w:rPr>
              <w:t>Перевірка залучення обдарованих учнів до роботи факультативів та гуртків</w:t>
            </w:r>
          </w:p>
        </w:tc>
        <w:tc>
          <w:tcPr>
            <w:tcW w:w="2126" w:type="dxa"/>
            <w:vAlign w:val="center"/>
          </w:tcPr>
          <w:p w14:paraId="576284DE"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Протягом вересня 2019 р.</w:t>
            </w:r>
          </w:p>
        </w:tc>
        <w:tc>
          <w:tcPr>
            <w:tcW w:w="2127" w:type="dxa"/>
            <w:vAlign w:val="center"/>
          </w:tcPr>
          <w:p w14:paraId="79901FE5"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Заступник директора з НВР</w:t>
            </w:r>
          </w:p>
        </w:tc>
      </w:tr>
      <w:tr w:rsidR="00093EBF" w:rsidRPr="00093EBF" w14:paraId="66FE9978" w14:textId="77777777" w:rsidTr="008B7D54">
        <w:tc>
          <w:tcPr>
            <w:tcW w:w="652" w:type="dxa"/>
            <w:vAlign w:val="center"/>
          </w:tcPr>
          <w:p w14:paraId="7D186485"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4</w:t>
            </w:r>
          </w:p>
        </w:tc>
        <w:tc>
          <w:tcPr>
            <w:tcW w:w="5835" w:type="dxa"/>
            <w:gridSpan w:val="2"/>
            <w:vAlign w:val="center"/>
          </w:tcPr>
          <w:p w14:paraId="2BD53435" w14:textId="77777777" w:rsidR="00093EBF" w:rsidRPr="00093EBF" w:rsidRDefault="00093EBF" w:rsidP="00093EBF">
            <w:pPr>
              <w:spacing w:after="0" w:line="240" w:lineRule="auto"/>
              <w:rPr>
                <w:rFonts w:ascii="Times New Roman" w:eastAsia="Calibri" w:hAnsi="Times New Roman" w:cs="Times New Roman"/>
                <w:noProof/>
                <w:sz w:val="24"/>
                <w:szCs w:val="24"/>
              </w:rPr>
            </w:pPr>
            <w:r w:rsidRPr="00093EBF">
              <w:rPr>
                <w:rFonts w:ascii="Times New Roman" w:eastAsia="Calibri" w:hAnsi="Times New Roman" w:cs="Times New Roman"/>
                <w:noProof/>
                <w:sz w:val="24"/>
                <w:szCs w:val="24"/>
              </w:rPr>
              <w:t xml:space="preserve">Оновлення  </w:t>
            </w:r>
            <w:r w:rsidRPr="00093EBF">
              <w:rPr>
                <w:rFonts w:ascii="Times New Roman" w:eastAsia="Calibri" w:hAnsi="Times New Roman" w:cs="Times New Roman"/>
                <w:b/>
                <w:i/>
                <w:noProof/>
                <w:sz w:val="24"/>
                <w:szCs w:val="24"/>
              </w:rPr>
              <w:t>індивідуальних карток</w:t>
            </w:r>
            <w:r w:rsidRPr="00093EBF">
              <w:rPr>
                <w:rFonts w:ascii="Times New Roman" w:eastAsia="Calibri" w:hAnsi="Times New Roman" w:cs="Times New Roman"/>
                <w:noProof/>
                <w:sz w:val="24"/>
                <w:szCs w:val="24"/>
              </w:rPr>
              <w:t xml:space="preserve"> обдарованої дитини</w:t>
            </w:r>
          </w:p>
        </w:tc>
        <w:tc>
          <w:tcPr>
            <w:tcW w:w="2126" w:type="dxa"/>
            <w:vAlign w:val="center"/>
          </w:tcPr>
          <w:p w14:paraId="2D40B2B1"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До 25.09.2019 р.</w:t>
            </w:r>
          </w:p>
        </w:tc>
        <w:tc>
          <w:tcPr>
            <w:tcW w:w="2127" w:type="dxa"/>
            <w:vAlign w:val="center"/>
          </w:tcPr>
          <w:p w14:paraId="2613F72F"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Класні керівники, практ. психолог</w:t>
            </w:r>
          </w:p>
        </w:tc>
      </w:tr>
      <w:tr w:rsidR="00093EBF" w:rsidRPr="00093EBF" w14:paraId="0ABD806C" w14:textId="77777777" w:rsidTr="008B7D54">
        <w:tc>
          <w:tcPr>
            <w:tcW w:w="652" w:type="dxa"/>
            <w:vAlign w:val="center"/>
          </w:tcPr>
          <w:p w14:paraId="505270CD"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lang w:val="ru-RU"/>
              </w:rPr>
              <w:t>5</w:t>
            </w:r>
          </w:p>
        </w:tc>
        <w:tc>
          <w:tcPr>
            <w:tcW w:w="5835" w:type="dxa"/>
            <w:gridSpan w:val="2"/>
            <w:vAlign w:val="center"/>
          </w:tcPr>
          <w:p w14:paraId="05BE4B02"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 xml:space="preserve">Поповнення  </w:t>
            </w:r>
            <w:r w:rsidRPr="00093EBF">
              <w:rPr>
                <w:rFonts w:ascii="Times New Roman" w:eastAsia="Calibri" w:hAnsi="Times New Roman" w:cs="Times New Roman"/>
                <w:b/>
                <w:i/>
                <w:sz w:val="24"/>
                <w:szCs w:val="24"/>
                <w:lang w:val="ru-RU"/>
              </w:rPr>
              <w:t>інформаційного банку</w:t>
            </w:r>
            <w:r w:rsidRPr="00093EBF">
              <w:rPr>
                <w:rFonts w:ascii="Times New Roman" w:eastAsia="Calibri" w:hAnsi="Times New Roman" w:cs="Times New Roman"/>
                <w:sz w:val="24"/>
                <w:szCs w:val="24"/>
                <w:lang w:val="ru-RU"/>
              </w:rPr>
              <w:t xml:space="preserve"> </w:t>
            </w:r>
            <w:r w:rsidRPr="00093EBF">
              <w:rPr>
                <w:rFonts w:ascii="Times New Roman" w:eastAsia="Calibri" w:hAnsi="Times New Roman" w:cs="Times New Roman"/>
                <w:b/>
                <w:i/>
                <w:sz w:val="24"/>
                <w:szCs w:val="24"/>
                <w:lang w:val="ru-RU"/>
              </w:rPr>
              <w:t xml:space="preserve">даних </w:t>
            </w:r>
            <w:r w:rsidRPr="00093EBF">
              <w:rPr>
                <w:rFonts w:ascii="Times New Roman" w:eastAsia="Calibri" w:hAnsi="Times New Roman" w:cs="Times New Roman"/>
                <w:sz w:val="24"/>
                <w:szCs w:val="24"/>
                <w:lang w:val="ru-RU"/>
              </w:rPr>
              <w:t>про:</w:t>
            </w:r>
          </w:p>
          <w:p w14:paraId="705039BB" w14:textId="77777777" w:rsidR="00093EBF" w:rsidRPr="00093EBF" w:rsidRDefault="00093EBF" w:rsidP="00093EBF">
            <w:pPr>
              <w:numPr>
                <w:ilvl w:val="0"/>
                <w:numId w:val="14"/>
              </w:numPr>
              <w:spacing w:after="0" w:line="240" w:lineRule="auto"/>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Інтелектуально обдарованих дітей;</w:t>
            </w:r>
          </w:p>
          <w:p w14:paraId="50C3A901" w14:textId="77777777" w:rsidR="00093EBF" w:rsidRPr="00093EBF" w:rsidRDefault="00093EBF" w:rsidP="00093EBF">
            <w:pPr>
              <w:numPr>
                <w:ilvl w:val="0"/>
                <w:numId w:val="14"/>
              </w:numPr>
              <w:spacing w:after="0" w:line="240" w:lineRule="auto"/>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Творчо обдарованих дітей;</w:t>
            </w:r>
          </w:p>
          <w:p w14:paraId="7D375EC1" w14:textId="77777777" w:rsidR="00093EBF" w:rsidRPr="00093EBF" w:rsidRDefault="00093EBF" w:rsidP="00093EBF">
            <w:pPr>
              <w:numPr>
                <w:ilvl w:val="0"/>
                <w:numId w:val="14"/>
              </w:numPr>
              <w:spacing w:after="0" w:line="240" w:lineRule="auto"/>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Спортивно обдарованих дітей;</w:t>
            </w:r>
          </w:p>
          <w:p w14:paraId="503B18AF" w14:textId="77777777" w:rsidR="00093EBF" w:rsidRPr="00093EBF" w:rsidRDefault="00093EBF" w:rsidP="00093EBF">
            <w:pPr>
              <w:numPr>
                <w:ilvl w:val="0"/>
                <w:numId w:val="14"/>
              </w:numPr>
              <w:spacing w:after="0" w:line="240" w:lineRule="auto"/>
              <w:jc w:val="both"/>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Технічно обдарованих дітей</w:t>
            </w:r>
          </w:p>
        </w:tc>
        <w:tc>
          <w:tcPr>
            <w:tcW w:w="2126" w:type="dxa"/>
            <w:vAlign w:val="center"/>
          </w:tcPr>
          <w:p w14:paraId="062ED41C"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До 25.</w:t>
            </w:r>
            <w:r w:rsidRPr="00093EBF">
              <w:rPr>
                <w:rFonts w:ascii="Times New Roman" w:eastAsia="Calibri" w:hAnsi="Times New Roman" w:cs="Times New Roman"/>
                <w:sz w:val="24"/>
                <w:szCs w:val="24"/>
              </w:rPr>
              <w:t xml:space="preserve"> 09</w:t>
            </w:r>
            <w:r w:rsidRPr="00093EBF">
              <w:rPr>
                <w:rFonts w:ascii="Times New Roman" w:eastAsia="Calibri" w:hAnsi="Times New Roman" w:cs="Times New Roman"/>
                <w:sz w:val="24"/>
                <w:szCs w:val="24"/>
                <w:lang w:val="ru-RU"/>
              </w:rPr>
              <w:t>.</w:t>
            </w:r>
            <w:r w:rsidRPr="00093EBF">
              <w:rPr>
                <w:rFonts w:ascii="Times New Roman" w:eastAsia="Calibri" w:hAnsi="Times New Roman" w:cs="Times New Roman"/>
                <w:sz w:val="24"/>
                <w:szCs w:val="24"/>
              </w:rPr>
              <w:t xml:space="preserve"> </w:t>
            </w:r>
            <w:r w:rsidRPr="00093EBF">
              <w:rPr>
                <w:rFonts w:ascii="Times New Roman" w:eastAsia="Calibri" w:hAnsi="Times New Roman" w:cs="Times New Roman"/>
                <w:sz w:val="24"/>
                <w:szCs w:val="24"/>
                <w:lang w:val="ru-RU"/>
              </w:rPr>
              <w:t>201</w:t>
            </w:r>
            <w:r w:rsidRPr="00093EBF">
              <w:rPr>
                <w:rFonts w:ascii="Times New Roman" w:eastAsia="Calibri" w:hAnsi="Times New Roman" w:cs="Times New Roman"/>
                <w:sz w:val="24"/>
                <w:szCs w:val="24"/>
              </w:rPr>
              <w:t xml:space="preserve">9 </w:t>
            </w:r>
            <w:r w:rsidRPr="00093EBF">
              <w:rPr>
                <w:rFonts w:ascii="Times New Roman" w:eastAsia="Calibri" w:hAnsi="Times New Roman" w:cs="Times New Roman"/>
                <w:sz w:val="24"/>
                <w:szCs w:val="24"/>
                <w:lang w:val="ru-RU"/>
              </w:rPr>
              <w:t>р.</w:t>
            </w:r>
          </w:p>
        </w:tc>
        <w:tc>
          <w:tcPr>
            <w:tcW w:w="2127" w:type="dxa"/>
            <w:vAlign w:val="center"/>
          </w:tcPr>
          <w:p w14:paraId="4D8BE42D" w14:textId="77777777" w:rsidR="00093EBF" w:rsidRPr="00093EBF" w:rsidRDefault="00093EBF" w:rsidP="00093EBF">
            <w:pPr>
              <w:spacing w:after="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Учителі-предметники, керівники спортивних секцій</w:t>
            </w:r>
          </w:p>
        </w:tc>
      </w:tr>
      <w:tr w:rsidR="00093EBF" w:rsidRPr="00093EBF" w14:paraId="7EA6EE41" w14:textId="77777777" w:rsidTr="008B7D54">
        <w:tc>
          <w:tcPr>
            <w:tcW w:w="652" w:type="dxa"/>
            <w:vAlign w:val="center"/>
          </w:tcPr>
          <w:p w14:paraId="22F45C32"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6</w:t>
            </w:r>
          </w:p>
        </w:tc>
        <w:tc>
          <w:tcPr>
            <w:tcW w:w="5835" w:type="dxa"/>
            <w:gridSpan w:val="2"/>
          </w:tcPr>
          <w:p w14:paraId="13819D0B"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Психолого-педагогічний супровід роботи з обдарованими учнями</w:t>
            </w:r>
          </w:p>
        </w:tc>
        <w:tc>
          <w:tcPr>
            <w:tcW w:w="2126" w:type="dxa"/>
            <w:vAlign w:val="center"/>
          </w:tcPr>
          <w:p w14:paraId="6E726F48"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Протягом року</w:t>
            </w:r>
          </w:p>
        </w:tc>
        <w:tc>
          <w:tcPr>
            <w:tcW w:w="2127" w:type="dxa"/>
            <w:vAlign w:val="center"/>
          </w:tcPr>
          <w:p w14:paraId="37241784"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 xml:space="preserve">Практ. психолог </w:t>
            </w:r>
          </w:p>
        </w:tc>
      </w:tr>
      <w:tr w:rsidR="00093EBF" w:rsidRPr="00093EBF" w14:paraId="3F145D17" w14:textId="77777777" w:rsidTr="008B7D54">
        <w:tc>
          <w:tcPr>
            <w:tcW w:w="652" w:type="dxa"/>
            <w:vAlign w:val="center"/>
          </w:tcPr>
          <w:p w14:paraId="650F2281"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7</w:t>
            </w:r>
          </w:p>
        </w:tc>
        <w:tc>
          <w:tcPr>
            <w:tcW w:w="5835" w:type="dxa"/>
            <w:gridSpan w:val="2"/>
          </w:tcPr>
          <w:p w14:paraId="10ABA87A"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Підготовка обдарованих дітей до участі в предметних олімпіадах, конкурсах, турнірах</w:t>
            </w:r>
          </w:p>
        </w:tc>
        <w:tc>
          <w:tcPr>
            <w:tcW w:w="2126" w:type="dxa"/>
            <w:vAlign w:val="center"/>
          </w:tcPr>
          <w:p w14:paraId="246AFC3B"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Протягом року</w:t>
            </w:r>
          </w:p>
        </w:tc>
        <w:tc>
          <w:tcPr>
            <w:tcW w:w="2127" w:type="dxa"/>
            <w:vAlign w:val="center"/>
          </w:tcPr>
          <w:p w14:paraId="375B27D8"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Вчителі-предметники</w:t>
            </w:r>
          </w:p>
        </w:tc>
      </w:tr>
      <w:tr w:rsidR="00093EBF" w:rsidRPr="00093EBF" w14:paraId="4C4483FA" w14:textId="77777777" w:rsidTr="008B7D54">
        <w:trPr>
          <w:trHeight w:val="880"/>
        </w:trPr>
        <w:tc>
          <w:tcPr>
            <w:tcW w:w="10740" w:type="dxa"/>
            <w:gridSpan w:val="5"/>
            <w:vAlign w:val="center"/>
          </w:tcPr>
          <w:p w14:paraId="0B440A1C"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Calibri" w:hAnsi="Times New Roman" w:cs="Times New Roman"/>
                <w:b/>
                <w:sz w:val="24"/>
                <w:lang w:val="en-US"/>
              </w:rPr>
              <w:t>VIII</w:t>
            </w:r>
            <w:r w:rsidRPr="00093EBF">
              <w:rPr>
                <w:rFonts w:ascii="Times New Roman" w:eastAsia="Calibri" w:hAnsi="Times New Roman" w:cs="Times New Roman"/>
                <w:b/>
                <w:sz w:val="24"/>
                <w:lang w:val="ru-RU"/>
              </w:rPr>
              <w:t xml:space="preserve">. </w:t>
            </w:r>
            <w:r w:rsidRPr="00093EBF">
              <w:rPr>
                <w:rFonts w:ascii="Times New Roman" w:eastAsia="Calibri" w:hAnsi="Times New Roman" w:cs="Times New Roman"/>
                <w:b/>
                <w:sz w:val="24"/>
              </w:rPr>
              <w:t xml:space="preserve">ОРГАНІЗАЦІЙНЕ ТА </w:t>
            </w:r>
            <w:r w:rsidRPr="00093EBF">
              <w:rPr>
                <w:rFonts w:ascii="Times New Roman" w:eastAsia="Calibri" w:hAnsi="Times New Roman" w:cs="Times New Roman"/>
                <w:b/>
                <w:sz w:val="24"/>
                <w:lang w:val="ru-RU"/>
              </w:rPr>
              <w:t>НАУКОВО-МЕТОДИЧН</w:t>
            </w:r>
            <w:r w:rsidRPr="00093EBF">
              <w:rPr>
                <w:rFonts w:ascii="Times New Roman" w:eastAsia="Calibri" w:hAnsi="Times New Roman" w:cs="Times New Roman"/>
                <w:b/>
                <w:sz w:val="24"/>
              </w:rPr>
              <w:t>Е</w:t>
            </w:r>
            <w:r w:rsidRPr="00093EBF">
              <w:rPr>
                <w:rFonts w:ascii="Times New Roman" w:eastAsia="Calibri" w:hAnsi="Times New Roman" w:cs="Times New Roman"/>
                <w:b/>
                <w:sz w:val="24"/>
                <w:lang w:val="ru-RU"/>
              </w:rPr>
              <w:t xml:space="preserve"> ЗАБЕЗПЕЧЕННЯ РОБОТИ  ДОШКІЛЬНОГО ПІДРОЗДІЛУ НВК</w:t>
            </w:r>
          </w:p>
        </w:tc>
      </w:tr>
      <w:tr w:rsidR="00093EBF" w:rsidRPr="00093EBF" w14:paraId="49ACA345" w14:textId="77777777" w:rsidTr="008B7D54">
        <w:trPr>
          <w:trHeight w:val="421"/>
        </w:trPr>
        <w:tc>
          <w:tcPr>
            <w:tcW w:w="652" w:type="dxa"/>
            <w:vAlign w:val="center"/>
          </w:tcPr>
          <w:p w14:paraId="7B87E34F"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1</w:t>
            </w:r>
          </w:p>
        </w:tc>
        <w:tc>
          <w:tcPr>
            <w:tcW w:w="5835" w:type="dxa"/>
            <w:gridSpan w:val="2"/>
            <w:vAlign w:val="center"/>
          </w:tcPr>
          <w:p w14:paraId="27285792" w14:textId="77777777" w:rsidR="00093EBF" w:rsidRPr="00093EBF" w:rsidRDefault="00093EBF" w:rsidP="00093EBF">
            <w:pPr>
              <w:spacing w:after="20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Погодження та затвердження планів роботи вихователів</w:t>
            </w:r>
          </w:p>
        </w:tc>
        <w:tc>
          <w:tcPr>
            <w:tcW w:w="2126" w:type="dxa"/>
            <w:vAlign w:val="center"/>
          </w:tcPr>
          <w:p w14:paraId="51B437E8" w14:textId="77777777" w:rsidR="00093EBF" w:rsidRPr="00093EBF" w:rsidRDefault="00093EBF" w:rsidP="00093EBF">
            <w:pPr>
              <w:spacing w:after="200" w:line="240" w:lineRule="auto"/>
              <w:jc w:val="center"/>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rPr>
              <w:t>Вересень, січень</w:t>
            </w:r>
            <w:r w:rsidRPr="00093EBF">
              <w:rPr>
                <w:rFonts w:ascii="Times New Roman" w:eastAsia="Calibri" w:hAnsi="Times New Roman" w:cs="Times New Roman"/>
                <w:sz w:val="24"/>
                <w:szCs w:val="24"/>
                <w:lang w:val="ru-RU"/>
              </w:rPr>
              <w:br/>
            </w:r>
          </w:p>
        </w:tc>
        <w:tc>
          <w:tcPr>
            <w:tcW w:w="2127" w:type="dxa"/>
            <w:vAlign w:val="center"/>
          </w:tcPr>
          <w:p w14:paraId="09D19E25"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ЗДНВР, директор</w:t>
            </w:r>
          </w:p>
        </w:tc>
      </w:tr>
      <w:tr w:rsidR="00093EBF" w:rsidRPr="00093EBF" w14:paraId="5383E083" w14:textId="77777777" w:rsidTr="008B7D54">
        <w:trPr>
          <w:trHeight w:val="421"/>
        </w:trPr>
        <w:tc>
          <w:tcPr>
            <w:tcW w:w="652" w:type="dxa"/>
            <w:vAlign w:val="center"/>
          </w:tcPr>
          <w:p w14:paraId="7F005FE2"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2</w:t>
            </w:r>
          </w:p>
        </w:tc>
        <w:tc>
          <w:tcPr>
            <w:tcW w:w="5835" w:type="dxa"/>
            <w:gridSpan w:val="2"/>
            <w:vAlign w:val="center"/>
          </w:tcPr>
          <w:p w14:paraId="4C6B6ECA"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rPr>
              <w:t>Складання планів самоосвіти вихователів</w:t>
            </w:r>
          </w:p>
        </w:tc>
        <w:tc>
          <w:tcPr>
            <w:tcW w:w="2126" w:type="dxa"/>
            <w:vAlign w:val="center"/>
          </w:tcPr>
          <w:p w14:paraId="508627CE" w14:textId="77777777" w:rsidR="00093EBF" w:rsidRPr="00093EBF" w:rsidRDefault="00093EBF" w:rsidP="00093EBF">
            <w:pPr>
              <w:spacing w:after="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Вересень 2019 р.</w:t>
            </w:r>
          </w:p>
        </w:tc>
        <w:tc>
          <w:tcPr>
            <w:tcW w:w="2127" w:type="dxa"/>
            <w:vAlign w:val="center"/>
          </w:tcPr>
          <w:p w14:paraId="45B1DD4E"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Вихователі</w:t>
            </w:r>
          </w:p>
        </w:tc>
      </w:tr>
      <w:tr w:rsidR="00093EBF" w:rsidRPr="00093EBF" w14:paraId="4A2C0703" w14:textId="77777777" w:rsidTr="008B7D54">
        <w:trPr>
          <w:trHeight w:val="421"/>
        </w:trPr>
        <w:tc>
          <w:tcPr>
            <w:tcW w:w="652" w:type="dxa"/>
            <w:vAlign w:val="center"/>
          </w:tcPr>
          <w:p w14:paraId="0548E001"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3</w:t>
            </w:r>
          </w:p>
        </w:tc>
        <w:tc>
          <w:tcPr>
            <w:tcW w:w="5835" w:type="dxa"/>
            <w:gridSpan w:val="2"/>
            <w:vAlign w:val="center"/>
          </w:tcPr>
          <w:p w14:paraId="57C634BE"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Організація роботи МО вихователів дошкільного підрозділу НВК</w:t>
            </w:r>
          </w:p>
        </w:tc>
        <w:tc>
          <w:tcPr>
            <w:tcW w:w="2126" w:type="dxa"/>
            <w:vAlign w:val="center"/>
          </w:tcPr>
          <w:p w14:paraId="69E24792" w14:textId="77777777" w:rsidR="00093EBF" w:rsidRPr="00093EBF" w:rsidRDefault="00093EBF" w:rsidP="00093EBF">
            <w:pPr>
              <w:spacing w:after="200" w:line="240" w:lineRule="auto"/>
              <w:jc w:val="center"/>
              <w:rPr>
                <w:rFonts w:ascii="Times New Roman" w:eastAsia="Calibri" w:hAnsi="Times New Roman" w:cs="Times New Roman"/>
                <w:sz w:val="24"/>
                <w:szCs w:val="24"/>
              </w:rPr>
            </w:pPr>
            <w:r w:rsidRPr="00093EBF">
              <w:rPr>
                <w:rFonts w:ascii="Times New Roman" w:eastAsia="Calibri" w:hAnsi="Times New Roman" w:cs="Times New Roman"/>
                <w:sz w:val="24"/>
                <w:szCs w:val="24"/>
              </w:rPr>
              <w:t>Вересень 2019 р.</w:t>
            </w:r>
          </w:p>
        </w:tc>
        <w:tc>
          <w:tcPr>
            <w:tcW w:w="2127" w:type="dxa"/>
            <w:vAlign w:val="center"/>
          </w:tcPr>
          <w:p w14:paraId="28E0911E"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ЗДНВР, Голова МО</w:t>
            </w:r>
          </w:p>
        </w:tc>
      </w:tr>
      <w:tr w:rsidR="00093EBF" w:rsidRPr="00093EBF" w14:paraId="0E948264" w14:textId="77777777" w:rsidTr="008B7D54">
        <w:tc>
          <w:tcPr>
            <w:tcW w:w="652" w:type="dxa"/>
            <w:vAlign w:val="center"/>
          </w:tcPr>
          <w:p w14:paraId="1615D323"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lastRenderedPageBreak/>
              <w:t>4</w:t>
            </w:r>
          </w:p>
        </w:tc>
        <w:tc>
          <w:tcPr>
            <w:tcW w:w="5835" w:type="dxa"/>
            <w:gridSpan w:val="2"/>
          </w:tcPr>
          <w:p w14:paraId="5E519F68"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rPr>
              <w:t xml:space="preserve">Організувати співпрацю вчителя початкової школи і вихователів, враховуючи контингенти дітей, які буде навчати вчитель на рівні </w:t>
            </w:r>
            <w:r w:rsidRPr="00093EBF">
              <w:rPr>
                <w:rFonts w:ascii="Times New Roman" w:eastAsia="Calibri" w:hAnsi="Times New Roman" w:cs="Times New Roman"/>
                <w:sz w:val="24"/>
              </w:rPr>
              <w:br/>
              <w:t xml:space="preserve">Барчук Е. М., Чемердовська Л. В. –  Староста І. Я. </w:t>
            </w:r>
          </w:p>
        </w:tc>
        <w:tc>
          <w:tcPr>
            <w:tcW w:w="2126" w:type="dxa"/>
            <w:vAlign w:val="center"/>
          </w:tcPr>
          <w:p w14:paraId="7C5D53BC"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Вересень 2019 р.</w:t>
            </w:r>
          </w:p>
        </w:tc>
        <w:tc>
          <w:tcPr>
            <w:tcW w:w="2127" w:type="dxa"/>
            <w:vAlign w:val="center"/>
          </w:tcPr>
          <w:p w14:paraId="23625646"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ЗДНВР</w:t>
            </w:r>
          </w:p>
        </w:tc>
      </w:tr>
      <w:tr w:rsidR="00093EBF" w:rsidRPr="00093EBF" w14:paraId="38E355D0" w14:textId="77777777" w:rsidTr="008B7D54">
        <w:tc>
          <w:tcPr>
            <w:tcW w:w="652" w:type="dxa"/>
            <w:vAlign w:val="center"/>
          </w:tcPr>
          <w:p w14:paraId="725AEA53"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5</w:t>
            </w:r>
          </w:p>
        </w:tc>
        <w:tc>
          <w:tcPr>
            <w:tcW w:w="5835" w:type="dxa"/>
            <w:gridSpan w:val="2"/>
            <w:vAlign w:val="center"/>
          </w:tcPr>
          <w:p w14:paraId="24DC749B"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Провести </w:t>
            </w:r>
            <w:r w:rsidRPr="00093EBF">
              <w:rPr>
                <w:rFonts w:ascii="Calibri" w:eastAsia="Calibri" w:hAnsi="Calibri" w:cs="Times New Roman"/>
              </w:rPr>
              <w:t xml:space="preserve"> </w:t>
            </w:r>
            <w:r w:rsidRPr="00093EBF">
              <w:rPr>
                <w:rFonts w:ascii="Times New Roman" w:eastAsia="Calibri" w:hAnsi="Times New Roman" w:cs="Times New Roman"/>
                <w:sz w:val="24"/>
              </w:rPr>
              <w:t>взаємовідвідування уроків, занять.</w:t>
            </w:r>
          </w:p>
        </w:tc>
        <w:tc>
          <w:tcPr>
            <w:tcW w:w="2126" w:type="dxa"/>
            <w:vAlign w:val="center"/>
          </w:tcPr>
          <w:p w14:paraId="38721AED"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Протягом року</w:t>
            </w:r>
          </w:p>
        </w:tc>
        <w:tc>
          <w:tcPr>
            <w:tcW w:w="2127" w:type="dxa"/>
            <w:vAlign w:val="center"/>
          </w:tcPr>
          <w:p w14:paraId="0C7FCDEB"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Староста І. Я.,</w:t>
            </w:r>
          </w:p>
          <w:p w14:paraId="1E0B5F5B"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Барчук Е. М.,</w:t>
            </w:r>
          </w:p>
          <w:p w14:paraId="3555D544"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Чемердовська Л. В.</w:t>
            </w:r>
          </w:p>
        </w:tc>
      </w:tr>
      <w:tr w:rsidR="00093EBF" w:rsidRPr="00093EBF" w14:paraId="6A888D8F" w14:textId="77777777" w:rsidTr="008B7D54">
        <w:tc>
          <w:tcPr>
            <w:tcW w:w="652" w:type="dxa"/>
            <w:vAlign w:val="center"/>
          </w:tcPr>
          <w:p w14:paraId="045FEAAD"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6</w:t>
            </w:r>
          </w:p>
        </w:tc>
        <w:tc>
          <w:tcPr>
            <w:tcW w:w="5835" w:type="dxa"/>
            <w:gridSpan w:val="2"/>
          </w:tcPr>
          <w:p w14:paraId="6EBAA7B7"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Проведення консультацій для батьків</w:t>
            </w:r>
          </w:p>
        </w:tc>
        <w:tc>
          <w:tcPr>
            <w:tcW w:w="2126" w:type="dxa"/>
            <w:vAlign w:val="center"/>
          </w:tcPr>
          <w:p w14:paraId="09C11284"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Протягом року</w:t>
            </w:r>
          </w:p>
        </w:tc>
        <w:tc>
          <w:tcPr>
            <w:tcW w:w="2127" w:type="dxa"/>
            <w:vAlign w:val="center"/>
          </w:tcPr>
          <w:p w14:paraId="4EF00F52"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Вихователі</w:t>
            </w:r>
          </w:p>
        </w:tc>
      </w:tr>
      <w:tr w:rsidR="00093EBF" w:rsidRPr="00093EBF" w14:paraId="6E62BB47" w14:textId="77777777" w:rsidTr="008B7D54">
        <w:tc>
          <w:tcPr>
            <w:tcW w:w="652" w:type="dxa"/>
            <w:vAlign w:val="center"/>
          </w:tcPr>
          <w:p w14:paraId="13AB9FD0"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7</w:t>
            </w:r>
          </w:p>
        </w:tc>
        <w:tc>
          <w:tcPr>
            <w:tcW w:w="5835" w:type="dxa"/>
            <w:gridSpan w:val="2"/>
          </w:tcPr>
          <w:p w14:paraId="3A1EA184"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Організація психолого-педагогічного супроводу роботи дошкільного підрозділу</w:t>
            </w:r>
          </w:p>
        </w:tc>
        <w:tc>
          <w:tcPr>
            <w:tcW w:w="2126" w:type="dxa"/>
            <w:vAlign w:val="center"/>
          </w:tcPr>
          <w:p w14:paraId="44270C36"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До 10 вересня 2019 р.</w:t>
            </w:r>
          </w:p>
        </w:tc>
        <w:tc>
          <w:tcPr>
            <w:tcW w:w="2127" w:type="dxa"/>
            <w:vAlign w:val="center"/>
          </w:tcPr>
          <w:p w14:paraId="290C437E"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Кадар М. П.</w:t>
            </w:r>
          </w:p>
          <w:p w14:paraId="56860460"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Гевді С. А.</w:t>
            </w:r>
          </w:p>
        </w:tc>
      </w:tr>
      <w:tr w:rsidR="00093EBF" w:rsidRPr="00093EBF" w14:paraId="7F811C6E" w14:textId="77777777" w:rsidTr="008B7D54">
        <w:trPr>
          <w:trHeight w:val="984"/>
        </w:trPr>
        <w:tc>
          <w:tcPr>
            <w:tcW w:w="652" w:type="dxa"/>
            <w:vAlign w:val="center"/>
          </w:tcPr>
          <w:p w14:paraId="5CB77BEA"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8</w:t>
            </w:r>
          </w:p>
        </w:tc>
        <w:tc>
          <w:tcPr>
            <w:tcW w:w="5835" w:type="dxa"/>
            <w:gridSpan w:val="2"/>
          </w:tcPr>
          <w:p w14:paraId="0619BA38" w14:textId="77777777" w:rsidR="00093EBF" w:rsidRPr="00093EBF" w:rsidRDefault="00093EBF" w:rsidP="00093EBF">
            <w:pPr>
              <w:spacing w:after="200" w:line="240" w:lineRule="auto"/>
              <w:rPr>
                <w:rFonts w:ascii="Times New Roman" w:eastAsia="Calibri" w:hAnsi="Times New Roman" w:cs="Times New Roman"/>
              </w:rPr>
            </w:pPr>
            <w:r w:rsidRPr="00093EBF">
              <w:rPr>
                <w:rFonts w:ascii="Times New Roman" w:eastAsia="Calibri" w:hAnsi="Times New Roman" w:cs="Times New Roman"/>
                <w:sz w:val="24"/>
              </w:rPr>
              <w:t>Забезпечити належний контроль за організацією навчальної, оздоровчої та виховної роботи з дітьми, за дотриманням правил охорони життя і здоров’я дітей</w:t>
            </w:r>
            <w:r w:rsidRPr="00093EBF">
              <w:rPr>
                <w:rFonts w:ascii="Times New Roman" w:eastAsia="Calibri" w:hAnsi="Times New Roman" w:cs="Times New Roman"/>
              </w:rPr>
              <w:t>.</w:t>
            </w:r>
          </w:p>
        </w:tc>
        <w:tc>
          <w:tcPr>
            <w:tcW w:w="2126" w:type="dxa"/>
          </w:tcPr>
          <w:p w14:paraId="2409B3A3" w14:textId="77777777" w:rsidR="00093EBF" w:rsidRPr="00093EBF" w:rsidRDefault="00093EBF" w:rsidP="00093EBF">
            <w:pPr>
              <w:spacing w:after="200" w:line="240" w:lineRule="auto"/>
              <w:jc w:val="center"/>
              <w:rPr>
                <w:rFonts w:ascii="Times New Roman" w:eastAsia="Calibri" w:hAnsi="Times New Roman" w:cs="Times New Roman"/>
                <w:sz w:val="24"/>
              </w:rPr>
            </w:pPr>
            <w:r w:rsidRPr="00093EBF">
              <w:rPr>
                <w:rFonts w:ascii="Times New Roman" w:eastAsia="Calibri" w:hAnsi="Times New Roman" w:cs="Times New Roman"/>
                <w:sz w:val="24"/>
              </w:rPr>
              <w:t>Протягом року</w:t>
            </w:r>
          </w:p>
        </w:tc>
        <w:tc>
          <w:tcPr>
            <w:tcW w:w="2127" w:type="dxa"/>
          </w:tcPr>
          <w:p w14:paraId="233D3E05" w14:textId="77777777" w:rsidR="00093EBF" w:rsidRPr="00093EBF" w:rsidRDefault="00093EBF" w:rsidP="00093EBF">
            <w:pPr>
              <w:spacing w:after="200" w:line="240" w:lineRule="auto"/>
              <w:jc w:val="center"/>
              <w:rPr>
                <w:rFonts w:ascii="Times New Roman" w:eastAsia="Calibri" w:hAnsi="Times New Roman" w:cs="Times New Roman"/>
                <w:sz w:val="24"/>
              </w:rPr>
            </w:pPr>
            <w:r w:rsidRPr="00093EBF">
              <w:rPr>
                <w:rFonts w:ascii="Times New Roman" w:eastAsia="Calibri" w:hAnsi="Times New Roman" w:cs="Times New Roman"/>
                <w:sz w:val="24"/>
              </w:rPr>
              <w:t>ЗДНВР, ЗВР</w:t>
            </w:r>
          </w:p>
        </w:tc>
      </w:tr>
      <w:tr w:rsidR="00093EBF" w:rsidRPr="00093EBF" w14:paraId="4DD793EE" w14:textId="77777777" w:rsidTr="008B7D54">
        <w:tc>
          <w:tcPr>
            <w:tcW w:w="652" w:type="dxa"/>
            <w:vAlign w:val="center"/>
          </w:tcPr>
          <w:p w14:paraId="172CA744"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9</w:t>
            </w:r>
          </w:p>
        </w:tc>
        <w:tc>
          <w:tcPr>
            <w:tcW w:w="5835" w:type="dxa"/>
            <w:gridSpan w:val="2"/>
          </w:tcPr>
          <w:p w14:paraId="2719A68F"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Порівняльний контроль:</w:t>
            </w:r>
          </w:p>
          <w:p w14:paraId="1E178109" w14:textId="77777777" w:rsidR="00093EBF" w:rsidRPr="00093EBF" w:rsidRDefault="00093EBF" w:rsidP="00093EBF">
            <w:pPr>
              <w:spacing w:after="0" w:line="240" w:lineRule="auto"/>
              <w:ind w:left="283" w:hanging="283"/>
              <w:jc w:val="both"/>
              <w:rPr>
                <w:rFonts w:ascii="Times New Roman" w:eastAsia="Calibri" w:hAnsi="Times New Roman" w:cs="Times New Roman"/>
                <w:sz w:val="24"/>
                <w:lang w:val="ru-RU"/>
              </w:rPr>
            </w:pPr>
            <w:r w:rsidRPr="00093EBF">
              <w:rPr>
                <w:rFonts w:ascii="Times New Roman" w:eastAsia="Calibri" w:hAnsi="Times New Roman" w:cs="Times New Roman"/>
                <w:b/>
                <w:lang w:val="ru-RU"/>
              </w:rPr>
              <w:t xml:space="preserve">- </w:t>
            </w:r>
            <w:r w:rsidRPr="00093EBF">
              <w:rPr>
                <w:rFonts w:ascii="Times New Roman" w:eastAsia="Calibri" w:hAnsi="Times New Roman" w:cs="Times New Roman"/>
                <w:b/>
              </w:rPr>
              <w:t xml:space="preserve"> </w:t>
            </w:r>
            <w:r w:rsidRPr="00093EBF">
              <w:rPr>
                <w:rFonts w:ascii="Times New Roman" w:eastAsia="Calibri" w:hAnsi="Times New Roman" w:cs="Times New Roman"/>
                <w:sz w:val="24"/>
              </w:rPr>
              <w:t>в</w:t>
            </w:r>
            <w:r w:rsidRPr="00093EBF">
              <w:rPr>
                <w:rFonts w:ascii="Times New Roman" w:eastAsia="Calibri" w:hAnsi="Times New Roman" w:cs="Times New Roman"/>
                <w:sz w:val="24"/>
                <w:lang w:val="ru-RU"/>
              </w:rPr>
              <w:t>изначення рівня знань дітей за розділами програми;</w:t>
            </w:r>
          </w:p>
          <w:p w14:paraId="06BDFBE2" w14:textId="77777777" w:rsidR="00093EBF" w:rsidRPr="00093EBF" w:rsidRDefault="00093EBF" w:rsidP="00093EBF">
            <w:pPr>
              <w:spacing w:after="0" w:line="240" w:lineRule="auto"/>
              <w:ind w:left="283" w:hanging="283"/>
              <w:jc w:val="both"/>
              <w:rPr>
                <w:rFonts w:ascii="Times New Roman" w:eastAsia="Calibri" w:hAnsi="Times New Roman" w:cs="Times New Roman"/>
                <w:sz w:val="24"/>
                <w:lang w:val="ru-RU"/>
              </w:rPr>
            </w:pPr>
            <w:r w:rsidRPr="00093EBF">
              <w:rPr>
                <w:rFonts w:ascii="Times New Roman" w:eastAsia="Calibri" w:hAnsi="Times New Roman" w:cs="Times New Roman"/>
                <w:sz w:val="24"/>
                <w:lang w:val="ru-RU"/>
              </w:rPr>
              <w:t>- визначення  рівня сформованості культурно-гігієнічних навичок у  дітей;</w:t>
            </w:r>
          </w:p>
          <w:p w14:paraId="4174B6C3" w14:textId="77777777" w:rsidR="00093EBF" w:rsidRPr="00093EBF" w:rsidRDefault="00093EBF" w:rsidP="00093EBF">
            <w:pPr>
              <w:spacing w:after="0" w:line="240" w:lineRule="auto"/>
              <w:ind w:left="283" w:hanging="283"/>
              <w:jc w:val="both"/>
              <w:rPr>
                <w:rFonts w:ascii="Times New Roman" w:eastAsia="Calibri" w:hAnsi="Times New Roman" w:cs="Times New Roman"/>
                <w:sz w:val="24"/>
              </w:rPr>
            </w:pPr>
            <w:r w:rsidRPr="00093EBF">
              <w:rPr>
                <w:rFonts w:ascii="Times New Roman" w:eastAsia="Calibri" w:hAnsi="Times New Roman" w:cs="Times New Roman"/>
                <w:sz w:val="24"/>
                <w:lang w:val="ru-RU"/>
              </w:rPr>
              <w:t>-  проведення тестування з фізичного   виховання дітей старших груп.</w:t>
            </w:r>
          </w:p>
        </w:tc>
        <w:tc>
          <w:tcPr>
            <w:tcW w:w="2126" w:type="dxa"/>
            <w:vAlign w:val="center"/>
          </w:tcPr>
          <w:p w14:paraId="35943061"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Двічі на рік</w:t>
            </w:r>
          </w:p>
        </w:tc>
        <w:tc>
          <w:tcPr>
            <w:tcW w:w="2127" w:type="dxa"/>
            <w:vAlign w:val="center"/>
          </w:tcPr>
          <w:p w14:paraId="1110D567"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Директор, заступники</w:t>
            </w:r>
          </w:p>
        </w:tc>
      </w:tr>
      <w:tr w:rsidR="00093EBF" w:rsidRPr="00093EBF" w14:paraId="2022B147" w14:textId="77777777" w:rsidTr="008B7D54">
        <w:tc>
          <w:tcPr>
            <w:tcW w:w="10740" w:type="dxa"/>
            <w:gridSpan w:val="5"/>
            <w:vAlign w:val="center"/>
          </w:tcPr>
          <w:p w14:paraId="6252DE30"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Calibri" w:hAnsi="Times New Roman" w:cs="Times New Roman"/>
                <w:b/>
                <w:sz w:val="24"/>
                <w:lang w:val="ru-RU"/>
              </w:rPr>
              <w:t xml:space="preserve">ІХ. </w:t>
            </w:r>
            <w:r w:rsidRPr="00093EBF">
              <w:rPr>
                <w:rFonts w:ascii="Times New Roman" w:eastAsia="Calibri" w:hAnsi="Times New Roman" w:cs="Times New Roman"/>
                <w:b/>
                <w:sz w:val="24"/>
              </w:rPr>
              <w:t xml:space="preserve">ОРГАНІЗАЦІЙНЕ ТА </w:t>
            </w:r>
            <w:r w:rsidRPr="00093EBF">
              <w:rPr>
                <w:rFonts w:ascii="Times New Roman" w:eastAsia="Calibri" w:hAnsi="Times New Roman" w:cs="Times New Roman"/>
                <w:b/>
                <w:sz w:val="24"/>
                <w:lang w:val="ru-RU"/>
              </w:rPr>
              <w:t>НАУКОВО-МЕТОДИЧН</w:t>
            </w:r>
            <w:r w:rsidRPr="00093EBF">
              <w:rPr>
                <w:rFonts w:ascii="Times New Roman" w:eastAsia="Calibri" w:hAnsi="Times New Roman" w:cs="Times New Roman"/>
                <w:b/>
                <w:sz w:val="24"/>
              </w:rPr>
              <w:t>Е</w:t>
            </w:r>
            <w:r w:rsidRPr="00093EBF">
              <w:rPr>
                <w:rFonts w:ascii="Times New Roman" w:eastAsia="Calibri" w:hAnsi="Times New Roman" w:cs="Times New Roman"/>
                <w:b/>
                <w:sz w:val="24"/>
                <w:lang w:val="ru-RU"/>
              </w:rPr>
              <w:t xml:space="preserve"> ЗАБЕЗПЕЧЕННЯ ІНКЛЮЗИВНОГО НАВЧАННЯ В НВК</w:t>
            </w:r>
          </w:p>
        </w:tc>
      </w:tr>
      <w:tr w:rsidR="00093EBF" w:rsidRPr="00093EBF" w14:paraId="0B32A1A2" w14:textId="77777777" w:rsidTr="008B7D54">
        <w:trPr>
          <w:trHeight w:val="984"/>
        </w:trPr>
        <w:tc>
          <w:tcPr>
            <w:tcW w:w="652" w:type="dxa"/>
            <w:vAlign w:val="center"/>
          </w:tcPr>
          <w:p w14:paraId="6DF7C276"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1</w:t>
            </w:r>
          </w:p>
        </w:tc>
        <w:tc>
          <w:tcPr>
            <w:tcW w:w="5835" w:type="dxa"/>
            <w:gridSpan w:val="2"/>
            <w:vAlign w:val="center"/>
          </w:tcPr>
          <w:p w14:paraId="54EC289E" w14:textId="77777777" w:rsidR="00093EBF" w:rsidRPr="00093EBF" w:rsidRDefault="00093EBF" w:rsidP="00093EBF">
            <w:pPr>
              <w:spacing w:after="20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Формування банку дітей з особливими потребами від 6-18 років, які підлягають навчанню в школі.</w:t>
            </w:r>
          </w:p>
        </w:tc>
        <w:tc>
          <w:tcPr>
            <w:tcW w:w="2126" w:type="dxa"/>
            <w:vAlign w:val="center"/>
          </w:tcPr>
          <w:p w14:paraId="02DF2A11" w14:textId="77777777" w:rsidR="00093EBF" w:rsidRPr="00093EBF" w:rsidRDefault="00093EBF" w:rsidP="00093EBF">
            <w:pPr>
              <w:spacing w:after="200" w:line="240" w:lineRule="auto"/>
              <w:jc w:val="center"/>
              <w:rPr>
                <w:rFonts w:ascii="Times New Roman" w:eastAsia="Calibri" w:hAnsi="Times New Roman" w:cs="Times New Roman"/>
                <w:sz w:val="24"/>
              </w:rPr>
            </w:pPr>
            <w:r w:rsidRPr="00093EBF">
              <w:rPr>
                <w:rFonts w:ascii="Times New Roman" w:eastAsia="Calibri" w:hAnsi="Times New Roman" w:cs="Times New Roman"/>
                <w:sz w:val="24"/>
              </w:rPr>
              <w:t>До 15.09.2019 р.</w:t>
            </w:r>
          </w:p>
        </w:tc>
        <w:tc>
          <w:tcPr>
            <w:tcW w:w="2127" w:type="dxa"/>
            <w:vAlign w:val="center"/>
          </w:tcPr>
          <w:p w14:paraId="465D7A89" w14:textId="77777777" w:rsidR="00093EBF" w:rsidRPr="00093EBF" w:rsidRDefault="00093EBF" w:rsidP="00093EBF">
            <w:pPr>
              <w:spacing w:after="200" w:line="240" w:lineRule="auto"/>
              <w:jc w:val="center"/>
              <w:rPr>
                <w:rFonts w:ascii="Times New Roman" w:eastAsia="Calibri" w:hAnsi="Times New Roman" w:cs="Times New Roman"/>
                <w:sz w:val="24"/>
              </w:rPr>
            </w:pPr>
            <w:r w:rsidRPr="00093EBF">
              <w:rPr>
                <w:rFonts w:ascii="Times New Roman" w:eastAsia="Calibri" w:hAnsi="Times New Roman" w:cs="Times New Roman"/>
                <w:sz w:val="24"/>
              </w:rPr>
              <w:t>ЗДНВР, ЗВР, психолог, соц. педагог</w:t>
            </w:r>
          </w:p>
        </w:tc>
      </w:tr>
      <w:tr w:rsidR="00093EBF" w:rsidRPr="00093EBF" w14:paraId="3A3E592A" w14:textId="77777777" w:rsidTr="008B7D54">
        <w:tc>
          <w:tcPr>
            <w:tcW w:w="652" w:type="dxa"/>
            <w:vAlign w:val="center"/>
          </w:tcPr>
          <w:p w14:paraId="306F6F63"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2</w:t>
            </w:r>
          </w:p>
        </w:tc>
        <w:tc>
          <w:tcPr>
            <w:tcW w:w="5835" w:type="dxa"/>
            <w:gridSpan w:val="2"/>
            <w:vAlign w:val="center"/>
          </w:tcPr>
          <w:p w14:paraId="3E10F0E5" w14:textId="77777777" w:rsidR="00093EBF" w:rsidRPr="00093EBF" w:rsidRDefault="00093EBF" w:rsidP="00093EBF">
            <w:pPr>
              <w:spacing w:after="0" w:line="240" w:lineRule="auto"/>
              <w:ind w:left="283" w:hanging="283"/>
              <w:rPr>
                <w:rFonts w:ascii="Times New Roman" w:eastAsia="Calibri" w:hAnsi="Times New Roman" w:cs="Times New Roman"/>
                <w:sz w:val="24"/>
                <w:szCs w:val="24"/>
              </w:rPr>
            </w:pPr>
            <w:r w:rsidRPr="00093EBF">
              <w:rPr>
                <w:rFonts w:ascii="Times New Roman" w:eastAsia="Calibri" w:hAnsi="Times New Roman" w:cs="Times New Roman"/>
                <w:sz w:val="24"/>
                <w:szCs w:val="24"/>
              </w:rPr>
              <w:t>Формування банку вчителів, які працюють з дітьми з особливими потребами.</w:t>
            </w:r>
          </w:p>
        </w:tc>
        <w:tc>
          <w:tcPr>
            <w:tcW w:w="2126" w:type="dxa"/>
            <w:vAlign w:val="center"/>
          </w:tcPr>
          <w:p w14:paraId="2AF6696B"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Calibri" w:hAnsi="Times New Roman" w:cs="Times New Roman"/>
                <w:sz w:val="24"/>
              </w:rPr>
              <w:t>До 15.09.2019 р.</w:t>
            </w:r>
          </w:p>
        </w:tc>
        <w:tc>
          <w:tcPr>
            <w:tcW w:w="2127" w:type="dxa"/>
            <w:vAlign w:val="center"/>
          </w:tcPr>
          <w:p w14:paraId="4A36FABF"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ЗДНВР</w:t>
            </w:r>
          </w:p>
        </w:tc>
      </w:tr>
      <w:tr w:rsidR="00093EBF" w:rsidRPr="00093EBF" w14:paraId="7E048E09" w14:textId="77777777" w:rsidTr="008B7D54">
        <w:trPr>
          <w:trHeight w:val="984"/>
        </w:trPr>
        <w:tc>
          <w:tcPr>
            <w:tcW w:w="652" w:type="dxa"/>
            <w:vAlign w:val="center"/>
          </w:tcPr>
          <w:p w14:paraId="04EF69B1"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3</w:t>
            </w:r>
          </w:p>
        </w:tc>
        <w:tc>
          <w:tcPr>
            <w:tcW w:w="5835" w:type="dxa"/>
            <w:gridSpan w:val="2"/>
            <w:vAlign w:val="center"/>
          </w:tcPr>
          <w:p w14:paraId="6FB65F13" w14:textId="77777777" w:rsidR="00093EBF" w:rsidRPr="00093EBF" w:rsidRDefault="00093EBF" w:rsidP="00093EBF">
            <w:pPr>
              <w:spacing w:after="20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Координація роботи психологічної служби НВК, педагогічного колективу і районного інклюзивно-ресурсного центру</w:t>
            </w:r>
          </w:p>
        </w:tc>
        <w:tc>
          <w:tcPr>
            <w:tcW w:w="2126" w:type="dxa"/>
            <w:vAlign w:val="center"/>
          </w:tcPr>
          <w:p w14:paraId="426A4973" w14:textId="77777777" w:rsidR="00093EBF" w:rsidRPr="00093EBF" w:rsidRDefault="00093EBF" w:rsidP="00093EBF">
            <w:pPr>
              <w:spacing w:after="200" w:line="240" w:lineRule="auto"/>
              <w:jc w:val="center"/>
              <w:rPr>
                <w:rFonts w:ascii="Times New Roman" w:eastAsia="Calibri" w:hAnsi="Times New Roman" w:cs="Times New Roman"/>
                <w:sz w:val="24"/>
              </w:rPr>
            </w:pPr>
            <w:r w:rsidRPr="00093EBF">
              <w:rPr>
                <w:rFonts w:ascii="Times New Roman" w:eastAsia="Calibri" w:hAnsi="Times New Roman" w:cs="Times New Roman"/>
                <w:sz w:val="24"/>
              </w:rPr>
              <w:t>Протягом року</w:t>
            </w:r>
          </w:p>
        </w:tc>
        <w:tc>
          <w:tcPr>
            <w:tcW w:w="2127" w:type="dxa"/>
            <w:vAlign w:val="center"/>
          </w:tcPr>
          <w:p w14:paraId="029089D6" w14:textId="77777777" w:rsidR="00093EBF" w:rsidRPr="00093EBF" w:rsidRDefault="00093EBF" w:rsidP="00093EBF">
            <w:pPr>
              <w:spacing w:after="200" w:line="240" w:lineRule="auto"/>
              <w:jc w:val="center"/>
              <w:rPr>
                <w:rFonts w:ascii="Times New Roman" w:eastAsia="Calibri" w:hAnsi="Times New Roman" w:cs="Times New Roman"/>
                <w:sz w:val="24"/>
              </w:rPr>
            </w:pPr>
            <w:r w:rsidRPr="00093EBF">
              <w:rPr>
                <w:rFonts w:ascii="Times New Roman" w:eastAsia="Calibri" w:hAnsi="Times New Roman" w:cs="Times New Roman"/>
                <w:sz w:val="24"/>
              </w:rPr>
              <w:t>Практичний психолог, соц. педагог</w:t>
            </w:r>
          </w:p>
        </w:tc>
      </w:tr>
      <w:tr w:rsidR="00093EBF" w:rsidRPr="00093EBF" w14:paraId="68048D53" w14:textId="77777777" w:rsidTr="008B7D54">
        <w:tc>
          <w:tcPr>
            <w:tcW w:w="652" w:type="dxa"/>
            <w:vAlign w:val="center"/>
          </w:tcPr>
          <w:p w14:paraId="0FC9F16D"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4</w:t>
            </w:r>
          </w:p>
        </w:tc>
        <w:tc>
          <w:tcPr>
            <w:tcW w:w="5835" w:type="dxa"/>
            <w:gridSpan w:val="2"/>
            <w:vAlign w:val="center"/>
          </w:tcPr>
          <w:p w14:paraId="513F9A45" w14:textId="77777777" w:rsidR="00093EBF" w:rsidRPr="00093EBF" w:rsidRDefault="00093EBF" w:rsidP="00093EBF">
            <w:pPr>
              <w:spacing w:after="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Ознайомлення вчителів з нормативно-правовою базою інклюзивної освіти, надання консультацій щодо навчально-виховної роботи в інклюзивних класах.</w:t>
            </w:r>
          </w:p>
        </w:tc>
        <w:tc>
          <w:tcPr>
            <w:tcW w:w="2126" w:type="dxa"/>
            <w:vAlign w:val="center"/>
          </w:tcPr>
          <w:p w14:paraId="100E2156"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Протягом року</w:t>
            </w:r>
          </w:p>
        </w:tc>
        <w:tc>
          <w:tcPr>
            <w:tcW w:w="2127" w:type="dxa"/>
            <w:vAlign w:val="center"/>
          </w:tcPr>
          <w:p w14:paraId="092192AC"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Адміністрація</w:t>
            </w:r>
          </w:p>
        </w:tc>
      </w:tr>
      <w:tr w:rsidR="00093EBF" w:rsidRPr="00093EBF" w14:paraId="7B9852EB" w14:textId="77777777" w:rsidTr="008B7D54">
        <w:trPr>
          <w:trHeight w:val="984"/>
        </w:trPr>
        <w:tc>
          <w:tcPr>
            <w:tcW w:w="652" w:type="dxa"/>
            <w:vAlign w:val="center"/>
          </w:tcPr>
          <w:p w14:paraId="11AE95E0"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5</w:t>
            </w:r>
          </w:p>
        </w:tc>
        <w:tc>
          <w:tcPr>
            <w:tcW w:w="5835" w:type="dxa"/>
            <w:gridSpan w:val="2"/>
            <w:vAlign w:val="center"/>
          </w:tcPr>
          <w:p w14:paraId="71B87B5A" w14:textId="77777777" w:rsidR="00093EBF" w:rsidRPr="00093EBF" w:rsidRDefault="00093EBF" w:rsidP="00093EBF">
            <w:pPr>
              <w:spacing w:after="200"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Організація роботи творчої групи з питань інклюзивної освіти</w:t>
            </w:r>
          </w:p>
        </w:tc>
        <w:tc>
          <w:tcPr>
            <w:tcW w:w="2126" w:type="dxa"/>
            <w:vAlign w:val="center"/>
          </w:tcPr>
          <w:p w14:paraId="4D6128C0" w14:textId="77777777" w:rsidR="00093EBF" w:rsidRPr="00093EBF" w:rsidRDefault="00093EBF" w:rsidP="00093EBF">
            <w:pPr>
              <w:spacing w:after="200" w:line="240" w:lineRule="auto"/>
              <w:jc w:val="center"/>
              <w:rPr>
                <w:rFonts w:ascii="Times New Roman" w:eastAsia="Calibri" w:hAnsi="Times New Roman" w:cs="Times New Roman"/>
                <w:sz w:val="24"/>
              </w:rPr>
            </w:pPr>
            <w:r w:rsidRPr="00093EBF">
              <w:rPr>
                <w:rFonts w:ascii="Times New Roman" w:eastAsia="Calibri" w:hAnsi="Times New Roman" w:cs="Times New Roman"/>
                <w:sz w:val="24"/>
              </w:rPr>
              <w:t>Вересень 2019 р.</w:t>
            </w:r>
          </w:p>
        </w:tc>
        <w:tc>
          <w:tcPr>
            <w:tcW w:w="2127" w:type="dxa"/>
            <w:vAlign w:val="center"/>
          </w:tcPr>
          <w:p w14:paraId="23652DBC" w14:textId="77777777" w:rsidR="00093EBF" w:rsidRPr="00093EBF" w:rsidRDefault="00093EBF" w:rsidP="00093EBF">
            <w:pPr>
              <w:spacing w:after="200" w:line="240" w:lineRule="auto"/>
              <w:jc w:val="center"/>
              <w:rPr>
                <w:rFonts w:ascii="Times New Roman" w:eastAsia="Calibri" w:hAnsi="Times New Roman" w:cs="Times New Roman"/>
                <w:sz w:val="24"/>
              </w:rPr>
            </w:pPr>
            <w:r w:rsidRPr="00093EBF">
              <w:rPr>
                <w:rFonts w:ascii="Times New Roman" w:eastAsia="Calibri" w:hAnsi="Times New Roman" w:cs="Times New Roman"/>
                <w:sz w:val="24"/>
              </w:rPr>
              <w:t>Методична рада</w:t>
            </w:r>
          </w:p>
        </w:tc>
      </w:tr>
      <w:tr w:rsidR="00093EBF" w:rsidRPr="00093EBF" w14:paraId="264372DD" w14:textId="77777777" w:rsidTr="008B7D54">
        <w:trPr>
          <w:trHeight w:val="984"/>
        </w:trPr>
        <w:tc>
          <w:tcPr>
            <w:tcW w:w="652" w:type="dxa"/>
            <w:vAlign w:val="center"/>
          </w:tcPr>
          <w:p w14:paraId="1DB20878" w14:textId="77777777" w:rsidR="00093EBF" w:rsidRPr="00093EBF" w:rsidRDefault="00093EBF" w:rsidP="00093EBF">
            <w:pPr>
              <w:spacing w:after="100" w:afterAutospacing="1"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6</w:t>
            </w:r>
          </w:p>
        </w:tc>
        <w:tc>
          <w:tcPr>
            <w:tcW w:w="5835" w:type="dxa"/>
            <w:gridSpan w:val="2"/>
            <w:vAlign w:val="center"/>
          </w:tcPr>
          <w:p w14:paraId="51FBAA40" w14:textId="77777777" w:rsidR="00093EBF" w:rsidRPr="00093EBF" w:rsidRDefault="00093EBF" w:rsidP="00093EBF">
            <w:pPr>
              <w:spacing w:after="100" w:afterAutospacing="1" w:line="240" w:lineRule="auto"/>
              <w:rPr>
                <w:rFonts w:ascii="Times New Roman" w:eastAsia="Calibri" w:hAnsi="Times New Roman" w:cs="Times New Roman"/>
                <w:sz w:val="24"/>
                <w:szCs w:val="24"/>
              </w:rPr>
            </w:pPr>
            <w:r w:rsidRPr="00093EBF">
              <w:rPr>
                <w:rFonts w:ascii="Times New Roman" w:eastAsia="Calibri" w:hAnsi="Times New Roman" w:cs="Times New Roman"/>
                <w:sz w:val="24"/>
                <w:szCs w:val="24"/>
              </w:rPr>
              <w:t>Складання індивідуальної програми розвитку дітей з ООП</w:t>
            </w:r>
          </w:p>
        </w:tc>
        <w:tc>
          <w:tcPr>
            <w:tcW w:w="2126" w:type="dxa"/>
            <w:vAlign w:val="center"/>
          </w:tcPr>
          <w:p w14:paraId="3EBF3E1B" w14:textId="77777777" w:rsidR="00093EBF" w:rsidRPr="00093EBF" w:rsidRDefault="00093EBF" w:rsidP="00093EBF">
            <w:pPr>
              <w:spacing w:after="200" w:line="240" w:lineRule="auto"/>
              <w:jc w:val="center"/>
              <w:rPr>
                <w:rFonts w:ascii="Times New Roman" w:eastAsia="Calibri" w:hAnsi="Times New Roman" w:cs="Times New Roman"/>
                <w:sz w:val="24"/>
              </w:rPr>
            </w:pPr>
            <w:r w:rsidRPr="00093EBF">
              <w:rPr>
                <w:rFonts w:ascii="Times New Roman" w:eastAsia="Calibri" w:hAnsi="Times New Roman" w:cs="Times New Roman"/>
                <w:sz w:val="24"/>
              </w:rPr>
              <w:t>До 1 жовтня 2019 р.</w:t>
            </w:r>
          </w:p>
        </w:tc>
        <w:tc>
          <w:tcPr>
            <w:tcW w:w="2127" w:type="dxa"/>
            <w:vAlign w:val="center"/>
          </w:tcPr>
          <w:p w14:paraId="49BE5804" w14:textId="77777777" w:rsidR="00093EBF" w:rsidRPr="00093EBF" w:rsidRDefault="00093EBF" w:rsidP="00093EBF">
            <w:pPr>
              <w:spacing w:after="0" w:line="240" w:lineRule="auto"/>
              <w:jc w:val="center"/>
              <w:rPr>
                <w:rFonts w:ascii="Times New Roman" w:eastAsia="Calibri" w:hAnsi="Times New Roman" w:cs="Times New Roman"/>
                <w:sz w:val="24"/>
              </w:rPr>
            </w:pPr>
            <w:r w:rsidRPr="00093EBF">
              <w:rPr>
                <w:rFonts w:ascii="Times New Roman" w:eastAsia="Calibri" w:hAnsi="Times New Roman" w:cs="Times New Roman"/>
                <w:sz w:val="24"/>
              </w:rPr>
              <w:t>Команда психолого-педагогічного супроводу дітей з ООП</w:t>
            </w:r>
          </w:p>
        </w:tc>
      </w:tr>
      <w:tr w:rsidR="00093EBF" w:rsidRPr="00093EBF" w14:paraId="54E3C2FD" w14:textId="77777777" w:rsidTr="008B7D54">
        <w:tc>
          <w:tcPr>
            <w:tcW w:w="652" w:type="dxa"/>
            <w:vAlign w:val="center"/>
          </w:tcPr>
          <w:p w14:paraId="049A40DC"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7</w:t>
            </w:r>
          </w:p>
        </w:tc>
        <w:tc>
          <w:tcPr>
            <w:tcW w:w="5835" w:type="dxa"/>
            <w:gridSpan w:val="2"/>
            <w:vAlign w:val="center"/>
          </w:tcPr>
          <w:p w14:paraId="2CB6F0B8" w14:textId="77777777" w:rsidR="00093EBF" w:rsidRPr="00093EBF" w:rsidRDefault="00093EBF" w:rsidP="00093EBF">
            <w:pPr>
              <w:spacing w:after="0" w:line="240" w:lineRule="auto"/>
              <w:ind w:left="58"/>
              <w:rPr>
                <w:rFonts w:ascii="Times New Roman" w:eastAsia="Calibri" w:hAnsi="Times New Roman" w:cs="Times New Roman"/>
                <w:sz w:val="24"/>
                <w:szCs w:val="24"/>
              </w:rPr>
            </w:pPr>
            <w:r w:rsidRPr="00093EBF">
              <w:rPr>
                <w:rFonts w:ascii="Times New Roman" w:eastAsia="Calibri" w:hAnsi="Times New Roman" w:cs="Times New Roman"/>
                <w:sz w:val="24"/>
                <w:szCs w:val="24"/>
              </w:rPr>
              <w:t>Проведення корекційної роботи з учнями.</w:t>
            </w:r>
          </w:p>
        </w:tc>
        <w:tc>
          <w:tcPr>
            <w:tcW w:w="2126" w:type="dxa"/>
            <w:vAlign w:val="center"/>
          </w:tcPr>
          <w:p w14:paraId="013D908C"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Протягом року</w:t>
            </w:r>
          </w:p>
        </w:tc>
        <w:tc>
          <w:tcPr>
            <w:tcW w:w="2127" w:type="dxa"/>
            <w:vAlign w:val="center"/>
          </w:tcPr>
          <w:p w14:paraId="31DF0C33"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Кадар М. П., практичний психолог</w:t>
            </w:r>
          </w:p>
        </w:tc>
      </w:tr>
      <w:tr w:rsidR="00093EBF" w:rsidRPr="00093EBF" w14:paraId="5711FD6E" w14:textId="77777777" w:rsidTr="008B7D54">
        <w:tc>
          <w:tcPr>
            <w:tcW w:w="652" w:type="dxa"/>
            <w:vAlign w:val="center"/>
          </w:tcPr>
          <w:p w14:paraId="40BC4DAC"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8</w:t>
            </w:r>
          </w:p>
        </w:tc>
        <w:tc>
          <w:tcPr>
            <w:tcW w:w="5835" w:type="dxa"/>
            <w:gridSpan w:val="2"/>
            <w:vAlign w:val="center"/>
          </w:tcPr>
          <w:p w14:paraId="12FC94E8" w14:textId="77777777" w:rsidR="00093EBF" w:rsidRPr="00093EBF" w:rsidRDefault="00093EBF" w:rsidP="00093EBF">
            <w:pPr>
              <w:spacing w:after="0" w:line="240" w:lineRule="auto"/>
              <w:ind w:left="58"/>
              <w:rPr>
                <w:rFonts w:ascii="Times New Roman" w:eastAsia="Calibri" w:hAnsi="Times New Roman" w:cs="Times New Roman"/>
                <w:sz w:val="24"/>
                <w:szCs w:val="24"/>
              </w:rPr>
            </w:pPr>
            <w:r w:rsidRPr="00093EBF">
              <w:rPr>
                <w:rFonts w:ascii="Times New Roman" w:eastAsia="Calibri" w:hAnsi="Times New Roman" w:cs="Times New Roman"/>
                <w:sz w:val="24"/>
                <w:szCs w:val="24"/>
              </w:rPr>
              <w:t>Проведення моніторингу потреб у додатковій освіті дітей з особливими потребами.</w:t>
            </w:r>
          </w:p>
        </w:tc>
        <w:tc>
          <w:tcPr>
            <w:tcW w:w="2126" w:type="dxa"/>
            <w:vAlign w:val="center"/>
          </w:tcPr>
          <w:p w14:paraId="7EE93E73"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Протягом року</w:t>
            </w:r>
          </w:p>
        </w:tc>
        <w:tc>
          <w:tcPr>
            <w:tcW w:w="2127" w:type="dxa"/>
            <w:vAlign w:val="center"/>
          </w:tcPr>
          <w:p w14:paraId="550DCE7E"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ЗДНВР,</w:t>
            </w:r>
          </w:p>
          <w:p w14:paraId="0DB79669"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Кадар М. П., практичний психолог</w:t>
            </w:r>
          </w:p>
        </w:tc>
      </w:tr>
      <w:tr w:rsidR="00093EBF" w:rsidRPr="00093EBF" w14:paraId="30D0DA77" w14:textId="77777777" w:rsidTr="008B7D54">
        <w:tc>
          <w:tcPr>
            <w:tcW w:w="652" w:type="dxa"/>
            <w:vAlign w:val="center"/>
          </w:tcPr>
          <w:p w14:paraId="68344325"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9</w:t>
            </w:r>
          </w:p>
        </w:tc>
        <w:tc>
          <w:tcPr>
            <w:tcW w:w="5835" w:type="dxa"/>
            <w:gridSpan w:val="2"/>
            <w:vAlign w:val="center"/>
          </w:tcPr>
          <w:p w14:paraId="3800C8A5" w14:textId="77777777" w:rsidR="00093EBF" w:rsidRPr="00093EBF" w:rsidRDefault="00093EBF" w:rsidP="00093EBF">
            <w:pPr>
              <w:spacing w:after="0" w:line="240" w:lineRule="auto"/>
              <w:ind w:left="58"/>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Моніторинг ставлення учнів школи до дітей з особливими потребами, </w:t>
            </w:r>
            <w:r w:rsidRPr="00093EBF">
              <w:rPr>
                <w:rFonts w:ascii="Calibri" w:eastAsia="Calibri" w:hAnsi="Calibri" w:cs="Times New Roman"/>
                <w:sz w:val="24"/>
                <w:szCs w:val="24"/>
                <w:lang w:val="ru-RU"/>
              </w:rPr>
              <w:t xml:space="preserve"> </w:t>
            </w:r>
            <w:r w:rsidRPr="00093EBF">
              <w:rPr>
                <w:rFonts w:ascii="Times New Roman" w:eastAsia="Calibri" w:hAnsi="Times New Roman" w:cs="Times New Roman"/>
                <w:sz w:val="24"/>
                <w:szCs w:val="24"/>
              </w:rPr>
              <w:t>відстеження соціально-</w:t>
            </w:r>
            <w:r w:rsidRPr="00093EBF">
              <w:rPr>
                <w:rFonts w:ascii="Times New Roman" w:eastAsia="Calibri" w:hAnsi="Times New Roman" w:cs="Times New Roman"/>
                <w:sz w:val="24"/>
                <w:szCs w:val="24"/>
              </w:rPr>
              <w:lastRenderedPageBreak/>
              <w:t>психологічного клімату в класному колективі та статусу дитини з особливими потребами.</w:t>
            </w:r>
          </w:p>
        </w:tc>
        <w:tc>
          <w:tcPr>
            <w:tcW w:w="2126" w:type="dxa"/>
            <w:vAlign w:val="center"/>
          </w:tcPr>
          <w:p w14:paraId="111E327E"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lastRenderedPageBreak/>
              <w:t>Протягом року</w:t>
            </w:r>
          </w:p>
        </w:tc>
        <w:tc>
          <w:tcPr>
            <w:tcW w:w="2127" w:type="dxa"/>
            <w:vAlign w:val="center"/>
          </w:tcPr>
          <w:p w14:paraId="4E83C95D"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 xml:space="preserve">Кадар М. П., практичний </w:t>
            </w:r>
            <w:r w:rsidRPr="00093EBF">
              <w:rPr>
                <w:rFonts w:ascii="Times New Roman" w:eastAsia="Arial Unicode MS" w:hAnsi="Times New Roman" w:cs="Times New Roman"/>
                <w:bCs/>
                <w:sz w:val="24"/>
                <w:szCs w:val="24"/>
              </w:rPr>
              <w:lastRenderedPageBreak/>
              <w:t>психолог, Гевді С. А., соц. педагог</w:t>
            </w:r>
          </w:p>
        </w:tc>
      </w:tr>
      <w:tr w:rsidR="00093EBF" w:rsidRPr="00093EBF" w14:paraId="26460A59" w14:textId="77777777" w:rsidTr="008B7D54">
        <w:tc>
          <w:tcPr>
            <w:tcW w:w="652" w:type="dxa"/>
            <w:vAlign w:val="center"/>
          </w:tcPr>
          <w:p w14:paraId="5759CD5D"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lastRenderedPageBreak/>
              <w:t>10</w:t>
            </w:r>
          </w:p>
        </w:tc>
        <w:tc>
          <w:tcPr>
            <w:tcW w:w="5835" w:type="dxa"/>
            <w:gridSpan w:val="2"/>
            <w:vAlign w:val="center"/>
          </w:tcPr>
          <w:p w14:paraId="2B28433A" w14:textId="77777777" w:rsidR="00093EBF" w:rsidRPr="00093EBF" w:rsidRDefault="00093EBF" w:rsidP="00093EBF">
            <w:pPr>
              <w:spacing w:after="0" w:line="240" w:lineRule="auto"/>
              <w:ind w:left="58"/>
              <w:rPr>
                <w:rFonts w:ascii="Times New Roman" w:eastAsia="Calibri" w:hAnsi="Times New Roman" w:cs="Times New Roman"/>
                <w:sz w:val="24"/>
                <w:szCs w:val="24"/>
              </w:rPr>
            </w:pPr>
            <w:r w:rsidRPr="00093EBF">
              <w:rPr>
                <w:rFonts w:ascii="Times New Roman" w:eastAsia="Calibri" w:hAnsi="Times New Roman" w:cs="Times New Roman"/>
                <w:sz w:val="24"/>
                <w:szCs w:val="24"/>
              </w:rPr>
              <w:t>Моніторинг ставлення до інклюзивної освіти вчителів та батьків.</w:t>
            </w:r>
          </w:p>
        </w:tc>
        <w:tc>
          <w:tcPr>
            <w:tcW w:w="2126" w:type="dxa"/>
            <w:vAlign w:val="center"/>
          </w:tcPr>
          <w:p w14:paraId="42A7C4C3"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Протягом року</w:t>
            </w:r>
          </w:p>
        </w:tc>
        <w:tc>
          <w:tcPr>
            <w:tcW w:w="2127" w:type="dxa"/>
            <w:vAlign w:val="center"/>
          </w:tcPr>
          <w:p w14:paraId="39344BA0"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Гевді С. А., соц. педагог</w:t>
            </w:r>
          </w:p>
        </w:tc>
      </w:tr>
      <w:tr w:rsidR="00093EBF" w:rsidRPr="00093EBF" w14:paraId="571AD96E" w14:textId="77777777" w:rsidTr="008B7D54">
        <w:tc>
          <w:tcPr>
            <w:tcW w:w="652" w:type="dxa"/>
            <w:vAlign w:val="center"/>
          </w:tcPr>
          <w:p w14:paraId="6807CE46"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11</w:t>
            </w:r>
          </w:p>
        </w:tc>
        <w:tc>
          <w:tcPr>
            <w:tcW w:w="5835" w:type="dxa"/>
            <w:gridSpan w:val="2"/>
            <w:vAlign w:val="center"/>
          </w:tcPr>
          <w:p w14:paraId="0E813A62" w14:textId="77777777" w:rsidR="00093EBF" w:rsidRPr="00093EBF" w:rsidRDefault="00093EBF" w:rsidP="00093EBF">
            <w:pPr>
              <w:spacing w:after="0" w:line="240" w:lineRule="auto"/>
              <w:ind w:left="58"/>
              <w:rPr>
                <w:rFonts w:ascii="Times New Roman" w:eastAsia="Calibri" w:hAnsi="Times New Roman" w:cs="Times New Roman"/>
                <w:sz w:val="24"/>
                <w:szCs w:val="24"/>
              </w:rPr>
            </w:pPr>
            <w:r w:rsidRPr="00093EBF">
              <w:rPr>
                <w:rFonts w:ascii="Times New Roman" w:eastAsia="Calibri" w:hAnsi="Times New Roman" w:cs="Times New Roman"/>
                <w:sz w:val="24"/>
                <w:szCs w:val="24"/>
              </w:rPr>
              <w:t>Створення та регулярне оновлення сторінки «Інклюзивна освіта» на сайті НВК</w:t>
            </w:r>
          </w:p>
        </w:tc>
        <w:tc>
          <w:tcPr>
            <w:tcW w:w="2126" w:type="dxa"/>
            <w:vAlign w:val="center"/>
          </w:tcPr>
          <w:p w14:paraId="0EA98B1C"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Постійно</w:t>
            </w:r>
          </w:p>
        </w:tc>
        <w:tc>
          <w:tcPr>
            <w:tcW w:w="2127" w:type="dxa"/>
            <w:vAlign w:val="center"/>
          </w:tcPr>
          <w:p w14:paraId="194A6BEB"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Адміністратор сайту</w:t>
            </w:r>
          </w:p>
        </w:tc>
      </w:tr>
      <w:tr w:rsidR="00093EBF" w:rsidRPr="00093EBF" w14:paraId="4AF88B70" w14:textId="77777777" w:rsidTr="008B7D54">
        <w:tc>
          <w:tcPr>
            <w:tcW w:w="652" w:type="dxa"/>
            <w:vAlign w:val="center"/>
          </w:tcPr>
          <w:p w14:paraId="3C14409B"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12</w:t>
            </w:r>
          </w:p>
        </w:tc>
        <w:tc>
          <w:tcPr>
            <w:tcW w:w="5835" w:type="dxa"/>
            <w:gridSpan w:val="2"/>
            <w:vAlign w:val="center"/>
          </w:tcPr>
          <w:p w14:paraId="6FFF4682" w14:textId="77777777" w:rsidR="00093EBF" w:rsidRPr="00093EBF" w:rsidRDefault="00093EBF" w:rsidP="00093EBF">
            <w:pPr>
              <w:spacing w:after="0" w:line="240" w:lineRule="auto"/>
              <w:ind w:left="58"/>
              <w:rPr>
                <w:rFonts w:ascii="Times New Roman" w:eastAsia="Calibri" w:hAnsi="Times New Roman" w:cs="Times New Roman"/>
                <w:sz w:val="24"/>
                <w:szCs w:val="24"/>
              </w:rPr>
            </w:pPr>
            <w:r w:rsidRPr="00093EBF">
              <w:rPr>
                <w:rFonts w:ascii="Times New Roman" w:eastAsia="Calibri" w:hAnsi="Times New Roman" w:cs="Times New Roman"/>
                <w:sz w:val="24"/>
                <w:szCs w:val="24"/>
              </w:rPr>
              <w:t>Проведення індивідуальних та групових консультацій з батьками та вчителями, що працюють в класах з інклюзивним навчанням.</w:t>
            </w:r>
          </w:p>
        </w:tc>
        <w:tc>
          <w:tcPr>
            <w:tcW w:w="2126" w:type="dxa"/>
            <w:vAlign w:val="center"/>
          </w:tcPr>
          <w:p w14:paraId="2F40DF04"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Протягом року</w:t>
            </w:r>
          </w:p>
        </w:tc>
        <w:tc>
          <w:tcPr>
            <w:tcW w:w="2127" w:type="dxa"/>
            <w:vAlign w:val="center"/>
          </w:tcPr>
          <w:p w14:paraId="66B8649B" w14:textId="77777777" w:rsidR="00093EBF" w:rsidRPr="00093EBF" w:rsidRDefault="00093EBF" w:rsidP="00093EBF">
            <w:pPr>
              <w:spacing w:after="0" w:line="240" w:lineRule="auto"/>
              <w:jc w:val="center"/>
              <w:rPr>
                <w:rFonts w:ascii="Times New Roman" w:eastAsia="Arial Unicode MS" w:hAnsi="Times New Roman" w:cs="Times New Roman"/>
                <w:bCs/>
                <w:sz w:val="24"/>
                <w:szCs w:val="24"/>
              </w:rPr>
            </w:pPr>
            <w:r w:rsidRPr="00093EBF">
              <w:rPr>
                <w:rFonts w:ascii="Times New Roman" w:eastAsia="Arial Unicode MS" w:hAnsi="Times New Roman" w:cs="Times New Roman"/>
                <w:bCs/>
                <w:sz w:val="24"/>
                <w:szCs w:val="24"/>
              </w:rPr>
              <w:t>Практичний психолог, соц. педагог</w:t>
            </w:r>
          </w:p>
        </w:tc>
      </w:tr>
    </w:tbl>
    <w:p w14:paraId="3C0A2E91" w14:textId="77777777" w:rsidR="00093EBF" w:rsidRPr="00093EBF" w:rsidRDefault="00093EBF" w:rsidP="00093EBF">
      <w:pPr>
        <w:spacing w:after="0" w:line="240" w:lineRule="auto"/>
        <w:rPr>
          <w:rFonts w:ascii="Times New Roman" w:eastAsia="Calibri" w:hAnsi="Times New Roman" w:cs="Times New Roman"/>
          <w:sz w:val="28"/>
          <w:szCs w:val="28"/>
        </w:rPr>
      </w:pPr>
    </w:p>
    <w:p w14:paraId="6DA93336"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eastAsia="ru-RU"/>
        </w:rPr>
      </w:pPr>
    </w:p>
    <w:p w14:paraId="0F1E83D9" w14:textId="77777777" w:rsidR="00093EBF" w:rsidRPr="00093EBF" w:rsidRDefault="00093EBF" w:rsidP="00093EBF">
      <w:pPr>
        <w:spacing w:after="0" w:line="240" w:lineRule="auto"/>
        <w:jc w:val="center"/>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val="ru-RU" w:eastAsia="ru-RU"/>
        </w:rPr>
        <w:t>VI</w:t>
      </w:r>
      <w:r w:rsidRPr="00093EBF">
        <w:rPr>
          <w:rFonts w:ascii="Times New Roman" w:eastAsia="Times New Roman" w:hAnsi="Times New Roman" w:cs="Times New Roman"/>
          <w:b/>
          <w:sz w:val="24"/>
          <w:szCs w:val="24"/>
          <w:lang w:eastAsia="ru-RU"/>
        </w:rPr>
        <w:t>І</w:t>
      </w:r>
      <w:r w:rsidRPr="00093EBF">
        <w:rPr>
          <w:rFonts w:ascii="Times New Roman" w:eastAsia="Times New Roman" w:hAnsi="Times New Roman" w:cs="Times New Roman"/>
          <w:b/>
          <w:sz w:val="24"/>
          <w:szCs w:val="24"/>
          <w:lang w:val="ru-RU" w:eastAsia="ru-RU"/>
        </w:rPr>
        <w:t>. ОРГАНІЗАЦІЯ РОБОТИ ЩОДО ОХОРОНИ ПРАЦІ ТА БЕЗПЕКИ ЖИТТЄДІЯЛЬНОСТИ</w:t>
      </w:r>
      <w:r w:rsidRPr="00093EBF">
        <w:rPr>
          <w:rFonts w:ascii="Times New Roman" w:eastAsia="Times New Roman" w:hAnsi="Times New Roman" w:cs="Times New Roman"/>
          <w:b/>
          <w:sz w:val="24"/>
          <w:szCs w:val="24"/>
          <w:lang w:eastAsia="ru-RU"/>
        </w:rPr>
        <w:t>.</w:t>
      </w:r>
    </w:p>
    <w:tbl>
      <w:tblPr>
        <w:tblStyle w:val="a6"/>
        <w:tblW w:w="10570" w:type="dxa"/>
        <w:tblInd w:w="392" w:type="dxa"/>
        <w:tblLayout w:type="fixed"/>
        <w:tblLook w:val="04A0" w:firstRow="1" w:lastRow="0" w:firstColumn="1" w:lastColumn="0" w:noHBand="0" w:noVBand="1"/>
      </w:tblPr>
      <w:tblGrid>
        <w:gridCol w:w="508"/>
        <w:gridCol w:w="6296"/>
        <w:gridCol w:w="1352"/>
        <w:gridCol w:w="1447"/>
        <w:gridCol w:w="967"/>
      </w:tblGrid>
      <w:tr w:rsidR="00093EBF" w:rsidRPr="00093EBF" w14:paraId="152D3622" w14:textId="77777777" w:rsidTr="008B7D54">
        <w:tc>
          <w:tcPr>
            <w:tcW w:w="508" w:type="dxa"/>
            <w:hideMark/>
          </w:tcPr>
          <w:p w14:paraId="20B4DE9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з\п</w:t>
            </w:r>
          </w:p>
        </w:tc>
        <w:tc>
          <w:tcPr>
            <w:tcW w:w="6296" w:type="dxa"/>
            <w:hideMark/>
          </w:tcPr>
          <w:p w14:paraId="55CC40F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Зміст заходу</w:t>
            </w:r>
          </w:p>
        </w:tc>
        <w:tc>
          <w:tcPr>
            <w:tcW w:w="1352" w:type="dxa"/>
            <w:hideMark/>
          </w:tcPr>
          <w:p w14:paraId="17E6069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Термін</w:t>
            </w:r>
          </w:p>
        </w:tc>
        <w:tc>
          <w:tcPr>
            <w:tcW w:w="1447" w:type="dxa"/>
            <w:hideMark/>
          </w:tcPr>
          <w:p w14:paraId="6E97E98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Відповідальний</w:t>
            </w:r>
          </w:p>
        </w:tc>
        <w:tc>
          <w:tcPr>
            <w:tcW w:w="967" w:type="dxa"/>
            <w:hideMark/>
          </w:tcPr>
          <w:p w14:paraId="54E5F67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Відмітка </w:t>
            </w:r>
          </w:p>
        </w:tc>
      </w:tr>
      <w:tr w:rsidR="00093EBF" w:rsidRPr="00093EBF" w14:paraId="310E4015" w14:textId="77777777" w:rsidTr="008B7D54">
        <w:tc>
          <w:tcPr>
            <w:tcW w:w="508" w:type="dxa"/>
            <w:hideMark/>
          </w:tcPr>
          <w:p w14:paraId="0282765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w:t>
            </w:r>
          </w:p>
        </w:tc>
        <w:tc>
          <w:tcPr>
            <w:tcW w:w="6296" w:type="dxa"/>
            <w:hideMark/>
          </w:tcPr>
          <w:p w14:paraId="6202C61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Призначити відповідальних за організацію роботи з охорони праці, безпеки життєдіяльності та визначити  їх функціональні обов’язки, забезпечити функціонування системи управління охороною праці в навчальному закладі (накази)</w:t>
            </w:r>
          </w:p>
        </w:tc>
        <w:tc>
          <w:tcPr>
            <w:tcW w:w="1352" w:type="dxa"/>
            <w:hideMark/>
          </w:tcPr>
          <w:p w14:paraId="1F763C1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01.09</w:t>
            </w:r>
          </w:p>
        </w:tc>
        <w:tc>
          <w:tcPr>
            <w:tcW w:w="1447" w:type="dxa"/>
            <w:hideMark/>
          </w:tcPr>
          <w:p w14:paraId="15EB559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директор НВК</w:t>
            </w:r>
          </w:p>
        </w:tc>
        <w:tc>
          <w:tcPr>
            <w:tcW w:w="967" w:type="dxa"/>
            <w:hideMark/>
          </w:tcPr>
          <w:p w14:paraId="003FF7B3"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358C81C2" w14:textId="77777777" w:rsidTr="008B7D54">
        <w:tc>
          <w:tcPr>
            <w:tcW w:w="508" w:type="dxa"/>
            <w:hideMark/>
          </w:tcPr>
          <w:p w14:paraId="0ABD25FF" w14:textId="77777777" w:rsidR="00093EBF" w:rsidRPr="00093EBF" w:rsidRDefault="00093EBF" w:rsidP="00093EBF">
            <w:pPr>
              <w:ind w:hanging="359"/>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2.  2.</w:t>
            </w:r>
          </w:p>
        </w:tc>
        <w:tc>
          <w:tcPr>
            <w:tcW w:w="6296" w:type="dxa"/>
            <w:hideMark/>
          </w:tcPr>
          <w:p w14:paraId="15676AA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Призначити відповідальних за стан охорони праці в структурних підрозділах, навчальних кабінетах, майстернях, спортзалі тощо (накази)</w:t>
            </w:r>
          </w:p>
        </w:tc>
        <w:tc>
          <w:tcPr>
            <w:tcW w:w="1352" w:type="dxa"/>
            <w:hideMark/>
          </w:tcPr>
          <w:p w14:paraId="3B723E7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01.09</w:t>
            </w:r>
          </w:p>
        </w:tc>
        <w:tc>
          <w:tcPr>
            <w:tcW w:w="1447" w:type="dxa"/>
            <w:hideMark/>
          </w:tcPr>
          <w:p w14:paraId="28D21F0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директор НВК</w:t>
            </w:r>
          </w:p>
        </w:tc>
        <w:tc>
          <w:tcPr>
            <w:tcW w:w="967" w:type="dxa"/>
            <w:hideMark/>
          </w:tcPr>
          <w:p w14:paraId="1FFC8524"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46412914" w14:textId="77777777" w:rsidTr="008B7D54">
        <w:tc>
          <w:tcPr>
            <w:tcW w:w="508" w:type="dxa"/>
            <w:hideMark/>
          </w:tcPr>
          <w:p w14:paraId="6A5AB47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w:t>
            </w:r>
          </w:p>
        </w:tc>
        <w:tc>
          <w:tcPr>
            <w:tcW w:w="6296" w:type="dxa"/>
            <w:hideMark/>
          </w:tcPr>
          <w:p w14:paraId="34CADE0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Затвердити посадові інструкції керівників структурних підрозділів, працівників з обов’язковим блоком з питань охорони праці</w:t>
            </w:r>
          </w:p>
        </w:tc>
        <w:tc>
          <w:tcPr>
            <w:tcW w:w="1352" w:type="dxa"/>
            <w:hideMark/>
          </w:tcPr>
          <w:p w14:paraId="65B56CDD"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01.09 (за необхідністю)</w:t>
            </w:r>
          </w:p>
        </w:tc>
        <w:tc>
          <w:tcPr>
            <w:tcW w:w="1447" w:type="dxa"/>
            <w:hideMark/>
          </w:tcPr>
          <w:p w14:paraId="7C1E59C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директор НВК</w:t>
            </w:r>
          </w:p>
        </w:tc>
        <w:tc>
          <w:tcPr>
            <w:tcW w:w="967" w:type="dxa"/>
            <w:hideMark/>
          </w:tcPr>
          <w:p w14:paraId="3368603F"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51C0D103" w14:textId="77777777" w:rsidTr="008B7D54">
        <w:tc>
          <w:tcPr>
            <w:tcW w:w="508" w:type="dxa"/>
            <w:hideMark/>
          </w:tcPr>
          <w:p w14:paraId="4CD1B61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w:t>
            </w:r>
          </w:p>
        </w:tc>
        <w:tc>
          <w:tcPr>
            <w:tcW w:w="6296" w:type="dxa"/>
            <w:hideMark/>
          </w:tcPr>
          <w:p w14:paraId="2443515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Створити та визначити порядок роботи постійно діючої комісії з уведення в експлуатацію нових, реконструйованих навчальних приміщень і обладнання, затвердити акти приймання</w:t>
            </w:r>
          </w:p>
        </w:tc>
        <w:tc>
          <w:tcPr>
            <w:tcW w:w="1352" w:type="dxa"/>
            <w:hideMark/>
          </w:tcPr>
          <w:p w14:paraId="45937CC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01.10 (за необхідністю)</w:t>
            </w:r>
          </w:p>
        </w:tc>
        <w:tc>
          <w:tcPr>
            <w:tcW w:w="1447" w:type="dxa"/>
            <w:hideMark/>
          </w:tcPr>
          <w:p w14:paraId="4626846E"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w:t>
            </w:r>
          </w:p>
        </w:tc>
        <w:tc>
          <w:tcPr>
            <w:tcW w:w="967" w:type="dxa"/>
            <w:hideMark/>
          </w:tcPr>
          <w:p w14:paraId="4EB35B42"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327C3196" w14:textId="77777777" w:rsidTr="008B7D54">
        <w:tc>
          <w:tcPr>
            <w:tcW w:w="508" w:type="dxa"/>
            <w:hideMark/>
          </w:tcPr>
          <w:p w14:paraId="6D1F385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5.</w:t>
            </w:r>
          </w:p>
        </w:tc>
        <w:tc>
          <w:tcPr>
            <w:tcW w:w="6296" w:type="dxa"/>
            <w:hideMark/>
          </w:tcPr>
          <w:p w14:paraId="61C1D3D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Вжити заходів щодо приведення інженерно-технічних комунікацій, устаткування, обладнання у відповідність до чинних стандартів, правил, норм з охорони праці</w:t>
            </w:r>
          </w:p>
        </w:tc>
        <w:tc>
          <w:tcPr>
            <w:tcW w:w="1352" w:type="dxa"/>
            <w:hideMark/>
          </w:tcPr>
          <w:p w14:paraId="63E90F1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2019/2020 н.р.</w:t>
            </w:r>
          </w:p>
        </w:tc>
        <w:tc>
          <w:tcPr>
            <w:tcW w:w="1447" w:type="dxa"/>
            <w:hideMark/>
          </w:tcPr>
          <w:p w14:paraId="7EF598D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директор ,ЗНВР</w:t>
            </w:r>
          </w:p>
        </w:tc>
        <w:tc>
          <w:tcPr>
            <w:tcW w:w="967" w:type="dxa"/>
            <w:hideMark/>
          </w:tcPr>
          <w:p w14:paraId="2EF61B25"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700E5E27" w14:textId="77777777" w:rsidTr="008B7D54">
        <w:tc>
          <w:tcPr>
            <w:tcW w:w="508" w:type="dxa"/>
            <w:hideMark/>
          </w:tcPr>
          <w:p w14:paraId="6187047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6.</w:t>
            </w:r>
          </w:p>
        </w:tc>
        <w:tc>
          <w:tcPr>
            <w:tcW w:w="6296" w:type="dxa"/>
            <w:hideMark/>
          </w:tcPr>
          <w:p w14:paraId="13C3DD5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Організувати роботу комісії з перевірки готовності навчального закладу до нового навчального року та до роботи в осінньо-зимовий період</w:t>
            </w:r>
          </w:p>
        </w:tc>
        <w:tc>
          <w:tcPr>
            <w:tcW w:w="1352" w:type="dxa"/>
            <w:hideMark/>
          </w:tcPr>
          <w:p w14:paraId="5C0F39B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До 01.09 </w:t>
            </w:r>
          </w:p>
          <w:p w14:paraId="4F25AC3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01.11</w:t>
            </w:r>
          </w:p>
        </w:tc>
        <w:tc>
          <w:tcPr>
            <w:tcW w:w="1447" w:type="dxa"/>
            <w:hideMark/>
          </w:tcPr>
          <w:p w14:paraId="734BD307"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директор НВК</w:t>
            </w:r>
          </w:p>
        </w:tc>
        <w:tc>
          <w:tcPr>
            <w:tcW w:w="967" w:type="dxa"/>
            <w:hideMark/>
          </w:tcPr>
          <w:p w14:paraId="3EEB9DB7"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EE79FCC" w14:textId="77777777" w:rsidTr="008B7D54">
        <w:tc>
          <w:tcPr>
            <w:tcW w:w="508" w:type="dxa"/>
            <w:hideMark/>
          </w:tcPr>
          <w:p w14:paraId="723EF4D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7.</w:t>
            </w:r>
          </w:p>
        </w:tc>
        <w:tc>
          <w:tcPr>
            <w:tcW w:w="6296" w:type="dxa"/>
            <w:hideMark/>
          </w:tcPr>
          <w:p w14:paraId="7444449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Організувати роботу щодо розроблення та періодичного перегляду програми вступного інструктажу, інструкцій з охорони праці, з безпеки життєдіяльності та проведення всіх видів інструктажів</w:t>
            </w:r>
          </w:p>
        </w:tc>
        <w:tc>
          <w:tcPr>
            <w:tcW w:w="1352" w:type="dxa"/>
            <w:hideMark/>
          </w:tcPr>
          <w:p w14:paraId="7A08E06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2019/2020 н.р.</w:t>
            </w:r>
          </w:p>
        </w:tc>
        <w:tc>
          <w:tcPr>
            <w:tcW w:w="1447" w:type="dxa"/>
            <w:hideMark/>
          </w:tcPr>
          <w:p w14:paraId="419681A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директор НВК</w:t>
            </w:r>
          </w:p>
        </w:tc>
        <w:tc>
          <w:tcPr>
            <w:tcW w:w="967" w:type="dxa"/>
            <w:hideMark/>
          </w:tcPr>
          <w:p w14:paraId="45F8A53B"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739CD380" w14:textId="77777777" w:rsidTr="008B7D54">
        <w:tc>
          <w:tcPr>
            <w:tcW w:w="508" w:type="dxa"/>
            <w:hideMark/>
          </w:tcPr>
          <w:p w14:paraId="46EA4D5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8.</w:t>
            </w:r>
          </w:p>
        </w:tc>
        <w:tc>
          <w:tcPr>
            <w:tcW w:w="6296" w:type="dxa"/>
            <w:hideMark/>
          </w:tcPr>
          <w:p w14:paraId="25A6FD8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Забезпечити адміністративно-громадський контроль з питань охорони праці</w:t>
            </w:r>
          </w:p>
        </w:tc>
        <w:tc>
          <w:tcPr>
            <w:tcW w:w="1352" w:type="dxa"/>
            <w:hideMark/>
          </w:tcPr>
          <w:p w14:paraId="1258A02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2019/2020 н.р.</w:t>
            </w:r>
          </w:p>
        </w:tc>
        <w:tc>
          <w:tcPr>
            <w:tcW w:w="1447" w:type="dxa"/>
            <w:hideMark/>
          </w:tcPr>
          <w:p w14:paraId="6D049A8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директор НВК</w:t>
            </w:r>
          </w:p>
        </w:tc>
        <w:tc>
          <w:tcPr>
            <w:tcW w:w="967" w:type="dxa"/>
            <w:hideMark/>
          </w:tcPr>
          <w:p w14:paraId="64AA4819"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6D97455" w14:textId="77777777" w:rsidTr="008B7D54">
        <w:tc>
          <w:tcPr>
            <w:tcW w:w="508" w:type="dxa"/>
            <w:hideMark/>
          </w:tcPr>
          <w:p w14:paraId="626ACF5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9.</w:t>
            </w:r>
          </w:p>
        </w:tc>
        <w:tc>
          <w:tcPr>
            <w:tcW w:w="6296" w:type="dxa"/>
            <w:hideMark/>
          </w:tcPr>
          <w:p w14:paraId="36A0D73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Забезпечити учасників навчально-виховного процесу спецодягом, спецвзуттям, іншими засобами індивідуального захисту згідно з діючими нормами</w:t>
            </w:r>
          </w:p>
        </w:tc>
        <w:tc>
          <w:tcPr>
            <w:tcW w:w="1352" w:type="dxa"/>
            <w:hideMark/>
          </w:tcPr>
          <w:p w14:paraId="536CD23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2019/2020 н.р.(за наявністю коштів)</w:t>
            </w:r>
          </w:p>
        </w:tc>
        <w:tc>
          <w:tcPr>
            <w:tcW w:w="1447" w:type="dxa"/>
            <w:hideMark/>
          </w:tcPr>
          <w:p w14:paraId="10CA3AA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 завгосп</w:t>
            </w:r>
          </w:p>
        </w:tc>
        <w:tc>
          <w:tcPr>
            <w:tcW w:w="967" w:type="dxa"/>
            <w:hideMark/>
          </w:tcPr>
          <w:p w14:paraId="393950B1"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416A4490" w14:textId="77777777" w:rsidTr="008B7D54">
        <w:tc>
          <w:tcPr>
            <w:tcW w:w="508" w:type="dxa"/>
            <w:hideMark/>
          </w:tcPr>
          <w:p w14:paraId="3F50DF8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10.</w:t>
            </w:r>
          </w:p>
        </w:tc>
        <w:tc>
          <w:tcPr>
            <w:tcW w:w="6296" w:type="dxa"/>
            <w:hideMark/>
          </w:tcPr>
          <w:p w14:paraId="1C9B570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Забезпечити виконання організаційно-технічних заходів упровадження державної системи стандартів безпеки праці, проведення атестації робочих місць за умовами праці</w:t>
            </w:r>
          </w:p>
        </w:tc>
        <w:tc>
          <w:tcPr>
            <w:tcW w:w="1352" w:type="dxa"/>
            <w:hideMark/>
          </w:tcPr>
          <w:p w14:paraId="0E6617A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2019/2020 н.р.</w:t>
            </w:r>
          </w:p>
        </w:tc>
        <w:tc>
          <w:tcPr>
            <w:tcW w:w="1447" w:type="dxa"/>
            <w:hideMark/>
          </w:tcPr>
          <w:p w14:paraId="7DA674C0"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директор НВК</w:t>
            </w:r>
          </w:p>
        </w:tc>
        <w:tc>
          <w:tcPr>
            <w:tcW w:w="967" w:type="dxa"/>
            <w:hideMark/>
          </w:tcPr>
          <w:p w14:paraId="75D9D917"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C85325E" w14:textId="77777777" w:rsidTr="008B7D54">
        <w:tc>
          <w:tcPr>
            <w:tcW w:w="508" w:type="dxa"/>
            <w:hideMark/>
          </w:tcPr>
          <w:p w14:paraId="24D50FD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11.</w:t>
            </w:r>
          </w:p>
        </w:tc>
        <w:tc>
          <w:tcPr>
            <w:tcW w:w="6296" w:type="dxa"/>
            <w:hideMark/>
          </w:tcPr>
          <w:p w14:paraId="1CCEA36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Організувати проведення обов’язкових попередніх та періодичних медичних оглядів учасників навчально-виховного процесу</w:t>
            </w:r>
          </w:p>
        </w:tc>
        <w:tc>
          <w:tcPr>
            <w:tcW w:w="1352" w:type="dxa"/>
            <w:hideMark/>
          </w:tcPr>
          <w:p w14:paraId="3E5F3B2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До 01.09 </w:t>
            </w:r>
          </w:p>
          <w:p w14:paraId="666DECE3"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01.03</w:t>
            </w:r>
          </w:p>
          <w:p w14:paraId="22259B81" w14:textId="77777777" w:rsidR="00093EBF" w:rsidRPr="00093EBF" w:rsidRDefault="00093EBF" w:rsidP="00093EBF">
            <w:pPr>
              <w:jc w:val="both"/>
              <w:rPr>
                <w:rFonts w:ascii="Times New Roman" w:eastAsia="Times New Roman" w:hAnsi="Times New Roman" w:cs="Times New Roman"/>
                <w:sz w:val="24"/>
                <w:szCs w:val="24"/>
                <w:lang w:eastAsia="ru-RU"/>
              </w:rPr>
            </w:pPr>
          </w:p>
        </w:tc>
        <w:tc>
          <w:tcPr>
            <w:tcW w:w="1447" w:type="dxa"/>
            <w:hideMark/>
          </w:tcPr>
          <w:p w14:paraId="17CB71F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  медична сестра</w:t>
            </w:r>
          </w:p>
        </w:tc>
        <w:tc>
          <w:tcPr>
            <w:tcW w:w="967" w:type="dxa"/>
            <w:hideMark/>
          </w:tcPr>
          <w:p w14:paraId="72DEE85D"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2C509BBD" w14:textId="77777777" w:rsidTr="008B7D54">
        <w:tc>
          <w:tcPr>
            <w:tcW w:w="508" w:type="dxa"/>
            <w:hideMark/>
          </w:tcPr>
          <w:p w14:paraId="4CEA204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lastRenderedPageBreak/>
              <w:t>12.</w:t>
            </w:r>
          </w:p>
        </w:tc>
        <w:tc>
          <w:tcPr>
            <w:tcW w:w="6296" w:type="dxa"/>
            <w:hideMark/>
          </w:tcPr>
          <w:p w14:paraId="4CE545CB"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Повідомляти за підлеглістю протягом доби про кожний груповий нещасний випадок або випадок із смертельним наслідком, що трапився під час навчально-виховного процесу, на виробництві і у побуті, організувати розслідування нещасних випадків з учасниками навчально-виховного процесу, проводити аналіз причин та розробити  заходи щодо попередження травматизму</w:t>
            </w:r>
          </w:p>
        </w:tc>
        <w:tc>
          <w:tcPr>
            <w:tcW w:w="1352" w:type="dxa"/>
            <w:hideMark/>
          </w:tcPr>
          <w:p w14:paraId="12B35C3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 необхідністю</w:t>
            </w:r>
          </w:p>
        </w:tc>
        <w:tc>
          <w:tcPr>
            <w:tcW w:w="1447" w:type="dxa"/>
            <w:hideMark/>
          </w:tcPr>
          <w:p w14:paraId="05E5207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директор НВК</w:t>
            </w:r>
          </w:p>
        </w:tc>
        <w:tc>
          <w:tcPr>
            <w:tcW w:w="967" w:type="dxa"/>
            <w:hideMark/>
          </w:tcPr>
          <w:p w14:paraId="421B4C72"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5B6F9393" w14:textId="77777777" w:rsidTr="008B7D54">
        <w:tc>
          <w:tcPr>
            <w:tcW w:w="508" w:type="dxa"/>
            <w:hideMark/>
          </w:tcPr>
          <w:p w14:paraId="2B7371D6"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13.</w:t>
            </w:r>
          </w:p>
        </w:tc>
        <w:tc>
          <w:tcPr>
            <w:tcW w:w="6296" w:type="dxa"/>
            <w:hideMark/>
          </w:tcPr>
          <w:p w14:paraId="06E2DFDC"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Забезпечити дотримання циклограми роботи закладу з охорони праці та безпеки життєдіяльності</w:t>
            </w:r>
          </w:p>
        </w:tc>
        <w:tc>
          <w:tcPr>
            <w:tcW w:w="1352" w:type="dxa"/>
            <w:hideMark/>
          </w:tcPr>
          <w:p w14:paraId="48B2A87A"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2019/2020 н.р.</w:t>
            </w:r>
          </w:p>
        </w:tc>
        <w:tc>
          <w:tcPr>
            <w:tcW w:w="1447" w:type="dxa"/>
            <w:hideMark/>
          </w:tcPr>
          <w:p w14:paraId="08F63AF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w:t>
            </w:r>
          </w:p>
        </w:tc>
        <w:tc>
          <w:tcPr>
            <w:tcW w:w="967" w:type="dxa"/>
            <w:hideMark/>
          </w:tcPr>
          <w:p w14:paraId="69401B98"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1184C6B5" w14:textId="77777777" w:rsidTr="008B7D54">
        <w:tc>
          <w:tcPr>
            <w:tcW w:w="508" w:type="dxa"/>
            <w:hideMark/>
          </w:tcPr>
          <w:p w14:paraId="627D43D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15.</w:t>
            </w:r>
          </w:p>
        </w:tc>
        <w:tc>
          <w:tcPr>
            <w:tcW w:w="6296" w:type="dxa"/>
            <w:hideMark/>
          </w:tcPr>
          <w:p w14:paraId="7A9FABD2"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Забезпечити виконання комплексних заходів з охорони праці та безпеки життєдіяльності між адміністрацією закладу та профспілковим комітетом</w:t>
            </w:r>
          </w:p>
        </w:tc>
        <w:tc>
          <w:tcPr>
            <w:tcW w:w="1352" w:type="dxa"/>
            <w:hideMark/>
          </w:tcPr>
          <w:p w14:paraId="5A8FA401"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2019/2020 н.р.</w:t>
            </w:r>
          </w:p>
        </w:tc>
        <w:tc>
          <w:tcPr>
            <w:tcW w:w="1447" w:type="dxa"/>
            <w:hideMark/>
          </w:tcPr>
          <w:p w14:paraId="539398FF"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директор НВК</w:t>
            </w:r>
          </w:p>
        </w:tc>
        <w:tc>
          <w:tcPr>
            <w:tcW w:w="967" w:type="dxa"/>
            <w:hideMark/>
          </w:tcPr>
          <w:p w14:paraId="60615849" w14:textId="77777777" w:rsidR="00093EBF" w:rsidRPr="00093EBF" w:rsidRDefault="00093EBF" w:rsidP="00093EBF">
            <w:pPr>
              <w:jc w:val="both"/>
              <w:rPr>
                <w:rFonts w:ascii="Times New Roman" w:eastAsia="Times New Roman" w:hAnsi="Times New Roman" w:cs="Times New Roman"/>
                <w:sz w:val="24"/>
                <w:szCs w:val="24"/>
                <w:lang w:eastAsia="ru-RU"/>
              </w:rPr>
            </w:pPr>
          </w:p>
        </w:tc>
      </w:tr>
      <w:tr w:rsidR="00093EBF" w:rsidRPr="00093EBF" w14:paraId="6C344C30" w14:textId="77777777" w:rsidTr="008B7D54">
        <w:tc>
          <w:tcPr>
            <w:tcW w:w="508" w:type="dxa"/>
            <w:hideMark/>
          </w:tcPr>
          <w:p w14:paraId="2DC7CD98"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16.</w:t>
            </w:r>
          </w:p>
        </w:tc>
        <w:tc>
          <w:tcPr>
            <w:tcW w:w="6296" w:type="dxa"/>
            <w:hideMark/>
          </w:tcPr>
          <w:p w14:paraId="652710C4"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Забезпечити надання звітів до служби охорони праці РУО</w:t>
            </w:r>
          </w:p>
        </w:tc>
        <w:tc>
          <w:tcPr>
            <w:tcW w:w="1352" w:type="dxa"/>
            <w:hideMark/>
          </w:tcPr>
          <w:p w14:paraId="26BB1329"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У визначені терміни</w:t>
            </w:r>
          </w:p>
        </w:tc>
        <w:tc>
          <w:tcPr>
            <w:tcW w:w="1447" w:type="dxa"/>
            <w:hideMark/>
          </w:tcPr>
          <w:p w14:paraId="71DACB35" w14:textId="77777777" w:rsidR="00093EBF" w:rsidRPr="00093EBF" w:rsidRDefault="00093EBF" w:rsidP="00093EBF">
            <w:pPr>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директор НВК, заступник директора з НВР, завгосп</w:t>
            </w:r>
          </w:p>
        </w:tc>
        <w:tc>
          <w:tcPr>
            <w:tcW w:w="967" w:type="dxa"/>
            <w:hideMark/>
          </w:tcPr>
          <w:p w14:paraId="71B29CBF" w14:textId="77777777" w:rsidR="00093EBF" w:rsidRPr="00093EBF" w:rsidRDefault="00093EBF" w:rsidP="00093EBF">
            <w:pPr>
              <w:jc w:val="both"/>
              <w:rPr>
                <w:rFonts w:ascii="Times New Roman" w:eastAsia="Times New Roman" w:hAnsi="Times New Roman" w:cs="Times New Roman"/>
                <w:sz w:val="24"/>
                <w:szCs w:val="24"/>
                <w:lang w:eastAsia="ru-RU"/>
              </w:rPr>
            </w:pPr>
          </w:p>
        </w:tc>
      </w:tr>
    </w:tbl>
    <w:p w14:paraId="2D5BB092"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31919081"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val="ru-RU" w:eastAsia="ru-RU"/>
        </w:rPr>
      </w:pPr>
      <w:r w:rsidRPr="00093EBF">
        <w:rPr>
          <w:rFonts w:ascii="Times New Roman" w:eastAsia="Times New Roman" w:hAnsi="Times New Roman" w:cs="Times New Roman"/>
          <w:b/>
          <w:sz w:val="24"/>
          <w:szCs w:val="24"/>
          <w:lang w:val="ru-RU" w:eastAsia="ru-RU"/>
        </w:rPr>
        <w:t>VI</w:t>
      </w:r>
      <w:r w:rsidRPr="00093EBF">
        <w:rPr>
          <w:rFonts w:ascii="Times New Roman" w:eastAsia="Times New Roman" w:hAnsi="Times New Roman" w:cs="Times New Roman"/>
          <w:b/>
          <w:sz w:val="24"/>
          <w:szCs w:val="24"/>
          <w:lang w:eastAsia="ru-RU"/>
        </w:rPr>
        <w:t>І</w:t>
      </w:r>
      <w:r w:rsidRPr="00093EBF">
        <w:rPr>
          <w:rFonts w:ascii="Times New Roman" w:eastAsia="Times New Roman" w:hAnsi="Times New Roman" w:cs="Times New Roman"/>
          <w:b/>
          <w:sz w:val="24"/>
          <w:szCs w:val="24"/>
          <w:lang w:val="ru-RU" w:eastAsia="ru-RU"/>
        </w:rPr>
        <w:t>.1. ЦИКЛОГРАМА РОБОТИ З ОХОРОНИ ПРАЦІ ТА БЕЗПЕКИ ЖИТТЄДІЯЛЬНОСТІ</w:t>
      </w:r>
    </w:p>
    <w:tbl>
      <w:tblPr>
        <w:tblStyle w:val="2d"/>
        <w:tblW w:w="10632" w:type="dxa"/>
        <w:tblInd w:w="108" w:type="dxa"/>
        <w:tblLayout w:type="fixed"/>
        <w:tblLook w:val="04A0" w:firstRow="1" w:lastRow="0" w:firstColumn="1" w:lastColumn="0" w:noHBand="0" w:noVBand="1"/>
      </w:tblPr>
      <w:tblGrid>
        <w:gridCol w:w="644"/>
        <w:gridCol w:w="6436"/>
        <w:gridCol w:w="8"/>
        <w:gridCol w:w="2127"/>
        <w:gridCol w:w="273"/>
        <w:gridCol w:w="1144"/>
      </w:tblGrid>
      <w:tr w:rsidR="00093EBF" w:rsidRPr="00093EBF" w14:paraId="0E693B06" w14:textId="77777777" w:rsidTr="008B7D54">
        <w:tc>
          <w:tcPr>
            <w:tcW w:w="10632" w:type="dxa"/>
            <w:gridSpan w:val="6"/>
          </w:tcPr>
          <w:p w14:paraId="386178EF" w14:textId="77777777" w:rsidR="00093EBF" w:rsidRPr="00093EBF" w:rsidRDefault="00093EBF" w:rsidP="00093EBF">
            <w:pPr>
              <w:rPr>
                <w:rFonts w:ascii="Times New Roman" w:eastAsia="Calibri" w:hAnsi="Times New Roman" w:cs="Times New Roman"/>
                <w:b/>
                <w:sz w:val="24"/>
                <w:szCs w:val="24"/>
                <w:lang w:val="en-US"/>
              </w:rPr>
            </w:pPr>
            <w:r w:rsidRPr="00093EBF">
              <w:rPr>
                <w:rFonts w:ascii="Times New Roman" w:eastAsia="Calibri" w:hAnsi="Times New Roman" w:cs="Times New Roman"/>
                <w:b/>
                <w:sz w:val="24"/>
                <w:szCs w:val="24"/>
              </w:rPr>
              <w:t>Липень</w:t>
            </w:r>
          </w:p>
        </w:tc>
      </w:tr>
      <w:tr w:rsidR="00093EBF" w:rsidRPr="00093EBF" w14:paraId="10DA25C5" w14:textId="77777777" w:rsidTr="008B7D54">
        <w:tc>
          <w:tcPr>
            <w:tcW w:w="644" w:type="dxa"/>
          </w:tcPr>
          <w:p w14:paraId="760A129E"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пор</w:t>
            </w:r>
          </w:p>
        </w:tc>
        <w:tc>
          <w:tcPr>
            <w:tcW w:w="6444" w:type="dxa"/>
            <w:gridSpan w:val="2"/>
          </w:tcPr>
          <w:p w14:paraId="7B793580"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Заходи</w:t>
            </w:r>
          </w:p>
        </w:tc>
        <w:tc>
          <w:tcPr>
            <w:tcW w:w="2127" w:type="dxa"/>
          </w:tcPr>
          <w:p w14:paraId="7406644F"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Відповідальний</w:t>
            </w:r>
          </w:p>
        </w:tc>
        <w:tc>
          <w:tcPr>
            <w:tcW w:w="1417" w:type="dxa"/>
            <w:gridSpan w:val="2"/>
          </w:tcPr>
          <w:p w14:paraId="344331CC" w14:textId="77777777" w:rsidR="00093EBF" w:rsidRPr="00093EBF" w:rsidRDefault="00093EBF" w:rsidP="00093EBF">
            <w:pPr>
              <w:jc w:val="both"/>
              <w:rPr>
                <w:rFonts w:ascii="Times New Roman" w:eastAsia="Calibri" w:hAnsi="Times New Roman" w:cs="Times New Roman"/>
                <w:sz w:val="24"/>
                <w:szCs w:val="24"/>
                <w:lang w:val="en-US"/>
              </w:rPr>
            </w:pPr>
            <w:r w:rsidRPr="00093EBF">
              <w:rPr>
                <w:rFonts w:ascii="Times New Roman" w:eastAsia="Calibri" w:hAnsi="Times New Roman" w:cs="Times New Roman"/>
                <w:sz w:val="24"/>
                <w:szCs w:val="24"/>
              </w:rPr>
              <w:t xml:space="preserve">Відмітка </w:t>
            </w:r>
          </w:p>
        </w:tc>
      </w:tr>
      <w:tr w:rsidR="00093EBF" w:rsidRPr="00093EBF" w14:paraId="3B1C39EC" w14:textId="77777777" w:rsidTr="008B7D54">
        <w:tc>
          <w:tcPr>
            <w:tcW w:w="644" w:type="dxa"/>
          </w:tcPr>
          <w:p w14:paraId="1BE7B50F"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1</w:t>
            </w:r>
          </w:p>
        </w:tc>
        <w:tc>
          <w:tcPr>
            <w:tcW w:w="6444" w:type="dxa"/>
            <w:gridSpan w:val="2"/>
          </w:tcPr>
          <w:p w14:paraId="2319C6A9"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Контроль за виконанням вимог ОП при проведенні ремонтних робіт </w:t>
            </w:r>
          </w:p>
        </w:tc>
        <w:tc>
          <w:tcPr>
            <w:tcW w:w="2127" w:type="dxa"/>
          </w:tcPr>
          <w:p w14:paraId="2EE6FC70"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Микулюк В.В.</w:t>
            </w:r>
          </w:p>
        </w:tc>
        <w:tc>
          <w:tcPr>
            <w:tcW w:w="1417" w:type="dxa"/>
            <w:gridSpan w:val="2"/>
          </w:tcPr>
          <w:p w14:paraId="6E6F339E" w14:textId="77777777" w:rsidR="00093EBF" w:rsidRPr="00093EBF" w:rsidRDefault="00093EBF" w:rsidP="00093EBF">
            <w:pPr>
              <w:jc w:val="both"/>
              <w:rPr>
                <w:rFonts w:ascii="Times New Roman" w:eastAsia="Calibri" w:hAnsi="Times New Roman" w:cs="Times New Roman"/>
                <w:sz w:val="24"/>
                <w:szCs w:val="24"/>
              </w:rPr>
            </w:pPr>
          </w:p>
        </w:tc>
      </w:tr>
      <w:tr w:rsidR="00093EBF" w:rsidRPr="00093EBF" w14:paraId="4963FCAC" w14:textId="77777777" w:rsidTr="008B7D54">
        <w:tc>
          <w:tcPr>
            <w:tcW w:w="644" w:type="dxa"/>
          </w:tcPr>
          <w:p w14:paraId="44E6E096"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2</w:t>
            </w:r>
          </w:p>
        </w:tc>
        <w:tc>
          <w:tcPr>
            <w:tcW w:w="6444" w:type="dxa"/>
            <w:gridSpan w:val="2"/>
          </w:tcPr>
          <w:p w14:paraId="6842A9C4"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Забезпечення працівників засобами індивідуального захисту у відповідності до вимог нормативних документів</w:t>
            </w:r>
          </w:p>
        </w:tc>
        <w:tc>
          <w:tcPr>
            <w:tcW w:w="2127" w:type="dxa"/>
          </w:tcPr>
          <w:p w14:paraId="6077A4C9"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Микулюк В.В.</w:t>
            </w:r>
          </w:p>
        </w:tc>
        <w:tc>
          <w:tcPr>
            <w:tcW w:w="1417" w:type="dxa"/>
            <w:gridSpan w:val="2"/>
          </w:tcPr>
          <w:p w14:paraId="68F99207" w14:textId="77777777" w:rsidR="00093EBF" w:rsidRPr="00093EBF" w:rsidRDefault="00093EBF" w:rsidP="00093EBF">
            <w:pPr>
              <w:jc w:val="both"/>
              <w:rPr>
                <w:rFonts w:ascii="Times New Roman" w:eastAsia="Calibri" w:hAnsi="Times New Roman" w:cs="Times New Roman"/>
                <w:sz w:val="24"/>
                <w:szCs w:val="24"/>
              </w:rPr>
            </w:pPr>
          </w:p>
        </w:tc>
      </w:tr>
      <w:tr w:rsidR="00093EBF" w:rsidRPr="00093EBF" w14:paraId="59885463" w14:textId="77777777" w:rsidTr="008B7D54">
        <w:tc>
          <w:tcPr>
            <w:tcW w:w="644" w:type="dxa"/>
          </w:tcPr>
          <w:p w14:paraId="1BE11C11"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3</w:t>
            </w:r>
          </w:p>
        </w:tc>
        <w:tc>
          <w:tcPr>
            <w:tcW w:w="6444" w:type="dxa"/>
            <w:gridSpan w:val="2"/>
          </w:tcPr>
          <w:p w14:paraId="25FE79E4"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Перевірка дотримання пожежної безпеки під час проведення ремонтних робіт</w:t>
            </w:r>
          </w:p>
        </w:tc>
        <w:tc>
          <w:tcPr>
            <w:tcW w:w="2127" w:type="dxa"/>
          </w:tcPr>
          <w:p w14:paraId="2E96DEC5"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Микулюк В.В.</w:t>
            </w:r>
          </w:p>
        </w:tc>
        <w:tc>
          <w:tcPr>
            <w:tcW w:w="1417" w:type="dxa"/>
            <w:gridSpan w:val="2"/>
          </w:tcPr>
          <w:p w14:paraId="6CECF538" w14:textId="77777777" w:rsidR="00093EBF" w:rsidRPr="00093EBF" w:rsidRDefault="00093EBF" w:rsidP="00093EBF">
            <w:pPr>
              <w:jc w:val="both"/>
              <w:rPr>
                <w:rFonts w:ascii="Times New Roman" w:eastAsia="Calibri" w:hAnsi="Times New Roman" w:cs="Times New Roman"/>
                <w:sz w:val="24"/>
                <w:szCs w:val="24"/>
              </w:rPr>
            </w:pPr>
          </w:p>
        </w:tc>
      </w:tr>
      <w:tr w:rsidR="00093EBF" w:rsidRPr="00093EBF" w14:paraId="46249CC7" w14:textId="77777777" w:rsidTr="008B7D54">
        <w:tc>
          <w:tcPr>
            <w:tcW w:w="644" w:type="dxa"/>
          </w:tcPr>
          <w:p w14:paraId="5E1A3B4C"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4</w:t>
            </w:r>
          </w:p>
        </w:tc>
        <w:tc>
          <w:tcPr>
            <w:tcW w:w="6444" w:type="dxa"/>
            <w:gridSpan w:val="2"/>
          </w:tcPr>
          <w:p w14:paraId="2F61AA94"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Контроль підготовки навчальних кабінетів, майстерень, спортивних залів та майданчиків, допоміжних приміщень до нового навчального року</w:t>
            </w:r>
          </w:p>
        </w:tc>
        <w:tc>
          <w:tcPr>
            <w:tcW w:w="2127" w:type="dxa"/>
          </w:tcPr>
          <w:p w14:paraId="50D9ACAE"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Микулюк В.В.</w:t>
            </w:r>
          </w:p>
        </w:tc>
        <w:tc>
          <w:tcPr>
            <w:tcW w:w="1417" w:type="dxa"/>
            <w:gridSpan w:val="2"/>
          </w:tcPr>
          <w:p w14:paraId="49C282E6" w14:textId="77777777" w:rsidR="00093EBF" w:rsidRPr="00093EBF" w:rsidRDefault="00093EBF" w:rsidP="00093EBF">
            <w:pPr>
              <w:jc w:val="both"/>
              <w:rPr>
                <w:rFonts w:ascii="Times New Roman" w:eastAsia="Calibri" w:hAnsi="Times New Roman" w:cs="Times New Roman"/>
                <w:sz w:val="24"/>
                <w:szCs w:val="24"/>
              </w:rPr>
            </w:pPr>
          </w:p>
        </w:tc>
      </w:tr>
      <w:tr w:rsidR="00093EBF" w:rsidRPr="00093EBF" w14:paraId="23E1CFCE" w14:textId="77777777" w:rsidTr="008B7D54">
        <w:tc>
          <w:tcPr>
            <w:tcW w:w="644" w:type="dxa"/>
          </w:tcPr>
          <w:p w14:paraId="059F555D"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5</w:t>
            </w:r>
          </w:p>
        </w:tc>
        <w:tc>
          <w:tcPr>
            <w:tcW w:w="6444" w:type="dxa"/>
            <w:gridSpan w:val="2"/>
          </w:tcPr>
          <w:p w14:paraId="4C9A86CF"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Перевірка проведення випробування захисного заземлення і опору ізоляції електромереж</w:t>
            </w:r>
          </w:p>
        </w:tc>
        <w:tc>
          <w:tcPr>
            <w:tcW w:w="2127" w:type="dxa"/>
          </w:tcPr>
          <w:p w14:paraId="5F328B9D"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Микулюк В.В.</w:t>
            </w:r>
          </w:p>
        </w:tc>
        <w:tc>
          <w:tcPr>
            <w:tcW w:w="1417" w:type="dxa"/>
            <w:gridSpan w:val="2"/>
          </w:tcPr>
          <w:p w14:paraId="3122ECC3" w14:textId="77777777" w:rsidR="00093EBF" w:rsidRPr="00093EBF" w:rsidRDefault="00093EBF" w:rsidP="00093EBF">
            <w:pPr>
              <w:jc w:val="both"/>
              <w:rPr>
                <w:rFonts w:ascii="Times New Roman" w:eastAsia="Calibri" w:hAnsi="Times New Roman" w:cs="Times New Roman"/>
                <w:sz w:val="24"/>
                <w:szCs w:val="24"/>
              </w:rPr>
            </w:pPr>
          </w:p>
        </w:tc>
      </w:tr>
      <w:tr w:rsidR="00093EBF" w:rsidRPr="00093EBF" w14:paraId="4F71FFB0" w14:textId="77777777" w:rsidTr="008B7D54">
        <w:tc>
          <w:tcPr>
            <w:tcW w:w="644" w:type="dxa"/>
          </w:tcPr>
          <w:p w14:paraId="28EDD8F2"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sz w:val="24"/>
                <w:szCs w:val="24"/>
              </w:rPr>
              <w:t>6</w:t>
            </w:r>
          </w:p>
        </w:tc>
        <w:tc>
          <w:tcPr>
            <w:tcW w:w="6444" w:type="dxa"/>
            <w:gridSpan w:val="2"/>
          </w:tcPr>
          <w:p w14:paraId="47A87DDA"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Організація проведення випробувань та перезарядки вогнегасників</w:t>
            </w:r>
          </w:p>
        </w:tc>
        <w:tc>
          <w:tcPr>
            <w:tcW w:w="2127" w:type="dxa"/>
          </w:tcPr>
          <w:p w14:paraId="25F0E80B"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Микулюк В.В.</w:t>
            </w:r>
          </w:p>
        </w:tc>
        <w:tc>
          <w:tcPr>
            <w:tcW w:w="1417" w:type="dxa"/>
            <w:gridSpan w:val="2"/>
          </w:tcPr>
          <w:p w14:paraId="2602AB4A" w14:textId="77777777" w:rsidR="00093EBF" w:rsidRPr="00093EBF" w:rsidRDefault="00093EBF" w:rsidP="00093EBF">
            <w:pPr>
              <w:jc w:val="both"/>
              <w:rPr>
                <w:rFonts w:ascii="Times New Roman" w:eastAsia="Calibri" w:hAnsi="Times New Roman" w:cs="Times New Roman"/>
                <w:sz w:val="24"/>
                <w:szCs w:val="24"/>
              </w:rPr>
            </w:pPr>
          </w:p>
        </w:tc>
      </w:tr>
      <w:tr w:rsidR="00093EBF" w:rsidRPr="00093EBF" w14:paraId="1528F587" w14:textId="77777777" w:rsidTr="008B7D54">
        <w:tc>
          <w:tcPr>
            <w:tcW w:w="10632" w:type="dxa"/>
            <w:gridSpan w:val="6"/>
          </w:tcPr>
          <w:p w14:paraId="636AD98E" w14:textId="77777777" w:rsidR="00093EBF" w:rsidRPr="00093EBF" w:rsidRDefault="00093EBF" w:rsidP="00093EBF">
            <w:pPr>
              <w:rPr>
                <w:rFonts w:ascii="Times New Roman" w:eastAsia="Calibri" w:hAnsi="Times New Roman" w:cs="Times New Roman"/>
                <w:b/>
                <w:sz w:val="24"/>
                <w:szCs w:val="24"/>
              </w:rPr>
            </w:pPr>
            <w:r w:rsidRPr="00093EBF">
              <w:rPr>
                <w:rFonts w:ascii="Times New Roman" w:eastAsia="Calibri" w:hAnsi="Times New Roman" w:cs="Times New Roman"/>
                <w:b/>
                <w:sz w:val="24"/>
                <w:szCs w:val="24"/>
              </w:rPr>
              <w:t>Серпень</w:t>
            </w:r>
          </w:p>
        </w:tc>
      </w:tr>
      <w:tr w:rsidR="00093EBF" w:rsidRPr="00093EBF" w14:paraId="4F8B180A" w14:textId="77777777" w:rsidTr="008B7D54">
        <w:tc>
          <w:tcPr>
            <w:tcW w:w="644" w:type="dxa"/>
          </w:tcPr>
          <w:p w14:paraId="5F6006D2"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1</w:t>
            </w:r>
          </w:p>
        </w:tc>
        <w:tc>
          <w:tcPr>
            <w:tcW w:w="6444" w:type="dxa"/>
            <w:gridSpan w:val="2"/>
          </w:tcPr>
          <w:p w14:paraId="01F28AC6"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Організація проведення прочистки вентиляційних каналів, отримання відповідного акта</w:t>
            </w:r>
          </w:p>
        </w:tc>
        <w:tc>
          <w:tcPr>
            <w:tcW w:w="2127" w:type="dxa"/>
          </w:tcPr>
          <w:p w14:paraId="50C2714C"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Микулюк В.В.</w:t>
            </w:r>
          </w:p>
        </w:tc>
        <w:tc>
          <w:tcPr>
            <w:tcW w:w="1417" w:type="dxa"/>
            <w:gridSpan w:val="2"/>
          </w:tcPr>
          <w:p w14:paraId="4E814043" w14:textId="77777777" w:rsidR="00093EBF" w:rsidRPr="00093EBF" w:rsidRDefault="00093EBF" w:rsidP="00093EBF">
            <w:pPr>
              <w:jc w:val="both"/>
              <w:rPr>
                <w:rFonts w:ascii="Times New Roman" w:eastAsia="Calibri" w:hAnsi="Times New Roman" w:cs="Times New Roman"/>
                <w:sz w:val="24"/>
                <w:szCs w:val="24"/>
              </w:rPr>
            </w:pPr>
          </w:p>
        </w:tc>
      </w:tr>
      <w:tr w:rsidR="00093EBF" w:rsidRPr="00093EBF" w14:paraId="244BE4D3" w14:textId="77777777" w:rsidTr="008B7D54">
        <w:tc>
          <w:tcPr>
            <w:tcW w:w="644" w:type="dxa"/>
          </w:tcPr>
          <w:p w14:paraId="26261F56"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2</w:t>
            </w:r>
          </w:p>
        </w:tc>
        <w:tc>
          <w:tcPr>
            <w:tcW w:w="6444" w:type="dxa"/>
            <w:gridSpan w:val="2"/>
          </w:tcPr>
          <w:p w14:paraId="1F8CE8B5"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Проведення огляду і само експертизи підготовки навчальних кабінетів, майстерень, спортивних залів та майданчиків, допоміжних приміщень до нового навчального року</w:t>
            </w:r>
          </w:p>
        </w:tc>
        <w:tc>
          <w:tcPr>
            <w:tcW w:w="2127" w:type="dxa"/>
          </w:tcPr>
          <w:p w14:paraId="7BC81FA6"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Члени комісії</w:t>
            </w:r>
          </w:p>
        </w:tc>
        <w:tc>
          <w:tcPr>
            <w:tcW w:w="1417" w:type="dxa"/>
            <w:gridSpan w:val="2"/>
          </w:tcPr>
          <w:p w14:paraId="4773107A" w14:textId="77777777" w:rsidR="00093EBF" w:rsidRPr="00093EBF" w:rsidRDefault="00093EBF" w:rsidP="00093EBF">
            <w:pPr>
              <w:jc w:val="both"/>
              <w:rPr>
                <w:rFonts w:ascii="Times New Roman" w:eastAsia="Calibri" w:hAnsi="Times New Roman" w:cs="Times New Roman"/>
                <w:sz w:val="24"/>
                <w:szCs w:val="24"/>
              </w:rPr>
            </w:pPr>
          </w:p>
        </w:tc>
      </w:tr>
      <w:tr w:rsidR="00093EBF" w:rsidRPr="00093EBF" w14:paraId="7F923559" w14:textId="77777777" w:rsidTr="008B7D54">
        <w:tc>
          <w:tcPr>
            <w:tcW w:w="644" w:type="dxa"/>
          </w:tcPr>
          <w:p w14:paraId="0E963797"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3</w:t>
            </w:r>
          </w:p>
        </w:tc>
        <w:tc>
          <w:tcPr>
            <w:tcW w:w="6444" w:type="dxa"/>
            <w:gridSpan w:val="2"/>
          </w:tcPr>
          <w:p w14:paraId="33DF5387"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Складання і підписання:</w:t>
            </w:r>
          </w:p>
          <w:p w14:paraId="19943A50" w14:textId="77777777" w:rsidR="00093EBF" w:rsidRPr="00093EBF" w:rsidRDefault="00093EBF" w:rsidP="00093EBF">
            <w:pPr>
              <w:numPr>
                <w:ilvl w:val="0"/>
                <w:numId w:val="5"/>
              </w:numPr>
              <w:tabs>
                <w:tab w:val="left" w:pos="285"/>
              </w:tabs>
              <w:ind w:left="6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акта-дозволу на проведення занять з фізичної культури та спорту в спортивному залі</w:t>
            </w:r>
          </w:p>
          <w:p w14:paraId="668DC17D" w14:textId="77777777" w:rsidR="00093EBF" w:rsidRPr="00093EBF" w:rsidRDefault="00093EBF" w:rsidP="00093EBF">
            <w:pPr>
              <w:numPr>
                <w:ilvl w:val="0"/>
                <w:numId w:val="5"/>
              </w:numPr>
              <w:tabs>
                <w:tab w:val="left" w:pos="285"/>
              </w:tabs>
              <w:ind w:left="6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акта-дозволу на проведення занять з фізичної культури та спорту на спортивному майданчику</w:t>
            </w:r>
          </w:p>
          <w:p w14:paraId="6744BB9D" w14:textId="77777777" w:rsidR="00093EBF" w:rsidRPr="00093EBF" w:rsidRDefault="00093EBF" w:rsidP="00093EBF">
            <w:pPr>
              <w:numPr>
                <w:ilvl w:val="0"/>
                <w:numId w:val="5"/>
              </w:numPr>
              <w:tabs>
                <w:tab w:val="left" w:pos="285"/>
              </w:tabs>
              <w:ind w:left="6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акта на проведення випробування і перевірку на надійність встановлення та кріплення інвентарю, спортобладнання на спортивному майданчику, тренажерів</w:t>
            </w:r>
          </w:p>
          <w:p w14:paraId="52DE62C1" w14:textId="77777777" w:rsidR="00093EBF" w:rsidRPr="00093EBF" w:rsidRDefault="00093EBF" w:rsidP="00093EBF">
            <w:pPr>
              <w:numPr>
                <w:ilvl w:val="0"/>
                <w:numId w:val="5"/>
              </w:numPr>
              <w:tabs>
                <w:tab w:val="left" w:pos="285"/>
              </w:tabs>
              <w:ind w:left="6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акта-дозволу на проведення занять в кабінеті хімії</w:t>
            </w:r>
          </w:p>
          <w:p w14:paraId="387F7575" w14:textId="77777777" w:rsidR="00093EBF" w:rsidRPr="00093EBF" w:rsidRDefault="00093EBF" w:rsidP="00093EBF">
            <w:pPr>
              <w:numPr>
                <w:ilvl w:val="0"/>
                <w:numId w:val="5"/>
              </w:numPr>
              <w:tabs>
                <w:tab w:val="left" w:pos="285"/>
              </w:tabs>
              <w:ind w:left="6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акта-дозволу на проведення занять в кабінеті фізики</w:t>
            </w:r>
          </w:p>
          <w:p w14:paraId="0CC9E033" w14:textId="77777777" w:rsidR="00093EBF" w:rsidRPr="00093EBF" w:rsidRDefault="00093EBF" w:rsidP="00093EBF">
            <w:pPr>
              <w:numPr>
                <w:ilvl w:val="0"/>
                <w:numId w:val="5"/>
              </w:numPr>
              <w:tabs>
                <w:tab w:val="left" w:pos="285"/>
              </w:tabs>
              <w:ind w:left="6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акта-дозволу на проведення занять в кабінеті біології</w:t>
            </w:r>
          </w:p>
          <w:p w14:paraId="37AABE13" w14:textId="77777777" w:rsidR="00093EBF" w:rsidRPr="00093EBF" w:rsidRDefault="00093EBF" w:rsidP="00093EBF">
            <w:pPr>
              <w:numPr>
                <w:ilvl w:val="0"/>
                <w:numId w:val="5"/>
              </w:numPr>
              <w:tabs>
                <w:tab w:val="left" w:pos="285"/>
              </w:tabs>
              <w:ind w:left="6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lastRenderedPageBreak/>
              <w:t>акта-дозволу на проведення занять в кабінеті інформатики</w:t>
            </w:r>
          </w:p>
          <w:p w14:paraId="2C4AA590" w14:textId="77777777" w:rsidR="00093EBF" w:rsidRPr="00093EBF" w:rsidRDefault="00093EBF" w:rsidP="00093EBF">
            <w:pPr>
              <w:numPr>
                <w:ilvl w:val="0"/>
                <w:numId w:val="5"/>
              </w:numPr>
              <w:tabs>
                <w:tab w:val="left" w:pos="285"/>
              </w:tabs>
              <w:ind w:left="6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паспорта кабінету ( на кожний кабінет окремо)</w:t>
            </w:r>
          </w:p>
          <w:p w14:paraId="46BE43CD" w14:textId="77777777" w:rsidR="00093EBF" w:rsidRPr="00093EBF" w:rsidRDefault="00093EBF" w:rsidP="00093EBF">
            <w:pPr>
              <w:numPr>
                <w:ilvl w:val="0"/>
                <w:numId w:val="5"/>
              </w:numPr>
              <w:tabs>
                <w:tab w:val="left" w:pos="285"/>
              </w:tabs>
              <w:ind w:left="348" w:hanging="284"/>
              <w:contextualSpacing/>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перспективного та поточного планів роботи кабінетів ( на кожний кабінет окремо)</w:t>
            </w:r>
          </w:p>
        </w:tc>
        <w:tc>
          <w:tcPr>
            <w:tcW w:w="2127" w:type="dxa"/>
          </w:tcPr>
          <w:p w14:paraId="0C3BFC0C"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lastRenderedPageBreak/>
              <w:t>Члени комісії, завідуючи кабінетом</w:t>
            </w:r>
          </w:p>
        </w:tc>
        <w:tc>
          <w:tcPr>
            <w:tcW w:w="1417" w:type="dxa"/>
            <w:gridSpan w:val="2"/>
          </w:tcPr>
          <w:p w14:paraId="74411366" w14:textId="77777777" w:rsidR="00093EBF" w:rsidRPr="00093EBF" w:rsidRDefault="00093EBF" w:rsidP="00093EBF">
            <w:pPr>
              <w:jc w:val="both"/>
              <w:rPr>
                <w:rFonts w:ascii="Times New Roman" w:eastAsia="Calibri" w:hAnsi="Times New Roman" w:cs="Times New Roman"/>
                <w:sz w:val="24"/>
                <w:szCs w:val="24"/>
              </w:rPr>
            </w:pPr>
          </w:p>
        </w:tc>
      </w:tr>
      <w:tr w:rsidR="00093EBF" w:rsidRPr="00093EBF" w14:paraId="27161E52" w14:textId="77777777" w:rsidTr="008B7D54">
        <w:tc>
          <w:tcPr>
            <w:tcW w:w="644" w:type="dxa"/>
          </w:tcPr>
          <w:p w14:paraId="27159CEE"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4</w:t>
            </w:r>
          </w:p>
        </w:tc>
        <w:tc>
          <w:tcPr>
            <w:tcW w:w="6444" w:type="dxa"/>
            <w:gridSpan w:val="2"/>
          </w:tcPr>
          <w:p w14:paraId="03322B35"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Складання і підписання акту прийому готовності навчального закладу до нового навчального року</w:t>
            </w:r>
          </w:p>
        </w:tc>
        <w:tc>
          <w:tcPr>
            <w:tcW w:w="2127" w:type="dxa"/>
          </w:tcPr>
          <w:p w14:paraId="36B05471"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Директор</w:t>
            </w:r>
          </w:p>
        </w:tc>
        <w:tc>
          <w:tcPr>
            <w:tcW w:w="1417" w:type="dxa"/>
            <w:gridSpan w:val="2"/>
          </w:tcPr>
          <w:p w14:paraId="25A431C5" w14:textId="77777777" w:rsidR="00093EBF" w:rsidRPr="00093EBF" w:rsidRDefault="00093EBF" w:rsidP="00093EBF">
            <w:pPr>
              <w:jc w:val="both"/>
              <w:rPr>
                <w:rFonts w:ascii="Times New Roman" w:eastAsia="Calibri" w:hAnsi="Times New Roman" w:cs="Times New Roman"/>
                <w:sz w:val="24"/>
                <w:szCs w:val="24"/>
              </w:rPr>
            </w:pPr>
          </w:p>
        </w:tc>
      </w:tr>
      <w:tr w:rsidR="00093EBF" w:rsidRPr="00093EBF" w14:paraId="41164EF3" w14:textId="77777777" w:rsidTr="008B7D54">
        <w:tc>
          <w:tcPr>
            <w:tcW w:w="644" w:type="dxa"/>
          </w:tcPr>
          <w:p w14:paraId="1695FBC5"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5</w:t>
            </w:r>
          </w:p>
        </w:tc>
        <w:tc>
          <w:tcPr>
            <w:tcW w:w="6444" w:type="dxa"/>
            <w:gridSpan w:val="2"/>
          </w:tcPr>
          <w:p w14:paraId="12E86F17"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Проведення вступного та інших інструктажів з охорони праці. Проведення вступного та інших інструктажів з пожежної безпеки</w:t>
            </w:r>
          </w:p>
        </w:tc>
        <w:tc>
          <w:tcPr>
            <w:tcW w:w="2127" w:type="dxa"/>
          </w:tcPr>
          <w:p w14:paraId="79FA7382"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Відповідальні за проведення інструктажів</w:t>
            </w:r>
          </w:p>
        </w:tc>
        <w:tc>
          <w:tcPr>
            <w:tcW w:w="1417" w:type="dxa"/>
            <w:gridSpan w:val="2"/>
          </w:tcPr>
          <w:p w14:paraId="182E3E3C" w14:textId="77777777" w:rsidR="00093EBF" w:rsidRPr="00093EBF" w:rsidRDefault="00093EBF" w:rsidP="00093EBF">
            <w:pPr>
              <w:jc w:val="both"/>
              <w:rPr>
                <w:rFonts w:ascii="Times New Roman" w:eastAsia="Calibri" w:hAnsi="Times New Roman" w:cs="Times New Roman"/>
                <w:sz w:val="24"/>
                <w:szCs w:val="24"/>
              </w:rPr>
            </w:pPr>
          </w:p>
        </w:tc>
      </w:tr>
      <w:tr w:rsidR="00093EBF" w:rsidRPr="00093EBF" w14:paraId="25531F3F" w14:textId="77777777" w:rsidTr="008B7D54">
        <w:tc>
          <w:tcPr>
            <w:tcW w:w="644" w:type="dxa"/>
          </w:tcPr>
          <w:p w14:paraId="0FDFA13D"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6</w:t>
            </w:r>
          </w:p>
        </w:tc>
        <w:tc>
          <w:tcPr>
            <w:tcW w:w="6444" w:type="dxa"/>
            <w:gridSpan w:val="2"/>
          </w:tcPr>
          <w:p w14:paraId="1139564A"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Складання наказу про організацію роботи з питань охорони праці на новий навчальний рік</w:t>
            </w:r>
          </w:p>
        </w:tc>
        <w:tc>
          <w:tcPr>
            <w:tcW w:w="2127" w:type="dxa"/>
          </w:tcPr>
          <w:p w14:paraId="5FB0000A"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Директор</w:t>
            </w:r>
          </w:p>
        </w:tc>
        <w:tc>
          <w:tcPr>
            <w:tcW w:w="1417" w:type="dxa"/>
            <w:gridSpan w:val="2"/>
          </w:tcPr>
          <w:p w14:paraId="7DFE7172" w14:textId="77777777" w:rsidR="00093EBF" w:rsidRPr="00093EBF" w:rsidRDefault="00093EBF" w:rsidP="00093EBF">
            <w:pPr>
              <w:jc w:val="both"/>
              <w:rPr>
                <w:rFonts w:ascii="Times New Roman" w:eastAsia="Calibri" w:hAnsi="Times New Roman" w:cs="Times New Roman"/>
                <w:sz w:val="24"/>
                <w:szCs w:val="24"/>
              </w:rPr>
            </w:pPr>
          </w:p>
        </w:tc>
      </w:tr>
      <w:tr w:rsidR="00093EBF" w:rsidRPr="00093EBF" w14:paraId="73243156" w14:textId="77777777" w:rsidTr="008B7D54">
        <w:tc>
          <w:tcPr>
            <w:tcW w:w="644" w:type="dxa"/>
          </w:tcPr>
          <w:p w14:paraId="00E27F0B"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7</w:t>
            </w:r>
          </w:p>
        </w:tc>
        <w:tc>
          <w:tcPr>
            <w:tcW w:w="6444" w:type="dxa"/>
            <w:gridSpan w:val="2"/>
          </w:tcPr>
          <w:p w14:paraId="0C308398"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Проведення інструктивної наради з педпрацівниками закладу щодо вимог нормативних документів під час проведення інструктажів з безпеки з учнями закладу. Вивчення і перевірка знань учителів щодо вимог «Положення про організацію роботи з питань охорони праці» та наказу МОНУ від 18.04.2006 № 304</w:t>
            </w:r>
          </w:p>
        </w:tc>
        <w:tc>
          <w:tcPr>
            <w:tcW w:w="2127" w:type="dxa"/>
          </w:tcPr>
          <w:p w14:paraId="3C351358"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Директор, відповідальні за ОП</w:t>
            </w:r>
          </w:p>
        </w:tc>
        <w:tc>
          <w:tcPr>
            <w:tcW w:w="1417" w:type="dxa"/>
            <w:gridSpan w:val="2"/>
          </w:tcPr>
          <w:p w14:paraId="5B33F3FE" w14:textId="77777777" w:rsidR="00093EBF" w:rsidRPr="00093EBF" w:rsidRDefault="00093EBF" w:rsidP="00093EBF">
            <w:pPr>
              <w:jc w:val="both"/>
              <w:rPr>
                <w:rFonts w:ascii="Times New Roman" w:eastAsia="Calibri" w:hAnsi="Times New Roman" w:cs="Times New Roman"/>
                <w:sz w:val="24"/>
                <w:szCs w:val="24"/>
              </w:rPr>
            </w:pPr>
          </w:p>
        </w:tc>
      </w:tr>
      <w:tr w:rsidR="00093EBF" w:rsidRPr="00093EBF" w14:paraId="2523D1C7" w14:textId="77777777" w:rsidTr="008B7D54">
        <w:tc>
          <w:tcPr>
            <w:tcW w:w="644" w:type="dxa"/>
          </w:tcPr>
          <w:p w14:paraId="4E8596D2" w14:textId="77777777" w:rsidR="00093EBF" w:rsidRPr="00093EBF" w:rsidRDefault="00093EBF" w:rsidP="00093EBF">
            <w:pPr>
              <w:autoSpaceDE w:val="0"/>
              <w:autoSpaceDN w:val="0"/>
              <w:adjustRightInd w:val="0"/>
              <w:ind w:left="-57" w:right="-57"/>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8</w:t>
            </w:r>
          </w:p>
        </w:tc>
        <w:tc>
          <w:tcPr>
            <w:tcW w:w="6444" w:type="dxa"/>
            <w:gridSpan w:val="2"/>
          </w:tcPr>
          <w:p w14:paraId="75F7C363"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eastAsia="ru-RU"/>
              </w:rPr>
              <w:t>Аналіз санітарних книжок.</w:t>
            </w:r>
          </w:p>
        </w:tc>
        <w:tc>
          <w:tcPr>
            <w:tcW w:w="2127" w:type="dxa"/>
          </w:tcPr>
          <w:p w14:paraId="3D0FA9A5"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eastAsia="ru-RU"/>
              </w:rPr>
              <w:t>Адміністрація</w:t>
            </w:r>
          </w:p>
        </w:tc>
        <w:tc>
          <w:tcPr>
            <w:tcW w:w="1417" w:type="dxa"/>
            <w:gridSpan w:val="2"/>
          </w:tcPr>
          <w:p w14:paraId="1CEC0260"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eastAsia="ru-RU"/>
              </w:rPr>
            </w:pPr>
          </w:p>
        </w:tc>
      </w:tr>
      <w:tr w:rsidR="00093EBF" w:rsidRPr="00093EBF" w14:paraId="6348E78C" w14:textId="77777777" w:rsidTr="008B7D54">
        <w:tc>
          <w:tcPr>
            <w:tcW w:w="644" w:type="dxa"/>
          </w:tcPr>
          <w:p w14:paraId="6A337BE8" w14:textId="77777777" w:rsidR="00093EBF" w:rsidRPr="00093EBF" w:rsidRDefault="00093EBF" w:rsidP="00093EBF">
            <w:pPr>
              <w:autoSpaceDE w:val="0"/>
              <w:autoSpaceDN w:val="0"/>
              <w:adjustRightInd w:val="0"/>
              <w:ind w:left="-57" w:right="-57"/>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9</w:t>
            </w:r>
          </w:p>
        </w:tc>
        <w:tc>
          <w:tcPr>
            <w:tcW w:w="6444" w:type="dxa"/>
            <w:gridSpan w:val="2"/>
          </w:tcPr>
          <w:p w14:paraId="54257176"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Проведення інструктажу з кухарем</w:t>
            </w:r>
          </w:p>
        </w:tc>
        <w:tc>
          <w:tcPr>
            <w:tcW w:w="2127" w:type="dxa"/>
          </w:tcPr>
          <w:p w14:paraId="3B7E9136"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Адміністрація</w:t>
            </w:r>
          </w:p>
        </w:tc>
        <w:tc>
          <w:tcPr>
            <w:tcW w:w="1417" w:type="dxa"/>
            <w:gridSpan w:val="2"/>
          </w:tcPr>
          <w:p w14:paraId="01959A30"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eastAsia="ru-RU"/>
              </w:rPr>
            </w:pPr>
          </w:p>
        </w:tc>
      </w:tr>
      <w:tr w:rsidR="00093EBF" w:rsidRPr="00093EBF" w14:paraId="03F4B7E5" w14:textId="77777777" w:rsidTr="008B7D54">
        <w:tc>
          <w:tcPr>
            <w:tcW w:w="644" w:type="dxa"/>
          </w:tcPr>
          <w:p w14:paraId="7EE7C3F8" w14:textId="77777777" w:rsidR="00093EBF" w:rsidRPr="00093EBF" w:rsidRDefault="00093EBF" w:rsidP="00093EBF">
            <w:pPr>
              <w:autoSpaceDE w:val="0"/>
              <w:autoSpaceDN w:val="0"/>
              <w:adjustRightInd w:val="0"/>
              <w:ind w:left="-57" w:right="-57"/>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10</w:t>
            </w:r>
          </w:p>
        </w:tc>
        <w:tc>
          <w:tcPr>
            <w:tcW w:w="6444" w:type="dxa"/>
            <w:gridSpan w:val="2"/>
          </w:tcPr>
          <w:p w14:paraId="1C55EBCB"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eastAsia="ru-RU"/>
              </w:rPr>
              <w:t>Проведення інструктажу з техпрацівниками.</w:t>
            </w:r>
          </w:p>
        </w:tc>
        <w:tc>
          <w:tcPr>
            <w:tcW w:w="2127" w:type="dxa"/>
          </w:tcPr>
          <w:p w14:paraId="27439766"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eastAsia="ru-RU"/>
              </w:rPr>
              <w:t>Адміністрація</w:t>
            </w:r>
          </w:p>
        </w:tc>
        <w:tc>
          <w:tcPr>
            <w:tcW w:w="1417" w:type="dxa"/>
            <w:gridSpan w:val="2"/>
          </w:tcPr>
          <w:p w14:paraId="6713F6EC"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val="en-US" w:eastAsia="ru-RU"/>
              </w:rPr>
            </w:pPr>
          </w:p>
        </w:tc>
      </w:tr>
      <w:tr w:rsidR="00093EBF" w:rsidRPr="00093EBF" w14:paraId="2880153F" w14:textId="77777777" w:rsidTr="008B7D54">
        <w:tc>
          <w:tcPr>
            <w:tcW w:w="644" w:type="dxa"/>
          </w:tcPr>
          <w:p w14:paraId="5E3F7ED7" w14:textId="77777777" w:rsidR="00093EBF" w:rsidRPr="00093EBF" w:rsidRDefault="00093EBF" w:rsidP="00093EBF">
            <w:pPr>
              <w:autoSpaceDE w:val="0"/>
              <w:autoSpaceDN w:val="0"/>
              <w:adjustRightInd w:val="0"/>
              <w:ind w:right="-57"/>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11</w:t>
            </w:r>
          </w:p>
        </w:tc>
        <w:tc>
          <w:tcPr>
            <w:tcW w:w="6444" w:type="dxa"/>
            <w:gridSpan w:val="2"/>
          </w:tcPr>
          <w:p w14:paraId="44F1F637"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eastAsia="ru-RU"/>
              </w:rPr>
              <w:t>Організація медогляду учнів.</w:t>
            </w:r>
          </w:p>
        </w:tc>
        <w:tc>
          <w:tcPr>
            <w:tcW w:w="2127" w:type="dxa"/>
          </w:tcPr>
          <w:p w14:paraId="117F7C57"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eastAsia="ru-RU"/>
              </w:rPr>
              <w:t>кл. керівники</w:t>
            </w:r>
          </w:p>
        </w:tc>
        <w:tc>
          <w:tcPr>
            <w:tcW w:w="1417" w:type="dxa"/>
            <w:gridSpan w:val="2"/>
          </w:tcPr>
          <w:p w14:paraId="62D1DFB5"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val="en-US" w:eastAsia="ru-RU"/>
              </w:rPr>
            </w:pPr>
          </w:p>
        </w:tc>
      </w:tr>
      <w:tr w:rsidR="00093EBF" w:rsidRPr="00093EBF" w14:paraId="2C1469F2" w14:textId="77777777" w:rsidTr="008B7D54">
        <w:tc>
          <w:tcPr>
            <w:tcW w:w="644" w:type="dxa"/>
          </w:tcPr>
          <w:p w14:paraId="54BBDA57" w14:textId="77777777" w:rsidR="00093EBF" w:rsidRPr="00093EBF" w:rsidRDefault="00093EBF" w:rsidP="00093EBF">
            <w:pPr>
              <w:autoSpaceDE w:val="0"/>
              <w:autoSpaceDN w:val="0"/>
              <w:adjustRightInd w:val="0"/>
              <w:ind w:left="-57" w:right="-57"/>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12</w:t>
            </w:r>
          </w:p>
        </w:tc>
        <w:tc>
          <w:tcPr>
            <w:tcW w:w="6444" w:type="dxa"/>
            <w:gridSpan w:val="2"/>
          </w:tcPr>
          <w:p w14:paraId="45B42E3F"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eastAsia="ru-RU"/>
              </w:rPr>
              <w:t>Проходження медогляду працівниками НВК.</w:t>
            </w:r>
          </w:p>
        </w:tc>
        <w:tc>
          <w:tcPr>
            <w:tcW w:w="2127" w:type="dxa"/>
          </w:tcPr>
          <w:p w14:paraId="2C5EFD48"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w:t>
            </w:r>
          </w:p>
        </w:tc>
        <w:tc>
          <w:tcPr>
            <w:tcW w:w="1417" w:type="dxa"/>
            <w:gridSpan w:val="2"/>
          </w:tcPr>
          <w:p w14:paraId="53277731"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val="en-US" w:eastAsia="ru-RU"/>
              </w:rPr>
            </w:pPr>
          </w:p>
        </w:tc>
      </w:tr>
      <w:tr w:rsidR="00093EBF" w:rsidRPr="00093EBF" w14:paraId="79239046" w14:textId="77777777" w:rsidTr="008B7D54">
        <w:tc>
          <w:tcPr>
            <w:tcW w:w="644" w:type="dxa"/>
          </w:tcPr>
          <w:p w14:paraId="263125E8" w14:textId="77777777" w:rsidR="00093EBF" w:rsidRPr="00093EBF" w:rsidRDefault="00093EBF" w:rsidP="00093EBF">
            <w:pPr>
              <w:autoSpaceDE w:val="0"/>
              <w:autoSpaceDN w:val="0"/>
              <w:adjustRightInd w:val="0"/>
              <w:ind w:left="-57" w:right="-57"/>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13</w:t>
            </w:r>
          </w:p>
        </w:tc>
        <w:tc>
          <w:tcPr>
            <w:tcW w:w="6444" w:type="dxa"/>
            <w:gridSpan w:val="2"/>
          </w:tcPr>
          <w:p w14:paraId="46880993"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Заслухати питання про стан роботи з охорони праці на педагогічній раді.</w:t>
            </w:r>
          </w:p>
        </w:tc>
        <w:tc>
          <w:tcPr>
            <w:tcW w:w="2127" w:type="dxa"/>
          </w:tcPr>
          <w:p w14:paraId="6BE43380"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w:t>
            </w:r>
          </w:p>
        </w:tc>
        <w:tc>
          <w:tcPr>
            <w:tcW w:w="1417" w:type="dxa"/>
            <w:gridSpan w:val="2"/>
          </w:tcPr>
          <w:p w14:paraId="2C98B34E"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val="en-US" w:eastAsia="ru-RU"/>
              </w:rPr>
            </w:pPr>
          </w:p>
        </w:tc>
      </w:tr>
      <w:tr w:rsidR="00093EBF" w:rsidRPr="00093EBF" w14:paraId="3B35CBAB" w14:textId="77777777" w:rsidTr="008B7D54">
        <w:tc>
          <w:tcPr>
            <w:tcW w:w="10632" w:type="dxa"/>
            <w:gridSpan w:val="6"/>
          </w:tcPr>
          <w:p w14:paraId="6462BE92" w14:textId="77777777" w:rsidR="00093EBF" w:rsidRPr="00093EBF" w:rsidRDefault="00093EBF" w:rsidP="00093EBF">
            <w:pPr>
              <w:autoSpaceDE w:val="0"/>
              <w:autoSpaceDN w:val="0"/>
              <w:adjustRightInd w:val="0"/>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Вересень</w:t>
            </w:r>
          </w:p>
        </w:tc>
      </w:tr>
      <w:tr w:rsidR="00093EBF" w:rsidRPr="00093EBF" w14:paraId="1B3863D6" w14:textId="77777777" w:rsidTr="008B7D54">
        <w:tc>
          <w:tcPr>
            <w:tcW w:w="644" w:type="dxa"/>
            <w:tcBorders>
              <w:bottom w:val="single" w:sz="4" w:space="0" w:color="auto"/>
              <w:right w:val="single" w:sz="4" w:space="0" w:color="auto"/>
            </w:tcBorders>
          </w:tcPr>
          <w:p w14:paraId="19D336CA"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b/>
                <w:sz w:val="24"/>
                <w:szCs w:val="24"/>
                <w:lang w:eastAsia="ru-RU"/>
              </w:rPr>
              <w:t xml:space="preserve">1      </w:t>
            </w:r>
          </w:p>
        </w:tc>
        <w:tc>
          <w:tcPr>
            <w:tcW w:w="6444" w:type="dxa"/>
            <w:gridSpan w:val="2"/>
            <w:tcBorders>
              <w:left w:val="single" w:sz="4" w:space="0" w:color="auto"/>
              <w:bottom w:val="single" w:sz="4" w:space="0" w:color="auto"/>
              <w:right w:val="single" w:sz="4" w:space="0" w:color="auto"/>
            </w:tcBorders>
          </w:tcPr>
          <w:p w14:paraId="56E9AACA"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Осінній огляд споруд</w:t>
            </w:r>
          </w:p>
        </w:tc>
        <w:tc>
          <w:tcPr>
            <w:tcW w:w="2127" w:type="dxa"/>
            <w:tcBorders>
              <w:left w:val="single" w:sz="4" w:space="0" w:color="auto"/>
              <w:bottom w:val="single" w:sz="4" w:space="0" w:color="auto"/>
              <w:right w:val="single" w:sz="4" w:space="0" w:color="auto"/>
            </w:tcBorders>
          </w:tcPr>
          <w:p w14:paraId="5D49E531"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15.09</w:t>
            </w:r>
          </w:p>
        </w:tc>
        <w:tc>
          <w:tcPr>
            <w:tcW w:w="1417" w:type="dxa"/>
            <w:gridSpan w:val="2"/>
            <w:tcBorders>
              <w:left w:val="single" w:sz="4" w:space="0" w:color="auto"/>
              <w:bottom w:val="single" w:sz="4" w:space="0" w:color="auto"/>
            </w:tcBorders>
          </w:tcPr>
          <w:p w14:paraId="76EA7286"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w:t>
            </w:r>
          </w:p>
        </w:tc>
      </w:tr>
      <w:tr w:rsidR="00093EBF" w:rsidRPr="00093EBF" w14:paraId="2283999E" w14:textId="77777777" w:rsidTr="008B7D54">
        <w:trPr>
          <w:trHeight w:val="696"/>
        </w:trPr>
        <w:tc>
          <w:tcPr>
            <w:tcW w:w="644" w:type="dxa"/>
            <w:tcBorders>
              <w:bottom w:val="single" w:sz="4" w:space="0" w:color="auto"/>
              <w:right w:val="single" w:sz="4" w:space="0" w:color="auto"/>
            </w:tcBorders>
          </w:tcPr>
          <w:p w14:paraId="5D5AC49C" w14:textId="77777777" w:rsidR="00093EBF" w:rsidRPr="00093EBF" w:rsidRDefault="00093EBF" w:rsidP="00093EBF">
            <w:pPr>
              <w:autoSpaceDE w:val="0"/>
              <w:autoSpaceDN w:val="0"/>
              <w:adjustRightInd w:val="0"/>
              <w:ind w:left="-57" w:right="-57"/>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w:t>
            </w:r>
          </w:p>
        </w:tc>
        <w:tc>
          <w:tcPr>
            <w:tcW w:w="6444" w:type="dxa"/>
            <w:gridSpan w:val="2"/>
            <w:tcBorders>
              <w:left w:val="single" w:sz="4" w:space="0" w:color="auto"/>
              <w:bottom w:val="single" w:sz="4" w:space="0" w:color="auto"/>
              <w:right w:val="single" w:sz="4" w:space="0" w:color="auto"/>
            </w:tcBorders>
          </w:tcPr>
          <w:p w14:paraId="7E357387"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highlight w:val="white"/>
                <w:lang w:eastAsia="ru-RU"/>
              </w:rPr>
              <w:t>Контроль за веденням документації з охорони праці.</w:t>
            </w:r>
          </w:p>
        </w:tc>
        <w:tc>
          <w:tcPr>
            <w:tcW w:w="2127" w:type="dxa"/>
            <w:tcBorders>
              <w:left w:val="single" w:sz="4" w:space="0" w:color="auto"/>
              <w:bottom w:val="single" w:sz="4" w:space="0" w:color="auto"/>
              <w:right w:val="single" w:sz="4" w:space="0" w:color="auto"/>
            </w:tcBorders>
          </w:tcPr>
          <w:p w14:paraId="639E0098"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eastAsia="ru-RU"/>
              </w:rPr>
              <w:t>До 15.09</w:t>
            </w:r>
          </w:p>
        </w:tc>
        <w:tc>
          <w:tcPr>
            <w:tcW w:w="1417" w:type="dxa"/>
            <w:gridSpan w:val="2"/>
            <w:tcBorders>
              <w:left w:val="single" w:sz="4" w:space="0" w:color="auto"/>
              <w:bottom w:val="single" w:sz="4" w:space="0" w:color="auto"/>
            </w:tcBorders>
          </w:tcPr>
          <w:p w14:paraId="3F89BF7B"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eastAsia="ru-RU"/>
              </w:rPr>
              <w:t>Директор</w:t>
            </w:r>
          </w:p>
        </w:tc>
      </w:tr>
      <w:tr w:rsidR="00093EBF" w:rsidRPr="00093EBF" w14:paraId="48154B37" w14:textId="77777777" w:rsidTr="008B7D54">
        <w:tc>
          <w:tcPr>
            <w:tcW w:w="10632" w:type="dxa"/>
            <w:gridSpan w:val="6"/>
            <w:tcBorders>
              <w:top w:val="single" w:sz="4" w:space="0" w:color="auto"/>
            </w:tcBorders>
          </w:tcPr>
          <w:p w14:paraId="2DA90443" w14:textId="77777777" w:rsidR="00093EBF" w:rsidRPr="00093EBF" w:rsidRDefault="00093EBF" w:rsidP="00093EBF">
            <w:pPr>
              <w:autoSpaceDE w:val="0"/>
              <w:autoSpaceDN w:val="0"/>
              <w:adjustRightInd w:val="0"/>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Жовтень</w:t>
            </w:r>
          </w:p>
        </w:tc>
      </w:tr>
      <w:tr w:rsidR="00093EBF" w:rsidRPr="00093EBF" w14:paraId="760928C6" w14:textId="77777777" w:rsidTr="008B7D54">
        <w:tc>
          <w:tcPr>
            <w:tcW w:w="644" w:type="dxa"/>
          </w:tcPr>
          <w:p w14:paraId="73F364C1"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1</w:t>
            </w:r>
          </w:p>
        </w:tc>
        <w:tc>
          <w:tcPr>
            <w:tcW w:w="6436" w:type="dxa"/>
          </w:tcPr>
          <w:p w14:paraId="5B6D2FE8"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Контроль за організацією і безпечним проведенням заходів щодо підготовки закладу до роботи у зимовий період</w:t>
            </w:r>
          </w:p>
        </w:tc>
        <w:tc>
          <w:tcPr>
            <w:tcW w:w="2408" w:type="dxa"/>
            <w:gridSpan w:val="3"/>
          </w:tcPr>
          <w:p w14:paraId="06D3B16C"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Директор</w:t>
            </w:r>
          </w:p>
        </w:tc>
        <w:tc>
          <w:tcPr>
            <w:tcW w:w="1144" w:type="dxa"/>
          </w:tcPr>
          <w:p w14:paraId="024A436C" w14:textId="77777777" w:rsidR="00093EBF" w:rsidRPr="00093EBF" w:rsidRDefault="00093EBF" w:rsidP="00093EBF">
            <w:pPr>
              <w:jc w:val="both"/>
              <w:rPr>
                <w:rFonts w:ascii="Times New Roman" w:eastAsia="Calibri" w:hAnsi="Times New Roman" w:cs="Times New Roman"/>
                <w:sz w:val="24"/>
                <w:szCs w:val="24"/>
              </w:rPr>
            </w:pPr>
          </w:p>
        </w:tc>
      </w:tr>
      <w:tr w:rsidR="00093EBF" w:rsidRPr="00093EBF" w14:paraId="39B2E9E6" w14:textId="77777777" w:rsidTr="008B7D54">
        <w:tc>
          <w:tcPr>
            <w:tcW w:w="644" w:type="dxa"/>
          </w:tcPr>
          <w:p w14:paraId="586E2A05"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2</w:t>
            </w:r>
          </w:p>
        </w:tc>
        <w:tc>
          <w:tcPr>
            <w:tcW w:w="6436" w:type="dxa"/>
          </w:tcPr>
          <w:p w14:paraId="154ED690"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Організація і проведення  огляду протипожежної безпеки:</w:t>
            </w:r>
          </w:p>
          <w:p w14:paraId="0C8A1680"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1) перевірка первинних засобів пожежогасіння, шляхів евакуації, проведення інших планових заходів</w:t>
            </w:r>
          </w:p>
          <w:p w14:paraId="288DEB37"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2) складання і надання до управління  освіти звіту інформації</w:t>
            </w:r>
          </w:p>
        </w:tc>
        <w:tc>
          <w:tcPr>
            <w:tcW w:w="2408" w:type="dxa"/>
            <w:gridSpan w:val="3"/>
          </w:tcPr>
          <w:p w14:paraId="67857817"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ЗДАГР</w:t>
            </w:r>
          </w:p>
        </w:tc>
        <w:tc>
          <w:tcPr>
            <w:tcW w:w="1144" w:type="dxa"/>
          </w:tcPr>
          <w:p w14:paraId="065D05C4" w14:textId="77777777" w:rsidR="00093EBF" w:rsidRPr="00093EBF" w:rsidRDefault="00093EBF" w:rsidP="00093EBF">
            <w:pPr>
              <w:jc w:val="both"/>
              <w:rPr>
                <w:rFonts w:ascii="Times New Roman" w:eastAsia="Calibri" w:hAnsi="Times New Roman" w:cs="Times New Roman"/>
                <w:sz w:val="24"/>
                <w:szCs w:val="24"/>
              </w:rPr>
            </w:pPr>
          </w:p>
        </w:tc>
      </w:tr>
      <w:tr w:rsidR="00093EBF" w:rsidRPr="00093EBF" w14:paraId="0E983654" w14:textId="77777777" w:rsidTr="008B7D54">
        <w:tc>
          <w:tcPr>
            <w:tcW w:w="644" w:type="dxa"/>
          </w:tcPr>
          <w:p w14:paraId="1FC3F127"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3</w:t>
            </w:r>
          </w:p>
        </w:tc>
        <w:tc>
          <w:tcPr>
            <w:tcW w:w="6436" w:type="dxa"/>
          </w:tcPr>
          <w:p w14:paraId="3B071B6B"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Організація і контроль за проведенням необхідних планових та позапланових заходів з охорони праці у кожному підрозділі</w:t>
            </w:r>
          </w:p>
        </w:tc>
        <w:tc>
          <w:tcPr>
            <w:tcW w:w="2408" w:type="dxa"/>
            <w:gridSpan w:val="3"/>
          </w:tcPr>
          <w:p w14:paraId="1AB39ED5"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Адміністраці</w:t>
            </w:r>
          </w:p>
        </w:tc>
        <w:tc>
          <w:tcPr>
            <w:tcW w:w="1144" w:type="dxa"/>
          </w:tcPr>
          <w:p w14:paraId="77E10560" w14:textId="77777777" w:rsidR="00093EBF" w:rsidRPr="00093EBF" w:rsidRDefault="00093EBF" w:rsidP="00093EBF">
            <w:pPr>
              <w:jc w:val="both"/>
              <w:rPr>
                <w:rFonts w:ascii="Times New Roman" w:eastAsia="Calibri" w:hAnsi="Times New Roman" w:cs="Times New Roman"/>
                <w:sz w:val="24"/>
                <w:szCs w:val="24"/>
              </w:rPr>
            </w:pPr>
          </w:p>
        </w:tc>
      </w:tr>
      <w:tr w:rsidR="00093EBF" w:rsidRPr="00093EBF" w14:paraId="0CC1AB8B" w14:textId="77777777" w:rsidTr="008B7D54">
        <w:tc>
          <w:tcPr>
            <w:tcW w:w="644" w:type="dxa"/>
          </w:tcPr>
          <w:p w14:paraId="0068F123"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4</w:t>
            </w:r>
          </w:p>
          <w:p w14:paraId="54F77D2B" w14:textId="77777777" w:rsidR="00093EBF" w:rsidRPr="00093EBF" w:rsidRDefault="00093EBF" w:rsidP="00093EBF">
            <w:pPr>
              <w:jc w:val="both"/>
              <w:rPr>
                <w:rFonts w:ascii="Times New Roman" w:eastAsia="Calibri" w:hAnsi="Times New Roman" w:cs="Times New Roman"/>
                <w:sz w:val="24"/>
                <w:szCs w:val="24"/>
              </w:rPr>
            </w:pPr>
          </w:p>
          <w:p w14:paraId="3589AFF8"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5</w:t>
            </w:r>
          </w:p>
          <w:p w14:paraId="7E307AAE" w14:textId="77777777" w:rsidR="00093EBF" w:rsidRPr="00093EBF" w:rsidRDefault="00093EBF" w:rsidP="00093EBF">
            <w:pPr>
              <w:jc w:val="both"/>
              <w:rPr>
                <w:rFonts w:ascii="Times New Roman" w:eastAsia="Calibri" w:hAnsi="Times New Roman" w:cs="Times New Roman"/>
                <w:sz w:val="24"/>
                <w:szCs w:val="24"/>
              </w:rPr>
            </w:pPr>
          </w:p>
        </w:tc>
        <w:tc>
          <w:tcPr>
            <w:tcW w:w="6436" w:type="dxa"/>
          </w:tcPr>
          <w:p w14:paraId="24DF7141"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Підготовка НВК до роботи у зимовий період.</w:t>
            </w:r>
            <w:r w:rsidRPr="00093EBF">
              <w:rPr>
                <w:rFonts w:ascii="Times New Roman" w:eastAsia="Calibri" w:hAnsi="Times New Roman" w:cs="Times New Roman"/>
                <w:sz w:val="24"/>
                <w:szCs w:val="24"/>
              </w:rPr>
              <w:tab/>
            </w:r>
            <w:r w:rsidRPr="00093EBF">
              <w:rPr>
                <w:rFonts w:ascii="Times New Roman" w:eastAsia="Calibri" w:hAnsi="Times New Roman" w:cs="Times New Roman"/>
                <w:sz w:val="24"/>
                <w:szCs w:val="24"/>
              </w:rPr>
              <w:tab/>
            </w:r>
          </w:p>
          <w:p w14:paraId="2B0890D3" w14:textId="77777777" w:rsidR="00093EBF" w:rsidRPr="00093EBF" w:rsidRDefault="00093EBF" w:rsidP="00093EBF">
            <w:pPr>
              <w:jc w:val="both"/>
              <w:rPr>
                <w:rFonts w:ascii="Times New Roman" w:eastAsia="Calibri" w:hAnsi="Times New Roman" w:cs="Times New Roman"/>
                <w:sz w:val="24"/>
                <w:szCs w:val="24"/>
              </w:rPr>
            </w:pPr>
          </w:p>
          <w:p w14:paraId="02A8A9B3"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Готовність будівлі НВК до осінньо-зимового періоду.</w:t>
            </w:r>
            <w:r w:rsidRPr="00093EBF">
              <w:rPr>
                <w:rFonts w:ascii="Times New Roman" w:eastAsia="Calibri" w:hAnsi="Times New Roman" w:cs="Times New Roman"/>
                <w:sz w:val="24"/>
                <w:szCs w:val="24"/>
              </w:rPr>
              <w:tab/>
            </w:r>
          </w:p>
        </w:tc>
        <w:tc>
          <w:tcPr>
            <w:tcW w:w="2408" w:type="dxa"/>
            <w:gridSpan w:val="3"/>
          </w:tcPr>
          <w:p w14:paraId="1B82F09A"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Адміністрація</w:t>
            </w:r>
          </w:p>
        </w:tc>
        <w:tc>
          <w:tcPr>
            <w:tcW w:w="1144" w:type="dxa"/>
          </w:tcPr>
          <w:p w14:paraId="0954FCBF" w14:textId="77777777" w:rsidR="00093EBF" w:rsidRPr="00093EBF" w:rsidRDefault="00093EBF" w:rsidP="00093EBF">
            <w:pPr>
              <w:jc w:val="both"/>
              <w:rPr>
                <w:rFonts w:ascii="Times New Roman" w:eastAsia="Calibri" w:hAnsi="Times New Roman" w:cs="Times New Roman"/>
                <w:sz w:val="24"/>
                <w:szCs w:val="24"/>
              </w:rPr>
            </w:pPr>
          </w:p>
          <w:p w14:paraId="1C70E9BB" w14:textId="77777777" w:rsidR="00093EBF" w:rsidRPr="00093EBF" w:rsidRDefault="00093EBF" w:rsidP="00093EBF">
            <w:pPr>
              <w:jc w:val="both"/>
              <w:rPr>
                <w:rFonts w:ascii="Times New Roman" w:eastAsia="Calibri" w:hAnsi="Times New Roman" w:cs="Times New Roman"/>
                <w:sz w:val="24"/>
                <w:szCs w:val="24"/>
              </w:rPr>
            </w:pPr>
          </w:p>
          <w:p w14:paraId="32C36335" w14:textId="77777777" w:rsidR="00093EBF" w:rsidRPr="00093EBF" w:rsidRDefault="00093EBF" w:rsidP="00093EBF">
            <w:pPr>
              <w:jc w:val="both"/>
              <w:rPr>
                <w:rFonts w:ascii="Times New Roman" w:eastAsia="Calibri" w:hAnsi="Times New Roman" w:cs="Times New Roman"/>
                <w:sz w:val="24"/>
                <w:szCs w:val="24"/>
              </w:rPr>
            </w:pPr>
          </w:p>
        </w:tc>
      </w:tr>
      <w:tr w:rsidR="00093EBF" w:rsidRPr="00093EBF" w14:paraId="2EA6790A" w14:textId="77777777" w:rsidTr="008B7D54">
        <w:tc>
          <w:tcPr>
            <w:tcW w:w="10632" w:type="dxa"/>
            <w:gridSpan w:val="6"/>
          </w:tcPr>
          <w:p w14:paraId="7CDEAB50" w14:textId="77777777" w:rsidR="00093EBF" w:rsidRPr="00093EBF" w:rsidRDefault="00093EBF" w:rsidP="00093EBF">
            <w:pPr>
              <w:jc w:val="both"/>
              <w:rPr>
                <w:rFonts w:ascii="Times New Roman" w:eastAsia="Calibri" w:hAnsi="Times New Roman" w:cs="Times New Roman"/>
                <w:b/>
                <w:sz w:val="24"/>
                <w:szCs w:val="24"/>
              </w:rPr>
            </w:pPr>
          </w:p>
          <w:p w14:paraId="055F28A2"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b/>
                <w:sz w:val="24"/>
                <w:szCs w:val="24"/>
              </w:rPr>
              <w:t>Листопад</w:t>
            </w:r>
          </w:p>
        </w:tc>
      </w:tr>
      <w:tr w:rsidR="00093EBF" w:rsidRPr="00093EBF" w14:paraId="2CC7E460" w14:textId="77777777" w:rsidTr="008B7D54">
        <w:tc>
          <w:tcPr>
            <w:tcW w:w="644" w:type="dxa"/>
          </w:tcPr>
          <w:p w14:paraId="437E3239"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1</w:t>
            </w:r>
          </w:p>
        </w:tc>
        <w:tc>
          <w:tcPr>
            <w:tcW w:w="6436" w:type="dxa"/>
          </w:tcPr>
          <w:p w14:paraId="5B599A62"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Підготовка і проведення навчання та перевірки знань з питань охорони праці і безпеки життєдіяльності працівників закладу (нових працівників)</w:t>
            </w:r>
          </w:p>
        </w:tc>
        <w:tc>
          <w:tcPr>
            <w:tcW w:w="2408" w:type="dxa"/>
            <w:gridSpan w:val="3"/>
          </w:tcPr>
          <w:p w14:paraId="17848E1A"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Члени комісії</w:t>
            </w:r>
          </w:p>
        </w:tc>
        <w:tc>
          <w:tcPr>
            <w:tcW w:w="1144" w:type="dxa"/>
          </w:tcPr>
          <w:p w14:paraId="534C2F85" w14:textId="77777777" w:rsidR="00093EBF" w:rsidRPr="00093EBF" w:rsidRDefault="00093EBF" w:rsidP="00093EBF">
            <w:pPr>
              <w:jc w:val="both"/>
              <w:rPr>
                <w:rFonts w:ascii="Times New Roman" w:eastAsia="Calibri" w:hAnsi="Times New Roman" w:cs="Times New Roman"/>
                <w:sz w:val="24"/>
                <w:szCs w:val="24"/>
              </w:rPr>
            </w:pPr>
          </w:p>
        </w:tc>
      </w:tr>
      <w:tr w:rsidR="00093EBF" w:rsidRPr="00093EBF" w14:paraId="7DA55EAD" w14:textId="77777777" w:rsidTr="008B7D54">
        <w:tc>
          <w:tcPr>
            <w:tcW w:w="644" w:type="dxa"/>
          </w:tcPr>
          <w:p w14:paraId="0B90EF4D"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2</w:t>
            </w:r>
          </w:p>
        </w:tc>
        <w:tc>
          <w:tcPr>
            <w:tcW w:w="6436" w:type="dxa"/>
          </w:tcPr>
          <w:p w14:paraId="523907D5"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Контроль за проведенням і участь у роботі комісії щодо навчання з питань електробезпеки електротехнічних працівників</w:t>
            </w:r>
          </w:p>
        </w:tc>
        <w:tc>
          <w:tcPr>
            <w:tcW w:w="2408" w:type="dxa"/>
            <w:gridSpan w:val="3"/>
          </w:tcPr>
          <w:p w14:paraId="70EE4C52"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Завгосп</w:t>
            </w:r>
          </w:p>
        </w:tc>
        <w:tc>
          <w:tcPr>
            <w:tcW w:w="1144" w:type="dxa"/>
          </w:tcPr>
          <w:p w14:paraId="00F2CCBF" w14:textId="77777777" w:rsidR="00093EBF" w:rsidRPr="00093EBF" w:rsidRDefault="00093EBF" w:rsidP="00093EBF">
            <w:pPr>
              <w:jc w:val="both"/>
              <w:rPr>
                <w:rFonts w:ascii="Times New Roman" w:eastAsia="Calibri" w:hAnsi="Times New Roman" w:cs="Times New Roman"/>
                <w:sz w:val="24"/>
                <w:szCs w:val="24"/>
              </w:rPr>
            </w:pPr>
          </w:p>
        </w:tc>
      </w:tr>
      <w:tr w:rsidR="00093EBF" w:rsidRPr="00093EBF" w14:paraId="09C3AF1E" w14:textId="77777777" w:rsidTr="008B7D54">
        <w:tc>
          <w:tcPr>
            <w:tcW w:w="644" w:type="dxa"/>
          </w:tcPr>
          <w:p w14:paraId="4C2E01E4"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3</w:t>
            </w:r>
          </w:p>
        </w:tc>
        <w:tc>
          <w:tcPr>
            <w:tcW w:w="6436" w:type="dxa"/>
          </w:tcPr>
          <w:p w14:paraId="1C0B748D"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Організація і контроль за проведенням необхідних планових та позапланових заходів з охорони праці у кожному підрозділі</w:t>
            </w:r>
          </w:p>
        </w:tc>
        <w:tc>
          <w:tcPr>
            <w:tcW w:w="2408" w:type="dxa"/>
            <w:gridSpan w:val="3"/>
          </w:tcPr>
          <w:p w14:paraId="7E830E33"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Керівники підрозділів</w:t>
            </w:r>
          </w:p>
        </w:tc>
        <w:tc>
          <w:tcPr>
            <w:tcW w:w="1144" w:type="dxa"/>
          </w:tcPr>
          <w:p w14:paraId="04C4B796" w14:textId="77777777" w:rsidR="00093EBF" w:rsidRPr="00093EBF" w:rsidRDefault="00093EBF" w:rsidP="00093EBF">
            <w:pPr>
              <w:ind w:right="493"/>
              <w:jc w:val="both"/>
              <w:rPr>
                <w:rFonts w:ascii="Times New Roman" w:eastAsia="Calibri" w:hAnsi="Times New Roman" w:cs="Times New Roman"/>
                <w:sz w:val="24"/>
                <w:szCs w:val="24"/>
              </w:rPr>
            </w:pPr>
          </w:p>
        </w:tc>
      </w:tr>
      <w:tr w:rsidR="00093EBF" w:rsidRPr="00093EBF" w14:paraId="18E6F0EE" w14:textId="77777777" w:rsidTr="008B7D54">
        <w:tc>
          <w:tcPr>
            <w:tcW w:w="644" w:type="dxa"/>
          </w:tcPr>
          <w:p w14:paraId="3321B929"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lastRenderedPageBreak/>
              <w:t>4</w:t>
            </w:r>
          </w:p>
        </w:tc>
        <w:tc>
          <w:tcPr>
            <w:tcW w:w="6436" w:type="dxa"/>
          </w:tcPr>
          <w:p w14:paraId="2FC93AA1"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Контроль за безпекою обладнання, приладів, хімреактивів, навчально-наочних посібників тощо, що використовуються під час навчально-виховного процесу відповідно до чинних переліків і норм</w:t>
            </w:r>
          </w:p>
        </w:tc>
        <w:tc>
          <w:tcPr>
            <w:tcW w:w="2408" w:type="dxa"/>
            <w:gridSpan w:val="3"/>
          </w:tcPr>
          <w:p w14:paraId="55DAF912"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Члени комісії</w:t>
            </w:r>
          </w:p>
        </w:tc>
        <w:tc>
          <w:tcPr>
            <w:tcW w:w="1144" w:type="dxa"/>
          </w:tcPr>
          <w:p w14:paraId="4C92056C" w14:textId="77777777" w:rsidR="00093EBF" w:rsidRPr="00093EBF" w:rsidRDefault="00093EBF" w:rsidP="00093EBF">
            <w:pPr>
              <w:jc w:val="both"/>
              <w:rPr>
                <w:rFonts w:ascii="Times New Roman" w:eastAsia="Calibri" w:hAnsi="Times New Roman" w:cs="Times New Roman"/>
                <w:sz w:val="24"/>
                <w:szCs w:val="24"/>
              </w:rPr>
            </w:pPr>
          </w:p>
        </w:tc>
      </w:tr>
    </w:tbl>
    <w:tbl>
      <w:tblPr>
        <w:tblStyle w:val="a6"/>
        <w:tblW w:w="10632" w:type="dxa"/>
        <w:tblInd w:w="108" w:type="dxa"/>
        <w:tblLayout w:type="fixed"/>
        <w:tblLook w:val="0000" w:firstRow="0" w:lastRow="0" w:firstColumn="0" w:lastColumn="0" w:noHBand="0" w:noVBand="0"/>
      </w:tblPr>
      <w:tblGrid>
        <w:gridCol w:w="567"/>
        <w:gridCol w:w="6521"/>
        <w:gridCol w:w="2410"/>
        <w:gridCol w:w="1134"/>
      </w:tblGrid>
      <w:tr w:rsidR="00093EBF" w:rsidRPr="00093EBF" w14:paraId="1D8656D8" w14:textId="77777777" w:rsidTr="008B7D54">
        <w:trPr>
          <w:trHeight w:val="1"/>
        </w:trPr>
        <w:tc>
          <w:tcPr>
            <w:tcW w:w="567" w:type="dxa"/>
          </w:tcPr>
          <w:p w14:paraId="6EB59521" w14:textId="77777777" w:rsidR="00093EBF" w:rsidRPr="00093EBF" w:rsidRDefault="00093EBF" w:rsidP="00093EBF">
            <w:pPr>
              <w:autoSpaceDE w:val="0"/>
              <w:autoSpaceDN w:val="0"/>
              <w:adjustRightInd w:val="0"/>
              <w:ind w:left="-57" w:right="-57"/>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5</w:t>
            </w:r>
          </w:p>
        </w:tc>
        <w:tc>
          <w:tcPr>
            <w:tcW w:w="6521" w:type="dxa"/>
          </w:tcPr>
          <w:p w14:paraId="4726F572"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Проведення навчання з ОП із зав. кабінетами,  учителями фізкультури.</w:t>
            </w:r>
          </w:p>
        </w:tc>
        <w:tc>
          <w:tcPr>
            <w:tcW w:w="2410" w:type="dxa"/>
          </w:tcPr>
          <w:p w14:paraId="3CA2E3F7"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Адміністрація</w:t>
            </w:r>
          </w:p>
        </w:tc>
        <w:tc>
          <w:tcPr>
            <w:tcW w:w="1134" w:type="dxa"/>
          </w:tcPr>
          <w:p w14:paraId="5010547E"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val="en-US" w:eastAsia="ru-RU"/>
              </w:rPr>
            </w:pPr>
          </w:p>
        </w:tc>
      </w:tr>
      <w:tr w:rsidR="00093EBF" w:rsidRPr="00093EBF" w14:paraId="0EE72A5A" w14:textId="77777777" w:rsidTr="008B7D54">
        <w:trPr>
          <w:trHeight w:val="1"/>
        </w:trPr>
        <w:tc>
          <w:tcPr>
            <w:tcW w:w="567" w:type="dxa"/>
          </w:tcPr>
          <w:p w14:paraId="45BE539E" w14:textId="77777777" w:rsidR="00093EBF" w:rsidRPr="00093EBF" w:rsidRDefault="00093EBF" w:rsidP="00093EBF">
            <w:pPr>
              <w:autoSpaceDE w:val="0"/>
              <w:autoSpaceDN w:val="0"/>
              <w:adjustRightInd w:val="0"/>
              <w:ind w:left="-250" w:right="-57" w:firstLine="250"/>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6</w:t>
            </w:r>
          </w:p>
        </w:tc>
        <w:tc>
          <w:tcPr>
            <w:tcW w:w="6521" w:type="dxa"/>
          </w:tcPr>
          <w:p w14:paraId="319AA240"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Використання педагогічних, батьківських зібрань для проведення профілактики травматизму під час НВП та в побуті.</w:t>
            </w:r>
          </w:p>
        </w:tc>
        <w:tc>
          <w:tcPr>
            <w:tcW w:w="2410" w:type="dxa"/>
          </w:tcPr>
          <w:p w14:paraId="144F4087"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eastAsia="ru-RU"/>
              </w:rPr>
              <w:t>Адміністрація</w:t>
            </w:r>
          </w:p>
        </w:tc>
        <w:tc>
          <w:tcPr>
            <w:tcW w:w="1134" w:type="dxa"/>
          </w:tcPr>
          <w:p w14:paraId="3F6B3543"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val="en-US" w:eastAsia="ru-RU"/>
              </w:rPr>
            </w:pPr>
          </w:p>
        </w:tc>
      </w:tr>
      <w:tr w:rsidR="00093EBF" w:rsidRPr="00093EBF" w14:paraId="5F7B3122" w14:textId="77777777" w:rsidTr="008B7D54">
        <w:trPr>
          <w:trHeight w:val="1"/>
        </w:trPr>
        <w:tc>
          <w:tcPr>
            <w:tcW w:w="567" w:type="dxa"/>
          </w:tcPr>
          <w:p w14:paraId="55507E75" w14:textId="77777777" w:rsidR="00093EBF" w:rsidRPr="00093EBF" w:rsidRDefault="00093EBF" w:rsidP="00093EBF">
            <w:pPr>
              <w:autoSpaceDE w:val="0"/>
              <w:autoSpaceDN w:val="0"/>
              <w:adjustRightInd w:val="0"/>
              <w:ind w:right="-57"/>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7</w:t>
            </w:r>
          </w:p>
        </w:tc>
        <w:tc>
          <w:tcPr>
            <w:tcW w:w="6521" w:type="dxa"/>
          </w:tcPr>
          <w:p w14:paraId="0C103E73"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highlight w:val="white"/>
                <w:lang w:eastAsia="ru-RU"/>
              </w:rPr>
              <w:t>Контроль за веденням документації з охорони праці (профспілкові збори).</w:t>
            </w:r>
          </w:p>
        </w:tc>
        <w:tc>
          <w:tcPr>
            <w:tcW w:w="2410" w:type="dxa"/>
          </w:tcPr>
          <w:p w14:paraId="6638837D" w14:textId="77777777" w:rsidR="00093EBF" w:rsidRPr="00093EBF" w:rsidRDefault="00093EBF" w:rsidP="00093EBF">
            <w:pPr>
              <w:autoSpaceDE w:val="0"/>
              <w:autoSpaceDN w:val="0"/>
              <w:adjustRightInd w:val="0"/>
              <w:ind w:left="-57" w:right="-57"/>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eastAsia="ru-RU"/>
              </w:rPr>
              <w:t>Голова профспілки</w:t>
            </w:r>
          </w:p>
        </w:tc>
        <w:tc>
          <w:tcPr>
            <w:tcW w:w="1134" w:type="dxa"/>
          </w:tcPr>
          <w:p w14:paraId="211937B7"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val="en-US" w:eastAsia="ru-RU"/>
              </w:rPr>
            </w:pPr>
          </w:p>
        </w:tc>
      </w:tr>
    </w:tbl>
    <w:tbl>
      <w:tblPr>
        <w:tblStyle w:val="2d"/>
        <w:tblW w:w="10774" w:type="dxa"/>
        <w:tblInd w:w="108" w:type="dxa"/>
        <w:tblLayout w:type="fixed"/>
        <w:tblLook w:val="04A0" w:firstRow="1" w:lastRow="0" w:firstColumn="1" w:lastColumn="0" w:noHBand="0" w:noVBand="1"/>
      </w:tblPr>
      <w:tblGrid>
        <w:gridCol w:w="845"/>
        <w:gridCol w:w="6243"/>
        <w:gridCol w:w="2410"/>
        <w:gridCol w:w="1276"/>
      </w:tblGrid>
      <w:tr w:rsidR="00093EBF" w:rsidRPr="00093EBF" w14:paraId="64CFE667" w14:textId="77777777" w:rsidTr="008B7D54">
        <w:trPr>
          <w:gridAfter w:val="1"/>
          <w:wAfter w:w="1276" w:type="dxa"/>
        </w:trPr>
        <w:tc>
          <w:tcPr>
            <w:tcW w:w="9498" w:type="dxa"/>
            <w:gridSpan w:val="3"/>
          </w:tcPr>
          <w:p w14:paraId="1418D466" w14:textId="77777777" w:rsidR="00093EBF" w:rsidRPr="00093EBF" w:rsidRDefault="00093EBF" w:rsidP="00093EBF">
            <w:pPr>
              <w:rPr>
                <w:rFonts w:ascii="Times New Roman" w:eastAsia="Calibri" w:hAnsi="Times New Roman" w:cs="Times New Roman"/>
                <w:b/>
                <w:sz w:val="24"/>
                <w:szCs w:val="24"/>
              </w:rPr>
            </w:pPr>
            <w:r w:rsidRPr="00093EBF">
              <w:rPr>
                <w:rFonts w:ascii="Times New Roman" w:eastAsia="Calibri" w:hAnsi="Times New Roman" w:cs="Times New Roman"/>
                <w:b/>
                <w:sz w:val="24"/>
                <w:szCs w:val="24"/>
              </w:rPr>
              <w:t xml:space="preserve">                                                                              </w:t>
            </w:r>
          </w:p>
          <w:p w14:paraId="179907E0"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b/>
                <w:sz w:val="24"/>
                <w:szCs w:val="24"/>
              </w:rPr>
              <w:t>Грудень</w:t>
            </w:r>
          </w:p>
        </w:tc>
      </w:tr>
      <w:tr w:rsidR="00093EBF" w:rsidRPr="00093EBF" w14:paraId="0ECC24AB" w14:textId="77777777" w:rsidTr="008B7D54">
        <w:tc>
          <w:tcPr>
            <w:tcW w:w="845" w:type="dxa"/>
          </w:tcPr>
          <w:p w14:paraId="16C6E8F1"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1</w:t>
            </w:r>
          </w:p>
        </w:tc>
        <w:tc>
          <w:tcPr>
            <w:tcW w:w="6243" w:type="dxa"/>
          </w:tcPr>
          <w:p w14:paraId="67E33220"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Контроль проведення інструктажів з охорони праці, безпеки життєдіяльності, пожежної безпеки учасників навчально-виховного процесу в структурних підрозділах</w:t>
            </w:r>
          </w:p>
        </w:tc>
        <w:tc>
          <w:tcPr>
            <w:tcW w:w="2410" w:type="dxa"/>
          </w:tcPr>
          <w:p w14:paraId="1206E7E5"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Відповідальні за проведення інструктажів</w:t>
            </w:r>
          </w:p>
        </w:tc>
        <w:tc>
          <w:tcPr>
            <w:tcW w:w="1276" w:type="dxa"/>
          </w:tcPr>
          <w:p w14:paraId="2DFAEFBE" w14:textId="77777777" w:rsidR="00093EBF" w:rsidRPr="00093EBF" w:rsidRDefault="00093EBF" w:rsidP="00093EBF">
            <w:pPr>
              <w:jc w:val="both"/>
              <w:rPr>
                <w:rFonts w:ascii="Times New Roman" w:eastAsia="Calibri" w:hAnsi="Times New Roman" w:cs="Times New Roman"/>
                <w:sz w:val="24"/>
                <w:szCs w:val="24"/>
              </w:rPr>
            </w:pPr>
          </w:p>
        </w:tc>
      </w:tr>
      <w:tr w:rsidR="00093EBF" w:rsidRPr="00093EBF" w14:paraId="4EFB202C" w14:textId="77777777" w:rsidTr="008B7D54">
        <w:tc>
          <w:tcPr>
            <w:tcW w:w="845" w:type="dxa"/>
          </w:tcPr>
          <w:p w14:paraId="48A76307"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2</w:t>
            </w:r>
          </w:p>
        </w:tc>
        <w:tc>
          <w:tcPr>
            <w:tcW w:w="6243" w:type="dxa"/>
          </w:tcPr>
          <w:p w14:paraId="588ED224"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Вивчення  нормативних документів з питань охорони праці і безпеки життєдіяльності</w:t>
            </w:r>
          </w:p>
        </w:tc>
        <w:tc>
          <w:tcPr>
            <w:tcW w:w="2410" w:type="dxa"/>
          </w:tcPr>
          <w:p w14:paraId="7A209DAB"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Працівники закладу</w:t>
            </w:r>
          </w:p>
        </w:tc>
        <w:tc>
          <w:tcPr>
            <w:tcW w:w="1276" w:type="dxa"/>
          </w:tcPr>
          <w:p w14:paraId="504DAD38" w14:textId="77777777" w:rsidR="00093EBF" w:rsidRPr="00093EBF" w:rsidRDefault="00093EBF" w:rsidP="00093EBF">
            <w:pPr>
              <w:jc w:val="both"/>
              <w:rPr>
                <w:rFonts w:ascii="Times New Roman" w:eastAsia="Calibri" w:hAnsi="Times New Roman" w:cs="Times New Roman"/>
                <w:sz w:val="24"/>
                <w:szCs w:val="24"/>
              </w:rPr>
            </w:pPr>
          </w:p>
        </w:tc>
      </w:tr>
      <w:tr w:rsidR="00093EBF" w:rsidRPr="00093EBF" w14:paraId="01B84C4B" w14:textId="77777777" w:rsidTr="008B7D54">
        <w:tc>
          <w:tcPr>
            <w:tcW w:w="845" w:type="dxa"/>
          </w:tcPr>
          <w:p w14:paraId="130E283B"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3</w:t>
            </w:r>
          </w:p>
        </w:tc>
        <w:tc>
          <w:tcPr>
            <w:tcW w:w="6243" w:type="dxa"/>
          </w:tcPr>
          <w:p w14:paraId="212A16A8"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Організація і контроль за проведенням необхідних планових та позапланових заходів з охорони праці у кожному підрозділі</w:t>
            </w:r>
          </w:p>
        </w:tc>
        <w:tc>
          <w:tcPr>
            <w:tcW w:w="2410" w:type="dxa"/>
          </w:tcPr>
          <w:p w14:paraId="66B3FFD9"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Керівники підрозділів</w:t>
            </w:r>
          </w:p>
        </w:tc>
        <w:tc>
          <w:tcPr>
            <w:tcW w:w="1276" w:type="dxa"/>
          </w:tcPr>
          <w:p w14:paraId="226B195A" w14:textId="77777777" w:rsidR="00093EBF" w:rsidRPr="00093EBF" w:rsidRDefault="00093EBF" w:rsidP="00093EBF">
            <w:pPr>
              <w:jc w:val="both"/>
              <w:rPr>
                <w:rFonts w:ascii="Times New Roman" w:eastAsia="Calibri" w:hAnsi="Times New Roman" w:cs="Times New Roman"/>
                <w:sz w:val="24"/>
                <w:szCs w:val="24"/>
              </w:rPr>
            </w:pPr>
          </w:p>
        </w:tc>
      </w:tr>
      <w:tr w:rsidR="00093EBF" w:rsidRPr="00093EBF" w14:paraId="140C1F4A" w14:textId="77777777" w:rsidTr="008B7D54">
        <w:tc>
          <w:tcPr>
            <w:tcW w:w="845" w:type="dxa"/>
          </w:tcPr>
          <w:p w14:paraId="16538E60"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4</w:t>
            </w:r>
          </w:p>
        </w:tc>
        <w:tc>
          <w:tcPr>
            <w:tcW w:w="6243" w:type="dxa"/>
          </w:tcPr>
          <w:p w14:paraId="1E89A40A"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Розробка заходів і контроль їх виконання щодо безпечного проведення культурно-масових заходів під час проведення новорічних і різдвяних свят</w:t>
            </w:r>
          </w:p>
        </w:tc>
        <w:tc>
          <w:tcPr>
            <w:tcW w:w="2410" w:type="dxa"/>
          </w:tcPr>
          <w:p w14:paraId="2166CFBA"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ЗВР, завгосп</w:t>
            </w:r>
          </w:p>
        </w:tc>
        <w:tc>
          <w:tcPr>
            <w:tcW w:w="1276" w:type="dxa"/>
          </w:tcPr>
          <w:p w14:paraId="003BDFFA" w14:textId="77777777" w:rsidR="00093EBF" w:rsidRPr="00093EBF" w:rsidRDefault="00093EBF" w:rsidP="00093EBF">
            <w:pPr>
              <w:jc w:val="both"/>
              <w:rPr>
                <w:rFonts w:ascii="Times New Roman" w:eastAsia="Calibri" w:hAnsi="Times New Roman" w:cs="Times New Roman"/>
                <w:sz w:val="24"/>
                <w:szCs w:val="24"/>
              </w:rPr>
            </w:pPr>
          </w:p>
        </w:tc>
      </w:tr>
      <w:tr w:rsidR="00093EBF" w:rsidRPr="00093EBF" w14:paraId="04D58237" w14:textId="77777777" w:rsidTr="008B7D54">
        <w:tc>
          <w:tcPr>
            <w:tcW w:w="845" w:type="dxa"/>
          </w:tcPr>
          <w:p w14:paraId="30190678"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5</w:t>
            </w:r>
          </w:p>
        </w:tc>
        <w:tc>
          <w:tcPr>
            <w:tcW w:w="6243" w:type="dxa"/>
          </w:tcPr>
          <w:p w14:paraId="4B19EE5C"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Контроль за проведенням і оформленням інструктажів з безпеки з учнями закладу перед початком зимових канікул</w:t>
            </w:r>
          </w:p>
        </w:tc>
        <w:tc>
          <w:tcPr>
            <w:tcW w:w="2410" w:type="dxa"/>
          </w:tcPr>
          <w:p w14:paraId="3CDA1763"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ЗВР</w:t>
            </w:r>
          </w:p>
        </w:tc>
        <w:tc>
          <w:tcPr>
            <w:tcW w:w="1276" w:type="dxa"/>
          </w:tcPr>
          <w:p w14:paraId="15C0143F" w14:textId="77777777" w:rsidR="00093EBF" w:rsidRPr="00093EBF" w:rsidRDefault="00093EBF" w:rsidP="00093EBF">
            <w:pPr>
              <w:jc w:val="both"/>
              <w:rPr>
                <w:rFonts w:ascii="Times New Roman" w:eastAsia="Calibri" w:hAnsi="Times New Roman" w:cs="Times New Roman"/>
                <w:sz w:val="24"/>
                <w:szCs w:val="24"/>
              </w:rPr>
            </w:pPr>
          </w:p>
        </w:tc>
      </w:tr>
    </w:tbl>
    <w:tbl>
      <w:tblPr>
        <w:tblStyle w:val="a6"/>
        <w:tblW w:w="10775" w:type="dxa"/>
        <w:tblInd w:w="250" w:type="dxa"/>
        <w:tblLayout w:type="fixed"/>
        <w:tblLook w:val="0000" w:firstRow="0" w:lastRow="0" w:firstColumn="0" w:lastColumn="0" w:noHBand="0" w:noVBand="0"/>
      </w:tblPr>
      <w:tblGrid>
        <w:gridCol w:w="851"/>
        <w:gridCol w:w="6237"/>
        <w:gridCol w:w="2410"/>
        <w:gridCol w:w="1277"/>
      </w:tblGrid>
      <w:tr w:rsidR="00093EBF" w:rsidRPr="00093EBF" w14:paraId="2D9AE9C5" w14:textId="77777777" w:rsidTr="008B7D54">
        <w:trPr>
          <w:trHeight w:val="1"/>
        </w:trPr>
        <w:tc>
          <w:tcPr>
            <w:tcW w:w="851" w:type="dxa"/>
          </w:tcPr>
          <w:p w14:paraId="0DF13CD8" w14:textId="77777777" w:rsidR="00093EBF" w:rsidRPr="00093EBF" w:rsidRDefault="00093EBF" w:rsidP="00093EBF">
            <w:pPr>
              <w:autoSpaceDE w:val="0"/>
              <w:autoSpaceDN w:val="0"/>
              <w:adjustRightInd w:val="0"/>
              <w:ind w:left="-57" w:right="-57"/>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6</w:t>
            </w:r>
          </w:p>
        </w:tc>
        <w:tc>
          <w:tcPr>
            <w:tcW w:w="6237" w:type="dxa"/>
          </w:tcPr>
          <w:p w14:paraId="7AB7DB2B"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eastAsia="ru-RU"/>
              </w:rPr>
              <w:t>Стан температурного режиму НВК.</w:t>
            </w:r>
          </w:p>
        </w:tc>
        <w:tc>
          <w:tcPr>
            <w:tcW w:w="2410" w:type="dxa"/>
          </w:tcPr>
          <w:p w14:paraId="7A60035E"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eastAsia="ru-RU"/>
              </w:rPr>
              <w:t xml:space="preserve">Постійно </w:t>
            </w:r>
          </w:p>
        </w:tc>
        <w:tc>
          <w:tcPr>
            <w:tcW w:w="1277" w:type="dxa"/>
          </w:tcPr>
          <w:p w14:paraId="506E2C00"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Кочегар</w:t>
            </w:r>
          </w:p>
        </w:tc>
      </w:tr>
      <w:tr w:rsidR="00093EBF" w:rsidRPr="00093EBF" w14:paraId="7421563C" w14:textId="77777777" w:rsidTr="008B7D54">
        <w:trPr>
          <w:trHeight w:val="1"/>
        </w:trPr>
        <w:tc>
          <w:tcPr>
            <w:tcW w:w="851" w:type="dxa"/>
          </w:tcPr>
          <w:p w14:paraId="2B070861" w14:textId="77777777" w:rsidR="00093EBF" w:rsidRPr="00093EBF" w:rsidRDefault="00093EBF" w:rsidP="00093EBF">
            <w:pPr>
              <w:autoSpaceDE w:val="0"/>
              <w:autoSpaceDN w:val="0"/>
              <w:adjustRightInd w:val="0"/>
              <w:ind w:left="-57" w:right="-57"/>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7</w:t>
            </w:r>
          </w:p>
        </w:tc>
        <w:tc>
          <w:tcPr>
            <w:tcW w:w="6237" w:type="dxa"/>
          </w:tcPr>
          <w:p w14:paraId="47D93499"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Виконання колективного договору між адміністрацією і профспілковим комітетом у 2019 році (профспілкові збори).</w:t>
            </w:r>
          </w:p>
        </w:tc>
        <w:tc>
          <w:tcPr>
            <w:tcW w:w="2410" w:type="dxa"/>
          </w:tcPr>
          <w:p w14:paraId="72C3B6BC"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24.12</w:t>
            </w:r>
          </w:p>
        </w:tc>
        <w:tc>
          <w:tcPr>
            <w:tcW w:w="1277" w:type="dxa"/>
          </w:tcPr>
          <w:p w14:paraId="59462C60"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eastAsia="ru-RU"/>
              </w:rPr>
              <w:t>Голова профспілки</w:t>
            </w:r>
          </w:p>
        </w:tc>
      </w:tr>
      <w:tr w:rsidR="00093EBF" w:rsidRPr="00093EBF" w14:paraId="3688D3A3" w14:textId="77777777" w:rsidTr="008B7D54">
        <w:trPr>
          <w:trHeight w:val="1"/>
        </w:trPr>
        <w:tc>
          <w:tcPr>
            <w:tcW w:w="851" w:type="dxa"/>
          </w:tcPr>
          <w:p w14:paraId="3DF62333" w14:textId="77777777" w:rsidR="00093EBF" w:rsidRPr="00093EBF" w:rsidRDefault="00093EBF" w:rsidP="00093EBF">
            <w:pPr>
              <w:autoSpaceDE w:val="0"/>
              <w:autoSpaceDN w:val="0"/>
              <w:adjustRightInd w:val="0"/>
              <w:ind w:left="-57" w:right="-57"/>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8</w:t>
            </w:r>
          </w:p>
        </w:tc>
        <w:tc>
          <w:tcPr>
            <w:tcW w:w="6237" w:type="dxa"/>
          </w:tcPr>
          <w:p w14:paraId="26B1287B"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eastAsia="ru-RU"/>
              </w:rPr>
              <w:t>Проведення</w:t>
            </w:r>
            <w:r w:rsidRPr="00093EBF">
              <w:rPr>
                <w:rFonts w:ascii="Times New Roman" w:eastAsia="Times New Roman" w:hAnsi="Times New Roman" w:cs="Times New Roman"/>
                <w:sz w:val="24"/>
                <w:szCs w:val="24"/>
                <w:lang w:val="en-US" w:eastAsia="ru-RU"/>
              </w:rPr>
              <w:t xml:space="preserve"> </w:t>
            </w:r>
            <w:r w:rsidRPr="00093EBF">
              <w:rPr>
                <w:rFonts w:ascii="Times New Roman" w:eastAsia="Times New Roman" w:hAnsi="Times New Roman" w:cs="Times New Roman"/>
                <w:sz w:val="24"/>
                <w:szCs w:val="24"/>
                <w:lang w:eastAsia="ru-RU"/>
              </w:rPr>
              <w:t>цільового</w:t>
            </w:r>
            <w:r w:rsidRPr="00093EBF">
              <w:rPr>
                <w:rFonts w:ascii="Times New Roman" w:eastAsia="Times New Roman" w:hAnsi="Times New Roman" w:cs="Times New Roman"/>
                <w:sz w:val="24"/>
                <w:szCs w:val="24"/>
                <w:lang w:val="en-US" w:eastAsia="ru-RU"/>
              </w:rPr>
              <w:t xml:space="preserve"> </w:t>
            </w:r>
            <w:r w:rsidRPr="00093EBF">
              <w:rPr>
                <w:rFonts w:ascii="Times New Roman" w:eastAsia="Times New Roman" w:hAnsi="Times New Roman" w:cs="Times New Roman"/>
                <w:sz w:val="24"/>
                <w:szCs w:val="24"/>
                <w:lang w:eastAsia="ru-RU"/>
              </w:rPr>
              <w:t>інструктажу</w:t>
            </w:r>
            <w:r w:rsidRPr="00093EBF">
              <w:rPr>
                <w:rFonts w:ascii="Times New Roman" w:eastAsia="Times New Roman" w:hAnsi="Times New Roman" w:cs="Times New Roman"/>
                <w:sz w:val="24"/>
                <w:szCs w:val="24"/>
                <w:lang w:val="en-US" w:eastAsia="ru-RU"/>
              </w:rPr>
              <w:t xml:space="preserve"> </w:t>
            </w:r>
            <w:r w:rsidRPr="00093EBF">
              <w:rPr>
                <w:rFonts w:ascii="Times New Roman" w:eastAsia="Times New Roman" w:hAnsi="Times New Roman" w:cs="Times New Roman"/>
                <w:sz w:val="24"/>
                <w:szCs w:val="24"/>
                <w:lang w:eastAsia="ru-RU"/>
              </w:rPr>
              <w:t>з</w:t>
            </w:r>
            <w:r w:rsidRPr="00093EBF">
              <w:rPr>
                <w:rFonts w:ascii="Times New Roman" w:eastAsia="Times New Roman" w:hAnsi="Times New Roman" w:cs="Times New Roman"/>
                <w:sz w:val="24"/>
                <w:szCs w:val="24"/>
                <w:lang w:val="en-US" w:eastAsia="ru-RU"/>
              </w:rPr>
              <w:t xml:space="preserve"> </w:t>
            </w:r>
            <w:r w:rsidRPr="00093EBF">
              <w:rPr>
                <w:rFonts w:ascii="Times New Roman" w:eastAsia="Times New Roman" w:hAnsi="Times New Roman" w:cs="Times New Roman"/>
                <w:sz w:val="24"/>
                <w:szCs w:val="24"/>
                <w:lang w:eastAsia="ru-RU"/>
              </w:rPr>
              <w:t>ОП</w:t>
            </w:r>
            <w:r w:rsidRPr="00093EBF">
              <w:rPr>
                <w:rFonts w:ascii="Times New Roman" w:eastAsia="Times New Roman" w:hAnsi="Times New Roman" w:cs="Times New Roman"/>
                <w:sz w:val="24"/>
                <w:szCs w:val="24"/>
                <w:lang w:val="en-US" w:eastAsia="ru-RU"/>
              </w:rPr>
              <w:t xml:space="preserve">, </w:t>
            </w:r>
            <w:r w:rsidRPr="00093EBF">
              <w:rPr>
                <w:rFonts w:ascii="Times New Roman" w:eastAsia="Times New Roman" w:hAnsi="Times New Roman" w:cs="Times New Roman"/>
                <w:sz w:val="24"/>
                <w:szCs w:val="24"/>
                <w:lang w:eastAsia="ru-RU"/>
              </w:rPr>
              <w:t>протипожежної</w:t>
            </w:r>
            <w:r w:rsidRPr="00093EBF">
              <w:rPr>
                <w:rFonts w:ascii="Times New Roman" w:eastAsia="Times New Roman" w:hAnsi="Times New Roman" w:cs="Times New Roman"/>
                <w:sz w:val="24"/>
                <w:szCs w:val="24"/>
                <w:lang w:val="en-US" w:eastAsia="ru-RU"/>
              </w:rPr>
              <w:t xml:space="preserve"> </w:t>
            </w:r>
            <w:r w:rsidRPr="00093EBF">
              <w:rPr>
                <w:rFonts w:ascii="Times New Roman" w:eastAsia="Times New Roman" w:hAnsi="Times New Roman" w:cs="Times New Roman"/>
                <w:sz w:val="24"/>
                <w:szCs w:val="24"/>
                <w:lang w:eastAsia="ru-RU"/>
              </w:rPr>
              <w:t>безпеки</w:t>
            </w:r>
            <w:r w:rsidRPr="00093EBF">
              <w:rPr>
                <w:rFonts w:ascii="Times New Roman" w:eastAsia="Times New Roman" w:hAnsi="Times New Roman" w:cs="Times New Roman"/>
                <w:sz w:val="24"/>
                <w:szCs w:val="24"/>
                <w:lang w:val="en-US" w:eastAsia="ru-RU"/>
              </w:rPr>
              <w:t xml:space="preserve"> </w:t>
            </w:r>
            <w:r w:rsidRPr="00093EBF">
              <w:rPr>
                <w:rFonts w:ascii="Times New Roman" w:eastAsia="Times New Roman" w:hAnsi="Times New Roman" w:cs="Times New Roman"/>
                <w:sz w:val="24"/>
                <w:szCs w:val="24"/>
                <w:lang w:eastAsia="ru-RU"/>
              </w:rPr>
              <w:t>у</w:t>
            </w:r>
            <w:r w:rsidRPr="00093EBF">
              <w:rPr>
                <w:rFonts w:ascii="Times New Roman" w:eastAsia="Times New Roman" w:hAnsi="Times New Roman" w:cs="Times New Roman"/>
                <w:sz w:val="24"/>
                <w:szCs w:val="24"/>
                <w:lang w:val="en-US" w:eastAsia="ru-RU"/>
              </w:rPr>
              <w:t xml:space="preserve"> </w:t>
            </w:r>
            <w:r w:rsidRPr="00093EBF">
              <w:rPr>
                <w:rFonts w:ascii="Times New Roman" w:eastAsia="Times New Roman" w:hAnsi="Times New Roman" w:cs="Times New Roman"/>
                <w:sz w:val="24"/>
                <w:szCs w:val="24"/>
                <w:lang w:eastAsia="ru-RU"/>
              </w:rPr>
              <w:t>зв</w:t>
            </w:r>
            <w:r w:rsidRPr="00093EBF">
              <w:rPr>
                <w:rFonts w:ascii="Times New Roman" w:eastAsia="Times New Roman" w:hAnsi="Times New Roman" w:cs="Times New Roman"/>
                <w:sz w:val="24"/>
                <w:szCs w:val="24"/>
                <w:lang w:val="en-US" w:eastAsia="ru-RU"/>
              </w:rPr>
              <w:t>'</w:t>
            </w:r>
            <w:r w:rsidRPr="00093EBF">
              <w:rPr>
                <w:rFonts w:ascii="Times New Roman" w:eastAsia="Times New Roman" w:hAnsi="Times New Roman" w:cs="Times New Roman"/>
                <w:sz w:val="24"/>
                <w:szCs w:val="24"/>
                <w:lang w:eastAsia="ru-RU"/>
              </w:rPr>
              <w:t>язку</w:t>
            </w:r>
            <w:r w:rsidRPr="00093EBF">
              <w:rPr>
                <w:rFonts w:ascii="Times New Roman" w:eastAsia="Times New Roman" w:hAnsi="Times New Roman" w:cs="Times New Roman"/>
                <w:sz w:val="24"/>
                <w:szCs w:val="24"/>
                <w:lang w:val="en-US" w:eastAsia="ru-RU"/>
              </w:rPr>
              <w:t xml:space="preserve"> </w:t>
            </w:r>
            <w:r w:rsidRPr="00093EBF">
              <w:rPr>
                <w:rFonts w:ascii="Times New Roman" w:eastAsia="Times New Roman" w:hAnsi="Times New Roman" w:cs="Times New Roman"/>
                <w:sz w:val="24"/>
                <w:szCs w:val="24"/>
                <w:lang w:eastAsia="ru-RU"/>
              </w:rPr>
              <w:t>з</w:t>
            </w:r>
            <w:r w:rsidRPr="00093EBF">
              <w:rPr>
                <w:rFonts w:ascii="Times New Roman" w:eastAsia="Times New Roman" w:hAnsi="Times New Roman" w:cs="Times New Roman"/>
                <w:sz w:val="24"/>
                <w:szCs w:val="24"/>
                <w:lang w:val="en-US" w:eastAsia="ru-RU"/>
              </w:rPr>
              <w:t xml:space="preserve"> </w:t>
            </w:r>
            <w:r w:rsidRPr="00093EBF">
              <w:rPr>
                <w:rFonts w:ascii="Times New Roman" w:eastAsia="Times New Roman" w:hAnsi="Times New Roman" w:cs="Times New Roman"/>
                <w:sz w:val="24"/>
                <w:szCs w:val="24"/>
                <w:lang w:eastAsia="ru-RU"/>
              </w:rPr>
              <w:t>організацією</w:t>
            </w:r>
            <w:r w:rsidRPr="00093EBF">
              <w:rPr>
                <w:rFonts w:ascii="Times New Roman" w:eastAsia="Times New Roman" w:hAnsi="Times New Roman" w:cs="Times New Roman"/>
                <w:sz w:val="24"/>
                <w:szCs w:val="24"/>
                <w:lang w:val="en-US" w:eastAsia="ru-RU"/>
              </w:rPr>
              <w:t xml:space="preserve"> </w:t>
            </w:r>
            <w:r w:rsidRPr="00093EBF">
              <w:rPr>
                <w:rFonts w:ascii="Times New Roman" w:eastAsia="Times New Roman" w:hAnsi="Times New Roman" w:cs="Times New Roman"/>
                <w:sz w:val="24"/>
                <w:szCs w:val="24"/>
                <w:lang w:eastAsia="ru-RU"/>
              </w:rPr>
              <w:t>новорічних</w:t>
            </w:r>
            <w:r w:rsidRPr="00093EBF">
              <w:rPr>
                <w:rFonts w:ascii="Times New Roman" w:eastAsia="Times New Roman" w:hAnsi="Times New Roman" w:cs="Times New Roman"/>
                <w:sz w:val="24"/>
                <w:szCs w:val="24"/>
                <w:lang w:val="en-US" w:eastAsia="ru-RU"/>
              </w:rPr>
              <w:t xml:space="preserve"> </w:t>
            </w:r>
            <w:r w:rsidRPr="00093EBF">
              <w:rPr>
                <w:rFonts w:ascii="Times New Roman" w:eastAsia="Times New Roman" w:hAnsi="Times New Roman" w:cs="Times New Roman"/>
                <w:sz w:val="24"/>
                <w:szCs w:val="24"/>
                <w:lang w:eastAsia="ru-RU"/>
              </w:rPr>
              <w:t>ялинок</w:t>
            </w:r>
            <w:r w:rsidRPr="00093EBF">
              <w:rPr>
                <w:rFonts w:ascii="Times New Roman" w:eastAsia="Times New Roman" w:hAnsi="Times New Roman" w:cs="Times New Roman"/>
                <w:sz w:val="24"/>
                <w:szCs w:val="24"/>
                <w:lang w:val="en-US" w:eastAsia="ru-RU"/>
              </w:rPr>
              <w:t>.</w:t>
            </w:r>
          </w:p>
        </w:tc>
        <w:tc>
          <w:tcPr>
            <w:tcW w:w="2410" w:type="dxa"/>
          </w:tcPr>
          <w:p w14:paraId="756ABF10"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24.12</w:t>
            </w:r>
          </w:p>
        </w:tc>
        <w:tc>
          <w:tcPr>
            <w:tcW w:w="1277" w:type="dxa"/>
          </w:tcPr>
          <w:p w14:paraId="1B30B47D"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eastAsia="ru-RU"/>
              </w:rPr>
              <w:t>Адміністрація</w:t>
            </w:r>
          </w:p>
        </w:tc>
      </w:tr>
      <w:tr w:rsidR="00093EBF" w:rsidRPr="00093EBF" w14:paraId="222E8239" w14:textId="77777777" w:rsidTr="008B7D54">
        <w:trPr>
          <w:trHeight w:val="1"/>
        </w:trPr>
        <w:tc>
          <w:tcPr>
            <w:tcW w:w="851" w:type="dxa"/>
          </w:tcPr>
          <w:p w14:paraId="3A2BDED8" w14:textId="77777777" w:rsidR="00093EBF" w:rsidRPr="00093EBF" w:rsidRDefault="00093EBF" w:rsidP="00093EBF">
            <w:pPr>
              <w:autoSpaceDE w:val="0"/>
              <w:autoSpaceDN w:val="0"/>
              <w:adjustRightInd w:val="0"/>
              <w:ind w:left="-57" w:right="-57"/>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9</w:t>
            </w:r>
          </w:p>
        </w:tc>
        <w:tc>
          <w:tcPr>
            <w:tcW w:w="6237" w:type="dxa"/>
          </w:tcPr>
          <w:p w14:paraId="4010DB03"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Створення умов для охорони життя та збереження здоров'я учасників НВП (засідання ради НВК).</w:t>
            </w:r>
          </w:p>
        </w:tc>
        <w:tc>
          <w:tcPr>
            <w:tcW w:w="2410" w:type="dxa"/>
          </w:tcPr>
          <w:p w14:paraId="61AED40F"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21.12</w:t>
            </w:r>
          </w:p>
        </w:tc>
        <w:tc>
          <w:tcPr>
            <w:tcW w:w="1277" w:type="dxa"/>
          </w:tcPr>
          <w:p w14:paraId="0B0A38B7"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eastAsia="ru-RU"/>
              </w:rPr>
              <w:t>Відповідальні</w:t>
            </w:r>
          </w:p>
        </w:tc>
      </w:tr>
      <w:tr w:rsidR="00093EBF" w:rsidRPr="00093EBF" w14:paraId="7B4590EE" w14:textId="77777777" w:rsidTr="008B7D54">
        <w:trPr>
          <w:trHeight w:val="1"/>
        </w:trPr>
        <w:tc>
          <w:tcPr>
            <w:tcW w:w="851" w:type="dxa"/>
          </w:tcPr>
          <w:p w14:paraId="6D4691F5" w14:textId="77777777" w:rsidR="00093EBF" w:rsidRPr="00093EBF" w:rsidRDefault="00093EBF" w:rsidP="00093EBF">
            <w:pPr>
              <w:autoSpaceDE w:val="0"/>
              <w:autoSpaceDN w:val="0"/>
              <w:adjustRightInd w:val="0"/>
              <w:ind w:left="-57" w:right="-57"/>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eastAsia="ru-RU"/>
              </w:rPr>
              <w:t>1</w:t>
            </w:r>
            <w:r w:rsidRPr="00093EBF">
              <w:rPr>
                <w:rFonts w:ascii="Times New Roman" w:eastAsia="Times New Roman" w:hAnsi="Times New Roman" w:cs="Times New Roman"/>
                <w:sz w:val="24"/>
                <w:szCs w:val="24"/>
                <w:lang w:val="en-US" w:eastAsia="ru-RU"/>
              </w:rPr>
              <w:t>0</w:t>
            </w:r>
          </w:p>
        </w:tc>
        <w:tc>
          <w:tcPr>
            <w:tcW w:w="6237" w:type="dxa"/>
          </w:tcPr>
          <w:p w14:paraId="475A4842"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eastAsia="ru-RU"/>
              </w:rPr>
              <w:t>Оформлення звітної документації.</w:t>
            </w:r>
          </w:p>
        </w:tc>
        <w:tc>
          <w:tcPr>
            <w:tcW w:w="2410" w:type="dxa"/>
          </w:tcPr>
          <w:p w14:paraId="6D92E750"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eastAsia="ru-RU"/>
              </w:rPr>
              <w:t>За графіком</w:t>
            </w:r>
          </w:p>
        </w:tc>
        <w:tc>
          <w:tcPr>
            <w:tcW w:w="1277" w:type="dxa"/>
          </w:tcPr>
          <w:p w14:paraId="37C0D203"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w:t>
            </w:r>
          </w:p>
        </w:tc>
      </w:tr>
      <w:tr w:rsidR="00093EBF" w:rsidRPr="00093EBF" w14:paraId="68ABC7DE" w14:textId="77777777" w:rsidTr="008B7D54">
        <w:trPr>
          <w:trHeight w:val="1"/>
        </w:trPr>
        <w:tc>
          <w:tcPr>
            <w:tcW w:w="851" w:type="dxa"/>
          </w:tcPr>
          <w:p w14:paraId="36D6047B" w14:textId="77777777" w:rsidR="00093EBF" w:rsidRPr="00093EBF" w:rsidRDefault="00093EBF" w:rsidP="00093EBF">
            <w:pPr>
              <w:autoSpaceDE w:val="0"/>
              <w:autoSpaceDN w:val="0"/>
              <w:adjustRightInd w:val="0"/>
              <w:ind w:left="-57" w:right="-57"/>
              <w:jc w:val="both"/>
              <w:rPr>
                <w:rFonts w:ascii="Times New Roman" w:eastAsia="Times New Roman" w:hAnsi="Times New Roman" w:cs="Times New Roman"/>
                <w:sz w:val="24"/>
                <w:szCs w:val="24"/>
                <w:lang w:eastAsia="ru-RU"/>
              </w:rPr>
            </w:pPr>
          </w:p>
        </w:tc>
        <w:tc>
          <w:tcPr>
            <w:tcW w:w="6237" w:type="dxa"/>
          </w:tcPr>
          <w:p w14:paraId="4B76ACA3" w14:textId="77777777" w:rsidR="00093EBF" w:rsidRPr="00093EBF" w:rsidRDefault="00093EBF" w:rsidP="00093EBF">
            <w:pPr>
              <w:autoSpaceDE w:val="0"/>
              <w:autoSpaceDN w:val="0"/>
              <w:adjustRightInd w:val="0"/>
              <w:jc w:val="center"/>
              <w:rPr>
                <w:rFonts w:ascii="Times New Roman" w:eastAsia="Times New Roman" w:hAnsi="Times New Roman" w:cs="Times New Roman"/>
                <w:b/>
                <w:sz w:val="24"/>
                <w:szCs w:val="24"/>
                <w:lang w:eastAsia="ru-RU"/>
              </w:rPr>
            </w:pPr>
          </w:p>
          <w:p w14:paraId="22C9CDC5" w14:textId="77777777" w:rsidR="00093EBF" w:rsidRPr="00093EBF" w:rsidRDefault="00093EBF" w:rsidP="00093EBF">
            <w:pPr>
              <w:autoSpaceDE w:val="0"/>
              <w:autoSpaceDN w:val="0"/>
              <w:adjustRightInd w:val="0"/>
              <w:jc w:val="center"/>
              <w:rPr>
                <w:rFonts w:ascii="Times New Roman" w:eastAsia="Times New Roman" w:hAnsi="Times New Roman" w:cs="Times New Roman"/>
                <w:sz w:val="24"/>
                <w:szCs w:val="24"/>
                <w:lang w:eastAsia="ru-RU"/>
              </w:rPr>
            </w:pPr>
            <w:r w:rsidRPr="00093EBF">
              <w:rPr>
                <w:rFonts w:ascii="Times New Roman" w:eastAsia="Times New Roman" w:hAnsi="Times New Roman" w:cs="Times New Roman"/>
                <w:b/>
                <w:sz w:val="24"/>
                <w:szCs w:val="24"/>
                <w:lang w:eastAsia="ru-RU"/>
              </w:rPr>
              <w:t>Січень</w:t>
            </w:r>
          </w:p>
        </w:tc>
        <w:tc>
          <w:tcPr>
            <w:tcW w:w="2410" w:type="dxa"/>
          </w:tcPr>
          <w:p w14:paraId="32E7CF44"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eastAsia="ru-RU"/>
              </w:rPr>
            </w:pPr>
          </w:p>
        </w:tc>
        <w:tc>
          <w:tcPr>
            <w:tcW w:w="1277" w:type="dxa"/>
          </w:tcPr>
          <w:p w14:paraId="02072F3C"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eastAsia="ru-RU"/>
              </w:rPr>
            </w:pPr>
          </w:p>
        </w:tc>
      </w:tr>
    </w:tbl>
    <w:tbl>
      <w:tblPr>
        <w:tblStyle w:val="2d"/>
        <w:tblW w:w="11151" w:type="dxa"/>
        <w:tblInd w:w="250" w:type="dxa"/>
        <w:tblLayout w:type="fixed"/>
        <w:tblLook w:val="04A0" w:firstRow="1" w:lastRow="0" w:firstColumn="1" w:lastColumn="0" w:noHBand="0" w:noVBand="1"/>
      </w:tblPr>
      <w:tblGrid>
        <w:gridCol w:w="851"/>
        <w:gridCol w:w="6237"/>
        <w:gridCol w:w="2410"/>
        <w:gridCol w:w="1324"/>
        <w:gridCol w:w="93"/>
        <w:gridCol w:w="236"/>
      </w:tblGrid>
      <w:tr w:rsidR="00093EBF" w:rsidRPr="00093EBF" w14:paraId="1DC8CB92" w14:textId="77777777" w:rsidTr="008B7D54">
        <w:trPr>
          <w:gridAfter w:val="2"/>
          <w:wAfter w:w="329" w:type="dxa"/>
        </w:trPr>
        <w:tc>
          <w:tcPr>
            <w:tcW w:w="851" w:type="dxa"/>
          </w:tcPr>
          <w:p w14:paraId="211F7CE6"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1</w:t>
            </w:r>
          </w:p>
        </w:tc>
        <w:tc>
          <w:tcPr>
            <w:tcW w:w="6237" w:type="dxa"/>
          </w:tcPr>
          <w:p w14:paraId="50074797"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Перегляд та коректування переліку інструкцій, що діють в закладі</w:t>
            </w:r>
          </w:p>
        </w:tc>
        <w:tc>
          <w:tcPr>
            <w:tcW w:w="2410" w:type="dxa"/>
          </w:tcPr>
          <w:p w14:paraId="425242FF"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Директор, керівники підрозділів</w:t>
            </w:r>
          </w:p>
        </w:tc>
        <w:tc>
          <w:tcPr>
            <w:tcW w:w="1324" w:type="dxa"/>
          </w:tcPr>
          <w:p w14:paraId="68E113FD" w14:textId="77777777" w:rsidR="00093EBF" w:rsidRPr="00093EBF" w:rsidRDefault="00093EBF" w:rsidP="00093EBF">
            <w:pPr>
              <w:jc w:val="both"/>
              <w:rPr>
                <w:rFonts w:ascii="Times New Roman" w:eastAsia="Calibri" w:hAnsi="Times New Roman" w:cs="Times New Roman"/>
                <w:sz w:val="24"/>
                <w:szCs w:val="24"/>
              </w:rPr>
            </w:pPr>
          </w:p>
        </w:tc>
      </w:tr>
      <w:tr w:rsidR="00093EBF" w:rsidRPr="00093EBF" w14:paraId="7AFD81C6" w14:textId="77777777" w:rsidTr="008B7D54">
        <w:trPr>
          <w:gridAfter w:val="2"/>
          <w:wAfter w:w="329" w:type="dxa"/>
        </w:trPr>
        <w:tc>
          <w:tcPr>
            <w:tcW w:w="851" w:type="dxa"/>
          </w:tcPr>
          <w:p w14:paraId="3B3660C7"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2</w:t>
            </w:r>
          </w:p>
        </w:tc>
        <w:tc>
          <w:tcPr>
            <w:tcW w:w="6237" w:type="dxa"/>
          </w:tcPr>
          <w:p w14:paraId="302B89BC"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Організація роботи щодо розробки і періодичного перегляду інструкцій з охорони праці і безпеки життєдіяльності, пожежної безпеки</w:t>
            </w:r>
          </w:p>
        </w:tc>
        <w:tc>
          <w:tcPr>
            <w:tcW w:w="2410" w:type="dxa"/>
          </w:tcPr>
          <w:p w14:paraId="114FCA2A"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Відповідальні за складання інструкцій</w:t>
            </w:r>
          </w:p>
        </w:tc>
        <w:tc>
          <w:tcPr>
            <w:tcW w:w="1324" w:type="dxa"/>
          </w:tcPr>
          <w:p w14:paraId="3D0B7112" w14:textId="77777777" w:rsidR="00093EBF" w:rsidRPr="00093EBF" w:rsidRDefault="00093EBF" w:rsidP="00093EBF">
            <w:pPr>
              <w:jc w:val="both"/>
              <w:rPr>
                <w:rFonts w:ascii="Times New Roman" w:eastAsia="Calibri" w:hAnsi="Times New Roman" w:cs="Times New Roman"/>
                <w:sz w:val="24"/>
                <w:szCs w:val="24"/>
              </w:rPr>
            </w:pPr>
          </w:p>
        </w:tc>
      </w:tr>
      <w:tr w:rsidR="00093EBF" w:rsidRPr="00093EBF" w14:paraId="4C04A77C" w14:textId="77777777" w:rsidTr="008B7D54">
        <w:trPr>
          <w:gridAfter w:val="2"/>
          <w:wAfter w:w="329" w:type="dxa"/>
        </w:trPr>
        <w:tc>
          <w:tcPr>
            <w:tcW w:w="851" w:type="dxa"/>
          </w:tcPr>
          <w:p w14:paraId="6A6878A5"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3</w:t>
            </w:r>
          </w:p>
        </w:tc>
        <w:tc>
          <w:tcPr>
            <w:tcW w:w="6237" w:type="dxa"/>
          </w:tcPr>
          <w:p w14:paraId="44E94B8D" w14:textId="77777777" w:rsidR="00093EBF" w:rsidRPr="00093EBF" w:rsidRDefault="00093EBF" w:rsidP="00093EBF">
            <w:pPr>
              <w:tabs>
                <w:tab w:val="left" w:pos="210"/>
              </w:tabs>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Підведення підсумків:</w:t>
            </w:r>
          </w:p>
          <w:p w14:paraId="4504327E" w14:textId="77777777" w:rsidR="00093EBF" w:rsidRPr="00093EBF" w:rsidRDefault="00093EBF" w:rsidP="00093EBF">
            <w:pPr>
              <w:numPr>
                <w:ilvl w:val="0"/>
                <w:numId w:val="5"/>
              </w:numPr>
              <w:tabs>
                <w:tab w:val="left" w:pos="210"/>
              </w:tabs>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роботи з питань охорони праці за І семестр по всіх підрозділах закладу</w:t>
            </w:r>
          </w:p>
          <w:p w14:paraId="4D11F68C" w14:textId="77777777" w:rsidR="00093EBF" w:rsidRPr="00093EBF" w:rsidRDefault="00093EBF" w:rsidP="00093EBF">
            <w:pPr>
              <w:numPr>
                <w:ilvl w:val="0"/>
                <w:numId w:val="5"/>
              </w:numPr>
              <w:tabs>
                <w:tab w:val="left" w:pos="210"/>
              </w:tabs>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аналіз виконання угоди</w:t>
            </w:r>
          </w:p>
          <w:p w14:paraId="452C2C7B" w14:textId="77777777" w:rsidR="00093EBF" w:rsidRPr="00093EBF" w:rsidRDefault="00093EBF" w:rsidP="00093EBF">
            <w:pPr>
              <w:numPr>
                <w:ilvl w:val="0"/>
                <w:numId w:val="5"/>
              </w:numPr>
              <w:tabs>
                <w:tab w:val="left" w:pos="210"/>
              </w:tabs>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аналіз виробничого та невиробничого травматизму</w:t>
            </w:r>
          </w:p>
          <w:p w14:paraId="4AB3396F" w14:textId="77777777" w:rsidR="00093EBF" w:rsidRPr="00093EBF" w:rsidRDefault="00093EBF" w:rsidP="00093EBF">
            <w:pPr>
              <w:numPr>
                <w:ilvl w:val="0"/>
                <w:numId w:val="5"/>
              </w:numPr>
              <w:tabs>
                <w:tab w:val="left" w:pos="210"/>
              </w:tabs>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аналіз небезпек та ризиків у навчально-виховному процесі</w:t>
            </w:r>
          </w:p>
          <w:p w14:paraId="58AF2D7E" w14:textId="77777777" w:rsidR="00093EBF" w:rsidRPr="00093EBF" w:rsidRDefault="00093EBF" w:rsidP="00093EBF">
            <w:pPr>
              <w:numPr>
                <w:ilvl w:val="0"/>
                <w:numId w:val="5"/>
              </w:numPr>
              <w:tabs>
                <w:tab w:val="left" w:pos="210"/>
              </w:tabs>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аналіз адміністративно-громадського контролю та визначення успіхів і недоліків у цієї роботі</w:t>
            </w:r>
          </w:p>
        </w:tc>
        <w:tc>
          <w:tcPr>
            <w:tcW w:w="2410" w:type="dxa"/>
          </w:tcPr>
          <w:p w14:paraId="53711044"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Керівники підрозділів</w:t>
            </w:r>
          </w:p>
        </w:tc>
        <w:tc>
          <w:tcPr>
            <w:tcW w:w="1324" w:type="dxa"/>
          </w:tcPr>
          <w:p w14:paraId="3389E435" w14:textId="77777777" w:rsidR="00093EBF" w:rsidRPr="00093EBF" w:rsidRDefault="00093EBF" w:rsidP="00093EBF">
            <w:pPr>
              <w:jc w:val="both"/>
              <w:rPr>
                <w:rFonts w:ascii="Times New Roman" w:eastAsia="Calibri" w:hAnsi="Times New Roman" w:cs="Times New Roman"/>
                <w:sz w:val="24"/>
                <w:szCs w:val="24"/>
              </w:rPr>
            </w:pPr>
          </w:p>
        </w:tc>
      </w:tr>
      <w:tr w:rsidR="00093EBF" w:rsidRPr="00093EBF" w14:paraId="098623C0" w14:textId="77777777" w:rsidTr="008B7D54">
        <w:trPr>
          <w:gridAfter w:val="2"/>
          <w:wAfter w:w="329" w:type="dxa"/>
        </w:trPr>
        <w:tc>
          <w:tcPr>
            <w:tcW w:w="851" w:type="dxa"/>
          </w:tcPr>
          <w:p w14:paraId="699A1EE7"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lastRenderedPageBreak/>
              <w:t>4</w:t>
            </w:r>
          </w:p>
        </w:tc>
        <w:tc>
          <w:tcPr>
            <w:tcW w:w="6237" w:type="dxa"/>
          </w:tcPr>
          <w:p w14:paraId="58A08278"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Контроль проведення інструктажів з охорони праці, безпеки життєдіяльності, пожежної безпеки учасників навчально-виховного процесу в структурних підрозділах</w:t>
            </w:r>
          </w:p>
        </w:tc>
        <w:tc>
          <w:tcPr>
            <w:tcW w:w="2410" w:type="dxa"/>
          </w:tcPr>
          <w:p w14:paraId="20BA2DC8"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Керівники підрозділів</w:t>
            </w:r>
          </w:p>
        </w:tc>
        <w:tc>
          <w:tcPr>
            <w:tcW w:w="1324" w:type="dxa"/>
          </w:tcPr>
          <w:p w14:paraId="217B129F" w14:textId="77777777" w:rsidR="00093EBF" w:rsidRPr="00093EBF" w:rsidRDefault="00093EBF" w:rsidP="00093EBF">
            <w:pPr>
              <w:jc w:val="both"/>
              <w:rPr>
                <w:rFonts w:ascii="Times New Roman" w:eastAsia="Calibri" w:hAnsi="Times New Roman" w:cs="Times New Roman"/>
                <w:sz w:val="24"/>
                <w:szCs w:val="24"/>
              </w:rPr>
            </w:pPr>
          </w:p>
        </w:tc>
      </w:tr>
      <w:tr w:rsidR="00093EBF" w:rsidRPr="00093EBF" w14:paraId="032B9BE1" w14:textId="77777777" w:rsidTr="008B7D54">
        <w:trPr>
          <w:gridAfter w:val="3"/>
          <w:wAfter w:w="1653" w:type="dxa"/>
        </w:trPr>
        <w:tc>
          <w:tcPr>
            <w:tcW w:w="9498" w:type="dxa"/>
            <w:gridSpan w:val="3"/>
          </w:tcPr>
          <w:p w14:paraId="7A1622E3" w14:textId="77777777" w:rsidR="00093EBF" w:rsidRPr="00093EBF" w:rsidRDefault="00093EBF" w:rsidP="00093EBF">
            <w:pPr>
              <w:jc w:val="both"/>
              <w:rPr>
                <w:rFonts w:ascii="Times New Roman" w:eastAsia="Calibri" w:hAnsi="Times New Roman" w:cs="Times New Roman"/>
                <w:b/>
                <w:sz w:val="24"/>
                <w:szCs w:val="24"/>
              </w:rPr>
            </w:pPr>
          </w:p>
          <w:p w14:paraId="3E4549C3"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b/>
                <w:sz w:val="24"/>
                <w:szCs w:val="24"/>
              </w:rPr>
              <w:t>Лютий</w:t>
            </w:r>
          </w:p>
        </w:tc>
      </w:tr>
      <w:tr w:rsidR="00093EBF" w:rsidRPr="00093EBF" w14:paraId="2B2EC849" w14:textId="77777777" w:rsidTr="008B7D54">
        <w:trPr>
          <w:gridAfter w:val="1"/>
          <w:wAfter w:w="236" w:type="dxa"/>
        </w:trPr>
        <w:tc>
          <w:tcPr>
            <w:tcW w:w="851" w:type="dxa"/>
          </w:tcPr>
          <w:p w14:paraId="3B07B8A4"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1</w:t>
            </w:r>
          </w:p>
        </w:tc>
        <w:tc>
          <w:tcPr>
            <w:tcW w:w="6237" w:type="dxa"/>
          </w:tcPr>
          <w:p w14:paraId="3243445F"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Організація і контроль за проведенням необхідних планових та позапланових заходів з охорони праці у кожному підрозділі</w:t>
            </w:r>
          </w:p>
        </w:tc>
        <w:tc>
          <w:tcPr>
            <w:tcW w:w="2410" w:type="dxa"/>
          </w:tcPr>
          <w:p w14:paraId="59A2C45B"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Керівники підрозділів</w:t>
            </w:r>
          </w:p>
        </w:tc>
        <w:tc>
          <w:tcPr>
            <w:tcW w:w="1417" w:type="dxa"/>
            <w:gridSpan w:val="2"/>
          </w:tcPr>
          <w:p w14:paraId="5453BAB6" w14:textId="77777777" w:rsidR="00093EBF" w:rsidRPr="00093EBF" w:rsidRDefault="00093EBF" w:rsidP="00093EBF">
            <w:pPr>
              <w:jc w:val="both"/>
              <w:rPr>
                <w:rFonts w:ascii="Times New Roman" w:eastAsia="Calibri" w:hAnsi="Times New Roman" w:cs="Times New Roman"/>
                <w:sz w:val="24"/>
                <w:szCs w:val="24"/>
              </w:rPr>
            </w:pPr>
          </w:p>
        </w:tc>
      </w:tr>
      <w:tr w:rsidR="00093EBF" w:rsidRPr="00093EBF" w14:paraId="12D682F2" w14:textId="77777777" w:rsidTr="008B7D54">
        <w:trPr>
          <w:gridAfter w:val="1"/>
          <w:wAfter w:w="236" w:type="dxa"/>
        </w:trPr>
        <w:tc>
          <w:tcPr>
            <w:tcW w:w="851" w:type="dxa"/>
          </w:tcPr>
          <w:p w14:paraId="3CC66F23"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2</w:t>
            </w:r>
          </w:p>
        </w:tc>
        <w:tc>
          <w:tcPr>
            <w:tcW w:w="6237" w:type="dxa"/>
          </w:tcPr>
          <w:p w14:paraId="23A26AA8"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Контроль за безпекою обладнання, приладів, хімреактивів, навчально-наочних посібників тощо, що використовуються під час навчально-виховного процесу відповідно до чинних переліків і норм</w:t>
            </w:r>
          </w:p>
        </w:tc>
        <w:tc>
          <w:tcPr>
            <w:tcW w:w="2410" w:type="dxa"/>
          </w:tcPr>
          <w:p w14:paraId="28E279D0"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Члени комісії</w:t>
            </w:r>
          </w:p>
        </w:tc>
        <w:tc>
          <w:tcPr>
            <w:tcW w:w="1417" w:type="dxa"/>
            <w:gridSpan w:val="2"/>
          </w:tcPr>
          <w:p w14:paraId="1367DEAE" w14:textId="77777777" w:rsidR="00093EBF" w:rsidRPr="00093EBF" w:rsidRDefault="00093EBF" w:rsidP="00093EBF">
            <w:pPr>
              <w:jc w:val="both"/>
              <w:rPr>
                <w:rFonts w:ascii="Times New Roman" w:eastAsia="Calibri" w:hAnsi="Times New Roman" w:cs="Times New Roman"/>
                <w:sz w:val="24"/>
                <w:szCs w:val="24"/>
              </w:rPr>
            </w:pPr>
          </w:p>
        </w:tc>
      </w:tr>
      <w:tr w:rsidR="00093EBF" w:rsidRPr="00093EBF" w14:paraId="2E410602" w14:textId="77777777" w:rsidTr="008B7D54">
        <w:trPr>
          <w:trHeight w:val="1"/>
        </w:trPr>
        <w:tc>
          <w:tcPr>
            <w:tcW w:w="851" w:type="dxa"/>
          </w:tcPr>
          <w:p w14:paraId="4A6A2733" w14:textId="77777777" w:rsidR="00093EBF" w:rsidRPr="00093EBF" w:rsidRDefault="00093EBF" w:rsidP="00093EBF">
            <w:pPr>
              <w:autoSpaceDE w:val="0"/>
              <w:autoSpaceDN w:val="0"/>
              <w:adjustRightInd w:val="0"/>
              <w:ind w:left="-57" w:right="-57"/>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w:t>
            </w:r>
          </w:p>
        </w:tc>
        <w:tc>
          <w:tcPr>
            <w:tcW w:w="6237" w:type="dxa"/>
          </w:tcPr>
          <w:p w14:paraId="656EAC96"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Оперативний контроль.</w:t>
            </w:r>
          </w:p>
          <w:p w14:paraId="61DFE742"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val="en-US" w:eastAsia="ru-RU"/>
              </w:rPr>
            </w:pPr>
          </w:p>
        </w:tc>
        <w:tc>
          <w:tcPr>
            <w:tcW w:w="2410" w:type="dxa"/>
            <w:tcBorders>
              <w:bottom w:val="single" w:sz="4" w:space="0" w:color="auto"/>
            </w:tcBorders>
          </w:tcPr>
          <w:p w14:paraId="65B7B6FA" w14:textId="77777777" w:rsidR="00093EBF" w:rsidRPr="00093EBF" w:rsidRDefault="00093EBF" w:rsidP="00093EBF">
            <w:pPr>
              <w:autoSpaceDE w:val="0"/>
              <w:autoSpaceDN w:val="0"/>
              <w:adjustRightInd w:val="0"/>
              <w:ind w:left="-57" w:right="-57"/>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eastAsia="ru-RU"/>
              </w:rPr>
              <w:t>Адміністрація</w:t>
            </w:r>
          </w:p>
        </w:tc>
        <w:tc>
          <w:tcPr>
            <w:tcW w:w="1417" w:type="dxa"/>
            <w:gridSpan w:val="2"/>
            <w:tcBorders>
              <w:top w:val="nil"/>
              <w:bottom w:val="single" w:sz="4" w:space="0" w:color="auto"/>
              <w:right w:val="single" w:sz="4" w:space="0" w:color="auto"/>
            </w:tcBorders>
          </w:tcPr>
          <w:p w14:paraId="53F37327" w14:textId="77777777" w:rsidR="00093EBF" w:rsidRPr="00093EBF" w:rsidRDefault="00093EBF" w:rsidP="00093EBF">
            <w:pPr>
              <w:autoSpaceDE w:val="0"/>
              <w:autoSpaceDN w:val="0"/>
              <w:adjustRightInd w:val="0"/>
              <w:ind w:left="-57" w:right="-57"/>
              <w:jc w:val="both"/>
              <w:rPr>
                <w:rFonts w:ascii="Times New Roman" w:eastAsia="Times New Roman" w:hAnsi="Times New Roman" w:cs="Times New Roman"/>
                <w:sz w:val="24"/>
                <w:szCs w:val="24"/>
                <w:lang w:val="en-US" w:eastAsia="ru-RU"/>
              </w:rPr>
            </w:pPr>
          </w:p>
        </w:tc>
        <w:tc>
          <w:tcPr>
            <w:tcW w:w="236" w:type="dxa"/>
            <w:tcBorders>
              <w:top w:val="nil"/>
              <w:left w:val="single" w:sz="4" w:space="0" w:color="auto"/>
              <w:bottom w:val="nil"/>
              <w:right w:val="nil"/>
            </w:tcBorders>
          </w:tcPr>
          <w:p w14:paraId="3D95934F" w14:textId="77777777" w:rsidR="00093EBF" w:rsidRPr="00093EBF" w:rsidRDefault="00093EBF" w:rsidP="00093EBF">
            <w:pPr>
              <w:autoSpaceDE w:val="0"/>
              <w:autoSpaceDN w:val="0"/>
              <w:adjustRightInd w:val="0"/>
              <w:ind w:right="-57"/>
              <w:jc w:val="both"/>
              <w:rPr>
                <w:rFonts w:ascii="Times New Roman" w:eastAsia="Times New Roman" w:hAnsi="Times New Roman" w:cs="Times New Roman"/>
                <w:sz w:val="24"/>
                <w:szCs w:val="24"/>
                <w:lang w:val="en-US" w:eastAsia="ru-RU"/>
              </w:rPr>
            </w:pPr>
          </w:p>
        </w:tc>
      </w:tr>
      <w:tr w:rsidR="00093EBF" w:rsidRPr="00093EBF" w14:paraId="0E06B356" w14:textId="77777777" w:rsidTr="008B7D54">
        <w:trPr>
          <w:trHeight w:val="1"/>
        </w:trPr>
        <w:tc>
          <w:tcPr>
            <w:tcW w:w="851" w:type="dxa"/>
          </w:tcPr>
          <w:p w14:paraId="0F903912" w14:textId="77777777" w:rsidR="00093EBF" w:rsidRPr="00093EBF" w:rsidRDefault="00093EBF" w:rsidP="00093EBF">
            <w:pPr>
              <w:autoSpaceDE w:val="0"/>
              <w:autoSpaceDN w:val="0"/>
              <w:adjustRightInd w:val="0"/>
              <w:ind w:left="-57" w:right="-57"/>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w:t>
            </w:r>
          </w:p>
        </w:tc>
        <w:tc>
          <w:tcPr>
            <w:tcW w:w="6237" w:type="dxa"/>
          </w:tcPr>
          <w:p w14:paraId="2AEA1FD0"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Перевірка документації.</w:t>
            </w:r>
          </w:p>
          <w:p w14:paraId="72D331D8"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val="en-US" w:eastAsia="ru-RU"/>
              </w:rPr>
            </w:pPr>
          </w:p>
        </w:tc>
        <w:tc>
          <w:tcPr>
            <w:tcW w:w="2410" w:type="dxa"/>
          </w:tcPr>
          <w:p w14:paraId="2B2C3005" w14:textId="77777777" w:rsidR="00093EBF" w:rsidRPr="00093EBF" w:rsidRDefault="00093EBF" w:rsidP="00093EBF">
            <w:pPr>
              <w:autoSpaceDE w:val="0"/>
              <w:autoSpaceDN w:val="0"/>
              <w:adjustRightInd w:val="0"/>
              <w:ind w:left="-57" w:right="-57"/>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eastAsia="ru-RU"/>
              </w:rPr>
              <w:t>Адміністрація</w:t>
            </w:r>
          </w:p>
          <w:p w14:paraId="593AEFBB" w14:textId="77777777" w:rsidR="00093EBF" w:rsidRPr="00093EBF" w:rsidRDefault="00093EBF" w:rsidP="00093EBF">
            <w:pPr>
              <w:autoSpaceDE w:val="0"/>
              <w:autoSpaceDN w:val="0"/>
              <w:adjustRightInd w:val="0"/>
              <w:ind w:left="-57" w:right="-57"/>
              <w:jc w:val="both"/>
              <w:rPr>
                <w:rFonts w:ascii="Times New Roman" w:eastAsia="Times New Roman" w:hAnsi="Times New Roman" w:cs="Times New Roman"/>
                <w:sz w:val="24"/>
                <w:szCs w:val="24"/>
                <w:lang w:val="en-US" w:eastAsia="ru-RU"/>
              </w:rPr>
            </w:pPr>
          </w:p>
        </w:tc>
        <w:tc>
          <w:tcPr>
            <w:tcW w:w="1417" w:type="dxa"/>
            <w:gridSpan w:val="2"/>
            <w:tcBorders>
              <w:top w:val="single" w:sz="4" w:space="0" w:color="auto"/>
              <w:bottom w:val="single" w:sz="4" w:space="0" w:color="auto"/>
              <w:right w:val="single" w:sz="4" w:space="0" w:color="auto"/>
            </w:tcBorders>
          </w:tcPr>
          <w:p w14:paraId="450BB073" w14:textId="77777777" w:rsidR="00093EBF" w:rsidRPr="00093EBF" w:rsidRDefault="00093EBF" w:rsidP="00093EBF">
            <w:pPr>
              <w:autoSpaceDE w:val="0"/>
              <w:autoSpaceDN w:val="0"/>
              <w:adjustRightInd w:val="0"/>
              <w:ind w:left="-57" w:right="-57"/>
              <w:jc w:val="both"/>
              <w:rPr>
                <w:rFonts w:ascii="Times New Roman" w:eastAsia="Times New Roman" w:hAnsi="Times New Roman" w:cs="Times New Roman"/>
                <w:sz w:val="24"/>
                <w:szCs w:val="24"/>
                <w:lang w:val="en-US" w:eastAsia="ru-RU"/>
              </w:rPr>
            </w:pPr>
          </w:p>
        </w:tc>
        <w:tc>
          <w:tcPr>
            <w:tcW w:w="236" w:type="dxa"/>
            <w:vMerge w:val="restart"/>
            <w:tcBorders>
              <w:top w:val="nil"/>
              <w:left w:val="single" w:sz="4" w:space="0" w:color="auto"/>
              <w:right w:val="nil"/>
            </w:tcBorders>
          </w:tcPr>
          <w:p w14:paraId="6C7D0B9C" w14:textId="77777777" w:rsidR="00093EBF" w:rsidRPr="00093EBF" w:rsidRDefault="00093EBF" w:rsidP="00093EBF">
            <w:pPr>
              <w:rPr>
                <w:rFonts w:ascii="Times New Roman" w:eastAsia="Times New Roman" w:hAnsi="Times New Roman" w:cs="Times New Roman"/>
                <w:sz w:val="24"/>
                <w:szCs w:val="24"/>
                <w:lang w:val="en-US" w:eastAsia="ru-RU"/>
              </w:rPr>
            </w:pPr>
          </w:p>
          <w:p w14:paraId="143345BA" w14:textId="77777777" w:rsidR="00093EBF" w:rsidRPr="00093EBF" w:rsidRDefault="00093EBF" w:rsidP="00093EBF">
            <w:pPr>
              <w:autoSpaceDE w:val="0"/>
              <w:autoSpaceDN w:val="0"/>
              <w:adjustRightInd w:val="0"/>
              <w:ind w:right="-57"/>
              <w:jc w:val="both"/>
              <w:rPr>
                <w:rFonts w:ascii="Times New Roman" w:eastAsia="Times New Roman" w:hAnsi="Times New Roman" w:cs="Times New Roman"/>
                <w:sz w:val="24"/>
                <w:szCs w:val="24"/>
                <w:lang w:val="en-US" w:eastAsia="ru-RU"/>
              </w:rPr>
            </w:pPr>
          </w:p>
        </w:tc>
      </w:tr>
      <w:tr w:rsidR="00093EBF" w:rsidRPr="00093EBF" w14:paraId="4F9922C7" w14:textId="77777777" w:rsidTr="008B7D54">
        <w:trPr>
          <w:trHeight w:val="1"/>
        </w:trPr>
        <w:tc>
          <w:tcPr>
            <w:tcW w:w="851" w:type="dxa"/>
          </w:tcPr>
          <w:p w14:paraId="321A97A6" w14:textId="77777777" w:rsidR="00093EBF" w:rsidRPr="00093EBF" w:rsidRDefault="00093EBF" w:rsidP="00093EBF">
            <w:pPr>
              <w:autoSpaceDE w:val="0"/>
              <w:autoSpaceDN w:val="0"/>
              <w:adjustRightInd w:val="0"/>
              <w:ind w:left="-57" w:right="-57"/>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5</w:t>
            </w:r>
          </w:p>
        </w:tc>
        <w:tc>
          <w:tcPr>
            <w:tcW w:w="6237" w:type="dxa"/>
          </w:tcPr>
          <w:p w14:paraId="413897FE"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Контроль за доглядом евакуаційних шляхів.</w:t>
            </w:r>
          </w:p>
          <w:p w14:paraId="332BB933"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eastAsia="ru-RU"/>
              </w:rPr>
            </w:pPr>
          </w:p>
        </w:tc>
        <w:tc>
          <w:tcPr>
            <w:tcW w:w="2410" w:type="dxa"/>
            <w:tcBorders>
              <w:right w:val="single" w:sz="4" w:space="0" w:color="auto"/>
            </w:tcBorders>
          </w:tcPr>
          <w:p w14:paraId="2F6CAFC5" w14:textId="77777777" w:rsidR="00093EBF" w:rsidRPr="00093EBF" w:rsidRDefault="00093EBF" w:rsidP="00093EBF">
            <w:pPr>
              <w:autoSpaceDE w:val="0"/>
              <w:autoSpaceDN w:val="0"/>
              <w:adjustRightInd w:val="0"/>
              <w:ind w:left="-57" w:right="-57"/>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eastAsia="ru-RU"/>
              </w:rPr>
              <w:t>Адміністрація</w:t>
            </w:r>
          </w:p>
        </w:tc>
        <w:tc>
          <w:tcPr>
            <w:tcW w:w="1417" w:type="dxa"/>
            <w:gridSpan w:val="2"/>
            <w:tcBorders>
              <w:top w:val="single" w:sz="4" w:space="0" w:color="auto"/>
              <w:left w:val="single" w:sz="4" w:space="0" w:color="auto"/>
              <w:right w:val="single" w:sz="4" w:space="0" w:color="auto"/>
            </w:tcBorders>
          </w:tcPr>
          <w:p w14:paraId="779FF506" w14:textId="77777777" w:rsidR="00093EBF" w:rsidRPr="00093EBF" w:rsidRDefault="00093EBF" w:rsidP="00093EBF">
            <w:pPr>
              <w:autoSpaceDE w:val="0"/>
              <w:autoSpaceDN w:val="0"/>
              <w:adjustRightInd w:val="0"/>
              <w:ind w:left="-57" w:right="-57"/>
              <w:jc w:val="both"/>
              <w:rPr>
                <w:rFonts w:ascii="Times New Roman" w:eastAsia="Times New Roman" w:hAnsi="Times New Roman" w:cs="Times New Roman"/>
                <w:sz w:val="24"/>
                <w:szCs w:val="24"/>
                <w:lang w:val="en-US" w:eastAsia="ru-RU"/>
              </w:rPr>
            </w:pPr>
          </w:p>
        </w:tc>
        <w:tc>
          <w:tcPr>
            <w:tcW w:w="236" w:type="dxa"/>
            <w:vMerge/>
            <w:tcBorders>
              <w:left w:val="single" w:sz="4" w:space="0" w:color="auto"/>
              <w:right w:val="nil"/>
            </w:tcBorders>
          </w:tcPr>
          <w:p w14:paraId="4E87ECED" w14:textId="77777777" w:rsidR="00093EBF" w:rsidRPr="00093EBF" w:rsidRDefault="00093EBF" w:rsidP="00093EBF">
            <w:pPr>
              <w:autoSpaceDE w:val="0"/>
              <w:autoSpaceDN w:val="0"/>
              <w:adjustRightInd w:val="0"/>
              <w:ind w:left="-57" w:right="-57"/>
              <w:jc w:val="both"/>
              <w:rPr>
                <w:rFonts w:ascii="Times New Roman" w:eastAsia="Times New Roman" w:hAnsi="Times New Roman" w:cs="Times New Roman"/>
                <w:sz w:val="24"/>
                <w:szCs w:val="24"/>
                <w:lang w:val="en-US" w:eastAsia="ru-RU"/>
              </w:rPr>
            </w:pPr>
          </w:p>
        </w:tc>
      </w:tr>
      <w:tr w:rsidR="00093EBF" w:rsidRPr="00093EBF" w14:paraId="266B3537" w14:textId="77777777" w:rsidTr="008B7D54">
        <w:trPr>
          <w:gridAfter w:val="3"/>
          <w:wAfter w:w="1653" w:type="dxa"/>
        </w:trPr>
        <w:tc>
          <w:tcPr>
            <w:tcW w:w="9498" w:type="dxa"/>
            <w:gridSpan w:val="3"/>
            <w:tcBorders>
              <w:right w:val="nil"/>
            </w:tcBorders>
          </w:tcPr>
          <w:p w14:paraId="40D80E99" w14:textId="77777777" w:rsidR="00093EBF" w:rsidRPr="00093EBF" w:rsidRDefault="00093EBF" w:rsidP="00093EBF">
            <w:pPr>
              <w:jc w:val="both"/>
              <w:rPr>
                <w:rFonts w:ascii="Times New Roman" w:eastAsia="Calibri" w:hAnsi="Times New Roman" w:cs="Times New Roman"/>
                <w:b/>
                <w:sz w:val="24"/>
                <w:szCs w:val="24"/>
              </w:rPr>
            </w:pPr>
          </w:p>
          <w:p w14:paraId="3BB4E969"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b/>
                <w:sz w:val="24"/>
                <w:szCs w:val="24"/>
              </w:rPr>
              <w:t>Березень</w:t>
            </w:r>
          </w:p>
        </w:tc>
      </w:tr>
      <w:tr w:rsidR="00093EBF" w:rsidRPr="00093EBF" w14:paraId="7A7B605F" w14:textId="77777777" w:rsidTr="008B7D54">
        <w:trPr>
          <w:gridAfter w:val="1"/>
          <w:wAfter w:w="236" w:type="dxa"/>
        </w:trPr>
        <w:tc>
          <w:tcPr>
            <w:tcW w:w="851" w:type="dxa"/>
          </w:tcPr>
          <w:p w14:paraId="79E5512C"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1</w:t>
            </w:r>
          </w:p>
        </w:tc>
        <w:tc>
          <w:tcPr>
            <w:tcW w:w="6237" w:type="dxa"/>
          </w:tcPr>
          <w:p w14:paraId="6D680F26"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Вивчення нових нормативних документів з питань охорони праці і безпеки життєдіяльності</w:t>
            </w:r>
          </w:p>
        </w:tc>
        <w:tc>
          <w:tcPr>
            <w:tcW w:w="2410" w:type="dxa"/>
          </w:tcPr>
          <w:p w14:paraId="4C1A22E9"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Працівники закладу</w:t>
            </w:r>
          </w:p>
        </w:tc>
        <w:tc>
          <w:tcPr>
            <w:tcW w:w="1417" w:type="dxa"/>
            <w:gridSpan w:val="2"/>
          </w:tcPr>
          <w:p w14:paraId="21BA1319" w14:textId="77777777" w:rsidR="00093EBF" w:rsidRPr="00093EBF" w:rsidRDefault="00093EBF" w:rsidP="00093EBF">
            <w:pPr>
              <w:jc w:val="both"/>
              <w:rPr>
                <w:rFonts w:ascii="Times New Roman" w:eastAsia="Calibri" w:hAnsi="Times New Roman" w:cs="Times New Roman"/>
                <w:sz w:val="24"/>
                <w:szCs w:val="24"/>
              </w:rPr>
            </w:pPr>
          </w:p>
        </w:tc>
      </w:tr>
      <w:tr w:rsidR="00093EBF" w:rsidRPr="00093EBF" w14:paraId="452AFB15" w14:textId="77777777" w:rsidTr="008B7D54">
        <w:trPr>
          <w:gridAfter w:val="1"/>
          <w:wAfter w:w="236" w:type="dxa"/>
        </w:trPr>
        <w:tc>
          <w:tcPr>
            <w:tcW w:w="851" w:type="dxa"/>
          </w:tcPr>
          <w:p w14:paraId="6A2D28DA"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2</w:t>
            </w:r>
          </w:p>
        </w:tc>
        <w:tc>
          <w:tcPr>
            <w:tcW w:w="6237" w:type="dxa"/>
          </w:tcPr>
          <w:p w14:paraId="61851546"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Контроль виконання працівниками «Правил безпечного поводження з інструментами та пристроями»</w:t>
            </w:r>
          </w:p>
        </w:tc>
        <w:tc>
          <w:tcPr>
            <w:tcW w:w="2410" w:type="dxa"/>
          </w:tcPr>
          <w:p w14:paraId="498E15B7"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Завгосп</w:t>
            </w:r>
          </w:p>
        </w:tc>
        <w:tc>
          <w:tcPr>
            <w:tcW w:w="1417" w:type="dxa"/>
            <w:gridSpan w:val="2"/>
          </w:tcPr>
          <w:p w14:paraId="6AE3EDE9" w14:textId="77777777" w:rsidR="00093EBF" w:rsidRPr="00093EBF" w:rsidRDefault="00093EBF" w:rsidP="00093EBF">
            <w:pPr>
              <w:jc w:val="both"/>
              <w:rPr>
                <w:rFonts w:ascii="Times New Roman" w:eastAsia="Calibri" w:hAnsi="Times New Roman" w:cs="Times New Roman"/>
                <w:sz w:val="24"/>
                <w:szCs w:val="24"/>
              </w:rPr>
            </w:pPr>
          </w:p>
        </w:tc>
      </w:tr>
      <w:tr w:rsidR="00093EBF" w:rsidRPr="00093EBF" w14:paraId="2A04FB96" w14:textId="77777777" w:rsidTr="008B7D54">
        <w:trPr>
          <w:gridAfter w:val="1"/>
          <w:wAfter w:w="236" w:type="dxa"/>
        </w:trPr>
        <w:tc>
          <w:tcPr>
            <w:tcW w:w="851" w:type="dxa"/>
          </w:tcPr>
          <w:p w14:paraId="1CEF1CCA"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3</w:t>
            </w:r>
          </w:p>
        </w:tc>
        <w:tc>
          <w:tcPr>
            <w:tcW w:w="6237" w:type="dxa"/>
          </w:tcPr>
          <w:p w14:paraId="1C3021CA"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Організація оглядів та випробувань драбин і стрем’янок, переносних електроінструментів. Оформлення відповідних документів</w:t>
            </w:r>
          </w:p>
        </w:tc>
        <w:tc>
          <w:tcPr>
            <w:tcW w:w="2410" w:type="dxa"/>
          </w:tcPr>
          <w:p w14:paraId="7D8D02E5"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Члени комісії</w:t>
            </w:r>
          </w:p>
        </w:tc>
        <w:tc>
          <w:tcPr>
            <w:tcW w:w="1417" w:type="dxa"/>
            <w:gridSpan w:val="2"/>
          </w:tcPr>
          <w:p w14:paraId="25B4F418" w14:textId="77777777" w:rsidR="00093EBF" w:rsidRPr="00093EBF" w:rsidRDefault="00093EBF" w:rsidP="00093EBF">
            <w:pPr>
              <w:jc w:val="both"/>
              <w:rPr>
                <w:rFonts w:ascii="Times New Roman" w:eastAsia="Calibri" w:hAnsi="Times New Roman" w:cs="Times New Roman"/>
                <w:sz w:val="24"/>
                <w:szCs w:val="24"/>
              </w:rPr>
            </w:pPr>
          </w:p>
        </w:tc>
      </w:tr>
    </w:tbl>
    <w:tbl>
      <w:tblPr>
        <w:tblStyle w:val="a6"/>
        <w:tblW w:w="10968" w:type="dxa"/>
        <w:jc w:val="center"/>
        <w:tblLayout w:type="fixed"/>
        <w:tblLook w:val="0000" w:firstRow="0" w:lastRow="0" w:firstColumn="0" w:lastColumn="0" w:noHBand="0" w:noVBand="0"/>
      </w:tblPr>
      <w:tblGrid>
        <w:gridCol w:w="851"/>
        <w:gridCol w:w="6290"/>
        <w:gridCol w:w="2409"/>
        <w:gridCol w:w="1418"/>
      </w:tblGrid>
      <w:tr w:rsidR="00093EBF" w:rsidRPr="00093EBF" w14:paraId="5506C512" w14:textId="77777777" w:rsidTr="008B7D54">
        <w:trPr>
          <w:trHeight w:val="1"/>
          <w:jc w:val="center"/>
        </w:trPr>
        <w:tc>
          <w:tcPr>
            <w:tcW w:w="851" w:type="dxa"/>
          </w:tcPr>
          <w:p w14:paraId="1C346C2E"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w:t>
            </w:r>
          </w:p>
        </w:tc>
        <w:tc>
          <w:tcPr>
            <w:tcW w:w="6290" w:type="dxa"/>
          </w:tcPr>
          <w:p w14:paraId="2226ED84"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Складання плану роботи щодо підготовки НВК до нового навчального року.</w:t>
            </w:r>
          </w:p>
        </w:tc>
        <w:tc>
          <w:tcPr>
            <w:tcW w:w="2409" w:type="dxa"/>
          </w:tcPr>
          <w:p w14:paraId="4A729B66"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eastAsia="ru-RU"/>
              </w:rPr>
              <w:t>Адміністрація</w:t>
            </w:r>
          </w:p>
        </w:tc>
        <w:tc>
          <w:tcPr>
            <w:tcW w:w="1418" w:type="dxa"/>
          </w:tcPr>
          <w:p w14:paraId="29C0659B"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val="en-US" w:eastAsia="ru-RU"/>
              </w:rPr>
            </w:pPr>
          </w:p>
        </w:tc>
      </w:tr>
      <w:tr w:rsidR="00093EBF" w:rsidRPr="00093EBF" w14:paraId="219AD2B2" w14:textId="77777777" w:rsidTr="008B7D54">
        <w:trPr>
          <w:trHeight w:val="1"/>
          <w:jc w:val="center"/>
        </w:trPr>
        <w:tc>
          <w:tcPr>
            <w:tcW w:w="851" w:type="dxa"/>
          </w:tcPr>
          <w:p w14:paraId="7FC3349A"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5</w:t>
            </w:r>
          </w:p>
          <w:p w14:paraId="7EC5FBD1"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eastAsia="ru-RU"/>
              </w:rPr>
            </w:pPr>
          </w:p>
        </w:tc>
        <w:tc>
          <w:tcPr>
            <w:tcW w:w="6290" w:type="dxa"/>
          </w:tcPr>
          <w:p w14:paraId="0C5A7525"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Контроль за веденням журналів інструктажів із ОП.</w:t>
            </w:r>
          </w:p>
        </w:tc>
        <w:tc>
          <w:tcPr>
            <w:tcW w:w="2409" w:type="dxa"/>
          </w:tcPr>
          <w:p w14:paraId="054CB56E"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eastAsia="ru-RU"/>
              </w:rPr>
              <w:t>відповідальний</w:t>
            </w:r>
          </w:p>
        </w:tc>
        <w:tc>
          <w:tcPr>
            <w:tcW w:w="1418" w:type="dxa"/>
          </w:tcPr>
          <w:p w14:paraId="6AD8FE25"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eastAsia="ru-RU"/>
              </w:rPr>
            </w:pPr>
          </w:p>
        </w:tc>
      </w:tr>
    </w:tbl>
    <w:tbl>
      <w:tblPr>
        <w:tblStyle w:val="2d"/>
        <w:tblW w:w="10916" w:type="dxa"/>
        <w:tblInd w:w="250" w:type="dxa"/>
        <w:tblLayout w:type="fixed"/>
        <w:tblLook w:val="04A0" w:firstRow="1" w:lastRow="0" w:firstColumn="1" w:lastColumn="0" w:noHBand="0" w:noVBand="1"/>
      </w:tblPr>
      <w:tblGrid>
        <w:gridCol w:w="851"/>
        <w:gridCol w:w="6237"/>
        <w:gridCol w:w="2410"/>
        <w:gridCol w:w="1418"/>
      </w:tblGrid>
      <w:tr w:rsidR="00093EBF" w:rsidRPr="00093EBF" w14:paraId="156E088E" w14:textId="77777777" w:rsidTr="008B7D54">
        <w:tc>
          <w:tcPr>
            <w:tcW w:w="9498" w:type="dxa"/>
            <w:gridSpan w:val="3"/>
          </w:tcPr>
          <w:p w14:paraId="4B91B6E1"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b/>
                <w:sz w:val="24"/>
                <w:szCs w:val="24"/>
              </w:rPr>
              <w:t xml:space="preserve">    Квітень</w:t>
            </w:r>
          </w:p>
        </w:tc>
        <w:tc>
          <w:tcPr>
            <w:tcW w:w="1418" w:type="dxa"/>
          </w:tcPr>
          <w:p w14:paraId="3021A2C4" w14:textId="77777777" w:rsidR="00093EBF" w:rsidRPr="00093EBF" w:rsidRDefault="00093EBF" w:rsidP="00093EBF">
            <w:pPr>
              <w:jc w:val="both"/>
              <w:rPr>
                <w:rFonts w:ascii="Times New Roman" w:eastAsia="Calibri" w:hAnsi="Times New Roman" w:cs="Times New Roman"/>
                <w:b/>
                <w:sz w:val="24"/>
                <w:szCs w:val="24"/>
              </w:rPr>
            </w:pPr>
          </w:p>
        </w:tc>
      </w:tr>
      <w:tr w:rsidR="00093EBF" w:rsidRPr="00093EBF" w14:paraId="2ECD134A" w14:textId="77777777" w:rsidTr="008B7D54">
        <w:tc>
          <w:tcPr>
            <w:tcW w:w="851" w:type="dxa"/>
          </w:tcPr>
          <w:p w14:paraId="394AF0C6"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1</w:t>
            </w:r>
          </w:p>
        </w:tc>
        <w:tc>
          <w:tcPr>
            <w:tcW w:w="6237" w:type="dxa"/>
          </w:tcPr>
          <w:p w14:paraId="0B03B6D2"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Складання наказу і плану проведення місячника культури безпеки праці, присвяченого Всесвітньому дню охорони праці</w:t>
            </w:r>
          </w:p>
        </w:tc>
        <w:tc>
          <w:tcPr>
            <w:tcW w:w="2410" w:type="dxa"/>
          </w:tcPr>
          <w:p w14:paraId="2889566E"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Директор</w:t>
            </w:r>
          </w:p>
        </w:tc>
        <w:tc>
          <w:tcPr>
            <w:tcW w:w="1418" w:type="dxa"/>
          </w:tcPr>
          <w:p w14:paraId="37C58005" w14:textId="77777777" w:rsidR="00093EBF" w:rsidRPr="00093EBF" w:rsidRDefault="00093EBF" w:rsidP="00093EBF">
            <w:pPr>
              <w:jc w:val="both"/>
              <w:rPr>
                <w:rFonts w:ascii="Times New Roman" w:eastAsia="Calibri" w:hAnsi="Times New Roman" w:cs="Times New Roman"/>
                <w:sz w:val="24"/>
                <w:szCs w:val="24"/>
              </w:rPr>
            </w:pPr>
          </w:p>
        </w:tc>
      </w:tr>
      <w:tr w:rsidR="00093EBF" w:rsidRPr="00093EBF" w14:paraId="5E4FDE7D" w14:textId="77777777" w:rsidTr="008B7D54">
        <w:tc>
          <w:tcPr>
            <w:tcW w:w="851" w:type="dxa"/>
          </w:tcPr>
          <w:p w14:paraId="0C69BEB3"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2</w:t>
            </w:r>
          </w:p>
        </w:tc>
        <w:tc>
          <w:tcPr>
            <w:tcW w:w="6237" w:type="dxa"/>
          </w:tcPr>
          <w:p w14:paraId="4FC59113"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Організація і контроль за проведенням необхідних планових та позапланових заходів з охорони праці у кожному підрозділі</w:t>
            </w:r>
          </w:p>
        </w:tc>
        <w:tc>
          <w:tcPr>
            <w:tcW w:w="2410" w:type="dxa"/>
          </w:tcPr>
          <w:p w14:paraId="695B5AA5"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Керівники підрозділів</w:t>
            </w:r>
          </w:p>
        </w:tc>
        <w:tc>
          <w:tcPr>
            <w:tcW w:w="1418" w:type="dxa"/>
          </w:tcPr>
          <w:p w14:paraId="70B1567D" w14:textId="77777777" w:rsidR="00093EBF" w:rsidRPr="00093EBF" w:rsidRDefault="00093EBF" w:rsidP="00093EBF">
            <w:pPr>
              <w:jc w:val="both"/>
              <w:rPr>
                <w:rFonts w:ascii="Times New Roman" w:eastAsia="Calibri" w:hAnsi="Times New Roman" w:cs="Times New Roman"/>
                <w:sz w:val="24"/>
                <w:szCs w:val="24"/>
              </w:rPr>
            </w:pPr>
          </w:p>
        </w:tc>
      </w:tr>
      <w:tr w:rsidR="00093EBF" w:rsidRPr="00093EBF" w14:paraId="0EF15447" w14:textId="77777777" w:rsidTr="008B7D54">
        <w:tc>
          <w:tcPr>
            <w:tcW w:w="851" w:type="dxa"/>
          </w:tcPr>
          <w:p w14:paraId="39173C99"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3</w:t>
            </w:r>
          </w:p>
        </w:tc>
        <w:tc>
          <w:tcPr>
            <w:tcW w:w="6237" w:type="dxa"/>
          </w:tcPr>
          <w:p w14:paraId="4B7C9598"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Організація і проведення огляду-конкурсу протипожежної безпеки:</w:t>
            </w:r>
          </w:p>
          <w:p w14:paraId="0583C429"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1) складання наказу</w:t>
            </w:r>
          </w:p>
          <w:p w14:paraId="2B090780"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2) розробка плану заходів з ППБ, проведення заходів з ППБ: проведення навчання по евакуації учнів із будівлі закладу по сигналу «Пожежа», перевірка планів евакуації,  оформлення куточків з ППБ, проведення тематичних лекцій, бесід та інші планові заходи</w:t>
            </w:r>
          </w:p>
        </w:tc>
        <w:tc>
          <w:tcPr>
            <w:tcW w:w="2410" w:type="dxa"/>
          </w:tcPr>
          <w:p w14:paraId="14719298"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ЗДАГР</w:t>
            </w:r>
          </w:p>
        </w:tc>
        <w:tc>
          <w:tcPr>
            <w:tcW w:w="1418" w:type="dxa"/>
          </w:tcPr>
          <w:p w14:paraId="64118392" w14:textId="77777777" w:rsidR="00093EBF" w:rsidRPr="00093EBF" w:rsidRDefault="00093EBF" w:rsidP="00093EBF">
            <w:pPr>
              <w:jc w:val="both"/>
              <w:rPr>
                <w:rFonts w:ascii="Times New Roman" w:eastAsia="Calibri" w:hAnsi="Times New Roman" w:cs="Times New Roman"/>
                <w:sz w:val="24"/>
                <w:szCs w:val="24"/>
              </w:rPr>
            </w:pPr>
          </w:p>
        </w:tc>
      </w:tr>
      <w:tr w:rsidR="00093EBF" w:rsidRPr="00093EBF" w14:paraId="3F9C5B50" w14:textId="77777777" w:rsidTr="008B7D54">
        <w:trPr>
          <w:trHeight w:val="1"/>
        </w:trPr>
        <w:tc>
          <w:tcPr>
            <w:tcW w:w="851" w:type="dxa"/>
          </w:tcPr>
          <w:p w14:paraId="5B3AF245" w14:textId="77777777" w:rsidR="00093EBF" w:rsidRPr="00093EBF" w:rsidRDefault="00093EBF" w:rsidP="00093EBF">
            <w:pPr>
              <w:autoSpaceDE w:val="0"/>
              <w:autoSpaceDN w:val="0"/>
              <w:adjustRightInd w:val="0"/>
              <w:ind w:left="-57" w:right="-57"/>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w:t>
            </w:r>
          </w:p>
        </w:tc>
        <w:tc>
          <w:tcPr>
            <w:tcW w:w="6237" w:type="dxa"/>
          </w:tcPr>
          <w:p w14:paraId="7F6D3008"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Цільовий інструктаж у зв’язку з екологічним місячником.</w:t>
            </w:r>
          </w:p>
        </w:tc>
        <w:tc>
          <w:tcPr>
            <w:tcW w:w="2410" w:type="dxa"/>
          </w:tcPr>
          <w:p w14:paraId="1AD8A37C" w14:textId="77777777" w:rsidR="00093EBF" w:rsidRPr="00093EBF" w:rsidRDefault="00093EBF" w:rsidP="00093EBF">
            <w:pPr>
              <w:autoSpaceDE w:val="0"/>
              <w:autoSpaceDN w:val="0"/>
              <w:adjustRightInd w:val="0"/>
              <w:ind w:left="-57" w:right="-57"/>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eastAsia="ru-RU"/>
              </w:rPr>
              <w:t>Впродовж місяця</w:t>
            </w:r>
          </w:p>
        </w:tc>
        <w:tc>
          <w:tcPr>
            <w:tcW w:w="1418" w:type="dxa"/>
          </w:tcPr>
          <w:p w14:paraId="04049A33" w14:textId="77777777" w:rsidR="00093EBF" w:rsidRPr="00093EBF" w:rsidRDefault="00093EBF" w:rsidP="00093EBF">
            <w:pPr>
              <w:autoSpaceDE w:val="0"/>
              <w:autoSpaceDN w:val="0"/>
              <w:adjustRightInd w:val="0"/>
              <w:ind w:left="-57" w:right="-57"/>
              <w:jc w:val="both"/>
              <w:rPr>
                <w:rFonts w:ascii="Times New Roman" w:eastAsia="Times New Roman" w:hAnsi="Times New Roman" w:cs="Times New Roman"/>
                <w:sz w:val="24"/>
                <w:szCs w:val="24"/>
                <w:lang w:eastAsia="ru-RU"/>
              </w:rPr>
            </w:pPr>
          </w:p>
        </w:tc>
      </w:tr>
      <w:tr w:rsidR="00093EBF" w:rsidRPr="00093EBF" w14:paraId="69599351" w14:textId="77777777" w:rsidTr="008B7D54">
        <w:trPr>
          <w:trHeight w:val="1"/>
        </w:trPr>
        <w:tc>
          <w:tcPr>
            <w:tcW w:w="851" w:type="dxa"/>
          </w:tcPr>
          <w:p w14:paraId="6C67DC29" w14:textId="77777777" w:rsidR="00093EBF" w:rsidRPr="00093EBF" w:rsidRDefault="00093EBF" w:rsidP="00093EBF">
            <w:pPr>
              <w:autoSpaceDE w:val="0"/>
              <w:autoSpaceDN w:val="0"/>
              <w:adjustRightInd w:val="0"/>
              <w:ind w:right="-57"/>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5</w:t>
            </w:r>
          </w:p>
        </w:tc>
        <w:tc>
          <w:tcPr>
            <w:tcW w:w="6237" w:type="dxa"/>
          </w:tcPr>
          <w:p w14:paraId="6775F166"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eastAsia="ru-RU"/>
              </w:rPr>
              <w:t>Проведення тижня охорони праці.</w:t>
            </w:r>
          </w:p>
        </w:tc>
        <w:tc>
          <w:tcPr>
            <w:tcW w:w="2410" w:type="dxa"/>
          </w:tcPr>
          <w:p w14:paraId="32BAD476" w14:textId="77777777" w:rsidR="00093EBF" w:rsidRPr="00093EBF" w:rsidRDefault="00093EBF" w:rsidP="00093EBF">
            <w:pPr>
              <w:autoSpaceDE w:val="0"/>
              <w:autoSpaceDN w:val="0"/>
              <w:adjustRightInd w:val="0"/>
              <w:ind w:left="-57" w:right="-57"/>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eastAsia="ru-RU"/>
              </w:rPr>
              <w:t>За планом відділу освіти</w:t>
            </w:r>
          </w:p>
        </w:tc>
        <w:tc>
          <w:tcPr>
            <w:tcW w:w="1418" w:type="dxa"/>
          </w:tcPr>
          <w:p w14:paraId="447576C1" w14:textId="77777777" w:rsidR="00093EBF" w:rsidRPr="00093EBF" w:rsidRDefault="00093EBF" w:rsidP="00093EBF">
            <w:pPr>
              <w:autoSpaceDE w:val="0"/>
              <w:autoSpaceDN w:val="0"/>
              <w:adjustRightInd w:val="0"/>
              <w:ind w:left="-57" w:right="-57"/>
              <w:jc w:val="both"/>
              <w:rPr>
                <w:rFonts w:ascii="Times New Roman" w:eastAsia="Times New Roman" w:hAnsi="Times New Roman" w:cs="Times New Roman"/>
                <w:sz w:val="24"/>
                <w:szCs w:val="24"/>
                <w:lang w:eastAsia="ru-RU"/>
              </w:rPr>
            </w:pPr>
          </w:p>
        </w:tc>
      </w:tr>
      <w:tr w:rsidR="00093EBF" w:rsidRPr="00093EBF" w14:paraId="54E9E8AA" w14:textId="77777777" w:rsidTr="008B7D54">
        <w:trPr>
          <w:trHeight w:val="1"/>
        </w:trPr>
        <w:tc>
          <w:tcPr>
            <w:tcW w:w="851" w:type="dxa"/>
          </w:tcPr>
          <w:p w14:paraId="2C757606" w14:textId="77777777" w:rsidR="00093EBF" w:rsidRPr="00093EBF" w:rsidRDefault="00093EBF" w:rsidP="00093EBF">
            <w:pPr>
              <w:autoSpaceDE w:val="0"/>
              <w:autoSpaceDN w:val="0"/>
              <w:adjustRightInd w:val="0"/>
              <w:ind w:right="-57"/>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6</w:t>
            </w:r>
          </w:p>
        </w:tc>
        <w:tc>
          <w:tcPr>
            <w:tcW w:w="6237" w:type="dxa"/>
          </w:tcPr>
          <w:p w14:paraId="313D97BA"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eastAsia="ru-RU"/>
              </w:rPr>
              <w:t>Весняний огляд будівель.</w:t>
            </w:r>
          </w:p>
        </w:tc>
        <w:tc>
          <w:tcPr>
            <w:tcW w:w="2410" w:type="dxa"/>
          </w:tcPr>
          <w:p w14:paraId="22F2825B" w14:textId="77777777" w:rsidR="00093EBF" w:rsidRPr="00093EBF" w:rsidRDefault="00093EBF" w:rsidP="00093EBF">
            <w:pPr>
              <w:autoSpaceDE w:val="0"/>
              <w:autoSpaceDN w:val="0"/>
              <w:adjustRightInd w:val="0"/>
              <w:ind w:left="-57" w:right="-57"/>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eastAsia="ru-RU"/>
              </w:rPr>
              <w:t>До 20.05</w:t>
            </w:r>
          </w:p>
        </w:tc>
        <w:tc>
          <w:tcPr>
            <w:tcW w:w="1418" w:type="dxa"/>
          </w:tcPr>
          <w:p w14:paraId="4C7F90FC" w14:textId="77777777" w:rsidR="00093EBF" w:rsidRPr="00093EBF" w:rsidRDefault="00093EBF" w:rsidP="00093EBF">
            <w:pPr>
              <w:autoSpaceDE w:val="0"/>
              <w:autoSpaceDN w:val="0"/>
              <w:adjustRightInd w:val="0"/>
              <w:ind w:left="-57" w:right="-57"/>
              <w:jc w:val="both"/>
              <w:rPr>
                <w:rFonts w:ascii="Times New Roman" w:eastAsia="Times New Roman" w:hAnsi="Times New Roman" w:cs="Times New Roman"/>
                <w:sz w:val="24"/>
                <w:szCs w:val="24"/>
                <w:lang w:eastAsia="ru-RU"/>
              </w:rPr>
            </w:pPr>
          </w:p>
        </w:tc>
      </w:tr>
      <w:tr w:rsidR="00093EBF" w:rsidRPr="00093EBF" w14:paraId="6F60F68C" w14:textId="77777777" w:rsidTr="008B7D54">
        <w:trPr>
          <w:trHeight w:val="1"/>
        </w:trPr>
        <w:tc>
          <w:tcPr>
            <w:tcW w:w="851" w:type="dxa"/>
          </w:tcPr>
          <w:p w14:paraId="2C8FA8C9" w14:textId="77777777" w:rsidR="00093EBF" w:rsidRPr="00093EBF" w:rsidRDefault="00093EBF" w:rsidP="00093EBF">
            <w:pPr>
              <w:autoSpaceDE w:val="0"/>
              <w:autoSpaceDN w:val="0"/>
              <w:adjustRightInd w:val="0"/>
              <w:ind w:left="-57" w:right="-57"/>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7</w:t>
            </w:r>
          </w:p>
        </w:tc>
        <w:tc>
          <w:tcPr>
            <w:tcW w:w="6237" w:type="dxa"/>
          </w:tcPr>
          <w:p w14:paraId="1E4AF77F"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eastAsia="ru-RU"/>
              </w:rPr>
              <w:t>Проведення Дня ЦО.</w:t>
            </w:r>
          </w:p>
        </w:tc>
        <w:tc>
          <w:tcPr>
            <w:tcW w:w="2410" w:type="dxa"/>
          </w:tcPr>
          <w:p w14:paraId="3D0579C3" w14:textId="77777777" w:rsidR="00093EBF" w:rsidRPr="00093EBF" w:rsidRDefault="00093EBF" w:rsidP="00093EBF">
            <w:pPr>
              <w:autoSpaceDE w:val="0"/>
              <w:autoSpaceDN w:val="0"/>
              <w:adjustRightInd w:val="0"/>
              <w:ind w:left="-57" w:right="-57"/>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 наказом  РУО</w:t>
            </w:r>
          </w:p>
        </w:tc>
        <w:tc>
          <w:tcPr>
            <w:tcW w:w="1418" w:type="dxa"/>
          </w:tcPr>
          <w:p w14:paraId="161CF147" w14:textId="77777777" w:rsidR="00093EBF" w:rsidRPr="00093EBF" w:rsidRDefault="00093EBF" w:rsidP="00093EBF">
            <w:pPr>
              <w:autoSpaceDE w:val="0"/>
              <w:autoSpaceDN w:val="0"/>
              <w:adjustRightInd w:val="0"/>
              <w:ind w:left="-57" w:right="-57"/>
              <w:jc w:val="both"/>
              <w:rPr>
                <w:rFonts w:ascii="Times New Roman" w:eastAsia="Times New Roman" w:hAnsi="Times New Roman" w:cs="Times New Roman"/>
                <w:sz w:val="24"/>
                <w:szCs w:val="24"/>
                <w:lang w:eastAsia="ru-RU"/>
              </w:rPr>
            </w:pPr>
          </w:p>
        </w:tc>
      </w:tr>
      <w:tr w:rsidR="00093EBF" w:rsidRPr="00093EBF" w14:paraId="39EF879D" w14:textId="77777777" w:rsidTr="008B7D54">
        <w:trPr>
          <w:trHeight w:val="1"/>
        </w:trPr>
        <w:tc>
          <w:tcPr>
            <w:tcW w:w="851" w:type="dxa"/>
          </w:tcPr>
          <w:p w14:paraId="75DF5D2E" w14:textId="77777777" w:rsidR="00093EBF" w:rsidRPr="00093EBF" w:rsidRDefault="00093EBF" w:rsidP="00093EBF">
            <w:pPr>
              <w:autoSpaceDE w:val="0"/>
              <w:autoSpaceDN w:val="0"/>
              <w:adjustRightInd w:val="0"/>
              <w:ind w:left="-57" w:right="-57"/>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8</w:t>
            </w:r>
          </w:p>
        </w:tc>
        <w:tc>
          <w:tcPr>
            <w:tcW w:w="6237" w:type="dxa"/>
          </w:tcPr>
          <w:p w14:paraId="1506A586"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highlight w:val="white"/>
                <w:lang w:eastAsia="ru-RU"/>
              </w:rPr>
            </w:pPr>
            <w:r w:rsidRPr="00093EBF">
              <w:rPr>
                <w:rFonts w:ascii="Times New Roman" w:eastAsia="Times New Roman" w:hAnsi="Times New Roman" w:cs="Times New Roman"/>
                <w:sz w:val="24"/>
                <w:szCs w:val="24"/>
                <w:highlight w:val="white"/>
                <w:lang w:eastAsia="ru-RU"/>
              </w:rPr>
              <w:t>Контроль за проведенням</w:t>
            </w:r>
          </w:p>
          <w:p w14:paraId="3B08CA3D"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та реєстрацією інструктажів з ОП.</w:t>
            </w:r>
          </w:p>
        </w:tc>
        <w:tc>
          <w:tcPr>
            <w:tcW w:w="2410" w:type="dxa"/>
          </w:tcPr>
          <w:p w14:paraId="5B4367B7" w14:textId="77777777" w:rsidR="00093EBF" w:rsidRPr="00093EBF" w:rsidRDefault="00093EBF" w:rsidP="00093EBF">
            <w:pPr>
              <w:autoSpaceDE w:val="0"/>
              <w:autoSpaceDN w:val="0"/>
              <w:adjustRightInd w:val="0"/>
              <w:ind w:left="-57" w:right="-57"/>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eastAsia="ru-RU"/>
              </w:rPr>
              <w:t>Впродовж місяця</w:t>
            </w:r>
          </w:p>
        </w:tc>
        <w:tc>
          <w:tcPr>
            <w:tcW w:w="1418" w:type="dxa"/>
          </w:tcPr>
          <w:p w14:paraId="43EEC45A" w14:textId="77777777" w:rsidR="00093EBF" w:rsidRPr="00093EBF" w:rsidRDefault="00093EBF" w:rsidP="00093EBF">
            <w:pPr>
              <w:autoSpaceDE w:val="0"/>
              <w:autoSpaceDN w:val="0"/>
              <w:adjustRightInd w:val="0"/>
              <w:ind w:left="-57" w:right="-57"/>
              <w:jc w:val="both"/>
              <w:rPr>
                <w:rFonts w:ascii="Times New Roman" w:eastAsia="Times New Roman" w:hAnsi="Times New Roman" w:cs="Times New Roman"/>
                <w:sz w:val="24"/>
                <w:szCs w:val="24"/>
                <w:lang w:eastAsia="ru-RU"/>
              </w:rPr>
            </w:pPr>
          </w:p>
        </w:tc>
      </w:tr>
      <w:tr w:rsidR="00093EBF" w:rsidRPr="00093EBF" w14:paraId="3660C05E" w14:textId="77777777" w:rsidTr="008B7D54">
        <w:tc>
          <w:tcPr>
            <w:tcW w:w="9498" w:type="dxa"/>
            <w:gridSpan w:val="3"/>
          </w:tcPr>
          <w:p w14:paraId="3532607C"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b/>
                <w:sz w:val="24"/>
                <w:szCs w:val="24"/>
              </w:rPr>
              <w:lastRenderedPageBreak/>
              <w:t>Травень</w:t>
            </w:r>
          </w:p>
        </w:tc>
        <w:tc>
          <w:tcPr>
            <w:tcW w:w="1418" w:type="dxa"/>
          </w:tcPr>
          <w:p w14:paraId="68AC55B4" w14:textId="77777777" w:rsidR="00093EBF" w:rsidRPr="00093EBF" w:rsidRDefault="00093EBF" w:rsidP="00093EBF">
            <w:pPr>
              <w:jc w:val="both"/>
              <w:rPr>
                <w:rFonts w:ascii="Times New Roman" w:eastAsia="Calibri" w:hAnsi="Times New Roman" w:cs="Times New Roman"/>
                <w:b/>
                <w:sz w:val="24"/>
                <w:szCs w:val="24"/>
              </w:rPr>
            </w:pPr>
          </w:p>
        </w:tc>
      </w:tr>
      <w:tr w:rsidR="00093EBF" w:rsidRPr="00093EBF" w14:paraId="050E7A79" w14:textId="77777777" w:rsidTr="008B7D54">
        <w:tc>
          <w:tcPr>
            <w:tcW w:w="851" w:type="dxa"/>
          </w:tcPr>
          <w:p w14:paraId="38C0B828"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1</w:t>
            </w:r>
          </w:p>
        </w:tc>
        <w:tc>
          <w:tcPr>
            <w:tcW w:w="6237" w:type="dxa"/>
          </w:tcPr>
          <w:p w14:paraId="5465A07C"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Контроль за проведенням і оформленням інструктажів з безпеки з учнями закладу перед початком літніх канікул</w:t>
            </w:r>
          </w:p>
        </w:tc>
        <w:tc>
          <w:tcPr>
            <w:tcW w:w="2410" w:type="dxa"/>
          </w:tcPr>
          <w:p w14:paraId="59CA9999"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ЗВР</w:t>
            </w:r>
          </w:p>
        </w:tc>
        <w:tc>
          <w:tcPr>
            <w:tcW w:w="1418" w:type="dxa"/>
          </w:tcPr>
          <w:p w14:paraId="4C7379A5" w14:textId="77777777" w:rsidR="00093EBF" w:rsidRPr="00093EBF" w:rsidRDefault="00093EBF" w:rsidP="00093EBF">
            <w:pPr>
              <w:jc w:val="both"/>
              <w:rPr>
                <w:rFonts w:ascii="Times New Roman" w:eastAsia="Calibri" w:hAnsi="Times New Roman" w:cs="Times New Roman"/>
                <w:sz w:val="24"/>
                <w:szCs w:val="24"/>
              </w:rPr>
            </w:pPr>
          </w:p>
        </w:tc>
      </w:tr>
      <w:tr w:rsidR="00093EBF" w:rsidRPr="00093EBF" w14:paraId="73E78B07" w14:textId="77777777" w:rsidTr="008B7D54">
        <w:tc>
          <w:tcPr>
            <w:tcW w:w="851" w:type="dxa"/>
          </w:tcPr>
          <w:p w14:paraId="177D2B08"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2</w:t>
            </w:r>
          </w:p>
        </w:tc>
        <w:tc>
          <w:tcPr>
            <w:tcW w:w="6237" w:type="dxa"/>
          </w:tcPr>
          <w:p w14:paraId="37E898CA"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Організація і контроль за проведенням необхідних планових та позапланових заходів з охорони праці у кожному підрозділі</w:t>
            </w:r>
          </w:p>
        </w:tc>
        <w:tc>
          <w:tcPr>
            <w:tcW w:w="2410" w:type="dxa"/>
          </w:tcPr>
          <w:p w14:paraId="713A50C6"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Керівники підрозділів</w:t>
            </w:r>
          </w:p>
        </w:tc>
        <w:tc>
          <w:tcPr>
            <w:tcW w:w="1418" w:type="dxa"/>
          </w:tcPr>
          <w:p w14:paraId="6539C280" w14:textId="77777777" w:rsidR="00093EBF" w:rsidRPr="00093EBF" w:rsidRDefault="00093EBF" w:rsidP="00093EBF">
            <w:pPr>
              <w:jc w:val="both"/>
              <w:rPr>
                <w:rFonts w:ascii="Times New Roman" w:eastAsia="Calibri" w:hAnsi="Times New Roman" w:cs="Times New Roman"/>
                <w:sz w:val="24"/>
                <w:szCs w:val="24"/>
              </w:rPr>
            </w:pPr>
          </w:p>
        </w:tc>
      </w:tr>
      <w:tr w:rsidR="00093EBF" w:rsidRPr="00093EBF" w14:paraId="3178752D" w14:textId="77777777" w:rsidTr="008B7D54">
        <w:tc>
          <w:tcPr>
            <w:tcW w:w="851" w:type="dxa"/>
          </w:tcPr>
          <w:p w14:paraId="14CD8647"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3</w:t>
            </w:r>
          </w:p>
        </w:tc>
        <w:tc>
          <w:tcPr>
            <w:tcW w:w="6237" w:type="dxa"/>
          </w:tcPr>
          <w:p w14:paraId="2BA519A7"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Контроль за обстеженням технічного стану будівель і споруд закладу з укладанням відповідного акту і розробленням плану ремонтних робіт</w:t>
            </w:r>
          </w:p>
        </w:tc>
        <w:tc>
          <w:tcPr>
            <w:tcW w:w="2410" w:type="dxa"/>
          </w:tcPr>
          <w:p w14:paraId="77D5D68F"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Директор, завгосп</w:t>
            </w:r>
          </w:p>
        </w:tc>
        <w:tc>
          <w:tcPr>
            <w:tcW w:w="1418" w:type="dxa"/>
          </w:tcPr>
          <w:p w14:paraId="6195234F" w14:textId="77777777" w:rsidR="00093EBF" w:rsidRPr="00093EBF" w:rsidRDefault="00093EBF" w:rsidP="00093EBF">
            <w:pPr>
              <w:jc w:val="both"/>
              <w:rPr>
                <w:rFonts w:ascii="Times New Roman" w:eastAsia="Calibri" w:hAnsi="Times New Roman" w:cs="Times New Roman"/>
                <w:sz w:val="24"/>
                <w:szCs w:val="24"/>
              </w:rPr>
            </w:pPr>
          </w:p>
        </w:tc>
      </w:tr>
      <w:tr w:rsidR="00093EBF" w:rsidRPr="00093EBF" w14:paraId="19706598" w14:textId="77777777" w:rsidTr="008B7D54">
        <w:tc>
          <w:tcPr>
            <w:tcW w:w="851" w:type="dxa"/>
          </w:tcPr>
          <w:p w14:paraId="75341344"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4</w:t>
            </w:r>
          </w:p>
        </w:tc>
        <w:tc>
          <w:tcPr>
            <w:tcW w:w="6237" w:type="dxa"/>
          </w:tcPr>
          <w:p w14:paraId="69D40253"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Підведення підсумків:</w:t>
            </w:r>
          </w:p>
          <w:p w14:paraId="056A1647" w14:textId="77777777" w:rsidR="00093EBF" w:rsidRPr="00093EBF" w:rsidRDefault="00093EBF" w:rsidP="00093EBF">
            <w:pPr>
              <w:numPr>
                <w:ilvl w:val="0"/>
                <w:numId w:val="5"/>
              </w:numPr>
              <w:tabs>
                <w:tab w:val="left" w:pos="330"/>
              </w:tabs>
              <w:ind w:left="6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роботи з питань охорони праці за рік по всіх підрозділах закладу</w:t>
            </w:r>
          </w:p>
          <w:p w14:paraId="51E55964" w14:textId="77777777" w:rsidR="00093EBF" w:rsidRPr="00093EBF" w:rsidRDefault="00093EBF" w:rsidP="00093EBF">
            <w:pPr>
              <w:numPr>
                <w:ilvl w:val="0"/>
                <w:numId w:val="5"/>
              </w:numPr>
              <w:tabs>
                <w:tab w:val="left" w:pos="330"/>
              </w:tabs>
              <w:ind w:left="6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аналіз виконання угоди</w:t>
            </w:r>
          </w:p>
          <w:p w14:paraId="66A322A0" w14:textId="77777777" w:rsidR="00093EBF" w:rsidRPr="00093EBF" w:rsidRDefault="00093EBF" w:rsidP="00093EBF">
            <w:pPr>
              <w:numPr>
                <w:ilvl w:val="0"/>
                <w:numId w:val="5"/>
              </w:numPr>
              <w:tabs>
                <w:tab w:val="left" w:pos="330"/>
              </w:tabs>
              <w:ind w:left="6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аналіз виробничого та невиробничого травматизму</w:t>
            </w:r>
          </w:p>
          <w:p w14:paraId="1B74310A" w14:textId="77777777" w:rsidR="00093EBF" w:rsidRPr="00093EBF" w:rsidRDefault="00093EBF" w:rsidP="00093EBF">
            <w:pPr>
              <w:numPr>
                <w:ilvl w:val="0"/>
                <w:numId w:val="5"/>
              </w:numPr>
              <w:tabs>
                <w:tab w:val="left" w:pos="330"/>
              </w:tabs>
              <w:ind w:left="6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аналіз небезпек та ризиків у навчально-виховному процесі</w:t>
            </w:r>
          </w:p>
          <w:p w14:paraId="538A0919" w14:textId="77777777" w:rsidR="00093EBF" w:rsidRPr="00093EBF" w:rsidRDefault="00093EBF" w:rsidP="00093EBF">
            <w:pPr>
              <w:numPr>
                <w:ilvl w:val="0"/>
                <w:numId w:val="5"/>
              </w:numPr>
              <w:tabs>
                <w:tab w:val="left" w:pos="330"/>
              </w:tabs>
              <w:ind w:left="6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аналіз адміністративно-громадського контролю та визначення успіхів і недоліків у цієї роботі</w:t>
            </w:r>
          </w:p>
          <w:p w14:paraId="718BF452" w14:textId="77777777" w:rsidR="00093EBF" w:rsidRPr="00093EBF" w:rsidRDefault="00093EBF" w:rsidP="00093EBF">
            <w:pPr>
              <w:numPr>
                <w:ilvl w:val="0"/>
                <w:numId w:val="5"/>
              </w:numPr>
              <w:tabs>
                <w:tab w:val="left" w:pos="330"/>
              </w:tabs>
              <w:ind w:left="64"/>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складання плану роботи з ОП, БЖ і ПБ на наступний рік</w:t>
            </w:r>
          </w:p>
          <w:p w14:paraId="2128F1BD" w14:textId="77777777" w:rsidR="00093EBF" w:rsidRPr="00093EBF" w:rsidRDefault="00093EBF" w:rsidP="00093EBF">
            <w:pPr>
              <w:numPr>
                <w:ilvl w:val="0"/>
                <w:numId w:val="5"/>
              </w:numPr>
              <w:tabs>
                <w:tab w:val="left" w:pos="330"/>
              </w:tabs>
              <w:ind w:left="64"/>
              <w:contextualSpacing/>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проведення наради трудового колективу щодо підсумків роботи з ОП, визначення задач на наступний рік з питань охорони праці і безпеки життєдіяльності</w:t>
            </w:r>
          </w:p>
        </w:tc>
        <w:tc>
          <w:tcPr>
            <w:tcW w:w="2410" w:type="dxa"/>
          </w:tcPr>
          <w:p w14:paraId="3ACEB48E"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Керівники підрозділів</w:t>
            </w:r>
          </w:p>
        </w:tc>
        <w:tc>
          <w:tcPr>
            <w:tcW w:w="1418" w:type="dxa"/>
          </w:tcPr>
          <w:p w14:paraId="26F17DB6" w14:textId="77777777" w:rsidR="00093EBF" w:rsidRPr="00093EBF" w:rsidRDefault="00093EBF" w:rsidP="00093EBF">
            <w:pPr>
              <w:jc w:val="both"/>
              <w:rPr>
                <w:rFonts w:ascii="Times New Roman" w:eastAsia="Calibri" w:hAnsi="Times New Roman" w:cs="Times New Roman"/>
                <w:sz w:val="24"/>
                <w:szCs w:val="24"/>
              </w:rPr>
            </w:pPr>
          </w:p>
        </w:tc>
      </w:tr>
      <w:tr w:rsidR="00093EBF" w:rsidRPr="00093EBF" w14:paraId="5E194FFB" w14:textId="77777777" w:rsidTr="008B7D54">
        <w:trPr>
          <w:trHeight w:val="1"/>
        </w:trPr>
        <w:tc>
          <w:tcPr>
            <w:tcW w:w="851" w:type="dxa"/>
          </w:tcPr>
          <w:p w14:paraId="07F62DB9" w14:textId="77777777" w:rsidR="00093EBF" w:rsidRPr="00093EBF" w:rsidRDefault="00093EBF" w:rsidP="00093EBF">
            <w:pPr>
              <w:autoSpaceDE w:val="0"/>
              <w:autoSpaceDN w:val="0"/>
              <w:adjustRightInd w:val="0"/>
              <w:ind w:left="-57" w:right="-57"/>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5</w:t>
            </w:r>
          </w:p>
        </w:tc>
        <w:tc>
          <w:tcPr>
            <w:tcW w:w="6237" w:type="dxa"/>
          </w:tcPr>
          <w:p w14:paraId="0A44B9D9"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Цільові інструктажі з охорони праці про безпеку під час ремонтних робіт із працівниками НВК.</w:t>
            </w:r>
          </w:p>
        </w:tc>
        <w:tc>
          <w:tcPr>
            <w:tcW w:w="2410" w:type="dxa"/>
          </w:tcPr>
          <w:p w14:paraId="099A70AF"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eastAsia="ru-RU"/>
              </w:rPr>
              <w:t>До 30.05</w:t>
            </w:r>
          </w:p>
        </w:tc>
        <w:tc>
          <w:tcPr>
            <w:tcW w:w="1418" w:type="dxa"/>
          </w:tcPr>
          <w:p w14:paraId="04E19B8E" w14:textId="77777777" w:rsidR="00093EBF" w:rsidRPr="00093EBF" w:rsidRDefault="00093EBF" w:rsidP="00093EBF">
            <w:pPr>
              <w:autoSpaceDE w:val="0"/>
              <w:autoSpaceDN w:val="0"/>
              <w:adjustRightInd w:val="0"/>
              <w:jc w:val="both"/>
              <w:rPr>
                <w:rFonts w:ascii="Times New Roman" w:eastAsia="Times New Roman" w:hAnsi="Times New Roman" w:cs="Times New Roman"/>
                <w:sz w:val="24"/>
                <w:szCs w:val="24"/>
                <w:lang w:eastAsia="ru-RU"/>
              </w:rPr>
            </w:pPr>
          </w:p>
        </w:tc>
      </w:tr>
      <w:tr w:rsidR="00093EBF" w:rsidRPr="00093EBF" w14:paraId="3E44EDEE" w14:textId="77777777" w:rsidTr="008B7D54">
        <w:tc>
          <w:tcPr>
            <w:tcW w:w="9498" w:type="dxa"/>
            <w:gridSpan w:val="3"/>
          </w:tcPr>
          <w:p w14:paraId="0C1E2F45" w14:textId="77777777" w:rsidR="00093EBF" w:rsidRPr="00093EBF" w:rsidRDefault="00093EBF" w:rsidP="00093EBF">
            <w:pPr>
              <w:rPr>
                <w:rFonts w:ascii="Times New Roman" w:eastAsia="Calibri" w:hAnsi="Times New Roman" w:cs="Times New Roman"/>
                <w:sz w:val="24"/>
                <w:szCs w:val="24"/>
              </w:rPr>
            </w:pPr>
            <w:r w:rsidRPr="00093EBF">
              <w:rPr>
                <w:rFonts w:ascii="Times New Roman" w:eastAsia="Calibri" w:hAnsi="Times New Roman" w:cs="Times New Roman"/>
                <w:b/>
                <w:sz w:val="24"/>
                <w:szCs w:val="24"/>
              </w:rPr>
              <w:t>Червень</w:t>
            </w:r>
          </w:p>
        </w:tc>
        <w:tc>
          <w:tcPr>
            <w:tcW w:w="1418" w:type="dxa"/>
          </w:tcPr>
          <w:p w14:paraId="7D0830CC" w14:textId="77777777" w:rsidR="00093EBF" w:rsidRPr="00093EBF" w:rsidRDefault="00093EBF" w:rsidP="00093EBF">
            <w:pPr>
              <w:jc w:val="both"/>
              <w:rPr>
                <w:rFonts w:ascii="Times New Roman" w:eastAsia="Calibri" w:hAnsi="Times New Roman" w:cs="Times New Roman"/>
                <w:b/>
                <w:sz w:val="24"/>
                <w:szCs w:val="24"/>
              </w:rPr>
            </w:pPr>
          </w:p>
        </w:tc>
      </w:tr>
      <w:tr w:rsidR="00093EBF" w:rsidRPr="00093EBF" w14:paraId="09D86DAB" w14:textId="77777777" w:rsidTr="008B7D54">
        <w:tc>
          <w:tcPr>
            <w:tcW w:w="851" w:type="dxa"/>
          </w:tcPr>
          <w:p w14:paraId="7568ABFC"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1</w:t>
            </w:r>
          </w:p>
        </w:tc>
        <w:tc>
          <w:tcPr>
            <w:tcW w:w="6237" w:type="dxa"/>
          </w:tcPr>
          <w:p w14:paraId="4B9ACB4C"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Контроль за проведенням інструктажів з охорони праці, безпеки життєдіяльності, пожежної безпеки учасників навчально-виховного процесу в структурних підрозділах під час проведення необхідних робіт з підготовки кабінетів і допоміжних приміщень закладу до нового навчального року</w:t>
            </w:r>
          </w:p>
        </w:tc>
        <w:tc>
          <w:tcPr>
            <w:tcW w:w="2410" w:type="dxa"/>
          </w:tcPr>
          <w:p w14:paraId="0C75FA0E"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Відповідальні за проведення інструктажів</w:t>
            </w:r>
          </w:p>
        </w:tc>
        <w:tc>
          <w:tcPr>
            <w:tcW w:w="1418" w:type="dxa"/>
          </w:tcPr>
          <w:p w14:paraId="25069D97" w14:textId="77777777" w:rsidR="00093EBF" w:rsidRPr="00093EBF" w:rsidRDefault="00093EBF" w:rsidP="00093EBF">
            <w:pPr>
              <w:jc w:val="both"/>
              <w:rPr>
                <w:rFonts w:ascii="Times New Roman" w:eastAsia="Calibri" w:hAnsi="Times New Roman" w:cs="Times New Roman"/>
                <w:sz w:val="24"/>
                <w:szCs w:val="24"/>
              </w:rPr>
            </w:pPr>
          </w:p>
        </w:tc>
      </w:tr>
      <w:tr w:rsidR="00093EBF" w:rsidRPr="00093EBF" w14:paraId="0B0FCDC5" w14:textId="77777777" w:rsidTr="008B7D54">
        <w:tc>
          <w:tcPr>
            <w:tcW w:w="851" w:type="dxa"/>
          </w:tcPr>
          <w:p w14:paraId="4EF3FB5B"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2</w:t>
            </w:r>
          </w:p>
        </w:tc>
        <w:tc>
          <w:tcPr>
            <w:tcW w:w="6237" w:type="dxa"/>
          </w:tcPr>
          <w:p w14:paraId="00FEC1C8"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Контроль надання і використання працівниками і учасниками навчально-виховного процесу засобів індивідуального захисту</w:t>
            </w:r>
          </w:p>
        </w:tc>
        <w:tc>
          <w:tcPr>
            <w:tcW w:w="2410" w:type="dxa"/>
          </w:tcPr>
          <w:p w14:paraId="485CC277"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Завгосп</w:t>
            </w:r>
          </w:p>
        </w:tc>
        <w:tc>
          <w:tcPr>
            <w:tcW w:w="1418" w:type="dxa"/>
          </w:tcPr>
          <w:p w14:paraId="299D1A89" w14:textId="77777777" w:rsidR="00093EBF" w:rsidRPr="00093EBF" w:rsidRDefault="00093EBF" w:rsidP="00093EBF">
            <w:pPr>
              <w:jc w:val="both"/>
              <w:rPr>
                <w:rFonts w:ascii="Times New Roman" w:eastAsia="Calibri" w:hAnsi="Times New Roman" w:cs="Times New Roman"/>
                <w:sz w:val="24"/>
                <w:szCs w:val="24"/>
              </w:rPr>
            </w:pPr>
          </w:p>
        </w:tc>
      </w:tr>
      <w:tr w:rsidR="00093EBF" w:rsidRPr="00093EBF" w14:paraId="098F739E" w14:textId="77777777" w:rsidTr="008B7D54">
        <w:tc>
          <w:tcPr>
            <w:tcW w:w="851" w:type="dxa"/>
          </w:tcPr>
          <w:p w14:paraId="7855A36E"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3</w:t>
            </w:r>
          </w:p>
        </w:tc>
        <w:tc>
          <w:tcPr>
            <w:tcW w:w="6237" w:type="dxa"/>
          </w:tcPr>
          <w:p w14:paraId="086B9AE4"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Організація проведення перезарядки і випробувань вогнегасників</w:t>
            </w:r>
          </w:p>
        </w:tc>
        <w:tc>
          <w:tcPr>
            <w:tcW w:w="2410" w:type="dxa"/>
          </w:tcPr>
          <w:p w14:paraId="2321CDE9"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Завгосп</w:t>
            </w:r>
          </w:p>
        </w:tc>
        <w:tc>
          <w:tcPr>
            <w:tcW w:w="1418" w:type="dxa"/>
          </w:tcPr>
          <w:p w14:paraId="62E51625" w14:textId="77777777" w:rsidR="00093EBF" w:rsidRPr="00093EBF" w:rsidRDefault="00093EBF" w:rsidP="00093EBF">
            <w:pPr>
              <w:jc w:val="both"/>
              <w:rPr>
                <w:rFonts w:ascii="Times New Roman" w:eastAsia="Calibri" w:hAnsi="Times New Roman" w:cs="Times New Roman"/>
                <w:sz w:val="24"/>
                <w:szCs w:val="24"/>
              </w:rPr>
            </w:pPr>
          </w:p>
        </w:tc>
      </w:tr>
      <w:tr w:rsidR="00093EBF" w:rsidRPr="00093EBF" w14:paraId="6E08B843" w14:textId="77777777" w:rsidTr="008B7D54">
        <w:tc>
          <w:tcPr>
            <w:tcW w:w="851" w:type="dxa"/>
          </w:tcPr>
          <w:p w14:paraId="5F5336A2"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4</w:t>
            </w:r>
          </w:p>
        </w:tc>
        <w:tc>
          <w:tcPr>
            <w:tcW w:w="6237" w:type="dxa"/>
          </w:tcPr>
          <w:p w14:paraId="1663D493"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Контроль за зберіганням легкозаймистих і горючих рідин</w:t>
            </w:r>
          </w:p>
        </w:tc>
        <w:tc>
          <w:tcPr>
            <w:tcW w:w="2410" w:type="dxa"/>
          </w:tcPr>
          <w:p w14:paraId="0EDEB836"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Завгосп</w:t>
            </w:r>
          </w:p>
        </w:tc>
        <w:tc>
          <w:tcPr>
            <w:tcW w:w="1418" w:type="dxa"/>
          </w:tcPr>
          <w:p w14:paraId="114DBAEC" w14:textId="77777777" w:rsidR="00093EBF" w:rsidRPr="00093EBF" w:rsidRDefault="00093EBF" w:rsidP="00093EBF">
            <w:pPr>
              <w:jc w:val="both"/>
              <w:rPr>
                <w:rFonts w:ascii="Times New Roman" w:eastAsia="Calibri" w:hAnsi="Times New Roman" w:cs="Times New Roman"/>
                <w:sz w:val="24"/>
                <w:szCs w:val="24"/>
              </w:rPr>
            </w:pPr>
          </w:p>
        </w:tc>
      </w:tr>
      <w:tr w:rsidR="00093EBF" w:rsidRPr="00093EBF" w14:paraId="337C36A7" w14:textId="77777777" w:rsidTr="008B7D54">
        <w:tc>
          <w:tcPr>
            <w:tcW w:w="851" w:type="dxa"/>
          </w:tcPr>
          <w:p w14:paraId="5F91DBF2"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5</w:t>
            </w:r>
          </w:p>
        </w:tc>
        <w:tc>
          <w:tcPr>
            <w:tcW w:w="6237" w:type="dxa"/>
          </w:tcPr>
          <w:p w14:paraId="79AFCB9F"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 xml:space="preserve">Проведення зборів трудового колективу про виконання угоди з ОП </w:t>
            </w:r>
          </w:p>
        </w:tc>
        <w:tc>
          <w:tcPr>
            <w:tcW w:w="2410" w:type="dxa"/>
          </w:tcPr>
          <w:p w14:paraId="68238480"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Директор, профорг</w:t>
            </w:r>
          </w:p>
        </w:tc>
        <w:tc>
          <w:tcPr>
            <w:tcW w:w="1418" w:type="dxa"/>
          </w:tcPr>
          <w:p w14:paraId="359F1883" w14:textId="77777777" w:rsidR="00093EBF" w:rsidRPr="00093EBF" w:rsidRDefault="00093EBF" w:rsidP="00093EBF">
            <w:pPr>
              <w:jc w:val="both"/>
              <w:rPr>
                <w:rFonts w:ascii="Times New Roman" w:eastAsia="Calibri" w:hAnsi="Times New Roman" w:cs="Times New Roman"/>
                <w:sz w:val="24"/>
                <w:szCs w:val="24"/>
              </w:rPr>
            </w:pPr>
          </w:p>
        </w:tc>
      </w:tr>
      <w:tr w:rsidR="00093EBF" w:rsidRPr="00093EBF" w14:paraId="491076C3" w14:textId="77777777" w:rsidTr="008B7D54">
        <w:tc>
          <w:tcPr>
            <w:tcW w:w="851" w:type="dxa"/>
          </w:tcPr>
          <w:p w14:paraId="3F496F12"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6</w:t>
            </w:r>
          </w:p>
        </w:tc>
        <w:tc>
          <w:tcPr>
            <w:tcW w:w="6237" w:type="dxa"/>
          </w:tcPr>
          <w:p w14:paraId="7F36ED89"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Організація і контроль за проведенням необхідних планових та позапланових заходів з охорони праці у кожному підрозділі</w:t>
            </w:r>
          </w:p>
        </w:tc>
        <w:tc>
          <w:tcPr>
            <w:tcW w:w="2410" w:type="dxa"/>
          </w:tcPr>
          <w:p w14:paraId="7943A577" w14:textId="77777777" w:rsidR="00093EBF" w:rsidRPr="00093EBF" w:rsidRDefault="00093EBF" w:rsidP="00093EBF">
            <w:pPr>
              <w:jc w:val="both"/>
              <w:rPr>
                <w:rFonts w:ascii="Times New Roman" w:eastAsia="Calibri" w:hAnsi="Times New Roman" w:cs="Times New Roman"/>
                <w:sz w:val="24"/>
                <w:szCs w:val="24"/>
              </w:rPr>
            </w:pPr>
            <w:r w:rsidRPr="00093EBF">
              <w:rPr>
                <w:rFonts w:ascii="Times New Roman" w:eastAsia="Calibri" w:hAnsi="Times New Roman" w:cs="Times New Roman"/>
                <w:sz w:val="24"/>
                <w:szCs w:val="24"/>
              </w:rPr>
              <w:t>Керівники підрозділів</w:t>
            </w:r>
          </w:p>
        </w:tc>
        <w:tc>
          <w:tcPr>
            <w:tcW w:w="1418" w:type="dxa"/>
          </w:tcPr>
          <w:p w14:paraId="332FBA72" w14:textId="77777777" w:rsidR="00093EBF" w:rsidRPr="00093EBF" w:rsidRDefault="00093EBF" w:rsidP="00093EBF">
            <w:pPr>
              <w:jc w:val="both"/>
              <w:rPr>
                <w:rFonts w:ascii="Times New Roman" w:eastAsia="Calibri" w:hAnsi="Times New Roman" w:cs="Times New Roman"/>
                <w:sz w:val="24"/>
                <w:szCs w:val="24"/>
              </w:rPr>
            </w:pPr>
          </w:p>
        </w:tc>
      </w:tr>
    </w:tbl>
    <w:p w14:paraId="17A8FE65" w14:textId="77777777" w:rsidR="00093EBF" w:rsidRPr="00093EBF" w:rsidRDefault="00093EBF" w:rsidP="00093EBF">
      <w:pPr>
        <w:spacing w:after="0" w:line="240" w:lineRule="auto"/>
        <w:jc w:val="both"/>
        <w:rPr>
          <w:rFonts w:ascii="Times New Roman" w:eastAsia="Calibri" w:hAnsi="Times New Roman" w:cs="Times New Roman"/>
          <w:sz w:val="24"/>
          <w:szCs w:val="24"/>
        </w:rPr>
      </w:pPr>
    </w:p>
    <w:p w14:paraId="49341D37" w14:textId="77777777" w:rsidR="00093EBF" w:rsidRPr="00093EBF" w:rsidRDefault="00093EBF" w:rsidP="00093EBF">
      <w:pPr>
        <w:numPr>
          <w:ilvl w:val="2"/>
          <w:numId w:val="3"/>
        </w:numPr>
        <w:suppressAutoHyphens/>
        <w:spacing w:after="0" w:line="240" w:lineRule="auto"/>
        <w:jc w:val="center"/>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b/>
          <w:sz w:val="24"/>
          <w:szCs w:val="24"/>
          <w:lang w:val="en-US" w:eastAsia="ar-SA"/>
        </w:rPr>
        <w:t>VII</w:t>
      </w:r>
      <w:r w:rsidRPr="00093EBF">
        <w:rPr>
          <w:rFonts w:ascii="Times New Roman" w:eastAsia="Times New Roman" w:hAnsi="Times New Roman" w:cs="Times New Roman"/>
          <w:b/>
          <w:sz w:val="24"/>
          <w:szCs w:val="24"/>
          <w:lang w:val="ru-RU" w:eastAsia="ar-SA"/>
        </w:rPr>
        <w:t>.2.</w:t>
      </w:r>
      <w:r w:rsidRPr="00093EBF">
        <w:rPr>
          <w:rFonts w:ascii="Times New Roman" w:eastAsia="Times New Roman" w:hAnsi="Times New Roman" w:cs="Times New Roman"/>
          <w:b/>
          <w:sz w:val="24"/>
          <w:szCs w:val="24"/>
          <w:lang w:eastAsia="ar-SA"/>
        </w:rPr>
        <w:t>Заходи щодо формувань основ здорового способу життя</w:t>
      </w:r>
    </w:p>
    <w:p w14:paraId="6F51AD7B" w14:textId="77777777" w:rsidR="00093EBF" w:rsidRPr="00093EBF" w:rsidRDefault="00093EBF" w:rsidP="00093EBF">
      <w:pPr>
        <w:suppressAutoHyphens/>
        <w:spacing w:after="0" w:line="240" w:lineRule="auto"/>
        <w:jc w:val="both"/>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sz w:val="24"/>
          <w:szCs w:val="24"/>
          <w:lang w:val="ru-RU" w:eastAsia="ar-SA"/>
        </w:rPr>
        <w:t>Мета: мотивація здорового способу життя; набуття знань і досвіду щодо власної безпеки; виховання відповідального ставлення до власного здоров”я</w:t>
      </w:r>
    </w:p>
    <w:p w14:paraId="2B79341B"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055"/>
        <w:gridCol w:w="1253"/>
        <w:gridCol w:w="1244"/>
        <w:gridCol w:w="1795"/>
        <w:gridCol w:w="1536"/>
      </w:tblGrid>
      <w:tr w:rsidR="00093EBF" w:rsidRPr="00093EBF" w14:paraId="4026347C" w14:textId="77777777" w:rsidTr="008B7D54">
        <w:tc>
          <w:tcPr>
            <w:tcW w:w="532" w:type="dxa"/>
          </w:tcPr>
          <w:p w14:paraId="63D0C35A"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w:t>
            </w:r>
          </w:p>
        </w:tc>
        <w:tc>
          <w:tcPr>
            <w:tcW w:w="3895" w:type="dxa"/>
          </w:tcPr>
          <w:p w14:paraId="5AE341D7" w14:textId="77777777" w:rsidR="00093EBF" w:rsidRPr="00093EBF" w:rsidRDefault="00093EBF" w:rsidP="00093EBF">
            <w:pPr>
              <w:tabs>
                <w:tab w:val="left" w:pos="1050"/>
              </w:tabs>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Форма діяльності</w:t>
            </w:r>
          </w:p>
        </w:tc>
        <w:tc>
          <w:tcPr>
            <w:tcW w:w="1318" w:type="dxa"/>
          </w:tcPr>
          <w:p w14:paraId="5B61AF65"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 xml:space="preserve">  Дата</w:t>
            </w:r>
          </w:p>
        </w:tc>
        <w:tc>
          <w:tcPr>
            <w:tcW w:w="1626" w:type="dxa"/>
          </w:tcPr>
          <w:p w14:paraId="4D928ACF"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Клас</w:t>
            </w:r>
          </w:p>
        </w:tc>
        <w:tc>
          <w:tcPr>
            <w:tcW w:w="1979" w:type="dxa"/>
          </w:tcPr>
          <w:p w14:paraId="09E40E3B"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Відпові-</w:t>
            </w:r>
          </w:p>
          <w:p w14:paraId="0D02978C"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Дальний</w:t>
            </w:r>
          </w:p>
        </w:tc>
        <w:tc>
          <w:tcPr>
            <w:tcW w:w="1707" w:type="dxa"/>
          </w:tcPr>
          <w:p w14:paraId="377C8C7C"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eastAsia="ar-SA"/>
              </w:rPr>
              <w:t>викон</w:t>
            </w:r>
            <w:r w:rsidRPr="00093EBF">
              <w:rPr>
                <w:rFonts w:ascii="Times New Roman" w:eastAsia="Times New Roman" w:hAnsi="Times New Roman" w:cs="Times New Roman"/>
                <w:sz w:val="24"/>
                <w:szCs w:val="24"/>
                <w:lang w:val="ru-RU" w:eastAsia="ar-SA"/>
              </w:rPr>
              <w:t>ання</w:t>
            </w:r>
          </w:p>
        </w:tc>
      </w:tr>
      <w:tr w:rsidR="00093EBF" w:rsidRPr="00093EBF" w14:paraId="12ADB73A" w14:textId="77777777" w:rsidTr="008B7D54">
        <w:tc>
          <w:tcPr>
            <w:tcW w:w="532" w:type="dxa"/>
          </w:tcPr>
          <w:p w14:paraId="14B83ECF"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1.</w:t>
            </w:r>
          </w:p>
        </w:tc>
        <w:tc>
          <w:tcPr>
            <w:tcW w:w="3895" w:type="dxa"/>
          </w:tcPr>
          <w:p w14:paraId="7B4E42CB"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Місячник: „Увага! Діти на дорозі” (за окремим планом)</w:t>
            </w:r>
          </w:p>
        </w:tc>
        <w:tc>
          <w:tcPr>
            <w:tcW w:w="1318" w:type="dxa"/>
          </w:tcPr>
          <w:p w14:paraId="04655D69"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 xml:space="preserve">Вересень </w:t>
            </w:r>
          </w:p>
        </w:tc>
        <w:tc>
          <w:tcPr>
            <w:tcW w:w="1626" w:type="dxa"/>
          </w:tcPr>
          <w:p w14:paraId="3FBD3BC5"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val="ru-RU" w:eastAsia="ar-SA"/>
              </w:rPr>
              <w:t>1-</w:t>
            </w:r>
            <w:r w:rsidRPr="00093EBF">
              <w:rPr>
                <w:rFonts w:ascii="Times New Roman" w:eastAsia="Times New Roman" w:hAnsi="Times New Roman" w:cs="Times New Roman"/>
                <w:sz w:val="24"/>
                <w:szCs w:val="24"/>
                <w:lang w:eastAsia="ar-SA"/>
              </w:rPr>
              <w:t>11, ДНЗ</w:t>
            </w:r>
          </w:p>
        </w:tc>
        <w:tc>
          <w:tcPr>
            <w:tcW w:w="1979" w:type="dxa"/>
          </w:tcPr>
          <w:p w14:paraId="59AAB800"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Заступн. з вих. Роботи</w:t>
            </w:r>
          </w:p>
        </w:tc>
        <w:tc>
          <w:tcPr>
            <w:tcW w:w="1707" w:type="dxa"/>
          </w:tcPr>
          <w:p w14:paraId="0561C420"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p>
        </w:tc>
      </w:tr>
      <w:tr w:rsidR="00093EBF" w:rsidRPr="00093EBF" w14:paraId="305FDF18" w14:textId="77777777" w:rsidTr="008B7D54">
        <w:tc>
          <w:tcPr>
            <w:tcW w:w="532" w:type="dxa"/>
          </w:tcPr>
          <w:p w14:paraId="2D5AD701"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2.</w:t>
            </w:r>
          </w:p>
        </w:tc>
        <w:tc>
          <w:tcPr>
            <w:tcW w:w="3895" w:type="dxa"/>
          </w:tcPr>
          <w:p w14:paraId="10F71E47"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Дні безпеки життєдіяльності учнів перед осінніми канікулами</w:t>
            </w:r>
          </w:p>
        </w:tc>
        <w:tc>
          <w:tcPr>
            <w:tcW w:w="1318" w:type="dxa"/>
          </w:tcPr>
          <w:p w14:paraId="73514642"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жовтень</w:t>
            </w:r>
          </w:p>
        </w:tc>
        <w:tc>
          <w:tcPr>
            <w:tcW w:w="1626" w:type="dxa"/>
          </w:tcPr>
          <w:p w14:paraId="10014239"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val="ru-RU" w:eastAsia="ar-SA"/>
              </w:rPr>
              <w:t>1-</w:t>
            </w:r>
            <w:r w:rsidRPr="00093EBF">
              <w:rPr>
                <w:rFonts w:ascii="Times New Roman" w:eastAsia="Times New Roman" w:hAnsi="Times New Roman" w:cs="Times New Roman"/>
                <w:sz w:val="24"/>
                <w:szCs w:val="24"/>
                <w:lang w:eastAsia="ar-SA"/>
              </w:rPr>
              <w:t>11</w:t>
            </w:r>
          </w:p>
        </w:tc>
        <w:tc>
          <w:tcPr>
            <w:tcW w:w="1979" w:type="dxa"/>
          </w:tcPr>
          <w:p w14:paraId="1B563C15"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eastAsia="ar-SA"/>
              </w:rPr>
              <w:t>Вчитель фізичної культури</w:t>
            </w:r>
          </w:p>
        </w:tc>
        <w:tc>
          <w:tcPr>
            <w:tcW w:w="1707" w:type="dxa"/>
          </w:tcPr>
          <w:p w14:paraId="564BAE05"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p>
        </w:tc>
      </w:tr>
      <w:tr w:rsidR="00093EBF" w:rsidRPr="00093EBF" w14:paraId="3A4D9F5B" w14:textId="77777777" w:rsidTr="008B7D54">
        <w:tc>
          <w:tcPr>
            <w:tcW w:w="532" w:type="dxa"/>
          </w:tcPr>
          <w:p w14:paraId="68FE570F"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lastRenderedPageBreak/>
              <w:t>3.</w:t>
            </w:r>
          </w:p>
        </w:tc>
        <w:tc>
          <w:tcPr>
            <w:tcW w:w="3895" w:type="dxa"/>
          </w:tcPr>
          <w:p w14:paraId="005ED543"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Дні безпеки життєдіяльності учнів на період зимових канікул</w:t>
            </w:r>
          </w:p>
        </w:tc>
        <w:tc>
          <w:tcPr>
            <w:tcW w:w="1318" w:type="dxa"/>
          </w:tcPr>
          <w:p w14:paraId="512813A7"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грудень</w:t>
            </w:r>
          </w:p>
        </w:tc>
        <w:tc>
          <w:tcPr>
            <w:tcW w:w="1626" w:type="dxa"/>
          </w:tcPr>
          <w:p w14:paraId="0986BCDF"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val="ru-RU" w:eastAsia="ar-SA"/>
              </w:rPr>
              <w:t>1-</w:t>
            </w:r>
            <w:r w:rsidRPr="00093EBF">
              <w:rPr>
                <w:rFonts w:ascii="Times New Roman" w:eastAsia="Times New Roman" w:hAnsi="Times New Roman" w:cs="Times New Roman"/>
                <w:sz w:val="24"/>
                <w:szCs w:val="24"/>
                <w:lang w:eastAsia="ar-SA"/>
              </w:rPr>
              <w:t>11</w:t>
            </w:r>
          </w:p>
        </w:tc>
        <w:tc>
          <w:tcPr>
            <w:tcW w:w="1979" w:type="dxa"/>
          </w:tcPr>
          <w:p w14:paraId="110878A7"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класоводи кл.керівники</w:t>
            </w:r>
          </w:p>
        </w:tc>
        <w:tc>
          <w:tcPr>
            <w:tcW w:w="1707" w:type="dxa"/>
          </w:tcPr>
          <w:p w14:paraId="0D0956A5"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p>
        </w:tc>
      </w:tr>
      <w:tr w:rsidR="00093EBF" w:rsidRPr="00093EBF" w14:paraId="3DDC616F" w14:textId="77777777" w:rsidTr="008B7D54">
        <w:tc>
          <w:tcPr>
            <w:tcW w:w="532" w:type="dxa"/>
          </w:tcPr>
          <w:p w14:paraId="4EE72E5D"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4.</w:t>
            </w:r>
          </w:p>
        </w:tc>
        <w:tc>
          <w:tcPr>
            <w:tcW w:w="3895" w:type="dxa"/>
          </w:tcPr>
          <w:p w14:paraId="15EA8A7E"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День безпеки життєдіяльності учнів перед весняними канікулами</w:t>
            </w:r>
          </w:p>
        </w:tc>
        <w:tc>
          <w:tcPr>
            <w:tcW w:w="1318" w:type="dxa"/>
          </w:tcPr>
          <w:p w14:paraId="61CFBC0B"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 xml:space="preserve">Березень </w:t>
            </w:r>
          </w:p>
        </w:tc>
        <w:tc>
          <w:tcPr>
            <w:tcW w:w="1626" w:type="dxa"/>
          </w:tcPr>
          <w:p w14:paraId="796DDBA4"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val="ru-RU" w:eastAsia="ar-SA"/>
              </w:rPr>
              <w:t>1-</w:t>
            </w:r>
            <w:r w:rsidRPr="00093EBF">
              <w:rPr>
                <w:rFonts w:ascii="Times New Roman" w:eastAsia="Times New Roman" w:hAnsi="Times New Roman" w:cs="Times New Roman"/>
                <w:sz w:val="24"/>
                <w:szCs w:val="24"/>
                <w:lang w:eastAsia="ar-SA"/>
              </w:rPr>
              <w:t>11</w:t>
            </w:r>
          </w:p>
        </w:tc>
        <w:tc>
          <w:tcPr>
            <w:tcW w:w="1979" w:type="dxa"/>
          </w:tcPr>
          <w:p w14:paraId="06902721"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класоводи кл.керівники</w:t>
            </w:r>
          </w:p>
        </w:tc>
        <w:tc>
          <w:tcPr>
            <w:tcW w:w="1707" w:type="dxa"/>
          </w:tcPr>
          <w:p w14:paraId="6339DCE6"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p>
        </w:tc>
      </w:tr>
      <w:tr w:rsidR="00093EBF" w:rsidRPr="00093EBF" w14:paraId="09A43512" w14:textId="77777777" w:rsidTr="008B7D54">
        <w:tc>
          <w:tcPr>
            <w:tcW w:w="532" w:type="dxa"/>
          </w:tcPr>
          <w:p w14:paraId="4A92BF28"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5.</w:t>
            </w:r>
          </w:p>
        </w:tc>
        <w:tc>
          <w:tcPr>
            <w:tcW w:w="3895" w:type="dxa"/>
          </w:tcPr>
          <w:p w14:paraId="7ABC4795"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Валеологічна акція „Дні здоров’я”. Всесвітній день здоров’я</w:t>
            </w:r>
          </w:p>
        </w:tc>
        <w:tc>
          <w:tcPr>
            <w:tcW w:w="1318" w:type="dxa"/>
          </w:tcPr>
          <w:p w14:paraId="2413081B"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 xml:space="preserve">Квітень </w:t>
            </w:r>
          </w:p>
        </w:tc>
        <w:tc>
          <w:tcPr>
            <w:tcW w:w="1626" w:type="dxa"/>
          </w:tcPr>
          <w:p w14:paraId="092AB9B8"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1-11, ДНЗ</w:t>
            </w:r>
          </w:p>
        </w:tc>
        <w:tc>
          <w:tcPr>
            <w:tcW w:w="1979" w:type="dxa"/>
          </w:tcPr>
          <w:p w14:paraId="47238D61"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класоводи кл.керівники</w:t>
            </w:r>
          </w:p>
          <w:p w14:paraId="39F38B4B"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вихователі</w:t>
            </w:r>
          </w:p>
        </w:tc>
        <w:tc>
          <w:tcPr>
            <w:tcW w:w="1707" w:type="dxa"/>
          </w:tcPr>
          <w:p w14:paraId="4F3399E8"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p>
        </w:tc>
      </w:tr>
      <w:tr w:rsidR="00093EBF" w:rsidRPr="00093EBF" w14:paraId="520DAC92" w14:textId="77777777" w:rsidTr="008B7D54">
        <w:tc>
          <w:tcPr>
            <w:tcW w:w="532" w:type="dxa"/>
          </w:tcPr>
          <w:p w14:paraId="7B94BA91"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6.</w:t>
            </w:r>
          </w:p>
        </w:tc>
        <w:tc>
          <w:tcPr>
            <w:tcW w:w="3895" w:type="dxa"/>
          </w:tcPr>
          <w:p w14:paraId="13C65460"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Місячник протипожежної безпеки (за окремим планом)</w:t>
            </w:r>
          </w:p>
        </w:tc>
        <w:tc>
          <w:tcPr>
            <w:tcW w:w="1318" w:type="dxa"/>
          </w:tcPr>
          <w:p w14:paraId="3A9F988E"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 xml:space="preserve">Травень </w:t>
            </w:r>
          </w:p>
        </w:tc>
        <w:tc>
          <w:tcPr>
            <w:tcW w:w="1626" w:type="dxa"/>
          </w:tcPr>
          <w:p w14:paraId="17AC4379"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val="ru-RU" w:eastAsia="ar-SA"/>
              </w:rPr>
              <w:t>1-</w:t>
            </w:r>
            <w:r w:rsidRPr="00093EBF">
              <w:rPr>
                <w:rFonts w:ascii="Times New Roman" w:eastAsia="Times New Roman" w:hAnsi="Times New Roman" w:cs="Times New Roman"/>
                <w:sz w:val="24"/>
                <w:szCs w:val="24"/>
                <w:lang w:eastAsia="ar-SA"/>
              </w:rPr>
              <w:t>11</w:t>
            </w:r>
          </w:p>
        </w:tc>
        <w:tc>
          <w:tcPr>
            <w:tcW w:w="1979" w:type="dxa"/>
          </w:tcPr>
          <w:p w14:paraId="46A54229"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класоводи кл.керівники</w:t>
            </w:r>
          </w:p>
          <w:p w14:paraId="4CE80A7E"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вихователі</w:t>
            </w:r>
          </w:p>
        </w:tc>
        <w:tc>
          <w:tcPr>
            <w:tcW w:w="1707" w:type="dxa"/>
          </w:tcPr>
          <w:p w14:paraId="7CE75751"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p>
        </w:tc>
      </w:tr>
      <w:tr w:rsidR="00093EBF" w:rsidRPr="00093EBF" w14:paraId="2498E16E" w14:textId="77777777" w:rsidTr="008B7D54">
        <w:tc>
          <w:tcPr>
            <w:tcW w:w="532" w:type="dxa"/>
          </w:tcPr>
          <w:p w14:paraId="71A2377A"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7.</w:t>
            </w:r>
          </w:p>
        </w:tc>
        <w:tc>
          <w:tcPr>
            <w:tcW w:w="3895" w:type="dxa"/>
          </w:tcPr>
          <w:p w14:paraId="7737265F"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День здоров</w:t>
            </w:r>
            <w:r w:rsidRPr="00093EBF">
              <w:rPr>
                <w:rFonts w:ascii="Times New Roman" w:eastAsia="Times New Roman" w:hAnsi="Times New Roman" w:cs="Times New Roman"/>
                <w:sz w:val="24"/>
                <w:szCs w:val="24"/>
                <w:lang w:val="en-US" w:eastAsia="ar-SA"/>
              </w:rPr>
              <w:t>’</w:t>
            </w:r>
            <w:r w:rsidRPr="00093EBF">
              <w:rPr>
                <w:rFonts w:ascii="Times New Roman" w:eastAsia="Times New Roman" w:hAnsi="Times New Roman" w:cs="Times New Roman"/>
                <w:sz w:val="24"/>
                <w:szCs w:val="24"/>
                <w:lang w:val="ru-RU" w:eastAsia="ar-SA"/>
              </w:rPr>
              <w:t>я</w:t>
            </w:r>
          </w:p>
        </w:tc>
        <w:tc>
          <w:tcPr>
            <w:tcW w:w="1318" w:type="dxa"/>
          </w:tcPr>
          <w:p w14:paraId="19C80FD0"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 xml:space="preserve">Квітень </w:t>
            </w:r>
          </w:p>
        </w:tc>
        <w:tc>
          <w:tcPr>
            <w:tcW w:w="1626" w:type="dxa"/>
          </w:tcPr>
          <w:p w14:paraId="2B13576F"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val="ru-RU" w:eastAsia="ar-SA"/>
              </w:rPr>
              <w:t>1-</w:t>
            </w:r>
            <w:r w:rsidRPr="00093EBF">
              <w:rPr>
                <w:rFonts w:ascii="Times New Roman" w:eastAsia="Times New Roman" w:hAnsi="Times New Roman" w:cs="Times New Roman"/>
                <w:sz w:val="24"/>
                <w:szCs w:val="24"/>
                <w:lang w:eastAsia="ar-SA"/>
              </w:rPr>
              <w:t>11, ДНЗ</w:t>
            </w:r>
          </w:p>
        </w:tc>
        <w:tc>
          <w:tcPr>
            <w:tcW w:w="1979" w:type="dxa"/>
          </w:tcPr>
          <w:p w14:paraId="200E11FF"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заступн. з вих. роботи</w:t>
            </w:r>
          </w:p>
          <w:p w14:paraId="56D520DA"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val="ru-RU" w:eastAsia="ar-SA"/>
              </w:rPr>
              <w:t xml:space="preserve">класоводи кл.керівники </w:t>
            </w:r>
            <w:r w:rsidRPr="00093EBF">
              <w:rPr>
                <w:rFonts w:ascii="Times New Roman" w:eastAsia="Times New Roman" w:hAnsi="Times New Roman" w:cs="Times New Roman"/>
                <w:sz w:val="24"/>
                <w:szCs w:val="24"/>
                <w:lang w:eastAsia="ar-SA"/>
              </w:rPr>
              <w:br/>
              <w:t>вихователі</w:t>
            </w:r>
          </w:p>
        </w:tc>
        <w:tc>
          <w:tcPr>
            <w:tcW w:w="1707" w:type="dxa"/>
          </w:tcPr>
          <w:p w14:paraId="495A3465"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p>
        </w:tc>
      </w:tr>
      <w:tr w:rsidR="00093EBF" w:rsidRPr="00093EBF" w14:paraId="1B457F88" w14:textId="77777777" w:rsidTr="008B7D54">
        <w:tc>
          <w:tcPr>
            <w:tcW w:w="532" w:type="dxa"/>
          </w:tcPr>
          <w:p w14:paraId="180D1187"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8.</w:t>
            </w:r>
          </w:p>
        </w:tc>
        <w:tc>
          <w:tcPr>
            <w:tcW w:w="3895" w:type="dxa"/>
          </w:tcPr>
          <w:p w14:paraId="48663658"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День довкілля</w:t>
            </w:r>
          </w:p>
        </w:tc>
        <w:tc>
          <w:tcPr>
            <w:tcW w:w="1318" w:type="dxa"/>
          </w:tcPr>
          <w:p w14:paraId="143FA0B1"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 xml:space="preserve">Квітень </w:t>
            </w:r>
          </w:p>
        </w:tc>
        <w:tc>
          <w:tcPr>
            <w:tcW w:w="1626" w:type="dxa"/>
          </w:tcPr>
          <w:p w14:paraId="68046E28"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val="ru-RU" w:eastAsia="ar-SA"/>
              </w:rPr>
              <w:t>1-</w:t>
            </w:r>
            <w:r w:rsidRPr="00093EBF">
              <w:rPr>
                <w:rFonts w:ascii="Times New Roman" w:eastAsia="Times New Roman" w:hAnsi="Times New Roman" w:cs="Times New Roman"/>
                <w:sz w:val="24"/>
                <w:szCs w:val="24"/>
                <w:lang w:eastAsia="ar-SA"/>
              </w:rPr>
              <w:t>11</w:t>
            </w:r>
          </w:p>
        </w:tc>
        <w:tc>
          <w:tcPr>
            <w:tcW w:w="1979" w:type="dxa"/>
          </w:tcPr>
          <w:p w14:paraId="0D02D5CB"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класоводи кл.керівники</w:t>
            </w:r>
          </w:p>
          <w:p w14:paraId="40D07761"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вихователь</w:t>
            </w:r>
          </w:p>
        </w:tc>
        <w:tc>
          <w:tcPr>
            <w:tcW w:w="1707" w:type="dxa"/>
          </w:tcPr>
          <w:p w14:paraId="1880ABA4" w14:textId="77777777" w:rsidR="00093EBF" w:rsidRPr="00093EBF" w:rsidRDefault="00093EBF" w:rsidP="00093EBF">
            <w:pPr>
              <w:tabs>
                <w:tab w:val="left" w:pos="2460"/>
              </w:tabs>
              <w:suppressAutoHyphens/>
              <w:spacing w:after="0" w:line="240" w:lineRule="auto"/>
              <w:jc w:val="both"/>
              <w:rPr>
                <w:rFonts w:ascii="Times New Roman" w:eastAsia="Times New Roman" w:hAnsi="Times New Roman" w:cs="Times New Roman"/>
                <w:sz w:val="24"/>
                <w:szCs w:val="24"/>
                <w:lang w:val="ru-RU" w:eastAsia="ar-SA"/>
              </w:rPr>
            </w:pPr>
          </w:p>
        </w:tc>
      </w:tr>
    </w:tbl>
    <w:p w14:paraId="543A4CC9" w14:textId="77777777" w:rsidR="00093EBF" w:rsidRPr="00093EBF" w:rsidRDefault="00093EBF" w:rsidP="00093EBF">
      <w:pPr>
        <w:suppressAutoHyphens/>
        <w:spacing w:after="0" w:line="240" w:lineRule="auto"/>
        <w:jc w:val="center"/>
        <w:rPr>
          <w:rFonts w:ascii="Times New Roman" w:eastAsia="Times New Roman" w:hAnsi="Times New Roman" w:cs="Times New Roman"/>
          <w:b/>
          <w:sz w:val="24"/>
          <w:szCs w:val="24"/>
          <w:lang w:eastAsia="ar-SA"/>
        </w:rPr>
      </w:pPr>
    </w:p>
    <w:p w14:paraId="5BA0A6B1" w14:textId="77777777" w:rsidR="00093EBF" w:rsidRPr="00093EBF" w:rsidRDefault="00093EBF" w:rsidP="00093EBF">
      <w:pPr>
        <w:suppressAutoHyphens/>
        <w:spacing w:after="0" w:line="240" w:lineRule="auto"/>
        <w:jc w:val="center"/>
        <w:rPr>
          <w:rFonts w:ascii="Times New Roman" w:eastAsia="Times New Roman" w:hAnsi="Times New Roman" w:cs="Times New Roman"/>
          <w:b/>
          <w:sz w:val="24"/>
          <w:szCs w:val="24"/>
          <w:lang w:eastAsia="ar-SA"/>
        </w:rPr>
      </w:pPr>
    </w:p>
    <w:p w14:paraId="3D27AED1" w14:textId="77777777" w:rsidR="00093EBF" w:rsidRPr="00093EBF" w:rsidRDefault="00093EBF" w:rsidP="00093EBF">
      <w:pPr>
        <w:suppressAutoHyphens/>
        <w:spacing w:after="0" w:line="240" w:lineRule="auto"/>
        <w:jc w:val="center"/>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b/>
          <w:sz w:val="24"/>
          <w:szCs w:val="24"/>
          <w:lang w:val="en-US" w:eastAsia="ar-SA"/>
        </w:rPr>
        <w:t>VII</w:t>
      </w:r>
      <w:r w:rsidRPr="00093EBF">
        <w:rPr>
          <w:rFonts w:ascii="Times New Roman" w:eastAsia="Times New Roman" w:hAnsi="Times New Roman" w:cs="Times New Roman"/>
          <w:b/>
          <w:sz w:val="24"/>
          <w:szCs w:val="24"/>
          <w:lang w:val="ru-RU" w:eastAsia="ar-SA"/>
        </w:rPr>
        <w:t>.3.</w:t>
      </w:r>
      <w:r w:rsidRPr="00093EBF">
        <w:rPr>
          <w:rFonts w:ascii="Times New Roman" w:eastAsia="Times New Roman" w:hAnsi="Times New Roman" w:cs="Times New Roman"/>
          <w:b/>
          <w:sz w:val="24"/>
          <w:szCs w:val="24"/>
          <w:lang w:eastAsia="ar-SA"/>
        </w:rPr>
        <w:t>Заходи щодо безпеки життєдіяльності учнів</w:t>
      </w:r>
    </w:p>
    <w:p w14:paraId="366A4B96" w14:textId="77777777" w:rsidR="00093EBF" w:rsidRPr="00093EBF" w:rsidRDefault="00093EBF" w:rsidP="00093EBF">
      <w:pPr>
        <w:autoSpaceDE w:val="0"/>
        <w:autoSpaceDN w:val="0"/>
        <w:adjustRightInd w:val="0"/>
        <w:spacing w:after="0" w:line="240" w:lineRule="auto"/>
        <w:ind w:firstLine="708"/>
        <w:jc w:val="both"/>
        <w:rPr>
          <w:rFonts w:ascii="Times New Roman" w:eastAsia="Times New Roman" w:hAnsi="Times New Roman" w:cs="Times New Roman"/>
          <w:b/>
          <w:bCs/>
          <w:sz w:val="24"/>
          <w:szCs w:val="24"/>
          <w:lang w:val="ru-RU" w:eastAsia="ru-RU"/>
        </w:rPr>
      </w:pPr>
      <w:r w:rsidRPr="00093EBF">
        <w:rPr>
          <w:rFonts w:ascii="Times New Roman" w:eastAsia="Times New Roman" w:hAnsi="Times New Roman" w:cs="Times New Roman"/>
          <w:b/>
          <w:bCs/>
          <w:sz w:val="24"/>
          <w:szCs w:val="24"/>
          <w:lang w:val="ru-RU" w:eastAsia="ru-RU"/>
        </w:rPr>
        <w:t>Основні завдання щодо роботи з попередження дитячого травматизму, охорони життя і здоров`я учнів:</w:t>
      </w:r>
    </w:p>
    <w:p w14:paraId="26E29428" w14:textId="77777777" w:rsidR="00093EBF" w:rsidRPr="00093EBF" w:rsidRDefault="00093EBF" w:rsidP="00093EBF">
      <w:pPr>
        <w:numPr>
          <w:ilvl w:val="0"/>
          <w:numId w:val="4"/>
        </w:numPr>
        <w:tabs>
          <w:tab w:val="left" w:pos="330"/>
        </w:tabs>
        <w:suppressAutoHyphens/>
        <w:autoSpaceDE w:val="0"/>
        <w:autoSpaceDN w:val="0"/>
        <w:adjustRightInd w:val="0"/>
        <w:spacing w:after="0" w:line="240" w:lineRule="auto"/>
        <w:ind w:left="330"/>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забезпечення виконання національних, державних та регіональних програм стосовно питань  попередження дитячого травматизму, охорони життя і здоров`я учнів;</w:t>
      </w:r>
    </w:p>
    <w:p w14:paraId="5D5A9420" w14:textId="77777777" w:rsidR="00093EBF" w:rsidRPr="00093EBF" w:rsidRDefault="00093EBF" w:rsidP="00093EBF">
      <w:pPr>
        <w:numPr>
          <w:ilvl w:val="0"/>
          <w:numId w:val="4"/>
        </w:numPr>
        <w:tabs>
          <w:tab w:val="left" w:pos="1080"/>
        </w:tabs>
        <w:suppressAutoHyphens/>
        <w:autoSpaceDE w:val="0"/>
        <w:autoSpaceDN w:val="0"/>
        <w:adjustRightInd w:val="0"/>
        <w:spacing w:after="0" w:line="240" w:lineRule="auto"/>
        <w:ind w:left="330"/>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створення безпечних умов навчально-виховного процесу;</w:t>
      </w:r>
    </w:p>
    <w:p w14:paraId="76F18868" w14:textId="77777777" w:rsidR="00093EBF" w:rsidRPr="00093EBF" w:rsidRDefault="00093EBF" w:rsidP="00093EBF">
      <w:pPr>
        <w:numPr>
          <w:ilvl w:val="0"/>
          <w:numId w:val="4"/>
        </w:numPr>
        <w:tabs>
          <w:tab w:val="left" w:pos="1080"/>
        </w:tabs>
        <w:suppressAutoHyphens/>
        <w:autoSpaceDE w:val="0"/>
        <w:autoSpaceDN w:val="0"/>
        <w:adjustRightInd w:val="0"/>
        <w:spacing w:after="0" w:line="240" w:lineRule="auto"/>
        <w:ind w:left="330"/>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здійснення профілактичної роботи щодо попередження травматизму;</w:t>
      </w:r>
    </w:p>
    <w:p w14:paraId="2B0AF67E" w14:textId="77777777" w:rsidR="00093EBF" w:rsidRPr="00093EBF" w:rsidRDefault="00093EBF" w:rsidP="00093EBF">
      <w:pPr>
        <w:numPr>
          <w:ilvl w:val="0"/>
          <w:numId w:val="4"/>
        </w:numPr>
        <w:tabs>
          <w:tab w:val="left" w:pos="1080"/>
        </w:tabs>
        <w:suppressAutoHyphens/>
        <w:autoSpaceDE w:val="0"/>
        <w:autoSpaceDN w:val="0"/>
        <w:adjustRightInd w:val="0"/>
        <w:spacing w:after="0" w:line="240" w:lineRule="auto"/>
        <w:ind w:left="330"/>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здійснення постійного зв`язку з медичними установами, громадськими організаціями;</w:t>
      </w:r>
    </w:p>
    <w:p w14:paraId="5E9F0B3A" w14:textId="77777777" w:rsidR="00093EBF" w:rsidRPr="00093EBF" w:rsidRDefault="00093EBF" w:rsidP="00093EBF">
      <w:pPr>
        <w:numPr>
          <w:ilvl w:val="0"/>
          <w:numId w:val="4"/>
        </w:numPr>
        <w:tabs>
          <w:tab w:val="left" w:pos="1080"/>
        </w:tabs>
        <w:suppressAutoHyphens/>
        <w:autoSpaceDE w:val="0"/>
        <w:autoSpaceDN w:val="0"/>
        <w:adjustRightInd w:val="0"/>
        <w:spacing w:after="0" w:line="240" w:lineRule="auto"/>
        <w:ind w:left="330"/>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дотримання вимог нормативних документів щодо безпечного відпочинку та оздоровлення учнів, недопущення травмування під час занять у школі;</w:t>
      </w:r>
    </w:p>
    <w:p w14:paraId="167E868A" w14:textId="77777777" w:rsidR="00093EBF" w:rsidRPr="00093EBF" w:rsidRDefault="00093EBF" w:rsidP="00093EBF">
      <w:pPr>
        <w:numPr>
          <w:ilvl w:val="0"/>
          <w:numId w:val="4"/>
        </w:numPr>
        <w:tabs>
          <w:tab w:val="left" w:pos="1080"/>
        </w:tabs>
        <w:suppressAutoHyphens/>
        <w:autoSpaceDE w:val="0"/>
        <w:autoSpaceDN w:val="0"/>
        <w:adjustRightInd w:val="0"/>
        <w:spacing w:after="0" w:line="240" w:lineRule="auto"/>
        <w:ind w:left="330"/>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організація контролю за станом санітарно-гігієнічного режиму в школі, створенням безпечних умов проведення навчально-виховного процесу в кабінетах, майстернях, спортивному залі.</w:t>
      </w:r>
    </w:p>
    <w:p w14:paraId="0EFC2724" w14:textId="77777777" w:rsidR="00093EBF" w:rsidRPr="00093EBF" w:rsidRDefault="00093EBF" w:rsidP="00093EBF">
      <w:pPr>
        <w:tabs>
          <w:tab w:val="left" w:pos="1080"/>
        </w:tabs>
        <w:autoSpaceDE w:val="0"/>
        <w:autoSpaceDN w:val="0"/>
        <w:adjustRightInd w:val="0"/>
        <w:spacing w:after="0" w:line="240" w:lineRule="auto"/>
        <w:ind w:left="-30"/>
        <w:jc w:val="both"/>
        <w:rPr>
          <w:rFonts w:ascii="Times New Roman" w:eastAsia="Times New Roman" w:hAnsi="Times New Roman" w:cs="Times New Roman"/>
          <w:sz w:val="24"/>
          <w:szCs w:val="24"/>
          <w:lang w:val="ru-RU" w:eastAsia="ru-RU"/>
        </w:rPr>
      </w:pPr>
    </w:p>
    <w:tbl>
      <w:tblPr>
        <w:tblW w:w="0" w:type="auto"/>
        <w:jc w:val="center"/>
        <w:tblLayout w:type="fixed"/>
        <w:tblLook w:val="0000" w:firstRow="0" w:lastRow="0" w:firstColumn="0" w:lastColumn="0" w:noHBand="0" w:noVBand="0"/>
      </w:tblPr>
      <w:tblGrid>
        <w:gridCol w:w="652"/>
        <w:gridCol w:w="4694"/>
        <w:gridCol w:w="1560"/>
        <w:gridCol w:w="1559"/>
        <w:gridCol w:w="1375"/>
      </w:tblGrid>
      <w:tr w:rsidR="00093EBF" w:rsidRPr="00093EBF" w14:paraId="3F498A6D" w14:textId="77777777" w:rsidTr="008B7D54">
        <w:trPr>
          <w:trHeight w:val="794"/>
          <w:jc w:val="center"/>
        </w:trPr>
        <w:tc>
          <w:tcPr>
            <w:tcW w:w="6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763CBB"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 xml:space="preserve">№ </w:t>
            </w:r>
            <w:r w:rsidRPr="00093EBF">
              <w:rPr>
                <w:rFonts w:ascii="Times New Roman" w:eastAsia="Times New Roman" w:hAnsi="Times New Roman" w:cs="Times New Roman"/>
                <w:sz w:val="24"/>
                <w:szCs w:val="24"/>
                <w:lang w:val="ru-RU" w:eastAsia="ru-RU"/>
              </w:rPr>
              <w:t>з/п</w:t>
            </w:r>
          </w:p>
        </w:tc>
        <w:tc>
          <w:tcPr>
            <w:tcW w:w="46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504DC07"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Зміст роботи</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679C964"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Термін</w:t>
            </w:r>
          </w:p>
          <w:p w14:paraId="492FDACB"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виконання</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E972F0"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Відповідальні</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EB4F2E" w14:textId="77777777" w:rsidR="00093EBF" w:rsidRPr="00093EBF" w:rsidRDefault="00093EBF" w:rsidP="00093EBF">
            <w:pPr>
              <w:autoSpaceDE w:val="0"/>
              <w:autoSpaceDN w:val="0"/>
              <w:adjustRightInd w:val="0"/>
              <w:spacing w:after="0" w:line="240" w:lineRule="auto"/>
              <w:ind w:left="-148" w:right="-68"/>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eastAsia="ru-RU"/>
              </w:rPr>
              <w:t xml:space="preserve"> виконання</w:t>
            </w:r>
          </w:p>
        </w:tc>
      </w:tr>
      <w:tr w:rsidR="00093EBF" w:rsidRPr="00093EBF" w14:paraId="39E64579" w14:textId="77777777" w:rsidTr="008B7D54">
        <w:trPr>
          <w:trHeight w:val="352"/>
          <w:jc w:val="center"/>
        </w:trPr>
        <w:tc>
          <w:tcPr>
            <w:tcW w:w="652" w:type="dxa"/>
            <w:tcBorders>
              <w:top w:val="single" w:sz="3" w:space="0" w:color="000000"/>
              <w:left w:val="single" w:sz="3" w:space="0" w:color="000000"/>
              <w:bottom w:val="single" w:sz="3" w:space="0" w:color="000000"/>
              <w:right w:val="single" w:sz="3" w:space="0" w:color="000000"/>
            </w:tcBorders>
            <w:shd w:val="clear" w:color="000000" w:fill="FFFFFF"/>
          </w:tcPr>
          <w:p w14:paraId="035054F6"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1</w:t>
            </w:r>
          </w:p>
        </w:tc>
        <w:tc>
          <w:tcPr>
            <w:tcW w:w="4694" w:type="dxa"/>
            <w:tcBorders>
              <w:top w:val="single" w:sz="3" w:space="0" w:color="000000"/>
              <w:left w:val="single" w:sz="3" w:space="0" w:color="000000"/>
              <w:bottom w:val="single" w:sz="3" w:space="0" w:color="000000"/>
              <w:right w:val="single" w:sz="3" w:space="0" w:color="000000"/>
            </w:tcBorders>
            <w:shd w:val="clear" w:color="000000" w:fill="FFFFFF"/>
          </w:tcPr>
          <w:p w14:paraId="3BD82148"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Проводити вступний, повторний, цільовий інструктаж з безпеки життєдіяльності серед учнів, реєструвати їх у відповідних журналах.</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14:paraId="6D819EAC"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На початку навч. року</w:t>
            </w:r>
          </w:p>
          <w:p w14:paraId="20B12353"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напередодні канікул</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46A4DDED"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Класні керівники, вчителі- предметн.</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Pr>
          <w:p w14:paraId="3DE29E78"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093EBF" w:rsidRPr="00093EBF" w14:paraId="26D866FF" w14:textId="77777777" w:rsidTr="008B7D54">
        <w:trPr>
          <w:trHeight w:val="352"/>
          <w:jc w:val="center"/>
        </w:trPr>
        <w:tc>
          <w:tcPr>
            <w:tcW w:w="652" w:type="dxa"/>
            <w:tcBorders>
              <w:top w:val="single" w:sz="3" w:space="0" w:color="000000"/>
              <w:left w:val="single" w:sz="3" w:space="0" w:color="000000"/>
              <w:bottom w:val="single" w:sz="3" w:space="0" w:color="000000"/>
              <w:right w:val="single" w:sz="3" w:space="0" w:color="000000"/>
            </w:tcBorders>
            <w:shd w:val="clear" w:color="000000" w:fill="FFFFFF"/>
          </w:tcPr>
          <w:p w14:paraId="520411AA"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2</w:t>
            </w:r>
          </w:p>
        </w:tc>
        <w:tc>
          <w:tcPr>
            <w:tcW w:w="4694" w:type="dxa"/>
            <w:tcBorders>
              <w:top w:val="single" w:sz="3" w:space="0" w:color="000000"/>
              <w:left w:val="single" w:sz="3" w:space="0" w:color="000000"/>
              <w:bottom w:val="single" w:sz="3" w:space="0" w:color="000000"/>
              <w:right w:val="single" w:sz="3" w:space="0" w:color="000000"/>
            </w:tcBorders>
            <w:shd w:val="clear" w:color="000000" w:fill="FFFFFF"/>
          </w:tcPr>
          <w:p w14:paraId="01269761"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Провести місячник «Увага! На дорозі діти».</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14:paraId="408A17F0"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 xml:space="preserve">Вересень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0CC538C5" w14:textId="77777777" w:rsidR="00093EBF" w:rsidRPr="00093EBF" w:rsidRDefault="00093EBF" w:rsidP="00093EBF">
            <w:pPr>
              <w:autoSpaceDE w:val="0"/>
              <w:autoSpaceDN w:val="0"/>
              <w:adjustRightInd w:val="0"/>
              <w:spacing w:after="0" w:line="240" w:lineRule="auto"/>
              <w:ind w:left="-57" w:right="-57"/>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Педагог-організатор, кл.керівники</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Pr>
          <w:p w14:paraId="051F8FB3"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093EBF" w:rsidRPr="00093EBF" w14:paraId="72F5B995" w14:textId="77777777" w:rsidTr="008B7D54">
        <w:trPr>
          <w:trHeight w:val="352"/>
          <w:jc w:val="center"/>
        </w:trPr>
        <w:tc>
          <w:tcPr>
            <w:tcW w:w="652" w:type="dxa"/>
            <w:tcBorders>
              <w:top w:val="single" w:sz="3" w:space="0" w:color="000000"/>
              <w:left w:val="single" w:sz="3" w:space="0" w:color="000000"/>
              <w:bottom w:val="single" w:sz="3" w:space="0" w:color="000000"/>
              <w:right w:val="single" w:sz="3" w:space="0" w:color="000000"/>
            </w:tcBorders>
            <w:shd w:val="clear" w:color="000000" w:fill="FFFFFF"/>
          </w:tcPr>
          <w:p w14:paraId="56F41B7A"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3</w:t>
            </w:r>
          </w:p>
        </w:tc>
        <w:tc>
          <w:tcPr>
            <w:tcW w:w="4694" w:type="dxa"/>
            <w:tcBorders>
              <w:top w:val="single" w:sz="3" w:space="0" w:color="000000"/>
              <w:left w:val="single" w:sz="3" w:space="0" w:color="000000"/>
              <w:bottom w:val="single" w:sz="3" w:space="0" w:color="000000"/>
              <w:right w:val="single" w:sz="3" w:space="0" w:color="000000"/>
            </w:tcBorders>
            <w:shd w:val="clear" w:color="000000" w:fill="FFFFFF"/>
          </w:tcPr>
          <w:p w14:paraId="6DCF052A"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Вести журнал з техніки безпеки вчителями фізики, хімії, біології, трудового навчання та фізкультури. Передбачити інструктаж з ТБ в поурочних планах.</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14:paraId="3A060109"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Протягом року</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13629BF3"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Вчителі-предметн.</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Pr>
          <w:p w14:paraId="49057F69"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093EBF" w:rsidRPr="00093EBF" w14:paraId="5CF568B3" w14:textId="77777777" w:rsidTr="008B7D54">
        <w:trPr>
          <w:trHeight w:val="352"/>
          <w:jc w:val="center"/>
        </w:trPr>
        <w:tc>
          <w:tcPr>
            <w:tcW w:w="652" w:type="dxa"/>
            <w:tcBorders>
              <w:top w:val="single" w:sz="3" w:space="0" w:color="000000"/>
              <w:left w:val="single" w:sz="3" w:space="0" w:color="000000"/>
              <w:bottom w:val="single" w:sz="3" w:space="0" w:color="000000"/>
              <w:right w:val="single" w:sz="3" w:space="0" w:color="000000"/>
            </w:tcBorders>
            <w:shd w:val="clear" w:color="000000" w:fill="FFFFFF"/>
          </w:tcPr>
          <w:p w14:paraId="57DD6C2F"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4</w:t>
            </w:r>
          </w:p>
        </w:tc>
        <w:tc>
          <w:tcPr>
            <w:tcW w:w="4694" w:type="dxa"/>
            <w:tcBorders>
              <w:top w:val="single" w:sz="3" w:space="0" w:color="000000"/>
              <w:left w:val="single" w:sz="3" w:space="0" w:color="000000"/>
              <w:bottom w:val="single" w:sz="3" w:space="0" w:color="000000"/>
              <w:right w:val="single" w:sz="3" w:space="0" w:color="000000"/>
            </w:tcBorders>
            <w:shd w:val="clear" w:color="000000" w:fill="FFFFFF"/>
          </w:tcPr>
          <w:p w14:paraId="648C2602" w14:textId="77777777" w:rsidR="00093EBF" w:rsidRPr="00093EBF" w:rsidRDefault="00093EBF" w:rsidP="00093EBF">
            <w:pPr>
              <w:autoSpaceDE w:val="0"/>
              <w:autoSpaceDN w:val="0"/>
              <w:adjustRightInd w:val="0"/>
              <w:spacing w:after="0" w:line="240" w:lineRule="auto"/>
              <w:ind w:left="-67" w:right="-122"/>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Забезпечити виконання програми  навчальних занять «Основи здоров’я».</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14:paraId="6F9AF9E2"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Протягом  року,1-9 кл</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2771472B"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Вчителі-предметн.</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Pr>
          <w:p w14:paraId="3FC3FE09"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093EBF" w:rsidRPr="00093EBF" w14:paraId="22FE3A3B" w14:textId="77777777" w:rsidTr="008B7D54">
        <w:trPr>
          <w:trHeight w:val="352"/>
          <w:jc w:val="center"/>
        </w:trPr>
        <w:tc>
          <w:tcPr>
            <w:tcW w:w="652" w:type="dxa"/>
            <w:tcBorders>
              <w:top w:val="single" w:sz="3" w:space="0" w:color="000000"/>
              <w:left w:val="single" w:sz="3" w:space="0" w:color="000000"/>
              <w:bottom w:val="single" w:sz="3" w:space="0" w:color="000000"/>
              <w:right w:val="single" w:sz="3" w:space="0" w:color="000000"/>
            </w:tcBorders>
            <w:shd w:val="clear" w:color="000000" w:fill="FFFFFF"/>
          </w:tcPr>
          <w:p w14:paraId="4DBE752A"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lastRenderedPageBreak/>
              <w:t>5</w:t>
            </w:r>
          </w:p>
        </w:tc>
        <w:tc>
          <w:tcPr>
            <w:tcW w:w="4694" w:type="dxa"/>
            <w:tcBorders>
              <w:top w:val="single" w:sz="3" w:space="0" w:color="000000"/>
              <w:left w:val="single" w:sz="3" w:space="0" w:color="000000"/>
              <w:bottom w:val="single" w:sz="3" w:space="0" w:color="000000"/>
              <w:right w:val="single" w:sz="3" w:space="0" w:color="000000"/>
            </w:tcBorders>
            <w:shd w:val="clear" w:color="000000" w:fill="FFFFFF"/>
          </w:tcPr>
          <w:p w14:paraId="1EA1B9CE"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Своєчасно інформувати  відділ освіти про кожний випадок дитячого травматизму.</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14:paraId="3D61DCBE"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Протягом року</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6E5E34BF"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Адміністра-ція</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Pr>
          <w:p w14:paraId="2F1A676B"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093EBF" w:rsidRPr="00093EBF" w14:paraId="1C4A36BC" w14:textId="77777777" w:rsidTr="008B7D54">
        <w:trPr>
          <w:trHeight w:val="352"/>
          <w:jc w:val="center"/>
        </w:trPr>
        <w:tc>
          <w:tcPr>
            <w:tcW w:w="652" w:type="dxa"/>
            <w:tcBorders>
              <w:top w:val="single" w:sz="3" w:space="0" w:color="000000"/>
              <w:left w:val="single" w:sz="3" w:space="0" w:color="000000"/>
              <w:bottom w:val="single" w:sz="3" w:space="0" w:color="000000"/>
              <w:right w:val="single" w:sz="3" w:space="0" w:color="000000"/>
            </w:tcBorders>
            <w:shd w:val="clear" w:color="000000" w:fill="FFFFFF"/>
          </w:tcPr>
          <w:p w14:paraId="0E0CB26B"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6</w:t>
            </w:r>
          </w:p>
        </w:tc>
        <w:tc>
          <w:tcPr>
            <w:tcW w:w="4694" w:type="dxa"/>
            <w:tcBorders>
              <w:top w:val="single" w:sz="3" w:space="0" w:color="000000"/>
              <w:left w:val="single" w:sz="3" w:space="0" w:color="000000"/>
              <w:bottom w:val="single" w:sz="3" w:space="0" w:color="000000"/>
              <w:right w:val="single" w:sz="3" w:space="0" w:color="000000"/>
            </w:tcBorders>
            <w:shd w:val="clear" w:color="000000" w:fill="FFFFFF"/>
          </w:tcPr>
          <w:p w14:paraId="18256334"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Скласти акт-дозвіл випробування спортивних снарядів.</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14:paraId="6D5B7B6F"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Серпень</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699B3E58"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Pr>
          <w:p w14:paraId="03B39AE7"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093EBF" w:rsidRPr="00093EBF" w14:paraId="049BEA03" w14:textId="77777777" w:rsidTr="008B7D54">
        <w:trPr>
          <w:trHeight w:val="352"/>
          <w:jc w:val="center"/>
        </w:trPr>
        <w:tc>
          <w:tcPr>
            <w:tcW w:w="652" w:type="dxa"/>
            <w:tcBorders>
              <w:top w:val="single" w:sz="3" w:space="0" w:color="000000"/>
              <w:left w:val="single" w:sz="3" w:space="0" w:color="000000"/>
              <w:bottom w:val="single" w:sz="3" w:space="0" w:color="000000"/>
              <w:right w:val="single" w:sz="3" w:space="0" w:color="000000"/>
            </w:tcBorders>
            <w:shd w:val="clear" w:color="000000" w:fill="FFFFFF"/>
          </w:tcPr>
          <w:p w14:paraId="66228138"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7</w:t>
            </w:r>
          </w:p>
        </w:tc>
        <w:tc>
          <w:tcPr>
            <w:tcW w:w="4694" w:type="dxa"/>
            <w:tcBorders>
              <w:top w:val="single" w:sz="3" w:space="0" w:color="000000"/>
              <w:left w:val="single" w:sz="3" w:space="0" w:color="000000"/>
              <w:bottom w:val="single" w:sz="3" w:space="0" w:color="000000"/>
              <w:right w:val="single" w:sz="3" w:space="0" w:color="000000"/>
            </w:tcBorders>
            <w:shd w:val="clear" w:color="000000" w:fill="FFFFFF"/>
          </w:tcPr>
          <w:p w14:paraId="54C420A7" w14:textId="77777777" w:rsidR="00093EBF" w:rsidRPr="00093EBF" w:rsidRDefault="00093EBF" w:rsidP="00093EBF">
            <w:pPr>
              <w:autoSpaceDE w:val="0"/>
              <w:autoSpaceDN w:val="0"/>
              <w:adjustRightInd w:val="0"/>
              <w:spacing w:after="0" w:line="240" w:lineRule="auto"/>
              <w:ind w:left="-67" w:right="-122"/>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Забезпечити виконання нормативних документів вищестоячих організацій з питань попередження дитячого травматизму. Два рази на рік аналізувати стан роботи по попередженню дитячого травматизму.</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14:paraId="0325824F"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Постійно</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5104C9CB"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Директор</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Pr>
          <w:p w14:paraId="3FBE5A53"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093EBF" w:rsidRPr="00093EBF" w14:paraId="4E9B2F2F" w14:textId="77777777" w:rsidTr="008B7D54">
        <w:trPr>
          <w:trHeight w:val="352"/>
          <w:jc w:val="center"/>
        </w:trPr>
        <w:tc>
          <w:tcPr>
            <w:tcW w:w="652" w:type="dxa"/>
            <w:tcBorders>
              <w:top w:val="single" w:sz="3" w:space="0" w:color="000000"/>
              <w:left w:val="single" w:sz="3" w:space="0" w:color="000000"/>
              <w:bottom w:val="single" w:sz="3" w:space="0" w:color="000000"/>
              <w:right w:val="single" w:sz="3" w:space="0" w:color="000000"/>
            </w:tcBorders>
            <w:shd w:val="clear" w:color="000000" w:fill="FFFFFF"/>
          </w:tcPr>
          <w:p w14:paraId="6C6D2FFB"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8</w:t>
            </w:r>
          </w:p>
        </w:tc>
        <w:tc>
          <w:tcPr>
            <w:tcW w:w="4694" w:type="dxa"/>
            <w:tcBorders>
              <w:top w:val="single" w:sz="3" w:space="0" w:color="000000"/>
              <w:left w:val="single" w:sz="3" w:space="0" w:color="000000"/>
              <w:bottom w:val="single" w:sz="3" w:space="0" w:color="000000"/>
              <w:right w:val="single" w:sz="3" w:space="0" w:color="000000"/>
            </w:tcBorders>
            <w:shd w:val="clear" w:color="000000" w:fill="FFFFFF"/>
          </w:tcPr>
          <w:p w14:paraId="33D6A78C"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Організувати для батьків цикл лекцій з питань попередження дитячого травматизму в побуті, на дорогах, на воді, пов’язаних з вибуховими предметами, використанням газу та електроприладів.</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14:paraId="4CE666F9"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Протягом року</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3E093261" w14:textId="77777777" w:rsidR="00093EBF" w:rsidRPr="00093EBF" w:rsidRDefault="00093EBF" w:rsidP="00093EBF">
            <w:pPr>
              <w:autoSpaceDE w:val="0"/>
              <w:autoSpaceDN w:val="0"/>
              <w:adjustRightInd w:val="0"/>
              <w:spacing w:after="0" w:line="240" w:lineRule="auto"/>
              <w:ind w:left="-57" w:right="-57"/>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Класні керівники</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Pr>
          <w:p w14:paraId="01DE7781"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093EBF" w:rsidRPr="00093EBF" w14:paraId="6DFAA879" w14:textId="77777777" w:rsidTr="008B7D54">
        <w:trPr>
          <w:trHeight w:val="352"/>
          <w:jc w:val="center"/>
        </w:trPr>
        <w:tc>
          <w:tcPr>
            <w:tcW w:w="652" w:type="dxa"/>
            <w:tcBorders>
              <w:top w:val="single" w:sz="3" w:space="0" w:color="000000"/>
              <w:left w:val="single" w:sz="3" w:space="0" w:color="000000"/>
              <w:bottom w:val="single" w:sz="3" w:space="0" w:color="000000"/>
              <w:right w:val="single" w:sz="3" w:space="0" w:color="000000"/>
            </w:tcBorders>
            <w:shd w:val="clear" w:color="000000" w:fill="FFFFFF"/>
          </w:tcPr>
          <w:p w14:paraId="326DF512"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9</w:t>
            </w:r>
          </w:p>
        </w:tc>
        <w:tc>
          <w:tcPr>
            <w:tcW w:w="4694" w:type="dxa"/>
            <w:tcBorders>
              <w:top w:val="single" w:sz="3" w:space="0" w:color="000000"/>
              <w:left w:val="single" w:sz="3" w:space="0" w:color="000000"/>
              <w:bottom w:val="single" w:sz="3" w:space="0" w:color="000000"/>
              <w:right w:val="single" w:sz="3" w:space="0" w:color="000000"/>
            </w:tcBorders>
            <w:shd w:val="clear" w:color="000000" w:fill="FFFFFF"/>
          </w:tcPr>
          <w:p w14:paraId="3F5F7999"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Взяти під особливий контроль уроки трудового навчання,  щоб кожний урок починався інструктажем з техніки безпеки згідно теми уроку.</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14:paraId="4CC8B60D"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Протягом року</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4AFCF7E6"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Адміністра-ція</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Pr>
          <w:p w14:paraId="65BF10F6"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093EBF" w:rsidRPr="00093EBF" w14:paraId="76ED3FBC" w14:textId="77777777" w:rsidTr="008B7D54">
        <w:trPr>
          <w:trHeight w:val="352"/>
          <w:jc w:val="center"/>
        </w:trPr>
        <w:tc>
          <w:tcPr>
            <w:tcW w:w="652" w:type="dxa"/>
            <w:tcBorders>
              <w:top w:val="single" w:sz="3" w:space="0" w:color="000000"/>
              <w:left w:val="single" w:sz="3" w:space="0" w:color="000000"/>
              <w:bottom w:val="single" w:sz="3" w:space="0" w:color="000000"/>
              <w:right w:val="single" w:sz="3" w:space="0" w:color="000000"/>
            </w:tcBorders>
            <w:shd w:val="clear" w:color="000000" w:fill="FFFFFF"/>
          </w:tcPr>
          <w:p w14:paraId="441E1481"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10</w:t>
            </w:r>
          </w:p>
        </w:tc>
        <w:tc>
          <w:tcPr>
            <w:tcW w:w="4694" w:type="dxa"/>
            <w:tcBorders>
              <w:top w:val="single" w:sz="3" w:space="0" w:color="000000"/>
              <w:left w:val="single" w:sz="3" w:space="0" w:color="000000"/>
              <w:bottom w:val="single" w:sz="3" w:space="0" w:color="000000"/>
              <w:right w:val="single" w:sz="3" w:space="0" w:color="000000"/>
            </w:tcBorders>
            <w:shd w:val="clear" w:color="000000" w:fill="FFFFFF"/>
          </w:tcPr>
          <w:p w14:paraId="51057E17"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Взяти активну участь у місячнику по попередженню травматизму.</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14:paraId="5AC32167"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За планом відділу ос</w:t>
            </w:r>
            <w:r w:rsidRPr="00093EBF">
              <w:rPr>
                <w:rFonts w:ascii="Times New Roman" w:eastAsia="Times New Roman" w:hAnsi="Times New Roman" w:cs="Times New Roman"/>
                <w:sz w:val="24"/>
                <w:szCs w:val="24"/>
                <w:lang w:eastAsia="ru-RU"/>
              </w:rPr>
              <w:t>віти</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0AE55F96"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Адміністрація </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Pr>
          <w:p w14:paraId="1C90B7F0"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093EBF" w:rsidRPr="00093EBF" w14:paraId="5E619A48" w14:textId="77777777" w:rsidTr="008B7D54">
        <w:trPr>
          <w:trHeight w:val="352"/>
          <w:jc w:val="center"/>
        </w:trPr>
        <w:tc>
          <w:tcPr>
            <w:tcW w:w="652" w:type="dxa"/>
            <w:tcBorders>
              <w:top w:val="single" w:sz="3" w:space="0" w:color="000000"/>
              <w:left w:val="single" w:sz="3" w:space="0" w:color="000000"/>
              <w:bottom w:val="single" w:sz="3" w:space="0" w:color="000000"/>
              <w:right w:val="single" w:sz="3" w:space="0" w:color="000000"/>
            </w:tcBorders>
            <w:shd w:val="clear" w:color="000000" w:fill="FFFFFF"/>
          </w:tcPr>
          <w:p w14:paraId="06B30F6E"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11</w:t>
            </w:r>
          </w:p>
        </w:tc>
        <w:tc>
          <w:tcPr>
            <w:tcW w:w="4694" w:type="dxa"/>
            <w:tcBorders>
              <w:top w:val="single" w:sz="3" w:space="0" w:color="000000"/>
              <w:left w:val="single" w:sz="3" w:space="0" w:color="000000"/>
              <w:bottom w:val="single" w:sz="3" w:space="0" w:color="000000"/>
              <w:right w:val="single" w:sz="3" w:space="0" w:color="000000"/>
            </w:tcBorders>
            <w:shd w:val="clear" w:color="000000" w:fill="FFFFFF"/>
          </w:tcPr>
          <w:p w14:paraId="1E639374"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 xml:space="preserve">Провести </w:t>
            </w:r>
            <w:r w:rsidRPr="00093EBF">
              <w:rPr>
                <w:rFonts w:ascii="Times New Roman" w:eastAsia="Times New Roman" w:hAnsi="Times New Roman" w:cs="Times New Roman"/>
                <w:sz w:val="24"/>
                <w:szCs w:val="24"/>
                <w:lang w:val="en-US" w:eastAsia="ru-RU"/>
              </w:rPr>
              <w:t>«</w:t>
            </w:r>
            <w:r w:rsidRPr="00093EBF">
              <w:rPr>
                <w:rFonts w:ascii="Times New Roman" w:eastAsia="Times New Roman" w:hAnsi="Times New Roman" w:cs="Times New Roman"/>
                <w:sz w:val="24"/>
                <w:szCs w:val="24"/>
                <w:lang w:val="ru-RU" w:eastAsia="ru-RU"/>
              </w:rPr>
              <w:t>День ЦО</w:t>
            </w:r>
            <w:r w:rsidRPr="00093EBF">
              <w:rPr>
                <w:rFonts w:ascii="Times New Roman" w:eastAsia="Times New Roman" w:hAnsi="Times New Roman" w:cs="Times New Roman"/>
                <w:sz w:val="24"/>
                <w:szCs w:val="24"/>
                <w:lang w:val="en-US" w:eastAsia="ru-RU"/>
              </w:rPr>
              <w:t xml:space="preserve">». </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14:paraId="6D1C8E39"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Квітень</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7B890CAD"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Адміністрація</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Pr>
          <w:p w14:paraId="53B83F4F"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093EBF" w:rsidRPr="00093EBF" w14:paraId="76FBA8CD" w14:textId="77777777" w:rsidTr="008B7D54">
        <w:trPr>
          <w:trHeight w:val="352"/>
          <w:jc w:val="center"/>
        </w:trPr>
        <w:tc>
          <w:tcPr>
            <w:tcW w:w="6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689B2A"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12</w:t>
            </w:r>
          </w:p>
        </w:tc>
        <w:tc>
          <w:tcPr>
            <w:tcW w:w="4694" w:type="dxa"/>
            <w:tcBorders>
              <w:top w:val="single" w:sz="3" w:space="0" w:color="000000"/>
              <w:left w:val="single" w:sz="3" w:space="0" w:color="000000"/>
              <w:bottom w:val="single" w:sz="3" w:space="0" w:color="000000"/>
              <w:right w:val="single" w:sz="3" w:space="0" w:color="000000"/>
            </w:tcBorders>
            <w:shd w:val="clear" w:color="000000" w:fill="FFFFFF"/>
          </w:tcPr>
          <w:p w14:paraId="05158064"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 xml:space="preserve">Посилити роз’яснювальну  роботу по охороні життя дітей під час літнього </w:t>
            </w:r>
          </w:p>
          <w:p w14:paraId="24EB1F8C"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xml:space="preserve">відпочинку. </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14:paraId="6B25FF92"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Травень</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2BCA6958"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Класні керівники</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Pr>
          <w:p w14:paraId="0F381EA0"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093EBF" w:rsidRPr="00093EBF" w14:paraId="2FE4D584" w14:textId="77777777" w:rsidTr="008B7D54">
        <w:trPr>
          <w:trHeight w:val="352"/>
          <w:jc w:val="center"/>
        </w:trPr>
        <w:tc>
          <w:tcPr>
            <w:tcW w:w="652" w:type="dxa"/>
            <w:tcBorders>
              <w:top w:val="single" w:sz="3" w:space="0" w:color="000000"/>
              <w:left w:val="single" w:sz="3" w:space="0" w:color="000000"/>
              <w:bottom w:val="single" w:sz="3" w:space="0" w:color="000000"/>
              <w:right w:val="single" w:sz="3" w:space="0" w:color="000000"/>
            </w:tcBorders>
            <w:shd w:val="clear" w:color="000000" w:fill="FFFFFF"/>
          </w:tcPr>
          <w:p w14:paraId="2F87C805"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13</w:t>
            </w:r>
          </w:p>
        </w:tc>
        <w:tc>
          <w:tcPr>
            <w:tcW w:w="4694" w:type="dxa"/>
            <w:tcBorders>
              <w:top w:val="single" w:sz="3" w:space="0" w:color="000000"/>
              <w:left w:val="single" w:sz="3" w:space="0" w:color="000000"/>
              <w:bottom w:val="single" w:sz="3" w:space="0" w:color="000000"/>
              <w:right w:val="single" w:sz="3" w:space="0" w:color="000000"/>
            </w:tcBorders>
            <w:shd w:val="clear" w:color="000000" w:fill="FFFFFF"/>
          </w:tcPr>
          <w:p w14:paraId="071131ED"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Проводити інструктаж з техніки безпеки перед початком навчально-виробничої практики, заходів, суспільно корисної праці з керівниками та учнями.</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14:paraId="39B4F6DD"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 xml:space="preserve">1 </w:t>
            </w:r>
            <w:r w:rsidRPr="00093EBF">
              <w:rPr>
                <w:rFonts w:ascii="Times New Roman" w:eastAsia="Times New Roman" w:hAnsi="Times New Roman" w:cs="Times New Roman"/>
                <w:sz w:val="24"/>
                <w:szCs w:val="24"/>
                <w:lang w:val="ru-RU" w:eastAsia="ru-RU"/>
              </w:rPr>
              <w:t>раз на семестр</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6E6F44BD"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Класні керівники</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Pr>
          <w:p w14:paraId="3DACF94D"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093EBF" w:rsidRPr="00093EBF" w14:paraId="09207DF8" w14:textId="77777777" w:rsidTr="008B7D54">
        <w:trPr>
          <w:trHeight w:val="352"/>
          <w:jc w:val="center"/>
        </w:trPr>
        <w:tc>
          <w:tcPr>
            <w:tcW w:w="652" w:type="dxa"/>
            <w:tcBorders>
              <w:top w:val="single" w:sz="3" w:space="0" w:color="000000"/>
              <w:left w:val="single" w:sz="3" w:space="0" w:color="000000"/>
              <w:bottom w:val="single" w:sz="3" w:space="0" w:color="000000"/>
              <w:right w:val="single" w:sz="3" w:space="0" w:color="000000"/>
            </w:tcBorders>
            <w:shd w:val="clear" w:color="000000" w:fill="FFFFFF"/>
          </w:tcPr>
          <w:p w14:paraId="78DFFAEC"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14</w:t>
            </w:r>
          </w:p>
        </w:tc>
        <w:tc>
          <w:tcPr>
            <w:tcW w:w="4694" w:type="dxa"/>
            <w:tcBorders>
              <w:top w:val="single" w:sz="3" w:space="0" w:color="000000"/>
              <w:left w:val="single" w:sz="3" w:space="0" w:color="000000"/>
              <w:bottom w:val="single" w:sz="3" w:space="0" w:color="000000"/>
              <w:right w:val="single" w:sz="3" w:space="0" w:color="000000"/>
            </w:tcBorders>
            <w:shd w:val="clear" w:color="000000" w:fill="FFFFFF"/>
          </w:tcPr>
          <w:p w14:paraId="43AA24FF"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eastAsia="ru-RU"/>
              </w:rPr>
              <w:t>Вигот</w:t>
            </w:r>
            <w:r w:rsidRPr="00093EBF">
              <w:rPr>
                <w:rFonts w:ascii="Times New Roman" w:eastAsia="Times New Roman" w:hAnsi="Times New Roman" w:cs="Times New Roman"/>
                <w:sz w:val="24"/>
                <w:szCs w:val="24"/>
                <w:lang w:val="ru-RU" w:eastAsia="ru-RU"/>
              </w:rPr>
              <w:t>овити куточок «Основ безпеки життєдіяльності».</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14:paraId="715A2ED0"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березень</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2BC2DC26"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Вчитель ОБЖ</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Pr>
          <w:p w14:paraId="6D845792"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093EBF" w:rsidRPr="00093EBF" w14:paraId="08D153AB" w14:textId="77777777" w:rsidTr="008B7D54">
        <w:trPr>
          <w:trHeight w:val="352"/>
          <w:jc w:val="center"/>
        </w:trPr>
        <w:tc>
          <w:tcPr>
            <w:tcW w:w="652" w:type="dxa"/>
            <w:tcBorders>
              <w:top w:val="single" w:sz="3" w:space="0" w:color="000000"/>
              <w:left w:val="single" w:sz="3" w:space="0" w:color="000000"/>
              <w:bottom w:val="single" w:sz="3" w:space="0" w:color="000000"/>
              <w:right w:val="single" w:sz="3" w:space="0" w:color="000000"/>
            </w:tcBorders>
            <w:shd w:val="clear" w:color="000000" w:fill="FFFFFF"/>
          </w:tcPr>
          <w:p w14:paraId="3E8D455F"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15</w:t>
            </w:r>
          </w:p>
        </w:tc>
        <w:tc>
          <w:tcPr>
            <w:tcW w:w="4694" w:type="dxa"/>
            <w:tcBorders>
              <w:top w:val="single" w:sz="3" w:space="0" w:color="000000"/>
              <w:left w:val="single" w:sz="3" w:space="0" w:color="000000"/>
              <w:bottom w:val="single" w:sz="3" w:space="0" w:color="000000"/>
              <w:right w:val="single" w:sz="3" w:space="0" w:color="000000"/>
            </w:tcBorders>
            <w:shd w:val="clear" w:color="000000" w:fill="FFFFFF"/>
          </w:tcPr>
          <w:p w14:paraId="4CAB22C8"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Проводити бесіди з попередження всіх видів дитячого травматизму, робити відповідні записи в класних журналах та щоденниках учнів.</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14:paraId="5C622141"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Впродовж року згідно з графіком</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3BA2A935"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Класні керівники</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Pr>
          <w:p w14:paraId="6A4233FD"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093EBF" w:rsidRPr="00093EBF" w14:paraId="2164A761" w14:textId="77777777" w:rsidTr="008B7D54">
        <w:trPr>
          <w:trHeight w:val="352"/>
          <w:jc w:val="center"/>
        </w:trPr>
        <w:tc>
          <w:tcPr>
            <w:tcW w:w="652" w:type="dxa"/>
            <w:tcBorders>
              <w:top w:val="single" w:sz="3" w:space="0" w:color="000000"/>
              <w:left w:val="single" w:sz="3" w:space="0" w:color="000000"/>
              <w:bottom w:val="single" w:sz="3" w:space="0" w:color="000000"/>
              <w:right w:val="single" w:sz="3" w:space="0" w:color="000000"/>
            </w:tcBorders>
            <w:shd w:val="clear" w:color="000000" w:fill="FFFFFF"/>
          </w:tcPr>
          <w:p w14:paraId="61838A08"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16</w:t>
            </w:r>
          </w:p>
        </w:tc>
        <w:tc>
          <w:tcPr>
            <w:tcW w:w="4694" w:type="dxa"/>
            <w:tcBorders>
              <w:top w:val="single" w:sz="3" w:space="0" w:color="000000"/>
              <w:left w:val="single" w:sz="3" w:space="0" w:color="000000"/>
              <w:bottom w:val="single" w:sz="3" w:space="0" w:color="000000"/>
              <w:right w:val="single" w:sz="3" w:space="0" w:color="000000"/>
            </w:tcBorders>
            <w:shd w:val="clear" w:color="000000" w:fill="FFFFFF"/>
          </w:tcPr>
          <w:p w14:paraId="0E53369E"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Проводити тиждень з безпеки життєдіяльност.</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14:paraId="2962F97B"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 xml:space="preserve">Жовтень, лютий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5509B25B"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Класні керівники</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Pr>
          <w:p w14:paraId="700C429E"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093EBF" w:rsidRPr="00093EBF" w14:paraId="109845E6" w14:textId="77777777" w:rsidTr="008B7D54">
        <w:trPr>
          <w:trHeight w:val="352"/>
          <w:jc w:val="center"/>
        </w:trPr>
        <w:tc>
          <w:tcPr>
            <w:tcW w:w="652" w:type="dxa"/>
            <w:tcBorders>
              <w:top w:val="single" w:sz="3" w:space="0" w:color="000000"/>
              <w:left w:val="single" w:sz="3" w:space="0" w:color="000000"/>
              <w:bottom w:val="single" w:sz="3" w:space="0" w:color="000000"/>
              <w:right w:val="single" w:sz="3" w:space="0" w:color="000000"/>
            </w:tcBorders>
            <w:shd w:val="clear" w:color="000000" w:fill="FFFFFF"/>
          </w:tcPr>
          <w:p w14:paraId="2D75F102"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17</w:t>
            </w:r>
          </w:p>
        </w:tc>
        <w:tc>
          <w:tcPr>
            <w:tcW w:w="4694" w:type="dxa"/>
            <w:tcBorders>
              <w:top w:val="single" w:sz="3" w:space="0" w:color="000000"/>
              <w:left w:val="single" w:sz="3" w:space="0" w:color="000000"/>
              <w:bottom w:val="single" w:sz="3" w:space="0" w:color="000000"/>
              <w:right w:val="single" w:sz="3" w:space="0" w:color="000000"/>
            </w:tcBorders>
            <w:shd w:val="clear" w:color="000000" w:fill="FFFFFF"/>
          </w:tcPr>
          <w:p w14:paraId="20AB991E"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Проводити роз’яснювальну роботу з батьками щодо їх відповідальності за збереження життя та здоров'я дітей, виховання у дітей дбайливого ставлення до свого життя та здоров'я.</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14:paraId="721DE0FF"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Протягом року</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7F4D9350"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Класні керівники</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Pr>
          <w:p w14:paraId="5E196DDB"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093EBF" w:rsidRPr="00093EBF" w14:paraId="70E1994B" w14:textId="77777777" w:rsidTr="008B7D54">
        <w:trPr>
          <w:trHeight w:val="352"/>
          <w:jc w:val="center"/>
        </w:trPr>
        <w:tc>
          <w:tcPr>
            <w:tcW w:w="652" w:type="dxa"/>
            <w:tcBorders>
              <w:top w:val="single" w:sz="3" w:space="0" w:color="000000"/>
              <w:left w:val="single" w:sz="3" w:space="0" w:color="000000"/>
              <w:bottom w:val="single" w:sz="3" w:space="0" w:color="000000"/>
              <w:right w:val="single" w:sz="3" w:space="0" w:color="000000"/>
            </w:tcBorders>
            <w:shd w:val="clear" w:color="000000" w:fill="FFFFFF"/>
          </w:tcPr>
          <w:p w14:paraId="3CBE4C24"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18</w:t>
            </w:r>
          </w:p>
        </w:tc>
        <w:tc>
          <w:tcPr>
            <w:tcW w:w="4694" w:type="dxa"/>
            <w:tcBorders>
              <w:top w:val="single" w:sz="3" w:space="0" w:color="000000"/>
              <w:left w:val="single" w:sz="3" w:space="0" w:color="000000"/>
              <w:bottom w:val="single" w:sz="3" w:space="0" w:color="000000"/>
              <w:right w:val="single" w:sz="3" w:space="0" w:color="000000"/>
            </w:tcBorders>
            <w:shd w:val="clear" w:color="000000" w:fill="FFFFFF"/>
          </w:tcPr>
          <w:p w14:paraId="6B7BD4C5"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 xml:space="preserve">Продовжити роботу </w:t>
            </w:r>
            <w:r w:rsidRPr="00093EBF">
              <w:rPr>
                <w:rFonts w:ascii="Times New Roman" w:eastAsia="Times New Roman" w:hAnsi="Times New Roman" w:cs="Times New Roman"/>
                <w:sz w:val="24"/>
                <w:szCs w:val="24"/>
                <w:lang w:eastAsia="ru-RU"/>
              </w:rPr>
              <w:t>гуртка</w:t>
            </w:r>
            <w:r w:rsidRPr="00093EBF">
              <w:rPr>
                <w:rFonts w:ascii="Times New Roman" w:eastAsia="Times New Roman" w:hAnsi="Times New Roman" w:cs="Times New Roman"/>
                <w:sz w:val="24"/>
                <w:szCs w:val="24"/>
                <w:lang w:val="ru-RU" w:eastAsia="ru-RU"/>
              </w:rPr>
              <w:t xml:space="preserve"> ЮП </w:t>
            </w:r>
            <w:r w:rsidRPr="00093EBF">
              <w:rPr>
                <w:rFonts w:ascii="Times New Roman" w:eastAsia="Times New Roman" w:hAnsi="Times New Roman" w:cs="Times New Roman"/>
                <w:sz w:val="24"/>
                <w:szCs w:val="24"/>
                <w:lang w:eastAsia="ru-RU"/>
              </w:rPr>
              <w:t>.</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14:paraId="089E85A7"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Протягом року</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447A035A"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Класні керівники</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Pr>
          <w:p w14:paraId="17DF6991"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093EBF" w:rsidRPr="00093EBF" w14:paraId="6D558396" w14:textId="77777777" w:rsidTr="008B7D54">
        <w:trPr>
          <w:trHeight w:val="352"/>
          <w:jc w:val="center"/>
        </w:trPr>
        <w:tc>
          <w:tcPr>
            <w:tcW w:w="652" w:type="dxa"/>
            <w:tcBorders>
              <w:top w:val="single" w:sz="3" w:space="0" w:color="000000"/>
              <w:left w:val="single" w:sz="3" w:space="0" w:color="000000"/>
              <w:bottom w:val="single" w:sz="3" w:space="0" w:color="000000"/>
              <w:right w:val="single" w:sz="3" w:space="0" w:color="000000"/>
            </w:tcBorders>
            <w:shd w:val="clear" w:color="000000" w:fill="FFFFFF"/>
          </w:tcPr>
          <w:p w14:paraId="19C2C63D"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19</w:t>
            </w:r>
          </w:p>
        </w:tc>
        <w:tc>
          <w:tcPr>
            <w:tcW w:w="4694" w:type="dxa"/>
            <w:tcBorders>
              <w:top w:val="single" w:sz="3" w:space="0" w:color="000000"/>
              <w:left w:val="single" w:sz="3" w:space="0" w:color="000000"/>
              <w:bottom w:val="single" w:sz="3" w:space="0" w:color="000000"/>
              <w:right w:val="single" w:sz="3" w:space="0" w:color="000000"/>
            </w:tcBorders>
            <w:shd w:val="clear" w:color="000000" w:fill="FFFFFF"/>
          </w:tcPr>
          <w:p w14:paraId="603BCC87"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Залучити до проведення профілактичної роботи працівників ДАІ, правоохоронних органів, лікувальних установ.</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14:paraId="712243FC"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Протягом року</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4A971ECC"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Адміністрація</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Pr>
          <w:p w14:paraId="22854284"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093EBF" w:rsidRPr="00093EBF" w14:paraId="343A6855" w14:textId="77777777" w:rsidTr="008B7D54">
        <w:trPr>
          <w:trHeight w:val="352"/>
          <w:jc w:val="center"/>
        </w:trPr>
        <w:tc>
          <w:tcPr>
            <w:tcW w:w="652" w:type="dxa"/>
            <w:tcBorders>
              <w:top w:val="single" w:sz="3" w:space="0" w:color="000000"/>
              <w:left w:val="single" w:sz="3" w:space="0" w:color="000000"/>
              <w:bottom w:val="single" w:sz="3" w:space="0" w:color="000000"/>
              <w:right w:val="single" w:sz="3" w:space="0" w:color="000000"/>
            </w:tcBorders>
            <w:shd w:val="clear" w:color="000000" w:fill="FFFFFF"/>
          </w:tcPr>
          <w:p w14:paraId="04A61632"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20</w:t>
            </w:r>
          </w:p>
        </w:tc>
        <w:tc>
          <w:tcPr>
            <w:tcW w:w="4694" w:type="dxa"/>
            <w:tcBorders>
              <w:top w:val="single" w:sz="3" w:space="0" w:color="000000"/>
              <w:left w:val="single" w:sz="3" w:space="0" w:color="000000"/>
              <w:bottom w:val="single" w:sz="3" w:space="0" w:color="000000"/>
              <w:right w:val="single" w:sz="3" w:space="0" w:color="000000"/>
            </w:tcBorders>
            <w:shd w:val="clear" w:color="000000" w:fill="FFFFFF"/>
          </w:tcPr>
          <w:p w14:paraId="72AE23A6" w14:textId="77777777" w:rsidR="00093EBF" w:rsidRPr="00093EBF" w:rsidRDefault="00093EBF" w:rsidP="00093EBF">
            <w:pPr>
              <w:autoSpaceDE w:val="0"/>
              <w:autoSpaceDN w:val="0"/>
              <w:adjustRightInd w:val="0"/>
              <w:spacing w:after="0" w:line="240" w:lineRule="auto"/>
              <w:ind w:left="-67" w:right="-122"/>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Створити безпечні умови праці і навчання для вчителів та учнів школи.</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14:paraId="1D9A8CF2"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Протягом року</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4D1DDA48"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Адміністра-ція</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Pr>
          <w:p w14:paraId="0D4BE91B"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093EBF" w:rsidRPr="00093EBF" w14:paraId="4FDC7F7F" w14:textId="77777777" w:rsidTr="008B7D54">
        <w:trPr>
          <w:trHeight w:val="352"/>
          <w:jc w:val="center"/>
        </w:trPr>
        <w:tc>
          <w:tcPr>
            <w:tcW w:w="652" w:type="dxa"/>
            <w:tcBorders>
              <w:top w:val="single" w:sz="3" w:space="0" w:color="000000"/>
              <w:left w:val="single" w:sz="3" w:space="0" w:color="000000"/>
              <w:bottom w:val="single" w:sz="3" w:space="0" w:color="000000"/>
              <w:right w:val="single" w:sz="3" w:space="0" w:color="000000"/>
            </w:tcBorders>
            <w:shd w:val="clear" w:color="000000" w:fill="FFFFFF"/>
          </w:tcPr>
          <w:p w14:paraId="3FC14F35"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21</w:t>
            </w:r>
          </w:p>
        </w:tc>
        <w:tc>
          <w:tcPr>
            <w:tcW w:w="4694" w:type="dxa"/>
            <w:tcBorders>
              <w:top w:val="single" w:sz="3" w:space="0" w:color="000000"/>
              <w:left w:val="single" w:sz="3" w:space="0" w:color="000000"/>
              <w:bottom w:val="single" w:sz="3" w:space="0" w:color="000000"/>
              <w:right w:val="single" w:sz="3" w:space="0" w:color="000000"/>
            </w:tcBorders>
            <w:shd w:val="clear" w:color="000000" w:fill="FFFFFF"/>
          </w:tcPr>
          <w:p w14:paraId="76088548"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Проводити єдині уроки безпеки дорожнього руху.</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14:paraId="3FEE23FA"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Двічі на семестр</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2DE6FB5F"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Класні керівники</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Pr>
          <w:p w14:paraId="11464547"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bl>
    <w:p w14:paraId="591408A5"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en-US" w:eastAsia="ar-SA"/>
        </w:rPr>
      </w:pPr>
    </w:p>
    <w:p w14:paraId="709C9627" w14:textId="77777777" w:rsidR="00093EBF" w:rsidRPr="00093EBF" w:rsidRDefault="00093EBF" w:rsidP="00093EBF">
      <w:pPr>
        <w:suppressAutoHyphens/>
        <w:spacing w:after="0" w:line="240" w:lineRule="auto"/>
        <w:jc w:val="both"/>
        <w:rPr>
          <w:rFonts w:ascii="Times New Roman" w:eastAsia="Times New Roman" w:hAnsi="Times New Roman" w:cs="Times New Roman"/>
          <w:b/>
          <w:sz w:val="24"/>
          <w:szCs w:val="24"/>
          <w:lang w:eastAsia="ar-SA"/>
        </w:rPr>
      </w:pPr>
    </w:p>
    <w:p w14:paraId="42394BCE" w14:textId="77777777" w:rsidR="00093EBF" w:rsidRPr="00093EBF" w:rsidRDefault="00093EBF" w:rsidP="00093EBF">
      <w:pPr>
        <w:suppressAutoHyphens/>
        <w:spacing w:after="0" w:line="240" w:lineRule="auto"/>
        <w:jc w:val="center"/>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b/>
          <w:sz w:val="24"/>
          <w:szCs w:val="24"/>
          <w:lang w:val="en-US" w:eastAsia="ar-SA"/>
        </w:rPr>
        <w:lastRenderedPageBreak/>
        <w:t>VII</w:t>
      </w:r>
      <w:r w:rsidRPr="00093EBF">
        <w:rPr>
          <w:rFonts w:ascii="Times New Roman" w:eastAsia="Times New Roman" w:hAnsi="Times New Roman" w:cs="Times New Roman"/>
          <w:b/>
          <w:sz w:val="24"/>
          <w:szCs w:val="24"/>
          <w:lang w:val="ru-RU" w:eastAsia="ar-SA"/>
        </w:rPr>
        <w:t>.4.</w:t>
      </w:r>
      <w:r w:rsidRPr="00093EBF">
        <w:rPr>
          <w:rFonts w:ascii="Times New Roman" w:eastAsia="Times New Roman" w:hAnsi="Times New Roman" w:cs="Times New Roman"/>
          <w:b/>
          <w:sz w:val="24"/>
          <w:szCs w:val="24"/>
          <w:lang w:eastAsia="ar-SA"/>
        </w:rPr>
        <w:t>Заходи по навчанню дітей правил  пожежної безпеки</w:t>
      </w:r>
    </w:p>
    <w:tbl>
      <w:tblPr>
        <w:tblW w:w="10116" w:type="dxa"/>
        <w:jc w:val="center"/>
        <w:tblLayout w:type="fixed"/>
        <w:tblLook w:val="0000" w:firstRow="0" w:lastRow="0" w:firstColumn="0" w:lastColumn="0" w:noHBand="0" w:noVBand="0"/>
      </w:tblPr>
      <w:tblGrid>
        <w:gridCol w:w="527"/>
        <w:gridCol w:w="5099"/>
        <w:gridCol w:w="1418"/>
        <w:gridCol w:w="1701"/>
        <w:gridCol w:w="1371"/>
      </w:tblGrid>
      <w:tr w:rsidR="00093EBF" w:rsidRPr="00093EBF" w14:paraId="7F52D659" w14:textId="77777777" w:rsidTr="008B7D54">
        <w:trPr>
          <w:trHeight w:val="794"/>
          <w:jc w:val="center"/>
        </w:trPr>
        <w:tc>
          <w:tcPr>
            <w:tcW w:w="5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1DFE92"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з/п</w:t>
            </w:r>
          </w:p>
        </w:tc>
        <w:tc>
          <w:tcPr>
            <w:tcW w:w="509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BBED9F"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Зміст роботи</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97CAA6"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Термін</w:t>
            </w:r>
          </w:p>
          <w:p w14:paraId="06460CA3"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виконання</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5F83E2"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Відповідальні</w:t>
            </w:r>
          </w:p>
        </w:tc>
        <w:tc>
          <w:tcPr>
            <w:tcW w:w="137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53578F" w14:textId="77777777" w:rsidR="00093EBF" w:rsidRPr="00093EBF" w:rsidRDefault="00093EBF" w:rsidP="00093EBF">
            <w:pPr>
              <w:autoSpaceDE w:val="0"/>
              <w:autoSpaceDN w:val="0"/>
              <w:adjustRightInd w:val="0"/>
              <w:spacing w:after="0" w:line="240" w:lineRule="auto"/>
              <w:ind w:right="-68"/>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виконання</w:t>
            </w:r>
          </w:p>
        </w:tc>
      </w:tr>
      <w:tr w:rsidR="00093EBF" w:rsidRPr="00093EBF" w14:paraId="6EACB454" w14:textId="77777777" w:rsidTr="008B7D54">
        <w:trPr>
          <w:trHeight w:val="352"/>
          <w:jc w:val="center"/>
        </w:trPr>
        <w:tc>
          <w:tcPr>
            <w:tcW w:w="527" w:type="dxa"/>
            <w:tcBorders>
              <w:top w:val="single" w:sz="3" w:space="0" w:color="000000"/>
              <w:left w:val="single" w:sz="3" w:space="0" w:color="000000"/>
              <w:bottom w:val="single" w:sz="3" w:space="0" w:color="000000"/>
              <w:right w:val="single" w:sz="3" w:space="0" w:color="000000"/>
            </w:tcBorders>
            <w:shd w:val="clear" w:color="000000" w:fill="FFFFFF"/>
          </w:tcPr>
          <w:p w14:paraId="27F60686"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w:t>
            </w:r>
          </w:p>
        </w:tc>
        <w:tc>
          <w:tcPr>
            <w:tcW w:w="5099" w:type="dxa"/>
            <w:tcBorders>
              <w:top w:val="single" w:sz="3" w:space="0" w:color="000000"/>
              <w:left w:val="single" w:sz="3" w:space="0" w:color="000000"/>
              <w:bottom w:val="single" w:sz="3" w:space="0" w:color="000000"/>
              <w:right w:val="single" w:sz="3" w:space="0" w:color="000000"/>
            </w:tcBorders>
            <w:shd w:val="clear" w:color="000000" w:fill="FFFFFF"/>
          </w:tcPr>
          <w:p w14:paraId="246515A1"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Забезпечити розгляд з педагогічними працівниками вимог Закону України «Про пожежну безпеку», постанов Кабінету Міністрів України </w:t>
            </w:r>
            <w:r w:rsidRPr="00093EBF">
              <w:rPr>
                <w:rFonts w:ascii="Times New Roman" w:eastAsia="Times New Roman" w:hAnsi="Times New Roman" w:cs="Times New Roman"/>
                <w:sz w:val="24"/>
                <w:szCs w:val="24"/>
                <w:lang w:val="en-US" w:eastAsia="ru-RU"/>
              </w:rPr>
              <w:t>HP</w:t>
            </w:r>
            <w:r w:rsidRPr="00093EBF">
              <w:rPr>
                <w:rFonts w:ascii="Times New Roman" w:eastAsia="Times New Roman" w:hAnsi="Times New Roman" w:cs="Times New Roman"/>
                <w:sz w:val="24"/>
                <w:szCs w:val="24"/>
                <w:lang w:eastAsia="ru-RU"/>
              </w:rPr>
              <w:t> 508-94</w:t>
            </w:r>
            <w:r w:rsidRPr="00093EBF">
              <w:rPr>
                <w:rFonts w:ascii="Times New Roman" w:eastAsia="Times New Roman" w:hAnsi="Times New Roman" w:cs="Times New Roman"/>
                <w:sz w:val="24"/>
                <w:szCs w:val="24"/>
                <w:lang w:val="en-US" w:eastAsia="ru-RU"/>
              </w:rPr>
              <w:t>p</w:t>
            </w:r>
            <w:r w:rsidRPr="00093EBF">
              <w:rPr>
                <w:rFonts w:ascii="Times New Roman" w:eastAsia="Times New Roman" w:hAnsi="Times New Roman" w:cs="Times New Roman"/>
                <w:sz w:val="24"/>
                <w:szCs w:val="24"/>
                <w:lang w:eastAsia="ru-RU"/>
              </w:rPr>
              <w:t>., </w:t>
            </w:r>
            <w:r w:rsidRPr="00093EBF">
              <w:rPr>
                <w:rFonts w:ascii="Times New Roman" w:eastAsia="Times New Roman" w:hAnsi="Times New Roman" w:cs="Times New Roman"/>
                <w:sz w:val="24"/>
                <w:szCs w:val="24"/>
                <w:lang w:val="en-US" w:eastAsia="ru-RU"/>
              </w:rPr>
              <w:t>HP </w:t>
            </w:r>
            <w:r w:rsidRPr="00093EBF">
              <w:rPr>
                <w:rFonts w:ascii="Times New Roman" w:eastAsia="Times New Roman" w:hAnsi="Times New Roman" w:cs="Times New Roman"/>
                <w:sz w:val="24"/>
                <w:szCs w:val="24"/>
                <w:lang w:eastAsia="ru-RU"/>
              </w:rPr>
              <w:t>1943-99 щодо забезпечення пожежної безпеки та проведення профілактичних заходів відомствами та організаціями з метою попередження травмування та загибелі людей на пожежах.</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54FB77E3"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Вересень</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4E33145C"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з ВР</w:t>
            </w:r>
          </w:p>
        </w:tc>
        <w:tc>
          <w:tcPr>
            <w:tcW w:w="1371" w:type="dxa"/>
            <w:tcBorders>
              <w:top w:val="single" w:sz="3" w:space="0" w:color="000000"/>
              <w:left w:val="single" w:sz="3" w:space="0" w:color="000000"/>
              <w:bottom w:val="single" w:sz="3" w:space="0" w:color="000000"/>
              <w:right w:val="single" w:sz="3" w:space="0" w:color="000000"/>
            </w:tcBorders>
            <w:shd w:val="clear" w:color="000000" w:fill="FFFFFF"/>
          </w:tcPr>
          <w:p w14:paraId="18A0DF8C"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093EBF" w:rsidRPr="00093EBF" w14:paraId="2E86A8A8" w14:textId="77777777" w:rsidTr="008B7D54">
        <w:trPr>
          <w:trHeight w:val="352"/>
          <w:jc w:val="center"/>
        </w:trPr>
        <w:tc>
          <w:tcPr>
            <w:tcW w:w="527" w:type="dxa"/>
            <w:tcBorders>
              <w:top w:val="single" w:sz="3" w:space="0" w:color="000000"/>
              <w:left w:val="single" w:sz="3" w:space="0" w:color="000000"/>
              <w:bottom w:val="single" w:sz="3" w:space="0" w:color="000000"/>
              <w:right w:val="single" w:sz="3" w:space="0" w:color="000000"/>
            </w:tcBorders>
            <w:shd w:val="clear" w:color="000000" w:fill="FFFFFF"/>
          </w:tcPr>
          <w:p w14:paraId="728EFCBD"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w:t>
            </w:r>
          </w:p>
        </w:tc>
        <w:tc>
          <w:tcPr>
            <w:tcW w:w="5099" w:type="dxa"/>
            <w:tcBorders>
              <w:top w:val="single" w:sz="3" w:space="0" w:color="000000"/>
              <w:left w:val="single" w:sz="3" w:space="0" w:color="000000"/>
              <w:bottom w:val="single" w:sz="3" w:space="0" w:color="000000"/>
              <w:right w:val="single" w:sz="3" w:space="0" w:color="000000"/>
            </w:tcBorders>
            <w:shd w:val="clear" w:color="000000" w:fill="FFFFFF"/>
          </w:tcPr>
          <w:p w14:paraId="7282D32C"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shd w:val="clear" w:color="auto" w:fill="FFFFFF"/>
                <w:lang w:val="ru-RU" w:eastAsia="ru-RU"/>
              </w:rPr>
              <w:t>Організувати переоформлення та встановлення в навчальному закладі стенду з матеріалами наочної пропаганди, заходами пожежної безпеки в побуті, прикладами пожеж, що виникають через необережне поводження з вогнем та дитячі пустощі з вогнем.</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1FEC2A36"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20.09.</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421C0A65"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Вчитель хімії</w:t>
            </w:r>
          </w:p>
        </w:tc>
        <w:tc>
          <w:tcPr>
            <w:tcW w:w="1371" w:type="dxa"/>
            <w:tcBorders>
              <w:top w:val="single" w:sz="3" w:space="0" w:color="000000"/>
              <w:left w:val="single" w:sz="3" w:space="0" w:color="000000"/>
              <w:bottom w:val="single" w:sz="3" w:space="0" w:color="000000"/>
              <w:right w:val="single" w:sz="3" w:space="0" w:color="000000"/>
            </w:tcBorders>
            <w:shd w:val="clear" w:color="000000" w:fill="FFFFFF"/>
          </w:tcPr>
          <w:p w14:paraId="48C7A80C"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093EBF" w:rsidRPr="00093EBF" w14:paraId="3854FFBE" w14:textId="77777777" w:rsidTr="008B7D54">
        <w:trPr>
          <w:trHeight w:val="352"/>
          <w:jc w:val="center"/>
        </w:trPr>
        <w:tc>
          <w:tcPr>
            <w:tcW w:w="527" w:type="dxa"/>
            <w:tcBorders>
              <w:top w:val="single" w:sz="3" w:space="0" w:color="000000"/>
              <w:left w:val="single" w:sz="3" w:space="0" w:color="000000"/>
              <w:bottom w:val="single" w:sz="3" w:space="0" w:color="000000"/>
              <w:right w:val="single" w:sz="3" w:space="0" w:color="000000"/>
            </w:tcBorders>
            <w:shd w:val="clear" w:color="000000" w:fill="FFFFFF"/>
          </w:tcPr>
          <w:p w14:paraId="7F00F5C4"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w:t>
            </w:r>
          </w:p>
        </w:tc>
        <w:tc>
          <w:tcPr>
            <w:tcW w:w="5099" w:type="dxa"/>
            <w:tcBorders>
              <w:top w:val="single" w:sz="3" w:space="0" w:color="000000"/>
              <w:left w:val="single" w:sz="3" w:space="0" w:color="000000"/>
              <w:bottom w:val="single" w:sz="3" w:space="0" w:color="000000"/>
              <w:right w:val="single" w:sz="3" w:space="0" w:color="000000"/>
            </w:tcBorders>
            <w:shd w:val="clear" w:color="000000" w:fill="FFFFFF"/>
          </w:tcPr>
          <w:p w14:paraId="62E15E02" w14:textId="77777777" w:rsidR="00093EBF" w:rsidRPr="00093EBF" w:rsidRDefault="00093EBF" w:rsidP="00093EBF">
            <w:pPr>
              <w:spacing w:after="0" w:line="240" w:lineRule="auto"/>
              <w:jc w:val="both"/>
              <w:rPr>
                <w:rFonts w:ascii="Times New Roman" w:eastAsia="Times New Roman" w:hAnsi="Times New Roman" w:cs="Times New Roman"/>
                <w:sz w:val="24"/>
                <w:szCs w:val="24"/>
                <w:shd w:val="clear" w:color="auto" w:fill="FFFFFF"/>
                <w:lang w:val="ru-RU" w:eastAsia="ru-RU"/>
              </w:rPr>
            </w:pPr>
            <w:r w:rsidRPr="00093EBF">
              <w:rPr>
                <w:rFonts w:ascii="Times New Roman" w:eastAsia="Times New Roman" w:hAnsi="Times New Roman" w:cs="Times New Roman"/>
                <w:sz w:val="24"/>
                <w:szCs w:val="24"/>
                <w:shd w:val="clear" w:color="auto" w:fill="FFFFFF"/>
                <w:lang w:val="ru-RU" w:eastAsia="ru-RU"/>
              </w:rPr>
              <w:t>З метою виховання у дітей навичок обережного поводження з вогнем організувати проведення вікторин, конкурсів з протипожежної тематики .</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7AE04BAA"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Протягом року</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09C3A9E7"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Педагог-організатор</w:t>
            </w:r>
          </w:p>
        </w:tc>
        <w:tc>
          <w:tcPr>
            <w:tcW w:w="1371" w:type="dxa"/>
            <w:tcBorders>
              <w:top w:val="single" w:sz="3" w:space="0" w:color="000000"/>
              <w:left w:val="single" w:sz="3" w:space="0" w:color="000000"/>
              <w:bottom w:val="single" w:sz="3" w:space="0" w:color="000000"/>
              <w:right w:val="single" w:sz="3" w:space="0" w:color="000000"/>
            </w:tcBorders>
            <w:shd w:val="clear" w:color="000000" w:fill="FFFFFF"/>
          </w:tcPr>
          <w:p w14:paraId="3259C12F"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093EBF" w:rsidRPr="00093EBF" w14:paraId="42E6939E" w14:textId="77777777" w:rsidTr="008B7D54">
        <w:trPr>
          <w:trHeight w:val="352"/>
          <w:jc w:val="center"/>
        </w:trPr>
        <w:tc>
          <w:tcPr>
            <w:tcW w:w="527" w:type="dxa"/>
            <w:tcBorders>
              <w:top w:val="single" w:sz="3" w:space="0" w:color="000000"/>
              <w:left w:val="single" w:sz="3" w:space="0" w:color="000000"/>
              <w:bottom w:val="single" w:sz="3" w:space="0" w:color="000000"/>
              <w:right w:val="single" w:sz="3" w:space="0" w:color="000000"/>
            </w:tcBorders>
            <w:shd w:val="clear" w:color="000000" w:fill="FFFFFF"/>
          </w:tcPr>
          <w:p w14:paraId="2FE3E36E"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w:t>
            </w:r>
          </w:p>
        </w:tc>
        <w:tc>
          <w:tcPr>
            <w:tcW w:w="5099" w:type="dxa"/>
            <w:tcBorders>
              <w:top w:val="single" w:sz="3" w:space="0" w:color="000000"/>
              <w:left w:val="single" w:sz="3" w:space="0" w:color="000000"/>
              <w:bottom w:val="single" w:sz="3" w:space="0" w:color="000000"/>
              <w:right w:val="single" w:sz="3" w:space="0" w:color="000000"/>
            </w:tcBorders>
            <w:shd w:val="clear" w:color="000000" w:fill="FFFFFF"/>
          </w:tcPr>
          <w:p w14:paraId="5498D0C5" w14:textId="77777777" w:rsidR="00093EBF" w:rsidRPr="00093EBF" w:rsidRDefault="00093EBF" w:rsidP="00093EBF">
            <w:pPr>
              <w:spacing w:after="0" w:line="240" w:lineRule="auto"/>
              <w:jc w:val="both"/>
              <w:rPr>
                <w:rFonts w:ascii="Times New Roman" w:eastAsia="Times New Roman" w:hAnsi="Times New Roman" w:cs="Times New Roman"/>
                <w:sz w:val="24"/>
                <w:szCs w:val="24"/>
                <w:shd w:val="clear" w:color="auto" w:fill="FFFFFF"/>
                <w:lang w:val="ru-RU" w:eastAsia="ru-RU"/>
              </w:rPr>
            </w:pPr>
            <w:r w:rsidRPr="00093EBF">
              <w:rPr>
                <w:rFonts w:ascii="Times New Roman" w:eastAsia="Times New Roman" w:hAnsi="Times New Roman" w:cs="Times New Roman"/>
                <w:sz w:val="24"/>
                <w:szCs w:val="24"/>
                <w:shd w:val="clear" w:color="auto" w:fill="FFFFFF"/>
                <w:lang w:val="ru-RU" w:eastAsia="ru-RU"/>
              </w:rPr>
              <w:t>Організувати проведення в навчальному закладі батьківських зборів з тематики запобігання травмування та загибелі дітей на пожежах з залученням працівників пожежно-рятувальної служби.</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058DFF4B"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Протягом року</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33879F09"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адміністрація</w:t>
            </w:r>
          </w:p>
        </w:tc>
        <w:tc>
          <w:tcPr>
            <w:tcW w:w="1371" w:type="dxa"/>
            <w:tcBorders>
              <w:top w:val="single" w:sz="3" w:space="0" w:color="000000"/>
              <w:left w:val="single" w:sz="3" w:space="0" w:color="000000"/>
              <w:bottom w:val="single" w:sz="3" w:space="0" w:color="000000"/>
              <w:right w:val="single" w:sz="3" w:space="0" w:color="000000"/>
            </w:tcBorders>
            <w:shd w:val="clear" w:color="000000" w:fill="FFFFFF"/>
          </w:tcPr>
          <w:p w14:paraId="74ECFE59"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093EBF" w:rsidRPr="00093EBF" w14:paraId="5C0F4F3E" w14:textId="77777777" w:rsidTr="008B7D54">
        <w:trPr>
          <w:trHeight w:val="352"/>
          <w:jc w:val="center"/>
        </w:trPr>
        <w:tc>
          <w:tcPr>
            <w:tcW w:w="527" w:type="dxa"/>
            <w:tcBorders>
              <w:top w:val="single" w:sz="3" w:space="0" w:color="000000"/>
              <w:left w:val="single" w:sz="3" w:space="0" w:color="000000"/>
              <w:bottom w:val="single" w:sz="3" w:space="0" w:color="000000"/>
              <w:right w:val="single" w:sz="3" w:space="0" w:color="000000"/>
            </w:tcBorders>
            <w:shd w:val="clear" w:color="000000" w:fill="FFFFFF"/>
          </w:tcPr>
          <w:p w14:paraId="22B9F4D5"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5.</w:t>
            </w:r>
          </w:p>
        </w:tc>
        <w:tc>
          <w:tcPr>
            <w:tcW w:w="5099" w:type="dxa"/>
            <w:tcBorders>
              <w:top w:val="single" w:sz="3" w:space="0" w:color="000000"/>
              <w:left w:val="single" w:sz="3" w:space="0" w:color="000000"/>
              <w:bottom w:val="single" w:sz="3" w:space="0" w:color="000000"/>
              <w:right w:val="single" w:sz="3" w:space="0" w:color="000000"/>
            </w:tcBorders>
            <w:shd w:val="clear" w:color="000000" w:fill="FFFFFF"/>
          </w:tcPr>
          <w:p w14:paraId="52F26073" w14:textId="77777777" w:rsidR="00093EBF" w:rsidRPr="00093EBF" w:rsidRDefault="00093EBF" w:rsidP="00093EBF">
            <w:pPr>
              <w:spacing w:after="0" w:line="240" w:lineRule="auto"/>
              <w:jc w:val="both"/>
              <w:rPr>
                <w:rFonts w:ascii="Times New Roman" w:eastAsia="Times New Roman" w:hAnsi="Times New Roman" w:cs="Times New Roman"/>
                <w:sz w:val="24"/>
                <w:szCs w:val="24"/>
                <w:shd w:val="clear" w:color="auto" w:fill="FFFFFF"/>
                <w:lang w:val="ru-RU" w:eastAsia="ru-RU"/>
              </w:rPr>
            </w:pPr>
            <w:r w:rsidRPr="00093EBF">
              <w:rPr>
                <w:rFonts w:ascii="Times New Roman" w:eastAsia="Times New Roman" w:hAnsi="Times New Roman" w:cs="Times New Roman"/>
                <w:sz w:val="24"/>
                <w:szCs w:val="24"/>
                <w:shd w:val="clear" w:color="auto" w:fill="FFFFFF"/>
                <w:lang w:val="ru-RU" w:eastAsia="ru-RU"/>
              </w:rPr>
              <w:t>Організувати зустріч дітей з працівниками пожежної охорони для проведення бесід на протипожежну тематику.</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376B0A26"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 окремим планом</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0711CA3"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Педагог-організатор</w:t>
            </w:r>
          </w:p>
        </w:tc>
        <w:tc>
          <w:tcPr>
            <w:tcW w:w="1371" w:type="dxa"/>
            <w:tcBorders>
              <w:top w:val="single" w:sz="3" w:space="0" w:color="000000"/>
              <w:left w:val="single" w:sz="3" w:space="0" w:color="000000"/>
              <w:bottom w:val="single" w:sz="3" w:space="0" w:color="000000"/>
              <w:right w:val="single" w:sz="3" w:space="0" w:color="000000"/>
            </w:tcBorders>
            <w:shd w:val="clear" w:color="000000" w:fill="FFFFFF"/>
          </w:tcPr>
          <w:p w14:paraId="2E6461F9"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093EBF" w:rsidRPr="00093EBF" w14:paraId="12B8ED17" w14:textId="77777777" w:rsidTr="008B7D54">
        <w:trPr>
          <w:trHeight w:val="352"/>
          <w:jc w:val="center"/>
        </w:trPr>
        <w:tc>
          <w:tcPr>
            <w:tcW w:w="527" w:type="dxa"/>
            <w:tcBorders>
              <w:top w:val="single" w:sz="3" w:space="0" w:color="000000"/>
              <w:left w:val="single" w:sz="3" w:space="0" w:color="000000"/>
              <w:bottom w:val="single" w:sz="3" w:space="0" w:color="000000"/>
              <w:right w:val="single" w:sz="3" w:space="0" w:color="000000"/>
            </w:tcBorders>
            <w:shd w:val="clear" w:color="000000" w:fill="FFFFFF"/>
          </w:tcPr>
          <w:p w14:paraId="525FE9CB"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6.</w:t>
            </w:r>
          </w:p>
        </w:tc>
        <w:tc>
          <w:tcPr>
            <w:tcW w:w="5099" w:type="dxa"/>
            <w:tcBorders>
              <w:top w:val="single" w:sz="3" w:space="0" w:color="000000"/>
              <w:left w:val="single" w:sz="3" w:space="0" w:color="000000"/>
              <w:bottom w:val="single" w:sz="3" w:space="0" w:color="000000"/>
              <w:right w:val="single" w:sz="3" w:space="0" w:color="000000"/>
            </w:tcBorders>
            <w:shd w:val="clear" w:color="000000" w:fill="FFFFFF"/>
          </w:tcPr>
          <w:p w14:paraId="4498FCA5" w14:textId="77777777" w:rsidR="00093EBF" w:rsidRPr="00093EBF" w:rsidRDefault="00093EBF" w:rsidP="00093EBF">
            <w:pPr>
              <w:spacing w:after="0" w:line="240" w:lineRule="auto"/>
              <w:jc w:val="both"/>
              <w:rPr>
                <w:rFonts w:ascii="Times New Roman" w:eastAsia="Times New Roman" w:hAnsi="Times New Roman" w:cs="Times New Roman"/>
                <w:sz w:val="24"/>
                <w:szCs w:val="24"/>
                <w:shd w:val="clear" w:color="auto" w:fill="FFFFFF"/>
                <w:lang w:val="ru-RU" w:eastAsia="ru-RU"/>
              </w:rPr>
            </w:pPr>
            <w:r w:rsidRPr="00093EBF">
              <w:rPr>
                <w:rFonts w:ascii="Times New Roman" w:eastAsia="Times New Roman" w:hAnsi="Times New Roman" w:cs="Times New Roman"/>
                <w:sz w:val="24"/>
                <w:szCs w:val="24"/>
                <w:shd w:val="clear" w:color="auto" w:fill="FFFFFF"/>
                <w:lang w:val="ru-RU" w:eastAsia="ru-RU"/>
              </w:rPr>
              <w:t xml:space="preserve">Організувати проведення екскурсії дітей до пожежної частини </w:t>
            </w:r>
            <w:r w:rsidRPr="00093EBF">
              <w:rPr>
                <w:rFonts w:ascii="Times New Roman" w:eastAsia="Times New Roman" w:hAnsi="Times New Roman" w:cs="Times New Roman"/>
                <w:sz w:val="24"/>
                <w:szCs w:val="24"/>
                <w:shd w:val="clear" w:color="auto" w:fill="FFFFFF"/>
                <w:lang w:eastAsia="ru-RU"/>
              </w:rPr>
              <w:t>району</w:t>
            </w:r>
            <w:r w:rsidRPr="00093EBF">
              <w:rPr>
                <w:rFonts w:ascii="Times New Roman" w:eastAsia="Times New Roman" w:hAnsi="Times New Roman" w:cs="Times New Roman"/>
                <w:sz w:val="24"/>
                <w:szCs w:val="24"/>
                <w:shd w:val="clear" w:color="auto" w:fill="FFFFFF"/>
                <w:lang w:val="ru-RU" w:eastAsia="ru-RU"/>
              </w:rPr>
              <w:t xml:space="preserve"> для проведення навчання правил обережного поводження з вогнем та діям в умовах пожежі.</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3C210EFF"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Протягом року</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5B492A4C"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Класні керівники</w:t>
            </w:r>
          </w:p>
        </w:tc>
        <w:tc>
          <w:tcPr>
            <w:tcW w:w="1371" w:type="dxa"/>
            <w:tcBorders>
              <w:top w:val="single" w:sz="3" w:space="0" w:color="000000"/>
              <w:left w:val="single" w:sz="3" w:space="0" w:color="000000"/>
              <w:bottom w:val="single" w:sz="3" w:space="0" w:color="000000"/>
              <w:right w:val="single" w:sz="3" w:space="0" w:color="000000"/>
            </w:tcBorders>
            <w:shd w:val="clear" w:color="000000" w:fill="FFFFFF"/>
          </w:tcPr>
          <w:p w14:paraId="20E88166"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093EBF" w:rsidRPr="00093EBF" w14:paraId="106EAED8" w14:textId="77777777" w:rsidTr="008B7D54">
        <w:trPr>
          <w:trHeight w:val="352"/>
          <w:jc w:val="center"/>
        </w:trPr>
        <w:tc>
          <w:tcPr>
            <w:tcW w:w="527" w:type="dxa"/>
            <w:tcBorders>
              <w:top w:val="single" w:sz="3" w:space="0" w:color="000000"/>
              <w:left w:val="single" w:sz="3" w:space="0" w:color="000000"/>
              <w:bottom w:val="single" w:sz="3" w:space="0" w:color="000000"/>
              <w:right w:val="single" w:sz="3" w:space="0" w:color="000000"/>
            </w:tcBorders>
            <w:shd w:val="clear" w:color="000000" w:fill="FFFFFF"/>
          </w:tcPr>
          <w:p w14:paraId="5B6C4653"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7</w:t>
            </w:r>
          </w:p>
        </w:tc>
        <w:tc>
          <w:tcPr>
            <w:tcW w:w="5099" w:type="dxa"/>
            <w:tcBorders>
              <w:top w:val="single" w:sz="3" w:space="0" w:color="000000"/>
              <w:left w:val="single" w:sz="3" w:space="0" w:color="000000"/>
              <w:bottom w:val="single" w:sz="3" w:space="0" w:color="000000"/>
              <w:right w:val="single" w:sz="3" w:space="0" w:color="000000"/>
            </w:tcBorders>
            <w:shd w:val="clear" w:color="000000" w:fill="FFFFFF"/>
          </w:tcPr>
          <w:p w14:paraId="63D2B61E" w14:textId="77777777" w:rsidR="00093EBF" w:rsidRPr="00093EBF" w:rsidRDefault="00093EBF" w:rsidP="00093EBF">
            <w:pPr>
              <w:spacing w:after="0" w:line="240" w:lineRule="auto"/>
              <w:jc w:val="both"/>
              <w:rPr>
                <w:rFonts w:ascii="Times New Roman" w:eastAsia="Times New Roman" w:hAnsi="Times New Roman" w:cs="Times New Roman"/>
                <w:sz w:val="24"/>
                <w:szCs w:val="24"/>
                <w:shd w:val="clear" w:color="auto" w:fill="FFFFFF"/>
                <w:lang w:val="ru-RU" w:eastAsia="ru-RU"/>
              </w:rPr>
            </w:pPr>
            <w:r w:rsidRPr="00093EBF">
              <w:rPr>
                <w:rFonts w:ascii="Times New Roman" w:eastAsia="Times New Roman" w:hAnsi="Times New Roman" w:cs="Times New Roman"/>
                <w:sz w:val="24"/>
                <w:szCs w:val="24"/>
                <w:shd w:val="clear" w:color="auto" w:fill="FFFFFF"/>
                <w:lang w:val="ru-RU" w:eastAsia="ru-RU"/>
              </w:rPr>
              <w:t>Організувати в навчальному закладі виступ агітбригади та членів дружини юних пожежників.</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25A1802E"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Лютий</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3FBF320A"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Педагог-організатор</w:t>
            </w:r>
          </w:p>
        </w:tc>
        <w:tc>
          <w:tcPr>
            <w:tcW w:w="1371" w:type="dxa"/>
            <w:tcBorders>
              <w:top w:val="single" w:sz="3" w:space="0" w:color="000000"/>
              <w:left w:val="single" w:sz="3" w:space="0" w:color="000000"/>
              <w:bottom w:val="single" w:sz="3" w:space="0" w:color="000000"/>
              <w:right w:val="single" w:sz="3" w:space="0" w:color="000000"/>
            </w:tcBorders>
            <w:shd w:val="clear" w:color="000000" w:fill="FFFFFF"/>
          </w:tcPr>
          <w:p w14:paraId="24EF6E7E"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093EBF" w:rsidRPr="00093EBF" w14:paraId="6EBA3924" w14:textId="77777777" w:rsidTr="008B7D54">
        <w:trPr>
          <w:trHeight w:val="352"/>
          <w:jc w:val="center"/>
        </w:trPr>
        <w:tc>
          <w:tcPr>
            <w:tcW w:w="527" w:type="dxa"/>
            <w:tcBorders>
              <w:top w:val="single" w:sz="3" w:space="0" w:color="000000"/>
              <w:left w:val="single" w:sz="3" w:space="0" w:color="000000"/>
              <w:bottom w:val="single" w:sz="3" w:space="0" w:color="000000"/>
              <w:right w:val="single" w:sz="3" w:space="0" w:color="000000"/>
            </w:tcBorders>
            <w:shd w:val="clear" w:color="000000" w:fill="FFFFFF"/>
          </w:tcPr>
          <w:p w14:paraId="01364A7F"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9.</w:t>
            </w:r>
          </w:p>
        </w:tc>
        <w:tc>
          <w:tcPr>
            <w:tcW w:w="5099" w:type="dxa"/>
            <w:tcBorders>
              <w:top w:val="single" w:sz="3" w:space="0" w:color="000000"/>
              <w:left w:val="single" w:sz="3" w:space="0" w:color="000000"/>
              <w:bottom w:val="single" w:sz="3" w:space="0" w:color="000000"/>
              <w:right w:val="single" w:sz="3" w:space="0" w:color="000000"/>
            </w:tcBorders>
            <w:shd w:val="clear" w:color="000000" w:fill="FFFFFF"/>
          </w:tcPr>
          <w:p w14:paraId="1AD49C31" w14:textId="77777777" w:rsidR="00093EBF" w:rsidRPr="00093EBF" w:rsidRDefault="00093EBF" w:rsidP="00093EBF">
            <w:pPr>
              <w:spacing w:after="0" w:line="240" w:lineRule="auto"/>
              <w:jc w:val="both"/>
              <w:rPr>
                <w:rFonts w:ascii="Times New Roman" w:eastAsia="Times New Roman" w:hAnsi="Times New Roman" w:cs="Times New Roman"/>
                <w:sz w:val="24"/>
                <w:szCs w:val="24"/>
                <w:shd w:val="clear" w:color="auto" w:fill="FFFFFF"/>
                <w:lang w:val="ru-RU" w:eastAsia="ru-RU"/>
              </w:rPr>
            </w:pPr>
            <w:r w:rsidRPr="00093EBF">
              <w:rPr>
                <w:rFonts w:ascii="Times New Roman" w:eastAsia="Times New Roman" w:hAnsi="Times New Roman" w:cs="Times New Roman"/>
                <w:sz w:val="24"/>
                <w:szCs w:val="24"/>
                <w:shd w:val="clear" w:color="auto" w:fill="FFFFFF"/>
                <w:lang w:val="ru-RU" w:eastAsia="ru-RU"/>
              </w:rPr>
              <w:t>Взяти під контроль адміністрації якість викладення тем по забезпеченню пожежної безпеки згідно навчально-виховної програми.</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6978C42A"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Протягом року</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590A65B9"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адміністрація</w:t>
            </w:r>
          </w:p>
        </w:tc>
        <w:tc>
          <w:tcPr>
            <w:tcW w:w="1371" w:type="dxa"/>
            <w:tcBorders>
              <w:top w:val="single" w:sz="3" w:space="0" w:color="000000"/>
              <w:left w:val="single" w:sz="3" w:space="0" w:color="000000"/>
              <w:bottom w:val="single" w:sz="3" w:space="0" w:color="000000"/>
              <w:right w:val="single" w:sz="3" w:space="0" w:color="000000"/>
            </w:tcBorders>
            <w:shd w:val="clear" w:color="000000" w:fill="FFFFFF"/>
          </w:tcPr>
          <w:p w14:paraId="7EED3FEC"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093EBF" w:rsidRPr="00093EBF" w14:paraId="1F5BBA1A" w14:textId="77777777" w:rsidTr="008B7D54">
        <w:trPr>
          <w:trHeight w:val="352"/>
          <w:jc w:val="center"/>
        </w:trPr>
        <w:tc>
          <w:tcPr>
            <w:tcW w:w="527" w:type="dxa"/>
            <w:tcBorders>
              <w:top w:val="single" w:sz="3" w:space="0" w:color="000000"/>
              <w:left w:val="single" w:sz="3" w:space="0" w:color="000000"/>
              <w:bottom w:val="single" w:sz="3" w:space="0" w:color="000000"/>
              <w:right w:val="single" w:sz="3" w:space="0" w:color="000000"/>
            </w:tcBorders>
            <w:shd w:val="clear" w:color="000000" w:fill="FFFFFF"/>
          </w:tcPr>
          <w:p w14:paraId="792F1662"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10.</w:t>
            </w:r>
          </w:p>
        </w:tc>
        <w:tc>
          <w:tcPr>
            <w:tcW w:w="5099" w:type="dxa"/>
            <w:tcBorders>
              <w:top w:val="single" w:sz="3" w:space="0" w:color="000000"/>
              <w:left w:val="single" w:sz="3" w:space="0" w:color="000000"/>
              <w:bottom w:val="single" w:sz="3" w:space="0" w:color="000000"/>
              <w:right w:val="single" w:sz="3" w:space="0" w:color="000000"/>
            </w:tcBorders>
            <w:shd w:val="clear" w:color="000000" w:fill="FFFFFF"/>
          </w:tcPr>
          <w:p w14:paraId="1E7A94A1" w14:textId="77777777" w:rsidR="00093EBF" w:rsidRPr="00093EBF" w:rsidRDefault="00093EBF" w:rsidP="00093EBF">
            <w:pPr>
              <w:spacing w:after="0" w:line="240" w:lineRule="auto"/>
              <w:jc w:val="both"/>
              <w:rPr>
                <w:rFonts w:ascii="Times New Roman" w:eastAsia="Times New Roman" w:hAnsi="Times New Roman" w:cs="Times New Roman"/>
                <w:sz w:val="24"/>
                <w:szCs w:val="24"/>
                <w:shd w:val="clear" w:color="auto" w:fill="FFFFFF"/>
                <w:lang w:eastAsia="ru-RU"/>
              </w:rPr>
            </w:pPr>
            <w:r w:rsidRPr="00093EBF">
              <w:rPr>
                <w:rFonts w:ascii="Times New Roman" w:eastAsia="Times New Roman" w:hAnsi="Times New Roman" w:cs="Times New Roman"/>
                <w:sz w:val="24"/>
                <w:szCs w:val="24"/>
                <w:shd w:val="clear" w:color="auto" w:fill="FFFFFF"/>
                <w:lang w:eastAsia="ru-RU"/>
              </w:rPr>
              <w:t>Проводити бесіди з учнями перед виходом на канікули</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5FA4B509"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Протягом року</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4CC1FE39"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Класні керівники</w:t>
            </w:r>
          </w:p>
        </w:tc>
        <w:tc>
          <w:tcPr>
            <w:tcW w:w="1371" w:type="dxa"/>
            <w:tcBorders>
              <w:top w:val="single" w:sz="3" w:space="0" w:color="000000"/>
              <w:left w:val="single" w:sz="3" w:space="0" w:color="000000"/>
              <w:bottom w:val="single" w:sz="3" w:space="0" w:color="000000"/>
              <w:right w:val="single" w:sz="3" w:space="0" w:color="000000"/>
            </w:tcBorders>
            <w:shd w:val="clear" w:color="000000" w:fill="FFFFFF"/>
          </w:tcPr>
          <w:p w14:paraId="4942B662"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bl>
    <w:p w14:paraId="1CFF2B86" w14:textId="77777777" w:rsidR="00093EBF" w:rsidRPr="00093EBF" w:rsidRDefault="00093EBF" w:rsidP="00093EBF">
      <w:pPr>
        <w:suppressAutoHyphens/>
        <w:spacing w:after="0" w:line="240" w:lineRule="auto"/>
        <w:jc w:val="both"/>
        <w:rPr>
          <w:rFonts w:ascii="Times New Roman" w:eastAsia="Times New Roman" w:hAnsi="Times New Roman" w:cs="Times New Roman"/>
          <w:b/>
          <w:sz w:val="24"/>
          <w:szCs w:val="24"/>
          <w:lang w:eastAsia="ar-SA"/>
        </w:rPr>
      </w:pPr>
    </w:p>
    <w:p w14:paraId="04357060" w14:textId="77777777" w:rsidR="00093EBF" w:rsidRPr="00093EBF" w:rsidRDefault="00093EBF" w:rsidP="00093EBF">
      <w:pPr>
        <w:suppressAutoHyphens/>
        <w:spacing w:after="0" w:line="240" w:lineRule="auto"/>
        <w:jc w:val="center"/>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b/>
          <w:sz w:val="24"/>
          <w:szCs w:val="24"/>
          <w:lang w:val="en-US" w:eastAsia="ar-SA"/>
        </w:rPr>
        <w:t>VII</w:t>
      </w:r>
      <w:r w:rsidRPr="00093EBF">
        <w:rPr>
          <w:rFonts w:ascii="Times New Roman" w:eastAsia="Times New Roman" w:hAnsi="Times New Roman" w:cs="Times New Roman"/>
          <w:b/>
          <w:sz w:val="24"/>
          <w:szCs w:val="24"/>
          <w:lang w:val="ru-RU" w:eastAsia="ar-SA"/>
        </w:rPr>
        <w:t>.5.</w:t>
      </w:r>
      <w:r w:rsidRPr="00093EBF">
        <w:rPr>
          <w:rFonts w:ascii="Times New Roman" w:eastAsia="Times New Roman" w:hAnsi="Times New Roman" w:cs="Times New Roman"/>
          <w:b/>
          <w:sz w:val="24"/>
          <w:szCs w:val="24"/>
          <w:lang w:eastAsia="ar-SA"/>
        </w:rPr>
        <w:t>Заходи щодо запобігання дорожньо-транспортному травматизму серед учнів школи</w:t>
      </w:r>
    </w:p>
    <w:p w14:paraId="1124CB4D" w14:textId="77777777" w:rsidR="00093EBF" w:rsidRPr="00093EBF" w:rsidRDefault="00093EBF" w:rsidP="00093EBF">
      <w:pPr>
        <w:suppressAutoHyphens/>
        <w:spacing w:after="0" w:line="240" w:lineRule="auto"/>
        <w:jc w:val="center"/>
        <w:rPr>
          <w:rFonts w:ascii="Times New Roman" w:eastAsia="Times New Roman" w:hAnsi="Times New Roman" w:cs="Times New Roman"/>
          <w:b/>
          <w:sz w:val="24"/>
          <w:szCs w:val="24"/>
          <w:lang w:eastAsia="ar-SA"/>
        </w:rPr>
      </w:pPr>
    </w:p>
    <w:tbl>
      <w:tblPr>
        <w:tblW w:w="10632" w:type="dxa"/>
        <w:jc w:val="center"/>
        <w:tblLayout w:type="fixed"/>
        <w:tblLook w:val="0000" w:firstRow="0" w:lastRow="0" w:firstColumn="0" w:lastColumn="0" w:noHBand="0" w:noVBand="0"/>
      </w:tblPr>
      <w:tblGrid>
        <w:gridCol w:w="250"/>
        <w:gridCol w:w="460"/>
        <w:gridCol w:w="249"/>
        <w:gridCol w:w="5279"/>
        <w:gridCol w:w="249"/>
        <w:gridCol w:w="1169"/>
        <w:gridCol w:w="283"/>
        <w:gridCol w:w="1134"/>
        <w:gridCol w:w="249"/>
        <w:gridCol w:w="1077"/>
        <w:gridCol w:w="233"/>
      </w:tblGrid>
      <w:tr w:rsidR="00093EBF" w:rsidRPr="00093EBF" w14:paraId="7A7B379A" w14:textId="77777777" w:rsidTr="008B7D54">
        <w:trPr>
          <w:gridAfter w:val="1"/>
          <w:wAfter w:w="233" w:type="dxa"/>
          <w:trHeight w:val="794"/>
          <w:jc w:val="center"/>
        </w:trPr>
        <w:tc>
          <w:tcPr>
            <w:tcW w:w="71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B97F3D5"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з/п</w:t>
            </w:r>
          </w:p>
        </w:tc>
        <w:tc>
          <w:tcPr>
            <w:tcW w:w="552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F720853"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Зміст роботи</w:t>
            </w:r>
          </w:p>
        </w:tc>
        <w:tc>
          <w:tcPr>
            <w:tcW w:w="141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4B618BD"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Термін</w:t>
            </w:r>
          </w:p>
          <w:p w14:paraId="08DFFA88"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Виконання</w:t>
            </w:r>
          </w:p>
        </w:tc>
        <w:tc>
          <w:tcPr>
            <w:tcW w:w="141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39AEE3A"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Відповідальні</w:t>
            </w:r>
          </w:p>
        </w:tc>
        <w:tc>
          <w:tcPr>
            <w:tcW w:w="1326"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9B1F11A" w14:textId="77777777" w:rsidR="00093EBF" w:rsidRPr="00093EBF" w:rsidRDefault="00093EBF" w:rsidP="00093EBF">
            <w:pPr>
              <w:autoSpaceDE w:val="0"/>
              <w:autoSpaceDN w:val="0"/>
              <w:adjustRightInd w:val="0"/>
              <w:spacing w:after="0" w:line="240" w:lineRule="auto"/>
              <w:ind w:right="-68"/>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eastAsia="ru-RU"/>
              </w:rPr>
              <w:t>виконання</w:t>
            </w:r>
          </w:p>
        </w:tc>
      </w:tr>
      <w:tr w:rsidR="00093EBF" w:rsidRPr="00093EBF" w14:paraId="750CF93E" w14:textId="77777777" w:rsidTr="008B7D54">
        <w:trPr>
          <w:gridAfter w:val="1"/>
          <w:wAfter w:w="233" w:type="dxa"/>
          <w:trHeight w:val="2524"/>
          <w:jc w:val="center"/>
        </w:trPr>
        <w:tc>
          <w:tcPr>
            <w:tcW w:w="710" w:type="dxa"/>
            <w:gridSpan w:val="2"/>
            <w:tcBorders>
              <w:top w:val="single" w:sz="3" w:space="0" w:color="000000"/>
              <w:left w:val="single" w:sz="3" w:space="0" w:color="000000"/>
              <w:bottom w:val="single" w:sz="4" w:space="0" w:color="auto"/>
              <w:right w:val="single" w:sz="3" w:space="0" w:color="000000"/>
            </w:tcBorders>
            <w:shd w:val="clear" w:color="000000" w:fill="FFFFFF"/>
          </w:tcPr>
          <w:p w14:paraId="641101E2"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lastRenderedPageBreak/>
              <w:t>1</w:t>
            </w:r>
          </w:p>
        </w:tc>
        <w:tc>
          <w:tcPr>
            <w:tcW w:w="5528" w:type="dxa"/>
            <w:gridSpan w:val="2"/>
            <w:tcBorders>
              <w:top w:val="single" w:sz="3" w:space="0" w:color="000000"/>
              <w:left w:val="single" w:sz="3" w:space="0" w:color="000000"/>
              <w:bottom w:val="single" w:sz="4" w:space="0" w:color="auto"/>
              <w:right w:val="single" w:sz="3" w:space="0" w:color="000000"/>
            </w:tcBorders>
            <w:shd w:val="clear" w:color="000000" w:fill="FFFFFF"/>
          </w:tcPr>
          <w:p w14:paraId="7B822D84"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Регулярно проводити профілактичну роботу серед учнів</w:t>
            </w:r>
          </w:p>
          <w:p w14:paraId="4C1908CE"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1-</w:t>
            </w:r>
            <w:r w:rsidRPr="00093EBF">
              <w:rPr>
                <w:rFonts w:ascii="Times New Roman" w:eastAsia="Times New Roman" w:hAnsi="Times New Roman" w:cs="Times New Roman"/>
                <w:sz w:val="24"/>
                <w:szCs w:val="24"/>
                <w:lang w:eastAsia="ru-RU"/>
              </w:rPr>
              <w:t xml:space="preserve">11 </w:t>
            </w:r>
            <w:r w:rsidRPr="00093EBF">
              <w:rPr>
                <w:rFonts w:ascii="Times New Roman" w:eastAsia="Times New Roman" w:hAnsi="Times New Roman" w:cs="Times New Roman"/>
                <w:sz w:val="24"/>
                <w:szCs w:val="24"/>
                <w:lang w:val="ru-RU" w:eastAsia="ru-RU"/>
              </w:rPr>
              <w:t>класів щодо запобігання дитячого дорожньо-транспортного травматизму:</w:t>
            </w:r>
          </w:p>
          <w:p w14:paraId="77739761"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конкурс на знання правил дорожнього руху;</w:t>
            </w:r>
          </w:p>
          <w:p w14:paraId="28836E8F"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 конкурси малюнків та газет</w:t>
            </w:r>
          </w:p>
        </w:tc>
        <w:tc>
          <w:tcPr>
            <w:tcW w:w="1418" w:type="dxa"/>
            <w:gridSpan w:val="2"/>
            <w:tcBorders>
              <w:top w:val="single" w:sz="3" w:space="0" w:color="000000"/>
              <w:left w:val="single" w:sz="3" w:space="0" w:color="000000"/>
              <w:bottom w:val="single" w:sz="4" w:space="0" w:color="auto"/>
              <w:right w:val="single" w:sz="3" w:space="0" w:color="000000"/>
            </w:tcBorders>
            <w:shd w:val="clear" w:color="000000" w:fill="FFFFFF"/>
          </w:tcPr>
          <w:p w14:paraId="5535236A"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Постійно</w:t>
            </w:r>
          </w:p>
        </w:tc>
        <w:tc>
          <w:tcPr>
            <w:tcW w:w="1417" w:type="dxa"/>
            <w:gridSpan w:val="2"/>
            <w:tcBorders>
              <w:top w:val="single" w:sz="3" w:space="0" w:color="000000"/>
              <w:left w:val="single" w:sz="3" w:space="0" w:color="000000"/>
              <w:bottom w:val="single" w:sz="4" w:space="0" w:color="auto"/>
              <w:right w:val="single" w:sz="3" w:space="0" w:color="000000"/>
            </w:tcBorders>
            <w:shd w:val="clear" w:color="000000" w:fill="FFFFFF"/>
          </w:tcPr>
          <w:p w14:paraId="729C6D93"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Класні керівники, вчителі- предметн.</w:t>
            </w:r>
          </w:p>
        </w:tc>
        <w:tc>
          <w:tcPr>
            <w:tcW w:w="1326" w:type="dxa"/>
            <w:gridSpan w:val="2"/>
            <w:tcBorders>
              <w:top w:val="single" w:sz="3" w:space="0" w:color="000000"/>
              <w:left w:val="single" w:sz="3" w:space="0" w:color="000000"/>
              <w:bottom w:val="single" w:sz="4" w:space="0" w:color="auto"/>
              <w:right w:val="single" w:sz="3" w:space="0" w:color="000000"/>
            </w:tcBorders>
            <w:shd w:val="clear" w:color="000000" w:fill="FFFFFF"/>
          </w:tcPr>
          <w:p w14:paraId="762498F6"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093EBF" w:rsidRPr="00093EBF" w14:paraId="1033A2BF" w14:textId="77777777" w:rsidTr="008B7D54">
        <w:trPr>
          <w:gridAfter w:val="1"/>
          <w:wAfter w:w="233" w:type="dxa"/>
          <w:trHeight w:val="1901"/>
          <w:jc w:val="center"/>
        </w:trPr>
        <w:tc>
          <w:tcPr>
            <w:tcW w:w="710" w:type="dxa"/>
            <w:gridSpan w:val="2"/>
            <w:tcBorders>
              <w:top w:val="single" w:sz="4" w:space="0" w:color="auto"/>
              <w:left w:val="single" w:sz="3" w:space="0" w:color="000000"/>
              <w:bottom w:val="single" w:sz="3" w:space="0" w:color="000000"/>
              <w:right w:val="single" w:sz="3" w:space="0" w:color="000000"/>
            </w:tcBorders>
            <w:shd w:val="clear" w:color="000000" w:fill="FFFFFF"/>
          </w:tcPr>
          <w:p w14:paraId="0DC2C4AD"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w:t>
            </w:r>
          </w:p>
        </w:tc>
        <w:tc>
          <w:tcPr>
            <w:tcW w:w="5528" w:type="dxa"/>
            <w:gridSpan w:val="2"/>
            <w:tcBorders>
              <w:top w:val="single" w:sz="4" w:space="0" w:color="auto"/>
              <w:left w:val="single" w:sz="3" w:space="0" w:color="000000"/>
              <w:bottom w:val="single" w:sz="3" w:space="0" w:color="000000"/>
              <w:right w:val="single" w:sz="3" w:space="0" w:color="000000"/>
            </w:tcBorders>
            <w:shd w:val="clear" w:color="000000" w:fill="FFFFFF"/>
          </w:tcPr>
          <w:p w14:paraId="03FFCBC9"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Проводити на батьківських зборах бесіду щодо запобігання дитячого дорожньо-транспортного травматизму</w:t>
            </w:r>
          </w:p>
          <w:p w14:paraId="07399492"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p>
        </w:tc>
        <w:tc>
          <w:tcPr>
            <w:tcW w:w="1418" w:type="dxa"/>
            <w:gridSpan w:val="2"/>
            <w:tcBorders>
              <w:top w:val="single" w:sz="4" w:space="0" w:color="auto"/>
              <w:left w:val="single" w:sz="3" w:space="0" w:color="000000"/>
              <w:bottom w:val="single" w:sz="3" w:space="0" w:color="000000"/>
              <w:right w:val="single" w:sz="3" w:space="0" w:color="000000"/>
            </w:tcBorders>
            <w:shd w:val="clear" w:color="000000" w:fill="FFFFFF"/>
          </w:tcPr>
          <w:p w14:paraId="47056182"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Протягом року</w:t>
            </w:r>
          </w:p>
        </w:tc>
        <w:tc>
          <w:tcPr>
            <w:tcW w:w="1417" w:type="dxa"/>
            <w:gridSpan w:val="2"/>
            <w:tcBorders>
              <w:top w:val="single" w:sz="4" w:space="0" w:color="auto"/>
              <w:left w:val="single" w:sz="3" w:space="0" w:color="000000"/>
              <w:bottom w:val="single" w:sz="3" w:space="0" w:color="000000"/>
              <w:right w:val="single" w:sz="3" w:space="0" w:color="000000"/>
            </w:tcBorders>
            <w:shd w:val="clear" w:color="000000" w:fill="FFFFFF"/>
          </w:tcPr>
          <w:p w14:paraId="347A821B"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ar-SA"/>
              </w:rPr>
              <w:t>Класні керівники</w:t>
            </w:r>
          </w:p>
          <w:p w14:paraId="5ADE2365"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326" w:type="dxa"/>
            <w:gridSpan w:val="2"/>
            <w:tcBorders>
              <w:top w:val="single" w:sz="4" w:space="0" w:color="auto"/>
              <w:left w:val="single" w:sz="3" w:space="0" w:color="000000"/>
              <w:bottom w:val="single" w:sz="3" w:space="0" w:color="000000"/>
              <w:right w:val="single" w:sz="3" w:space="0" w:color="000000"/>
            </w:tcBorders>
            <w:shd w:val="clear" w:color="000000" w:fill="FFFFFF"/>
          </w:tcPr>
          <w:p w14:paraId="1700AE83"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093EBF" w:rsidRPr="00093EBF" w14:paraId="5666AD22" w14:textId="77777777" w:rsidTr="008B7D54">
        <w:tblPrEx>
          <w:jc w:val="left"/>
          <w:shd w:val="clear" w:color="auto" w:fill="FFFFFF"/>
          <w:tblCellMar>
            <w:left w:w="0" w:type="dxa"/>
            <w:right w:w="0" w:type="dxa"/>
          </w:tblCellMar>
        </w:tblPrEx>
        <w:trPr>
          <w:gridBefore w:val="1"/>
          <w:wBefore w:w="250" w:type="dxa"/>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20" w:type="dxa"/>
              <w:bottom w:w="120" w:type="dxa"/>
              <w:right w:w="120" w:type="dxa"/>
            </w:tcMar>
          </w:tcPr>
          <w:p w14:paraId="27F733FC"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3</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20" w:type="dxa"/>
              <w:bottom w:w="120" w:type="dxa"/>
              <w:right w:w="120" w:type="dxa"/>
            </w:tcMar>
          </w:tcPr>
          <w:p w14:paraId="5191FFAC"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Забезпечити проведення інструктажів з учасниками навчально-виховного процесу та інформування батьків щодо дотримання «Правил безпеки дорожнього руху під час канікул»</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20" w:type="dxa"/>
              <w:bottom w:w="120" w:type="dxa"/>
              <w:right w:w="120" w:type="dxa"/>
            </w:tcMar>
          </w:tcPr>
          <w:p w14:paraId="690A3B01"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Жовтень</w:t>
            </w:r>
          </w:p>
          <w:p w14:paraId="4886872E"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Грудень</w:t>
            </w:r>
          </w:p>
          <w:p w14:paraId="6BFCC62D"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Березень</w:t>
            </w:r>
          </w:p>
          <w:p w14:paraId="5B4B9DB6"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Травень</w:t>
            </w:r>
          </w:p>
          <w:p w14:paraId="7EEE4893"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Щороку</w:t>
            </w:r>
          </w:p>
        </w:tc>
        <w:tc>
          <w:tcPr>
            <w:tcW w:w="1383" w:type="dxa"/>
            <w:gridSpan w:val="2"/>
            <w:tcBorders>
              <w:top w:val="single" w:sz="4" w:space="0" w:color="000000"/>
              <w:left w:val="single" w:sz="4" w:space="0" w:color="000000"/>
              <w:right w:val="single" w:sz="4" w:space="0" w:color="000000"/>
            </w:tcBorders>
            <w:shd w:val="clear" w:color="auto" w:fill="auto"/>
          </w:tcPr>
          <w:p w14:paraId="16631A1A"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Заступник з ВР</w:t>
            </w:r>
          </w:p>
          <w:p w14:paraId="72ED2418"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ar-SA"/>
              </w:rPr>
              <w:t>Класні керівники</w:t>
            </w:r>
          </w:p>
          <w:p w14:paraId="0E8EA5F5"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p>
          <w:p w14:paraId="11815796"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20" w:type="dxa"/>
              <w:bottom w:w="120" w:type="dxa"/>
              <w:right w:w="120" w:type="dxa"/>
            </w:tcMar>
          </w:tcPr>
          <w:p w14:paraId="2A09D615"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p>
        </w:tc>
      </w:tr>
      <w:tr w:rsidR="00093EBF" w:rsidRPr="00093EBF" w14:paraId="1C217CF8" w14:textId="77777777" w:rsidTr="008B7D54">
        <w:tblPrEx>
          <w:jc w:val="left"/>
          <w:shd w:val="clear" w:color="auto" w:fill="FFFFFF"/>
          <w:tblCellMar>
            <w:left w:w="0" w:type="dxa"/>
            <w:right w:w="0" w:type="dxa"/>
          </w:tblCellMar>
        </w:tblPrEx>
        <w:trPr>
          <w:gridBefore w:val="1"/>
          <w:wBefore w:w="250" w:type="dxa"/>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20" w:type="dxa"/>
              <w:bottom w:w="120" w:type="dxa"/>
              <w:right w:w="120" w:type="dxa"/>
            </w:tcMar>
          </w:tcPr>
          <w:p w14:paraId="3C0CD276"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4</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20" w:type="dxa"/>
              <w:bottom w:w="120" w:type="dxa"/>
              <w:right w:w="120" w:type="dxa"/>
            </w:tcMar>
          </w:tcPr>
          <w:p w14:paraId="52F2BBED"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Проводити місячник «Увага! Діти на дорозі!»(за окремим планом)</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20" w:type="dxa"/>
              <w:bottom w:w="120" w:type="dxa"/>
              <w:right w:w="120" w:type="dxa"/>
            </w:tcMar>
          </w:tcPr>
          <w:p w14:paraId="452062BE"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Вересень</w:t>
            </w:r>
          </w:p>
          <w:p w14:paraId="0678DF3B"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201</w:t>
            </w:r>
            <w:r w:rsidRPr="00093EBF">
              <w:rPr>
                <w:rFonts w:ascii="Times New Roman" w:eastAsia="Times New Roman" w:hAnsi="Times New Roman" w:cs="Times New Roman"/>
                <w:sz w:val="24"/>
                <w:szCs w:val="24"/>
                <w:lang w:eastAsia="ru-RU"/>
              </w:rPr>
              <w:t>9</w:t>
            </w: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auto"/>
          </w:tcPr>
          <w:p w14:paraId="6618837E"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Заступник з ВР</w:t>
            </w:r>
          </w:p>
          <w:p w14:paraId="5579674B"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Педагог-організатор</w:t>
            </w: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20" w:type="dxa"/>
              <w:bottom w:w="120" w:type="dxa"/>
              <w:right w:w="120" w:type="dxa"/>
            </w:tcMar>
          </w:tcPr>
          <w:p w14:paraId="2D7C7F04"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p>
        </w:tc>
      </w:tr>
      <w:tr w:rsidR="00093EBF" w:rsidRPr="00093EBF" w14:paraId="6406469B" w14:textId="77777777" w:rsidTr="008B7D54">
        <w:tblPrEx>
          <w:jc w:val="left"/>
          <w:shd w:val="clear" w:color="auto" w:fill="FFFFFF"/>
          <w:tblCellMar>
            <w:left w:w="0" w:type="dxa"/>
            <w:right w:w="0" w:type="dxa"/>
          </w:tblCellMar>
        </w:tblPrEx>
        <w:trPr>
          <w:gridBefore w:val="1"/>
          <w:wBefore w:w="250" w:type="dxa"/>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20" w:type="dxa"/>
              <w:bottom w:w="120" w:type="dxa"/>
              <w:right w:w="120" w:type="dxa"/>
            </w:tcMar>
          </w:tcPr>
          <w:p w14:paraId="4BC3F8A1"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5</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20" w:type="dxa"/>
              <w:bottom w:w="120" w:type="dxa"/>
              <w:right w:w="120" w:type="dxa"/>
            </w:tcMar>
          </w:tcPr>
          <w:p w14:paraId="38261DB8"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Тиждень безпеки дорожнього руху (за окремим планом)</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20" w:type="dxa"/>
              <w:bottom w:w="120" w:type="dxa"/>
              <w:right w:w="120" w:type="dxa"/>
            </w:tcMar>
          </w:tcPr>
          <w:p w14:paraId="294EDE88"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Жовтень-листопад</w:t>
            </w:r>
          </w:p>
          <w:p w14:paraId="51BBD435"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Щороку</w:t>
            </w: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auto"/>
          </w:tcPr>
          <w:p w14:paraId="2DC8D610"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Заступник з ВР</w:t>
            </w:r>
          </w:p>
          <w:p w14:paraId="0CC8F15E"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Педагог-організатор</w:t>
            </w:r>
          </w:p>
          <w:p w14:paraId="13E0568D"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Класні керівники</w:t>
            </w: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20" w:type="dxa"/>
              <w:bottom w:w="120" w:type="dxa"/>
              <w:right w:w="120" w:type="dxa"/>
            </w:tcMar>
          </w:tcPr>
          <w:p w14:paraId="206529EE"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p>
        </w:tc>
      </w:tr>
      <w:tr w:rsidR="00093EBF" w:rsidRPr="00093EBF" w14:paraId="431BD453" w14:textId="77777777" w:rsidTr="008B7D54">
        <w:tblPrEx>
          <w:jc w:val="left"/>
          <w:shd w:val="clear" w:color="auto" w:fill="FFFFFF"/>
          <w:tblCellMar>
            <w:left w:w="0" w:type="dxa"/>
            <w:right w:w="0" w:type="dxa"/>
          </w:tblCellMar>
        </w:tblPrEx>
        <w:trPr>
          <w:gridBefore w:val="1"/>
          <w:wBefore w:w="250" w:type="dxa"/>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20" w:type="dxa"/>
              <w:bottom w:w="120" w:type="dxa"/>
              <w:right w:w="120" w:type="dxa"/>
            </w:tcMar>
          </w:tcPr>
          <w:p w14:paraId="5FCF9C85"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6</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20" w:type="dxa"/>
              <w:bottom w:w="120" w:type="dxa"/>
              <w:right w:w="120" w:type="dxa"/>
            </w:tcMar>
          </w:tcPr>
          <w:p w14:paraId="3AB48FF4"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xml:space="preserve">Виготовити  класні куточки з питань дорожньо-транспортного травматизму </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20" w:type="dxa"/>
              <w:bottom w:w="120" w:type="dxa"/>
              <w:right w:w="120" w:type="dxa"/>
            </w:tcMar>
          </w:tcPr>
          <w:p w14:paraId="3C036439"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Щорічно</w:t>
            </w: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auto"/>
          </w:tcPr>
          <w:p w14:paraId="6928BDB7"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hu-HU" w:eastAsia="ru-RU"/>
              </w:rPr>
            </w:pPr>
            <w:r w:rsidRPr="00093EBF">
              <w:rPr>
                <w:rFonts w:ascii="Times New Roman" w:eastAsia="Times New Roman" w:hAnsi="Times New Roman" w:cs="Times New Roman"/>
                <w:sz w:val="24"/>
                <w:szCs w:val="24"/>
                <w:lang w:val="ru-RU" w:eastAsia="ru-RU"/>
              </w:rPr>
              <w:t>Класні керівники1-4 клас.</w:t>
            </w:r>
          </w:p>
          <w:p w14:paraId="5B02FB9B"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20" w:type="dxa"/>
              <w:bottom w:w="120" w:type="dxa"/>
              <w:right w:w="120" w:type="dxa"/>
            </w:tcMar>
          </w:tcPr>
          <w:p w14:paraId="1C7B5941"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p>
        </w:tc>
      </w:tr>
      <w:tr w:rsidR="00093EBF" w:rsidRPr="00093EBF" w14:paraId="4D974E7A" w14:textId="77777777" w:rsidTr="008B7D54">
        <w:tblPrEx>
          <w:jc w:val="left"/>
          <w:shd w:val="clear" w:color="auto" w:fill="FFFFFF"/>
          <w:tblCellMar>
            <w:left w:w="0" w:type="dxa"/>
            <w:right w:w="0" w:type="dxa"/>
          </w:tblCellMar>
        </w:tblPrEx>
        <w:trPr>
          <w:gridBefore w:val="1"/>
          <w:wBefore w:w="250" w:type="dxa"/>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20" w:type="dxa"/>
              <w:bottom w:w="120" w:type="dxa"/>
              <w:right w:w="120" w:type="dxa"/>
            </w:tcMar>
          </w:tcPr>
          <w:p w14:paraId="1DAD5975"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7</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20" w:type="dxa"/>
              <w:bottom w:w="120" w:type="dxa"/>
              <w:right w:w="120" w:type="dxa"/>
            </w:tcMar>
          </w:tcPr>
          <w:p w14:paraId="1E4DA729"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Провести конкурс на кращу карту «Моя дорога до школи».</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20" w:type="dxa"/>
              <w:bottom w:w="120" w:type="dxa"/>
              <w:right w:w="120" w:type="dxa"/>
            </w:tcMar>
          </w:tcPr>
          <w:p w14:paraId="24129894"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Жовтень</w:t>
            </w:r>
          </w:p>
          <w:p w14:paraId="78742095"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Кожного року</w:t>
            </w: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auto"/>
          </w:tcPr>
          <w:p w14:paraId="1A12E486"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Класні керівники</w:t>
            </w:r>
          </w:p>
          <w:p w14:paraId="61D5ADD6"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ar-SA"/>
              </w:rPr>
              <w:t>1-8 класів</w:t>
            </w: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20" w:type="dxa"/>
              <w:bottom w:w="120" w:type="dxa"/>
              <w:right w:w="120" w:type="dxa"/>
            </w:tcMar>
          </w:tcPr>
          <w:p w14:paraId="5D7ADDAE"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p>
        </w:tc>
      </w:tr>
      <w:tr w:rsidR="00093EBF" w:rsidRPr="00093EBF" w14:paraId="33933C90" w14:textId="77777777" w:rsidTr="008B7D54">
        <w:tblPrEx>
          <w:jc w:val="left"/>
          <w:shd w:val="clear" w:color="auto" w:fill="FFFFFF"/>
          <w:tblCellMar>
            <w:left w:w="0" w:type="dxa"/>
            <w:right w:w="0" w:type="dxa"/>
          </w:tblCellMar>
        </w:tblPrEx>
        <w:trPr>
          <w:gridBefore w:val="1"/>
          <w:wBefore w:w="250" w:type="dxa"/>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20" w:type="dxa"/>
              <w:bottom w:w="120" w:type="dxa"/>
              <w:right w:w="120" w:type="dxa"/>
            </w:tcMar>
          </w:tcPr>
          <w:p w14:paraId="40AA783C"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8</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20" w:type="dxa"/>
              <w:bottom w:w="120" w:type="dxa"/>
              <w:right w:w="120" w:type="dxa"/>
            </w:tcMar>
          </w:tcPr>
          <w:p w14:paraId="66D36E6F"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Проведення лекторіїв, практикумів «Перша медична допомога».</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20" w:type="dxa"/>
              <w:bottom w:w="120" w:type="dxa"/>
              <w:right w:w="120" w:type="dxa"/>
            </w:tcMar>
          </w:tcPr>
          <w:p w14:paraId="584093F4"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1 раз на семестр</w:t>
            </w:r>
          </w:p>
          <w:p w14:paraId="4078EC9B"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Протягом року</w:t>
            </w: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auto"/>
          </w:tcPr>
          <w:p w14:paraId="7A19BE89"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Класні керівники</w:t>
            </w:r>
          </w:p>
          <w:p w14:paraId="48AF91DE"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 xml:space="preserve">Медична сестра </w:t>
            </w: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20" w:type="dxa"/>
              <w:bottom w:w="120" w:type="dxa"/>
              <w:right w:w="120" w:type="dxa"/>
            </w:tcMar>
          </w:tcPr>
          <w:p w14:paraId="127BD47B"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p>
        </w:tc>
      </w:tr>
      <w:tr w:rsidR="00093EBF" w:rsidRPr="00093EBF" w14:paraId="3589C1C3" w14:textId="77777777" w:rsidTr="008B7D54">
        <w:tblPrEx>
          <w:jc w:val="left"/>
          <w:shd w:val="clear" w:color="auto" w:fill="FFFFFF"/>
          <w:tblCellMar>
            <w:left w:w="0" w:type="dxa"/>
            <w:right w:w="0" w:type="dxa"/>
          </w:tblCellMar>
        </w:tblPrEx>
        <w:trPr>
          <w:gridBefore w:val="1"/>
          <w:wBefore w:w="250" w:type="dxa"/>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20" w:type="dxa"/>
              <w:bottom w:w="120" w:type="dxa"/>
              <w:right w:w="120" w:type="dxa"/>
            </w:tcMar>
          </w:tcPr>
          <w:p w14:paraId="32873DE6"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9</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20" w:type="dxa"/>
              <w:bottom w:w="120" w:type="dxa"/>
              <w:right w:w="120" w:type="dxa"/>
            </w:tcMar>
          </w:tcPr>
          <w:p w14:paraId="095E7561"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О</w:t>
            </w:r>
            <w:r w:rsidRPr="00093EBF">
              <w:rPr>
                <w:rFonts w:ascii="Times New Roman" w:eastAsia="Times New Roman" w:hAnsi="Times New Roman" w:cs="Times New Roman"/>
                <w:sz w:val="24"/>
                <w:szCs w:val="24"/>
                <w:lang w:eastAsia="ru-RU"/>
              </w:rPr>
              <w:t xml:space="preserve">рганізувати </w:t>
            </w:r>
            <w:r w:rsidRPr="00093EBF">
              <w:rPr>
                <w:rFonts w:ascii="Times New Roman" w:eastAsia="Times New Roman" w:hAnsi="Times New Roman" w:cs="Times New Roman"/>
                <w:sz w:val="24"/>
                <w:szCs w:val="24"/>
                <w:lang w:val="ru-RU" w:eastAsia="ru-RU"/>
              </w:rPr>
              <w:t xml:space="preserve"> постійно діючу виставку в бібліотеці «Правила дорожнього руху – твої правила».</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20" w:type="dxa"/>
              <w:bottom w:w="120" w:type="dxa"/>
              <w:right w:w="120" w:type="dxa"/>
            </w:tcMar>
          </w:tcPr>
          <w:p w14:paraId="07C9AF08"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Кожного року</w:t>
            </w:r>
          </w:p>
          <w:p w14:paraId="5F4C8080"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auto"/>
          </w:tcPr>
          <w:p w14:paraId="14EA89FE"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ar-SA"/>
              </w:rPr>
              <w:t>Бібліотекар</w:t>
            </w:r>
          </w:p>
          <w:p w14:paraId="04BC8070"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20" w:type="dxa"/>
              <w:bottom w:w="120" w:type="dxa"/>
              <w:right w:w="120" w:type="dxa"/>
            </w:tcMar>
          </w:tcPr>
          <w:p w14:paraId="4E97EDC7"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p>
        </w:tc>
      </w:tr>
      <w:tr w:rsidR="00093EBF" w:rsidRPr="00093EBF" w14:paraId="7B1955BE" w14:textId="77777777" w:rsidTr="008B7D54">
        <w:tblPrEx>
          <w:jc w:val="left"/>
          <w:shd w:val="clear" w:color="auto" w:fill="FFFFFF"/>
          <w:tblCellMar>
            <w:left w:w="0" w:type="dxa"/>
            <w:right w:w="0" w:type="dxa"/>
          </w:tblCellMar>
        </w:tblPrEx>
        <w:trPr>
          <w:gridBefore w:val="1"/>
          <w:wBefore w:w="250" w:type="dxa"/>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20" w:type="dxa"/>
              <w:bottom w:w="120" w:type="dxa"/>
              <w:right w:w="120" w:type="dxa"/>
            </w:tcMar>
          </w:tcPr>
          <w:p w14:paraId="00DB20D9"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lastRenderedPageBreak/>
              <w:t>10</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20" w:type="dxa"/>
              <w:bottom w:w="120" w:type="dxa"/>
              <w:right w:w="120" w:type="dxa"/>
            </w:tcMar>
          </w:tcPr>
          <w:p w14:paraId="7187D17D"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Навчання основ безпечної поведінки на дорозі в рамках уроків та факультативів.</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20" w:type="dxa"/>
              <w:bottom w:w="120" w:type="dxa"/>
              <w:right w:w="120" w:type="dxa"/>
            </w:tcMar>
          </w:tcPr>
          <w:p w14:paraId="027C8C25"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Постійно</w:t>
            </w: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auto"/>
          </w:tcPr>
          <w:p w14:paraId="7F191D76"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Вчителі- предметники</w:t>
            </w: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20" w:type="dxa"/>
              <w:bottom w:w="120" w:type="dxa"/>
              <w:right w:w="120" w:type="dxa"/>
            </w:tcMar>
          </w:tcPr>
          <w:p w14:paraId="018C36A7"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p>
        </w:tc>
      </w:tr>
      <w:tr w:rsidR="00093EBF" w:rsidRPr="00093EBF" w14:paraId="2A4D3DBE" w14:textId="77777777" w:rsidTr="008B7D54">
        <w:tblPrEx>
          <w:jc w:val="left"/>
          <w:shd w:val="clear" w:color="auto" w:fill="FFFFFF"/>
          <w:tblCellMar>
            <w:left w:w="0" w:type="dxa"/>
            <w:right w:w="0" w:type="dxa"/>
          </w:tblCellMar>
        </w:tblPrEx>
        <w:trPr>
          <w:gridBefore w:val="1"/>
          <w:wBefore w:w="250" w:type="dxa"/>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20" w:type="dxa"/>
              <w:bottom w:w="120" w:type="dxa"/>
              <w:right w:w="120" w:type="dxa"/>
            </w:tcMar>
          </w:tcPr>
          <w:p w14:paraId="15FB5941"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1</w:t>
            </w:r>
            <w:r w:rsidRPr="00093EBF">
              <w:rPr>
                <w:rFonts w:ascii="Times New Roman" w:eastAsia="Times New Roman" w:hAnsi="Times New Roman" w:cs="Times New Roman"/>
                <w:sz w:val="24"/>
                <w:szCs w:val="24"/>
                <w:lang w:eastAsia="ru-RU"/>
              </w:rPr>
              <w:t>1</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20" w:type="dxa"/>
              <w:bottom w:w="120" w:type="dxa"/>
              <w:right w:w="120" w:type="dxa"/>
            </w:tcMar>
          </w:tcPr>
          <w:p w14:paraId="669BE1F6"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Індивідуальні консультації батьків щодо виховання в дітях культури поведінки в транспорті та дотримання учнями правил дорожнього руху</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20" w:type="dxa"/>
              <w:bottom w:w="120" w:type="dxa"/>
              <w:right w:w="120" w:type="dxa"/>
            </w:tcMar>
          </w:tcPr>
          <w:p w14:paraId="053881EC"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Батьківські збори</w:t>
            </w: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auto"/>
          </w:tcPr>
          <w:p w14:paraId="63DCEF42"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Класні керівники</w:t>
            </w: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20" w:type="dxa"/>
              <w:bottom w:w="120" w:type="dxa"/>
              <w:right w:w="120" w:type="dxa"/>
            </w:tcMar>
          </w:tcPr>
          <w:p w14:paraId="2DD39D7B"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p>
        </w:tc>
      </w:tr>
      <w:tr w:rsidR="00093EBF" w:rsidRPr="00093EBF" w14:paraId="6DE9E2DE" w14:textId="77777777" w:rsidTr="008B7D54">
        <w:tblPrEx>
          <w:jc w:val="left"/>
          <w:shd w:val="clear" w:color="auto" w:fill="FFFFFF"/>
          <w:tblCellMar>
            <w:left w:w="0" w:type="dxa"/>
            <w:right w:w="0" w:type="dxa"/>
          </w:tblCellMar>
        </w:tblPrEx>
        <w:trPr>
          <w:gridBefore w:val="1"/>
          <w:wBefore w:w="250" w:type="dxa"/>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20" w:type="dxa"/>
              <w:bottom w:w="120" w:type="dxa"/>
              <w:right w:w="120" w:type="dxa"/>
            </w:tcMar>
          </w:tcPr>
          <w:p w14:paraId="7046757E" w14:textId="77777777" w:rsidR="00093EBF" w:rsidRPr="00093EBF" w:rsidRDefault="00093EBF" w:rsidP="00093EBF">
            <w:pPr>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1</w:t>
            </w:r>
            <w:r w:rsidRPr="00093EBF">
              <w:rPr>
                <w:rFonts w:ascii="Times New Roman" w:eastAsia="Times New Roman" w:hAnsi="Times New Roman" w:cs="Times New Roman"/>
                <w:sz w:val="24"/>
                <w:szCs w:val="24"/>
                <w:lang w:eastAsia="ru-RU"/>
              </w:rPr>
              <w:t>2</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20" w:type="dxa"/>
              <w:bottom w:w="120" w:type="dxa"/>
              <w:right w:w="120" w:type="dxa"/>
            </w:tcMar>
          </w:tcPr>
          <w:p w14:paraId="5A1649F3"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Зустрічі з інспекторами ДАІ району «Підлітки на дорозі».</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20" w:type="dxa"/>
              <w:bottom w:w="120" w:type="dxa"/>
              <w:right w:w="120" w:type="dxa"/>
            </w:tcMar>
          </w:tcPr>
          <w:p w14:paraId="241FCDC4"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1 раз на рік</w:t>
            </w:r>
          </w:p>
          <w:p w14:paraId="73258D8D"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auto"/>
          </w:tcPr>
          <w:p w14:paraId="02B440A7"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ar-SA"/>
              </w:rPr>
              <w:t>Адміністрація</w:t>
            </w:r>
          </w:p>
          <w:p w14:paraId="582105D5"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20" w:type="dxa"/>
              <w:bottom w:w="120" w:type="dxa"/>
              <w:right w:w="120" w:type="dxa"/>
            </w:tcMar>
          </w:tcPr>
          <w:p w14:paraId="05E99AF2" w14:textId="77777777" w:rsidR="00093EBF" w:rsidRPr="00093EBF" w:rsidRDefault="00093EBF" w:rsidP="00093EBF">
            <w:pPr>
              <w:spacing w:after="0" w:line="240" w:lineRule="auto"/>
              <w:jc w:val="both"/>
              <w:rPr>
                <w:rFonts w:ascii="Times New Roman" w:eastAsia="Times New Roman" w:hAnsi="Times New Roman" w:cs="Times New Roman"/>
                <w:sz w:val="24"/>
                <w:szCs w:val="24"/>
                <w:lang w:val="ru-RU" w:eastAsia="ru-RU"/>
              </w:rPr>
            </w:pPr>
          </w:p>
        </w:tc>
      </w:tr>
    </w:tbl>
    <w:p w14:paraId="40B15E40" w14:textId="77777777" w:rsidR="00093EBF" w:rsidRPr="00093EBF" w:rsidRDefault="00093EBF" w:rsidP="00093EBF">
      <w:pPr>
        <w:suppressAutoHyphens/>
        <w:spacing w:after="0" w:line="240" w:lineRule="auto"/>
        <w:jc w:val="both"/>
        <w:rPr>
          <w:rFonts w:ascii="Times New Roman" w:eastAsia="Times New Roman" w:hAnsi="Times New Roman" w:cs="Times New Roman"/>
          <w:b/>
          <w:sz w:val="24"/>
          <w:szCs w:val="24"/>
          <w:lang w:eastAsia="ar-SA"/>
        </w:rPr>
      </w:pPr>
    </w:p>
    <w:p w14:paraId="6F79A3F9" w14:textId="77777777" w:rsidR="00093EBF" w:rsidRPr="00093EBF" w:rsidRDefault="00093EBF" w:rsidP="00093EBF">
      <w:pPr>
        <w:numPr>
          <w:ilvl w:val="2"/>
          <w:numId w:val="2"/>
        </w:numPr>
        <w:suppressAutoHyphens/>
        <w:spacing w:after="0" w:line="240" w:lineRule="auto"/>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b/>
          <w:sz w:val="24"/>
          <w:szCs w:val="24"/>
          <w:lang w:eastAsia="ar-SA"/>
        </w:rPr>
        <w:t xml:space="preserve">                </w:t>
      </w:r>
      <w:r w:rsidRPr="00093EBF">
        <w:rPr>
          <w:rFonts w:ascii="Times New Roman" w:eastAsia="Times New Roman" w:hAnsi="Times New Roman" w:cs="Times New Roman"/>
          <w:b/>
          <w:sz w:val="24"/>
          <w:szCs w:val="24"/>
          <w:lang w:val="en-US" w:eastAsia="ar-SA"/>
        </w:rPr>
        <w:t>VII</w:t>
      </w:r>
      <w:r w:rsidRPr="00093EBF">
        <w:rPr>
          <w:rFonts w:ascii="Times New Roman" w:eastAsia="Times New Roman" w:hAnsi="Times New Roman" w:cs="Times New Roman"/>
          <w:b/>
          <w:sz w:val="24"/>
          <w:szCs w:val="24"/>
          <w:lang w:val="ru-RU" w:eastAsia="ar-SA"/>
        </w:rPr>
        <w:t>.6.</w:t>
      </w:r>
      <w:r w:rsidRPr="00093EBF">
        <w:rPr>
          <w:rFonts w:ascii="Times New Roman" w:eastAsia="Times New Roman" w:hAnsi="Times New Roman" w:cs="Times New Roman"/>
          <w:b/>
          <w:sz w:val="24"/>
          <w:szCs w:val="24"/>
          <w:lang w:eastAsia="ar-SA"/>
        </w:rPr>
        <w:t>Заходи з фізкультурно-оздоровчої роботи</w:t>
      </w:r>
    </w:p>
    <w:tbl>
      <w:tblPr>
        <w:tblW w:w="10206" w:type="dxa"/>
        <w:tblInd w:w="-318" w:type="dxa"/>
        <w:tblLayout w:type="fixed"/>
        <w:tblLook w:val="0000" w:firstRow="0" w:lastRow="0" w:firstColumn="0" w:lastColumn="0" w:noHBand="0" w:noVBand="0"/>
      </w:tblPr>
      <w:tblGrid>
        <w:gridCol w:w="567"/>
        <w:gridCol w:w="5103"/>
        <w:gridCol w:w="1418"/>
        <w:gridCol w:w="1701"/>
        <w:gridCol w:w="1417"/>
      </w:tblGrid>
      <w:tr w:rsidR="00093EBF" w:rsidRPr="00093EBF" w14:paraId="6A423E43" w14:textId="77777777" w:rsidTr="008B7D5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9488C9"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w:t>
            </w:r>
          </w:p>
          <w:p w14:paraId="65504E46"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Зп</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D7C9AA"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Зміст роботи</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6070B9"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Термін</w:t>
            </w:r>
          </w:p>
          <w:p w14:paraId="0FD14D9D"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виконання</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9B42CB"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Відпові-</w:t>
            </w:r>
          </w:p>
          <w:p w14:paraId="3E5E5FE1"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Дальний</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5911793"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Відм</w:t>
            </w:r>
            <w:r w:rsidRPr="00093EBF">
              <w:rPr>
                <w:rFonts w:ascii="Times New Roman" w:eastAsia="Times New Roman" w:hAnsi="Times New Roman" w:cs="Times New Roman"/>
                <w:sz w:val="24"/>
                <w:szCs w:val="24"/>
                <w:lang w:eastAsia="ru-RU"/>
              </w:rPr>
              <w:t xml:space="preserve">ітка </w:t>
            </w:r>
            <w:r w:rsidRPr="00093EBF">
              <w:rPr>
                <w:rFonts w:ascii="Times New Roman" w:eastAsia="Times New Roman" w:hAnsi="Times New Roman" w:cs="Times New Roman"/>
                <w:sz w:val="24"/>
                <w:szCs w:val="24"/>
                <w:lang w:val="ru-RU" w:eastAsia="ru-RU"/>
              </w:rPr>
              <w:t xml:space="preserve"> про вик</w:t>
            </w:r>
            <w:r w:rsidRPr="00093EBF">
              <w:rPr>
                <w:rFonts w:ascii="Times New Roman" w:eastAsia="Times New Roman" w:hAnsi="Times New Roman" w:cs="Times New Roman"/>
                <w:sz w:val="24"/>
                <w:szCs w:val="24"/>
                <w:lang w:eastAsia="ru-RU"/>
              </w:rPr>
              <w:t>онання</w:t>
            </w:r>
          </w:p>
        </w:tc>
      </w:tr>
      <w:tr w:rsidR="00093EBF" w:rsidRPr="00093EBF" w14:paraId="7AE9F85C" w14:textId="77777777" w:rsidTr="008B7D5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0A5B84B5"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1</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14:paraId="73FECA99"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b/>
                <w:bCs/>
                <w:sz w:val="24"/>
                <w:szCs w:val="24"/>
                <w:lang w:val="ru-RU" w:eastAsia="ru-RU"/>
              </w:rPr>
              <w:t>Охорона життя і здоров’я учнів:</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10AF4E4A"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305B265B"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14:paraId="33DB30C0"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093EBF" w:rsidRPr="00093EBF" w14:paraId="46187F00" w14:textId="77777777" w:rsidTr="008B7D5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7CE9CD9D"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1.1</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14:paraId="30820B54"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Бесіди по попередженню травматизму серед учнів, вихованців.</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07F962C5"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Протягом року</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054EDD76"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Кл. керівники, вихователі</w:t>
            </w:r>
          </w:p>
          <w:p w14:paraId="3D92ACB1"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14:paraId="3EF7DE50"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093EBF" w:rsidRPr="00093EBF" w14:paraId="3F98AC3E" w14:textId="77777777" w:rsidTr="008B7D5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4CCF7F8"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1.2</w:t>
            </w:r>
          </w:p>
          <w:p w14:paraId="3651BE2F"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14:paraId="78F9E9C9"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Батьківські збори ««Фізіологічні проблеми дітей молодшого та старшого шкільного віку».</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268AC69F"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Грудень 2019</w:t>
            </w:r>
          </w:p>
          <w:p w14:paraId="34F28C51"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57FDCF00"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ЗДВР</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14:paraId="3EFB0918"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093EBF" w:rsidRPr="00093EBF" w14:paraId="1A5D5DC0" w14:textId="77777777" w:rsidTr="008B7D5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F14AE26"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1.3</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14:paraId="3769C9A9"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Зробити</w:t>
            </w:r>
            <w:r w:rsidRPr="00093EBF">
              <w:rPr>
                <w:rFonts w:ascii="Times New Roman" w:eastAsia="Times New Roman" w:hAnsi="Times New Roman" w:cs="Times New Roman"/>
                <w:sz w:val="24"/>
                <w:szCs w:val="24"/>
                <w:lang w:val="en-US" w:eastAsia="ru-RU"/>
              </w:rPr>
              <w:t xml:space="preserve"> </w:t>
            </w:r>
            <w:r w:rsidRPr="00093EBF">
              <w:rPr>
                <w:rFonts w:ascii="Times New Roman" w:eastAsia="Times New Roman" w:hAnsi="Times New Roman" w:cs="Times New Roman"/>
                <w:sz w:val="24"/>
                <w:szCs w:val="24"/>
                <w:lang w:val="ru-RU" w:eastAsia="ru-RU"/>
              </w:rPr>
              <w:t>аналіз</w:t>
            </w:r>
            <w:r w:rsidRPr="00093EBF">
              <w:rPr>
                <w:rFonts w:ascii="Times New Roman" w:eastAsia="Times New Roman" w:hAnsi="Times New Roman" w:cs="Times New Roman"/>
                <w:sz w:val="24"/>
                <w:szCs w:val="24"/>
                <w:lang w:val="en-US" w:eastAsia="ru-RU"/>
              </w:rPr>
              <w:t xml:space="preserve"> </w:t>
            </w:r>
            <w:r w:rsidRPr="00093EBF">
              <w:rPr>
                <w:rFonts w:ascii="Times New Roman" w:eastAsia="Times New Roman" w:hAnsi="Times New Roman" w:cs="Times New Roman"/>
                <w:sz w:val="24"/>
                <w:szCs w:val="24"/>
                <w:lang w:val="ru-RU" w:eastAsia="ru-RU"/>
              </w:rPr>
              <w:t>найбільш</w:t>
            </w:r>
            <w:r w:rsidRPr="00093EBF">
              <w:rPr>
                <w:rFonts w:ascii="Times New Roman" w:eastAsia="Times New Roman" w:hAnsi="Times New Roman" w:cs="Times New Roman"/>
                <w:sz w:val="24"/>
                <w:szCs w:val="24"/>
                <w:lang w:val="en-US" w:eastAsia="ru-RU"/>
              </w:rPr>
              <w:t xml:space="preserve"> </w:t>
            </w:r>
            <w:r w:rsidRPr="00093EBF">
              <w:rPr>
                <w:rFonts w:ascii="Times New Roman" w:eastAsia="Times New Roman" w:hAnsi="Times New Roman" w:cs="Times New Roman"/>
                <w:sz w:val="24"/>
                <w:szCs w:val="24"/>
                <w:lang w:val="ru-RU" w:eastAsia="ru-RU"/>
              </w:rPr>
              <w:t>розповсюджених</w:t>
            </w:r>
            <w:r w:rsidRPr="00093EBF">
              <w:rPr>
                <w:rFonts w:ascii="Times New Roman" w:eastAsia="Times New Roman" w:hAnsi="Times New Roman" w:cs="Times New Roman"/>
                <w:sz w:val="24"/>
                <w:szCs w:val="24"/>
                <w:lang w:val="en-US" w:eastAsia="ru-RU"/>
              </w:rPr>
              <w:t xml:space="preserve"> </w:t>
            </w:r>
            <w:r w:rsidRPr="00093EBF">
              <w:rPr>
                <w:rFonts w:ascii="Times New Roman" w:eastAsia="Times New Roman" w:hAnsi="Times New Roman" w:cs="Times New Roman"/>
                <w:sz w:val="24"/>
                <w:szCs w:val="24"/>
                <w:lang w:val="ru-RU" w:eastAsia="ru-RU"/>
              </w:rPr>
              <w:t>захворювань</w:t>
            </w:r>
            <w:r w:rsidRPr="00093EBF">
              <w:rPr>
                <w:rFonts w:ascii="Times New Roman" w:eastAsia="Times New Roman" w:hAnsi="Times New Roman" w:cs="Times New Roman"/>
                <w:sz w:val="24"/>
                <w:szCs w:val="24"/>
                <w:lang w:val="en-US" w:eastAsia="ru-RU"/>
              </w:rPr>
              <w:t xml:space="preserve"> </w:t>
            </w:r>
            <w:r w:rsidRPr="00093EBF">
              <w:rPr>
                <w:rFonts w:ascii="Times New Roman" w:eastAsia="Times New Roman" w:hAnsi="Times New Roman" w:cs="Times New Roman"/>
                <w:sz w:val="24"/>
                <w:szCs w:val="24"/>
                <w:lang w:val="ru-RU" w:eastAsia="ru-RU"/>
              </w:rPr>
              <w:t>учнів</w:t>
            </w:r>
            <w:r w:rsidRPr="00093EBF">
              <w:rPr>
                <w:rFonts w:ascii="Times New Roman" w:eastAsia="Times New Roman" w:hAnsi="Times New Roman" w:cs="Times New Roman"/>
                <w:sz w:val="24"/>
                <w:szCs w:val="24"/>
                <w:lang w:val="en-US" w:eastAsia="ru-RU"/>
              </w:rPr>
              <w:t xml:space="preserve"> </w:t>
            </w:r>
            <w:r w:rsidRPr="00093EBF">
              <w:rPr>
                <w:rFonts w:ascii="Times New Roman" w:eastAsia="Times New Roman" w:hAnsi="Times New Roman" w:cs="Times New Roman"/>
                <w:sz w:val="24"/>
                <w:szCs w:val="24"/>
                <w:lang w:val="ru-RU" w:eastAsia="ru-RU"/>
              </w:rPr>
              <w:t>НВК</w:t>
            </w:r>
            <w:r w:rsidRPr="00093EBF">
              <w:rPr>
                <w:rFonts w:ascii="Times New Roman" w:eastAsia="Times New Roman" w:hAnsi="Times New Roman" w:cs="Times New Roman"/>
                <w:sz w:val="24"/>
                <w:szCs w:val="24"/>
                <w:lang w:val="en-US" w:eastAsia="ru-RU"/>
              </w:rPr>
              <w:t xml:space="preserve">, </w:t>
            </w:r>
            <w:r w:rsidRPr="00093EBF">
              <w:rPr>
                <w:rFonts w:ascii="Times New Roman" w:eastAsia="Times New Roman" w:hAnsi="Times New Roman" w:cs="Times New Roman"/>
                <w:sz w:val="24"/>
                <w:szCs w:val="24"/>
                <w:lang w:val="ru-RU" w:eastAsia="ru-RU"/>
              </w:rPr>
              <w:t>умови</w:t>
            </w:r>
            <w:r w:rsidRPr="00093EBF">
              <w:rPr>
                <w:rFonts w:ascii="Times New Roman" w:eastAsia="Times New Roman" w:hAnsi="Times New Roman" w:cs="Times New Roman"/>
                <w:sz w:val="24"/>
                <w:szCs w:val="24"/>
                <w:lang w:val="en-US" w:eastAsia="ru-RU"/>
              </w:rPr>
              <w:t xml:space="preserve"> </w:t>
            </w:r>
            <w:r w:rsidRPr="00093EBF">
              <w:rPr>
                <w:rFonts w:ascii="Times New Roman" w:eastAsia="Times New Roman" w:hAnsi="Times New Roman" w:cs="Times New Roman"/>
                <w:sz w:val="24"/>
                <w:szCs w:val="24"/>
                <w:lang w:val="ru-RU" w:eastAsia="ru-RU"/>
              </w:rPr>
              <w:t>їх</w:t>
            </w:r>
            <w:r w:rsidRPr="00093EBF">
              <w:rPr>
                <w:rFonts w:ascii="Times New Roman" w:eastAsia="Times New Roman" w:hAnsi="Times New Roman" w:cs="Times New Roman"/>
                <w:sz w:val="24"/>
                <w:szCs w:val="24"/>
                <w:lang w:val="en-US" w:eastAsia="ru-RU"/>
              </w:rPr>
              <w:t xml:space="preserve"> </w:t>
            </w:r>
            <w:r w:rsidRPr="00093EBF">
              <w:rPr>
                <w:rFonts w:ascii="Times New Roman" w:eastAsia="Times New Roman" w:hAnsi="Times New Roman" w:cs="Times New Roman"/>
                <w:sz w:val="24"/>
                <w:szCs w:val="24"/>
                <w:lang w:val="ru-RU" w:eastAsia="ru-RU"/>
              </w:rPr>
              <w:t>усунення</w:t>
            </w:r>
            <w:r w:rsidRPr="00093EBF">
              <w:rPr>
                <w:rFonts w:ascii="Times New Roman" w:eastAsia="Times New Roman" w:hAnsi="Times New Roman" w:cs="Times New Roman"/>
                <w:sz w:val="24"/>
                <w:szCs w:val="24"/>
                <w:lang w:val="en-US" w:eastAsia="ru-RU"/>
              </w:rPr>
              <w:t>.</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706A3AC6"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 xml:space="preserve">Січень </w:t>
            </w:r>
            <w:r w:rsidRPr="00093EBF">
              <w:rPr>
                <w:rFonts w:ascii="Times New Roman" w:eastAsia="Times New Roman" w:hAnsi="Times New Roman" w:cs="Times New Roman"/>
                <w:sz w:val="24"/>
                <w:szCs w:val="24"/>
                <w:lang w:eastAsia="ru-RU"/>
              </w:rPr>
              <w:t>2020</w:t>
            </w:r>
          </w:p>
          <w:p w14:paraId="365DAABA"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426B7185" w14:textId="77777777" w:rsidR="00093EBF" w:rsidRPr="00093EBF" w:rsidRDefault="00093EBF" w:rsidP="00093EBF">
            <w:pPr>
              <w:keepNext/>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Медична сестра</w:t>
            </w:r>
            <w:r w:rsidRPr="00093EBF">
              <w:rPr>
                <w:rFonts w:ascii="Times New Roman" w:eastAsia="Times New Roman" w:hAnsi="Times New Roman" w:cs="Times New Roman"/>
                <w:sz w:val="24"/>
                <w:szCs w:val="24"/>
                <w:lang w:eastAsia="ru-RU"/>
              </w:rPr>
              <w:t xml:space="preserve"> </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14:paraId="2EEECDE4"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093EBF" w:rsidRPr="00093EBF" w14:paraId="72615C04" w14:textId="77777777" w:rsidTr="008B7D5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0AE251E4"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1.4</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14:paraId="276C41B7"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Провести медогляд всіх дітей.</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7F21D18F"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Червень –серпень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4F71511C"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ФАП</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14:paraId="49418A3F"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093EBF" w:rsidRPr="00093EBF" w14:paraId="10556A68" w14:textId="77777777" w:rsidTr="008B7D5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C13EA16"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1.5</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14:paraId="4307FF5F"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Проводити інструктажі по техніці безпеки серед учнів на уроках фізкультури, трудового навчання, фізики, хімії.</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24DCADE4"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Протягом року</w:t>
            </w:r>
          </w:p>
          <w:p w14:paraId="4107B727"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p w14:paraId="600A3D44"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p w14:paraId="03DD3B57"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593A1FB8"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Вчителі-предметники</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14:paraId="25DFA8A4"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093EBF" w:rsidRPr="00093EBF" w14:paraId="4EB1685B" w14:textId="77777777" w:rsidTr="008B7D5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7DFCE8E"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1.6</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14:paraId="2003EEF6"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Здійснювати викладання предмету «Основи здоров’я».</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51F310E2"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Протягом року</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74DB8CCF"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Вчител</w:t>
            </w:r>
            <w:r w:rsidRPr="00093EBF">
              <w:rPr>
                <w:rFonts w:ascii="Times New Roman" w:eastAsia="Times New Roman" w:hAnsi="Times New Roman" w:cs="Times New Roman"/>
                <w:sz w:val="24"/>
                <w:szCs w:val="24"/>
                <w:lang w:eastAsia="ru-RU"/>
              </w:rPr>
              <w:t>ь</w:t>
            </w:r>
          </w:p>
          <w:p w14:paraId="25B5D1D2"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w:t>
            </w:r>
            <w:r w:rsidRPr="00093EBF">
              <w:rPr>
                <w:rFonts w:ascii="Times New Roman" w:eastAsia="Times New Roman" w:hAnsi="Times New Roman" w:cs="Times New Roman"/>
                <w:sz w:val="24"/>
                <w:szCs w:val="24"/>
                <w:lang w:val="ru-RU" w:eastAsia="ru-RU"/>
              </w:rPr>
              <w:t>Основ здоров'я</w:t>
            </w:r>
            <w:r w:rsidRPr="00093EBF">
              <w:rPr>
                <w:rFonts w:ascii="Times New Roman" w:eastAsia="Times New Roman" w:hAnsi="Times New Roman" w:cs="Times New Roman"/>
                <w:sz w:val="24"/>
                <w:szCs w:val="24"/>
                <w:lang w:val="en-US" w:eastAsia="ru-RU"/>
              </w:rPr>
              <w:t xml:space="preserve">» </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14:paraId="4B3F1910"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093EBF" w:rsidRPr="00093EBF" w14:paraId="37364EE2" w14:textId="77777777" w:rsidTr="008B7D5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06FD5A55"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1.7</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14:paraId="407F183D"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Організувати оздоровлення учнів влітку.</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66D1C030"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Червень-серпень</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17C6DE16"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Директор</w:t>
            </w:r>
          </w:p>
          <w:p w14:paraId="4342B401"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14:paraId="7100652C"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093EBF" w:rsidRPr="00093EBF" w14:paraId="44167C94" w14:textId="77777777" w:rsidTr="008B7D5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97CFE5B"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b/>
                <w:bCs/>
                <w:sz w:val="24"/>
                <w:szCs w:val="24"/>
                <w:lang w:val="en-US" w:eastAsia="ru-RU"/>
              </w:rPr>
              <w:t>2</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14:paraId="0B36C320"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b/>
                <w:bCs/>
                <w:sz w:val="24"/>
                <w:szCs w:val="24"/>
                <w:lang w:val="ru-RU" w:eastAsia="ru-RU"/>
              </w:rPr>
              <w:t>Валеологічна освіта учнів:</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4EE862D7"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44249F22"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14:paraId="4BF9AAB3"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093EBF" w:rsidRPr="00093EBF" w14:paraId="40FEDA1C" w14:textId="77777777" w:rsidTr="008B7D5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DB614A8"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2.1</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14:paraId="3D43312C"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Провести цикл бесід  з учнями:</w:t>
            </w:r>
          </w:p>
          <w:p w14:paraId="55C22B0B" w14:textId="77777777" w:rsidR="00093EBF" w:rsidRPr="00093EBF" w:rsidRDefault="00093EBF" w:rsidP="00093EBF">
            <w:pPr>
              <w:numPr>
                <w:ilvl w:val="0"/>
                <w:numId w:val="4"/>
              </w:numPr>
              <w:tabs>
                <w:tab w:val="left" w:pos="720"/>
              </w:tabs>
              <w:suppressAutoHyphens/>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правильне харчування – запорука здоров’я;</w:t>
            </w:r>
          </w:p>
          <w:p w14:paraId="14FA1878" w14:textId="77777777" w:rsidR="00093EBF" w:rsidRPr="00093EBF" w:rsidRDefault="00093EBF" w:rsidP="00093EBF">
            <w:pPr>
              <w:numPr>
                <w:ilvl w:val="0"/>
                <w:numId w:val="4"/>
              </w:numPr>
              <w:tabs>
                <w:tab w:val="left" w:pos="720"/>
              </w:tabs>
              <w:suppressAutoHyphens/>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як попередити стреси;</w:t>
            </w:r>
          </w:p>
          <w:p w14:paraId="59897468" w14:textId="77777777" w:rsidR="00093EBF" w:rsidRPr="00093EBF" w:rsidRDefault="00093EBF" w:rsidP="00093EBF">
            <w:pPr>
              <w:numPr>
                <w:ilvl w:val="0"/>
                <w:numId w:val="4"/>
              </w:numPr>
              <w:tabs>
                <w:tab w:val="left" w:pos="720"/>
              </w:tabs>
              <w:suppressAutoHyphens/>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xml:space="preserve">про користь загартовування; </w:t>
            </w:r>
          </w:p>
          <w:p w14:paraId="09439832" w14:textId="77777777" w:rsidR="00093EBF" w:rsidRPr="00093EBF" w:rsidRDefault="00093EBF" w:rsidP="00093EBF">
            <w:pPr>
              <w:numPr>
                <w:ilvl w:val="0"/>
                <w:numId w:val="4"/>
              </w:numPr>
              <w:tabs>
                <w:tab w:val="left" w:pos="720"/>
              </w:tabs>
              <w:suppressAutoHyphens/>
              <w:autoSpaceDE w:val="0"/>
              <w:autoSpaceDN w:val="0"/>
              <w:adjustRightInd w:val="0"/>
              <w:spacing w:after="0" w:line="240" w:lineRule="auto"/>
              <w:ind w:left="720"/>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 xml:space="preserve"> </w:t>
            </w:r>
            <w:r w:rsidRPr="00093EBF">
              <w:rPr>
                <w:rFonts w:ascii="Times New Roman" w:eastAsia="Times New Roman" w:hAnsi="Times New Roman" w:cs="Times New Roman"/>
                <w:sz w:val="24"/>
                <w:szCs w:val="24"/>
                <w:lang w:val="ru-RU" w:eastAsia="ru-RU"/>
              </w:rPr>
              <w:t>про куріння.</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0132648D"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p w14:paraId="0548130C"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en-US" w:eastAsia="ru-RU"/>
              </w:rPr>
              <w:t>01-04.10.1</w:t>
            </w:r>
            <w:r w:rsidRPr="00093EBF">
              <w:rPr>
                <w:rFonts w:ascii="Times New Roman" w:eastAsia="Times New Roman" w:hAnsi="Times New Roman" w:cs="Times New Roman"/>
                <w:sz w:val="24"/>
                <w:szCs w:val="24"/>
                <w:lang w:eastAsia="ru-RU"/>
              </w:rPr>
              <w:t>9</w:t>
            </w:r>
          </w:p>
          <w:p w14:paraId="390F7214"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p w14:paraId="20982984"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en-US" w:eastAsia="ru-RU"/>
              </w:rPr>
              <w:t>06-10.01.</w:t>
            </w:r>
            <w:r w:rsidRPr="00093EBF">
              <w:rPr>
                <w:rFonts w:ascii="Times New Roman" w:eastAsia="Times New Roman" w:hAnsi="Times New Roman" w:cs="Times New Roman"/>
                <w:sz w:val="24"/>
                <w:szCs w:val="24"/>
                <w:lang w:eastAsia="ru-RU"/>
              </w:rPr>
              <w:t>20</w:t>
            </w:r>
          </w:p>
          <w:p w14:paraId="087D62AE"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en-US" w:eastAsia="ru-RU"/>
              </w:rPr>
              <w:t>10-14.03.</w:t>
            </w:r>
            <w:r w:rsidRPr="00093EBF">
              <w:rPr>
                <w:rFonts w:ascii="Times New Roman" w:eastAsia="Times New Roman" w:hAnsi="Times New Roman" w:cs="Times New Roman"/>
                <w:sz w:val="24"/>
                <w:szCs w:val="24"/>
                <w:lang w:eastAsia="ru-RU"/>
              </w:rPr>
              <w:t>20</w:t>
            </w:r>
          </w:p>
          <w:p w14:paraId="4D3F69C1"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en-US" w:eastAsia="ru-RU"/>
              </w:rPr>
              <w:t>14-18.04.</w:t>
            </w:r>
            <w:r w:rsidRPr="00093EBF">
              <w:rPr>
                <w:rFonts w:ascii="Times New Roman" w:eastAsia="Times New Roman" w:hAnsi="Times New Roman" w:cs="Times New Roman"/>
                <w:sz w:val="24"/>
                <w:szCs w:val="24"/>
                <w:lang w:eastAsia="ru-RU"/>
              </w:rPr>
              <w:t>20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14C8E1F7"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9173D4"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Кл. керівники</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14:paraId="5C158792"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093EBF" w:rsidRPr="00093EBF" w14:paraId="016E6C7F" w14:textId="77777777" w:rsidTr="008B7D5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0C02377F"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2.2</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14:paraId="4C17B603"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Зустріч з медпрацівниками шкіряно-венеричного диспансеру.</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44AE77BE"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Лютий</w:t>
            </w:r>
          </w:p>
          <w:p w14:paraId="74348804"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1E52F30C"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Директор</w:t>
            </w:r>
          </w:p>
          <w:p w14:paraId="6F42D4EB"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14:paraId="71EF3919"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093EBF" w:rsidRPr="00093EBF" w14:paraId="3227AD4A" w14:textId="77777777" w:rsidTr="008B7D5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0444F3B8"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2.3</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14:paraId="64469A6E"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xml:space="preserve">Ведення </w:t>
            </w:r>
            <w:r w:rsidRPr="00093EBF">
              <w:rPr>
                <w:rFonts w:ascii="Times New Roman" w:eastAsia="Times New Roman" w:hAnsi="Times New Roman" w:cs="Times New Roman"/>
                <w:sz w:val="24"/>
                <w:szCs w:val="24"/>
                <w:lang w:eastAsia="ru-RU"/>
              </w:rPr>
              <w:t xml:space="preserve">листка </w:t>
            </w:r>
            <w:r w:rsidRPr="00093EBF">
              <w:rPr>
                <w:rFonts w:ascii="Times New Roman" w:eastAsia="Times New Roman" w:hAnsi="Times New Roman" w:cs="Times New Roman"/>
                <w:sz w:val="24"/>
                <w:szCs w:val="24"/>
                <w:lang w:val="ru-RU" w:eastAsia="ru-RU"/>
              </w:rPr>
              <w:t>здоров’я учнів НВК.</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039F6954"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Протягом року</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15987D4E"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Кл. керівники</w:t>
            </w:r>
          </w:p>
          <w:p w14:paraId="160BDF3F"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14:paraId="6080396B"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093EBF" w:rsidRPr="00093EBF" w14:paraId="0DDAE582" w14:textId="77777777" w:rsidTr="008B7D5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72FCD8B"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b/>
                <w:bCs/>
                <w:sz w:val="24"/>
                <w:szCs w:val="24"/>
                <w:lang w:val="en-US" w:eastAsia="ru-RU"/>
              </w:rPr>
              <w:t>3</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14:paraId="3FED2949"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b/>
                <w:bCs/>
                <w:sz w:val="24"/>
                <w:szCs w:val="24"/>
                <w:lang w:val="ru-RU" w:eastAsia="ru-RU"/>
              </w:rPr>
              <w:t xml:space="preserve">Спортивно-масова робота: </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08559C8E"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5763AE8E"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14:paraId="262C558E"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093EBF" w:rsidRPr="00093EBF" w14:paraId="3DA5C504" w14:textId="77777777" w:rsidTr="008B7D5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1A35331"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3.1</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14:paraId="11BB43AA"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Тиждень фізичної культури.</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581F8176"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12</w:t>
            </w:r>
            <w:r w:rsidRPr="00093EBF">
              <w:rPr>
                <w:rFonts w:ascii="Times New Roman" w:eastAsia="Times New Roman" w:hAnsi="Times New Roman" w:cs="Times New Roman"/>
                <w:sz w:val="24"/>
                <w:szCs w:val="24"/>
                <w:lang w:val="en-US" w:eastAsia="ru-RU"/>
              </w:rPr>
              <w:t>-1</w:t>
            </w:r>
            <w:r w:rsidRPr="00093EBF">
              <w:rPr>
                <w:rFonts w:ascii="Times New Roman" w:eastAsia="Times New Roman" w:hAnsi="Times New Roman" w:cs="Times New Roman"/>
                <w:sz w:val="24"/>
                <w:szCs w:val="24"/>
                <w:lang w:eastAsia="ru-RU"/>
              </w:rPr>
              <w:t>6</w:t>
            </w:r>
            <w:r w:rsidRPr="00093EBF">
              <w:rPr>
                <w:rFonts w:ascii="Times New Roman" w:eastAsia="Times New Roman" w:hAnsi="Times New Roman" w:cs="Times New Roman"/>
                <w:sz w:val="24"/>
                <w:szCs w:val="24"/>
                <w:lang w:val="en-US" w:eastAsia="ru-RU"/>
              </w:rPr>
              <w:t>.09.1</w:t>
            </w:r>
            <w:r w:rsidRPr="00093EBF">
              <w:rPr>
                <w:rFonts w:ascii="Times New Roman" w:eastAsia="Times New Roman" w:hAnsi="Times New Roman" w:cs="Times New Roman"/>
                <w:sz w:val="24"/>
                <w:szCs w:val="24"/>
                <w:lang w:eastAsia="ru-RU"/>
              </w:rPr>
              <w:t>9</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4BB66841"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Вчитель</w:t>
            </w:r>
          </w:p>
          <w:p w14:paraId="2FCA5E08"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фізичної</w:t>
            </w:r>
          </w:p>
          <w:p w14:paraId="01861946"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культури</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14:paraId="10844708"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093EBF" w:rsidRPr="00093EBF" w14:paraId="6BB16BBF" w14:textId="77777777" w:rsidTr="008B7D5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B83F7E5"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lastRenderedPageBreak/>
              <w:t>3.2</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14:paraId="30C9C849"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Шкільна спартакіада, присвячена  Дню Фізкультурника.</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481565EC"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en-US" w:eastAsia="ru-RU"/>
              </w:rPr>
              <w:t>1</w:t>
            </w:r>
            <w:r w:rsidRPr="00093EBF">
              <w:rPr>
                <w:rFonts w:ascii="Times New Roman" w:eastAsia="Times New Roman" w:hAnsi="Times New Roman" w:cs="Times New Roman"/>
                <w:sz w:val="24"/>
                <w:szCs w:val="24"/>
                <w:lang w:eastAsia="ru-RU"/>
              </w:rPr>
              <w:t>2</w:t>
            </w:r>
            <w:r w:rsidRPr="00093EBF">
              <w:rPr>
                <w:rFonts w:ascii="Times New Roman" w:eastAsia="Times New Roman" w:hAnsi="Times New Roman" w:cs="Times New Roman"/>
                <w:sz w:val="24"/>
                <w:szCs w:val="24"/>
                <w:lang w:val="en-US" w:eastAsia="ru-RU"/>
              </w:rPr>
              <w:t>.09.1</w:t>
            </w:r>
            <w:r w:rsidRPr="00093EBF">
              <w:rPr>
                <w:rFonts w:ascii="Times New Roman" w:eastAsia="Times New Roman" w:hAnsi="Times New Roman" w:cs="Times New Roman"/>
                <w:sz w:val="24"/>
                <w:szCs w:val="24"/>
                <w:lang w:eastAsia="ru-RU"/>
              </w:rPr>
              <w:t>9</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77F3DA8F"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Вчитель</w:t>
            </w:r>
          </w:p>
          <w:p w14:paraId="61149942"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фізичної</w:t>
            </w:r>
          </w:p>
          <w:p w14:paraId="6E4855CF"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культури</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14:paraId="6810E86C"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093EBF" w:rsidRPr="00093EBF" w14:paraId="6923E66B" w14:textId="77777777" w:rsidTr="008B7D5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07F698A"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3.3</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14:paraId="03007D06"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xml:space="preserve"> «Веселі старти» для учнів 1-</w:t>
            </w:r>
            <w:r w:rsidRPr="00093EBF">
              <w:rPr>
                <w:rFonts w:ascii="Times New Roman" w:eastAsia="Times New Roman" w:hAnsi="Times New Roman" w:cs="Times New Roman"/>
                <w:sz w:val="24"/>
                <w:szCs w:val="24"/>
                <w:lang w:eastAsia="ru-RU"/>
              </w:rPr>
              <w:t>4</w:t>
            </w:r>
            <w:r w:rsidRPr="00093EBF">
              <w:rPr>
                <w:rFonts w:ascii="Times New Roman" w:eastAsia="Times New Roman" w:hAnsi="Times New Roman" w:cs="Times New Roman"/>
                <w:sz w:val="24"/>
                <w:szCs w:val="24"/>
                <w:lang w:val="ru-RU" w:eastAsia="ru-RU"/>
              </w:rPr>
              <w:t xml:space="preserve"> класів.</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44C8F0E6"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xml:space="preserve">Жовтень </w:t>
            </w:r>
          </w:p>
          <w:p w14:paraId="6BCE775A"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6AC5B9B2"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Вчитель</w:t>
            </w:r>
          </w:p>
          <w:p w14:paraId="3E71C133"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фізичної</w:t>
            </w:r>
          </w:p>
          <w:p w14:paraId="2D0D8BC8"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культури</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14:paraId="7BB851B7"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093EBF" w:rsidRPr="00093EBF" w14:paraId="24D99A0A" w14:textId="77777777" w:rsidTr="008B7D5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14B8A56"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3.4</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14:paraId="6A06DB8F"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Участь у районних турнірах.</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2421E062"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Протягом року</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42A9C480"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Вчитель</w:t>
            </w:r>
          </w:p>
          <w:p w14:paraId="05E4457C"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фізичної</w:t>
            </w:r>
          </w:p>
          <w:p w14:paraId="214A5780"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культури</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14:paraId="3C0B9ED8"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093EBF" w:rsidRPr="00093EBF" w14:paraId="611FE528" w14:textId="77777777" w:rsidTr="008B7D5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4AF735BE"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b/>
                <w:bCs/>
                <w:sz w:val="24"/>
                <w:szCs w:val="24"/>
                <w:lang w:val="en-US" w:eastAsia="ru-RU"/>
              </w:rPr>
              <w:t>4.</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14:paraId="08D59823"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b/>
                <w:bCs/>
                <w:sz w:val="24"/>
                <w:szCs w:val="24"/>
                <w:lang w:val="ru-RU" w:eastAsia="ru-RU"/>
              </w:rPr>
              <w:t>Особистий режим дня:</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053A2F97"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440622A"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14:paraId="5502A279"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093EBF" w:rsidRPr="00093EBF" w14:paraId="52142460" w14:textId="77777777" w:rsidTr="008B7D5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FA70A46"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4.1</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14:paraId="6641D1A1"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Щоденно в школі проводити ранкову зарядку у дошкільному</w:t>
            </w:r>
            <w:r w:rsidRPr="00093EBF">
              <w:rPr>
                <w:rFonts w:ascii="Times New Roman" w:eastAsia="Times New Roman" w:hAnsi="Times New Roman" w:cs="Times New Roman"/>
                <w:sz w:val="24"/>
                <w:szCs w:val="24"/>
                <w:lang w:eastAsia="ru-RU"/>
              </w:rPr>
              <w:t xml:space="preserve"> і шкільному </w:t>
            </w:r>
            <w:r w:rsidRPr="00093EBF">
              <w:rPr>
                <w:rFonts w:ascii="Times New Roman" w:eastAsia="Times New Roman" w:hAnsi="Times New Roman" w:cs="Times New Roman"/>
                <w:sz w:val="24"/>
                <w:szCs w:val="24"/>
                <w:lang w:val="ru-RU" w:eastAsia="ru-RU"/>
              </w:rPr>
              <w:t xml:space="preserve"> підрозділі.</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06140228"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Протягом року</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48A364E3"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F6246AF"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eastAsia="ru-RU"/>
              </w:rPr>
              <w:t xml:space="preserve">Вчителі фіз..вих., </w:t>
            </w:r>
            <w:r w:rsidRPr="00093EBF">
              <w:rPr>
                <w:rFonts w:ascii="Times New Roman" w:eastAsia="Times New Roman" w:hAnsi="Times New Roman" w:cs="Times New Roman"/>
                <w:sz w:val="24"/>
                <w:szCs w:val="24"/>
                <w:lang w:val="ru-RU" w:eastAsia="ru-RU"/>
              </w:rPr>
              <w:t>Вихователі</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14:paraId="383E88D5"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093EBF" w:rsidRPr="00093EBF" w14:paraId="1254A96A" w14:textId="77777777" w:rsidTr="008B7D5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9C45E46"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4.2</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14:paraId="2D6196BF"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Провести цикл бесід:</w:t>
            </w:r>
          </w:p>
          <w:p w14:paraId="13E0E5C5" w14:textId="77777777" w:rsidR="00093EBF" w:rsidRPr="00093EBF" w:rsidRDefault="00093EBF" w:rsidP="00093EBF">
            <w:pPr>
              <w:numPr>
                <w:ilvl w:val="0"/>
                <w:numId w:val="4"/>
              </w:numPr>
              <w:tabs>
                <w:tab w:val="left" w:pos="720"/>
              </w:tabs>
              <w:suppressAutoHyphens/>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«Правильний режим дня – запорука здоров’я»;</w:t>
            </w:r>
          </w:p>
          <w:p w14:paraId="35DB7BE0" w14:textId="77777777" w:rsidR="00093EBF" w:rsidRPr="00093EBF" w:rsidRDefault="00093EBF" w:rsidP="00093EBF">
            <w:pPr>
              <w:numPr>
                <w:ilvl w:val="0"/>
                <w:numId w:val="4"/>
              </w:numPr>
              <w:tabs>
                <w:tab w:val="left" w:pos="720"/>
              </w:tabs>
              <w:suppressAutoHyphens/>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«Твій вільний час».</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402C1AE4"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7710607C"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xml:space="preserve">Листопад </w:t>
            </w:r>
          </w:p>
          <w:p w14:paraId="4A527613"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588888A6"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xml:space="preserve">Лютий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08EF28AB"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Кл.керівники</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14:paraId="59F7CBDC"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093EBF" w:rsidRPr="00093EBF" w14:paraId="72AD8E1A" w14:textId="77777777" w:rsidTr="008B7D5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4F40FF6"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4.3</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14:paraId="32154302"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Контроль за нормуванням домашніх завдань.</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74B87A1E"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Протягом року</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6431BB4B"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14:paraId="62EB29C0"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093EBF" w:rsidRPr="00093EBF" w14:paraId="26DED5FB" w14:textId="77777777" w:rsidTr="008B7D5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0731761B"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4.4</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14:paraId="0F8CAAA0"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Відвідування учнів вдома з метою перевірки режиму дня.</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227A742C"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Протягом року</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4EC790BA"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Класні керівники</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14:paraId="59081A1E"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093EBF" w:rsidRPr="00093EBF" w14:paraId="0AA7FBE0" w14:textId="77777777" w:rsidTr="008B7D54">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4DC3B2EF"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4.5</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14:paraId="67B44FDE"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Проводити фізкультхвилинки на уроках.</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0B68D7B6"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Протягом року</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50280F59"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Вчителі</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14:paraId="2BE1A5F2" w14:textId="77777777" w:rsidR="00093EBF" w:rsidRPr="00093EBF" w:rsidRDefault="00093EBF" w:rsidP="00093EBF">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bl>
    <w:p w14:paraId="6976745F" w14:textId="77777777" w:rsidR="00093EBF" w:rsidRPr="00093EBF" w:rsidRDefault="00093EBF" w:rsidP="00093EBF">
      <w:pPr>
        <w:suppressAutoHyphens/>
        <w:spacing w:after="0" w:line="240" w:lineRule="auto"/>
        <w:ind w:left="60"/>
        <w:jc w:val="center"/>
        <w:rPr>
          <w:rFonts w:ascii="Times New Roman" w:eastAsia="Calibri" w:hAnsi="Times New Roman" w:cs="Times New Roman"/>
          <w:b/>
          <w:sz w:val="24"/>
          <w:szCs w:val="24"/>
          <w:lang w:eastAsia="ar-SA"/>
        </w:rPr>
      </w:pPr>
    </w:p>
    <w:p w14:paraId="005B62F7" w14:textId="77777777" w:rsidR="00093EBF" w:rsidRPr="00093EBF" w:rsidRDefault="00093EBF" w:rsidP="00093EBF">
      <w:pPr>
        <w:suppressAutoHyphens/>
        <w:spacing w:after="0" w:line="240" w:lineRule="auto"/>
        <w:ind w:left="60"/>
        <w:jc w:val="center"/>
        <w:rPr>
          <w:rFonts w:ascii="Times New Roman" w:eastAsia="Calibri" w:hAnsi="Times New Roman" w:cs="Times New Roman"/>
          <w:b/>
          <w:sz w:val="24"/>
          <w:szCs w:val="24"/>
          <w:lang w:eastAsia="ar-SA"/>
        </w:rPr>
      </w:pPr>
      <w:r w:rsidRPr="00093EBF">
        <w:rPr>
          <w:rFonts w:ascii="Times New Roman" w:eastAsia="Calibri" w:hAnsi="Times New Roman" w:cs="Times New Roman"/>
          <w:b/>
          <w:sz w:val="24"/>
          <w:szCs w:val="24"/>
          <w:lang w:val="hu-HU" w:eastAsia="ar-SA"/>
        </w:rPr>
        <w:t xml:space="preserve">VIII. </w:t>
      </w:r>
      <w:r w:rsidRPr="00093EBF">
        <w:rPr>
          <w:rFonts w:ascii="Times New Roman" w:eastAsia="Calibri" w:hAnsi="Times New Roman" w:cs="Times New Roman"/>
          <w:b/>
          <w:sz w:val="24"/>
          <w:szCs w:val="24"/>
          <w:lang w:eastAsia="ar-SA"/>
        </w:rPr>
        <w:t>ФІНАНСОВО-ГОСПОДАРСЬКА ДІЯЛЬНІСТЬ ЩОДО ФУНКЦІОНУВАННЯ ЗАКЛАДУ ТА РОЗВИТКУ МАТЕРІАЛЬНО-ТЕХНІЧНОЇ БАЗИ</w:t>
      </w:r>
    </w:p>
    <w:tbl>
      <w:tblPr>
        <w:tblW w:w="111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5401"/>
        <w:gridCol w:w="1701"/>
        <w:gridCol w:w="1984"/>
        <w:gridCol w:w="1386"/>
      </w:tblGrid>
      <w:tr w:rsidR="00093EBF" w:rsidRPr="00093EBF" w14:paraId="033F5FF6" w14:textId="77777777" w:rsidTr="008B7D54">
        <w:tc>
          <w:tcPr>
            <w:tcW w:w="695" w:type="dxa"/>
          </w:tcPr>
          <w:p w14:paraId="4CF05A46"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w:t>
            </w:r>
          </w:p>
          <w:p w14:paraId="3BC40048"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з\п</w:t>
            </w:r>
          </w:p>
        </w:tc>
        <w:tc>
          <w:tcPr>
            <w:tcW w:w="5401" w:type="dxa"/>
          </w:tcPr>
          <w:p w14:paraId="694B8BA4"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Заходи</w:t>
            </w:r>
          </w:p>
        </w:tc>
        <w:tc>
          <w:tcPr>
            <w:tcW w:w="1701" w:type="dxa"/>
          </w:tcPr>
          <w:p w14:paraId="12390958"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Терміни виконання</w:t>
            </w:r>
          </w:p>
        </w:tc>
        <w:tc>
          <w:tcPr>
            <w:tcW w:w="1984" w:type="dxa"/>
          </w:tcPr>
          <w:p w14:paraId="312824A0"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 xml:space="preserve">Відповідальний </w:t>
            </w:r>
          </w:p>
        </w:tc>
        <w:tc>
          <w:tcPr>
            <w:tcW w:w="1386" w:type="dxa"/>
          </w:tcPr>
          <w:p w14:paraId="6C11D5AE"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Відмітка про Виконання</w:t>
            </w:r>
          </w:p>
        </w:tc>
      </w:tr>
      <w:tr w:rsidR="00093EBF" w:rsidRPr="00093EBF" w14:paraId="42DD50A4" w14:textId="77777777" w:rsidTr="008B7D54">
        <w:tc>
          <w:tcPr>
            <w:tcW w:w="695" w:type="dxa"/>
          </w:tcPr>
          <w:p w14:paraId="31511BA3"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1.</w:t>
            </w:r>
          </w:p>
        </w:tc>
        <w:tc>
          <w:tcPr>
            <w:tcW w:w="5401" w:type="dxa"/>
          </w:tcPr>
          <w:p w14:paraId="0F9E09B2"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eastAsia="ar-SA"/>
              </w:rPr>
              <w:t>Провести перевірку якості ремонтних робіт та під</w:t>
            </w:r>
            <w:r w:rsidRPr="00093EBF">
              <w:rPr>
                <w:rFonts w:ascii="Times New Roman" w:eastAsia="Times New Roman" w:hAnsi="Times New Roman" w:cs="Times New Roman"/>
                <w:sz w:val="24"/>
                <w:szCs w:val="24"/>
                <w:lang w:val="ru-RU" w:eastAsia="ar-SA"/>
              </w:rPr>
              <w:t>готовки до нового навчального року: кабінетів, рекреацій.</w:t>
            </w:r>
          </w:p>
        </w:tc>
        <w:tc>
          <w:tcPr>
            <w:tcW w:w="1701" w:type="dxa"/>
          </w:tcPr>
          <w:p w14:paraId="3CE6B51A"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 xml:space="preserve">Серпень </w:t>
            </w:r>
          </w:p>
        </w:tc>
        <w:tc>
          <w:tcPr>
            <w:tcW w:w="1984" w:type="dxa"/>
          </w:tcPr>
          <w:p w14:paraId="79BE6C33"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Комісія з підготовки закладу до нового навчального року</w:t>
            </w:r>
          </w:p>
        </w:tc>
        <w:tc>
          <w:tcPr>
            <w:tcW w:w="1386" w:type="dxa"/>
          </w:tcPr>
          <w:p w14:paraId="1949E4DA"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p>
        </w:tc>
      </w:tr>
      <w:tr w:rsidR="00093EBF" w:rsidRPr="00093EBF" w14:paraId="2063D8B3" w14:textId="77777777" w:rsidTr="008B7D54">
        <w:tc>
          <w:tcPr>
            <w:tcW w:w="695" w:type="dxa"/>
          </w:tcPr>
          <w:p w14:paraId="3F6B8E6D"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2.</w:t>
            </w:r>
          </w:p>
        </w:tc>
        <w:tc>
          <w:tcPr>
            <w:tcW w:w="5401" w:type="dxa"/>
          </w:tcPr>
          <w:p w14:paraId="1C43C630"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Здійснити комплекс заходів з підготовки закладу до роботи в зимових умовах</w:t>
            </w:r>
          </w:p>
        </w:tc>
        <w:tc>
          <w:tcPr>
            <w:tcW w:w="1701" w:type="dxa"/>
          </w:tcPr>
          <w:p w14:paraId="6F16EA10"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 xml:space="preserve">Серпень </w:t>
            </w:r>
          </w:p>
        </w:tc>
        <w:tc>
          <w:tcPr>
            <w:tcW w:w="1984" w:type="dxa"/>
          </w:tcPr>
          <w:p w14:paraId="5D1E64B7"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Директор НВК</w:t>
            </w:r>
          </w:p>
        </w:tc>
        <w:tc>
          <w:tcPr>
            <w:tcW w:w="1386" w:type="dxa"/>
          </w:tcPr>
          <w:p w14:paraId="720AB8E3"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p>
        </w:tc>
      </w:tr>
      <w:tr w:rsidR="00093EBF" w:rsidRPr="00093EBF" w14:paraId="77A4BFD1" w14:textId="77777777" w:rsidTr="008B7D54">
        <w:tc>
          <w:tcPr>
            <w:tcW w:w="695" w:type="dxa"/>
          </w:tcPr>
          <w:p w14:paraId="317D04CC"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3.</w:t>
            </w:r>
          </w:p>
        </w:tc>
        <w:tc>
          <w:tcPr>
            <w:tcW w:w="5401" w:type="dxa"/>
          </w:tcPr>
          <w:p w14:paraId="242DE1AC"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Провести ревізію опалювальної системи, систем водопостачання, електромережі на предмет якісної підготовки їх до навчального року</w:t>
            </w:r>
          </w:p>
          <w:p w14:paraId="0F375BFA"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Здати систему теплопостачання та опалення на гідравлічне випробування та представникові тепломережі.</w:t>
            </w:r>
          </w:p>
        </w:tc>
        <w:tc>
          <w:tcPr>
            <w:tcW w:w="1701" w:type="dxa"/>
          </w:tcPr>
          <w:p w14:paraId="59D04D27"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 xml:space="preserve">Серпень </w:t>
            </w:r>
          </w:p>
        </w:tc>
        <w:tc>
          <w:tcPr>
            <w:tcW w:w="1984" w:type="dxa"/>
          </w:tcPr>
          <w:p w14:paraId="272CA803"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Комісія з підготовки закладу до нового навчального року</w:t>
            </w:r>
          </w:p>
        </w:tc>
        <w:tc>
          <w:tcPr>
            <w:tcW w:w="1386" w:type="dxa"/>
          </w:tcPr>
          <w:p w14:paraId="77364292"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p>
        </w:tc>
      </w:tr>
      <w:tr w:rsidR="00093EBF" w:rsidRPr="00093EBF" w14:paraId="380458D6" w14:textId="77777777" w:rsidTr="008B7D54">
        <w:tc>
          <w:tcPr>
            <w:tcW w:w="695" w:type="dxa"/>
          </w:tcPr>
          <w:p w14:paraId="065F9A9B"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4.</w:t>
            </w:r>
          </w:p>
        </w:tc>
        <w:tc>
          <w:tcPr>
            <w:tcW w:w="5401" w:type="dxa"/>
          </w:tcPr>
          <w:p w14:paraId="1CBAF285"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Перевірити збереження поповнення та використання бібліотечного фонду:</w:t>
            </w:r>
          </w:p>
          <w:p w14:paraId="4AF6935C"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-комплектування та забезпечення учнів підручниками й навчальними посібниками;</w:t>
            </w:r>
          </w:p>
          <w:p w14:paraId="70800F5A"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-стан збереження підручників;</w:t>
            </w:r>
          </w:p>
          <w:p w14:paraId="7BD9F537"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-комплектування бібліотечного фонду необхідною навчальною, навчально-методичеою, художньою літературою</w:t>
            </w:r>
          </w:p>
        </w:tc>
        <w:tc>
          <w:tcPr>
            <w:tcW w:w="1701" w:type="dxa"/>
          </w:tcPr>
          <w:p w14:paraId="73A13331"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Травень</w:t>
            </w:r>
          </w:p>
        </w:tc>
        <w:tc>
          <w:tcPr>
            <w:tcW w:w="1984" w:type="dxa"/>
          </w:tcPr>
          <w:p w14:paraId="0A35D484"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Відповідальний за роботу в бібліотеці</w:t>
            </w:r>
          </w:p>
        </w:tc>
        <w:tc>
          <w:tcPr>
            <w:tcW w:w="1386" w:type="dxa"/>
          </w:tcPr>
          <w:p w14:paraId="4E268D37"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p>
        </w:tc>
      </w:tr>
      <w:tr w:rsidR="00093EBF" w:rsidRPr="00093EBF" w14:paraId="5AF6472B" w14:textId="77777777" w:rsidTr="008B7D54">
        <w:tc>
          <w:tcPr>
            <w:tcW w:w="695" w:type="dxa"/>
          </w:tcPr>
          <w:p w14:paraId="19D0EC20"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5.</w:t>
            </w:r>
          </w:p>
        </w:tc>
        <w:tc>
          <w:tcPr>
            <w:tcW w:w="5401" w:type="dxa"/>
          </w:tcPr>
          <w:p w14:paraId="7EFF4E0E"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Поповнювати кабінети науково-методичною літературою</w:t>
            </w:r>
          </w:p>
        </w:tc>
        <w:tc>
          <w:tcPr>
            <w:tcW w:w="1701" w:type="dxa"/>
          </w:tcPr>
          <w:p w14:paraId="23626566"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 xml:space="preserve">Постійно </w:t>
            </w:r>
          </w:p>
        </w:tc>
        <w:tc>
          <w:tcPr>
            <w:tcW w:w="1984" w:type="dxa"/>
          </w:tcPr>
          <w:p w14:paraId="10D8CCB4"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Вчителі-предметники</w:t>
            </w:r>
          </w:p>
        </w:tc>
        <w:tc>
          <w:tcPr>
            <w:tcW w:w="1386" w:type="dxa"/>
          </w:tcPr>
          <w:p w14:paraId="6831D647"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p>
        </w:tc>
      </w:tr>
      <w:tr w:rsidR="00093EBF" w:rsidRPr="00093EBF" w14:paraId="3BF812DA" w14:textId="77777777" w:rsidTr="008B7D54">
        <w:tc>
          <w:tcPr>
            <w:tcW w:w="695" w:type="dxa"/>
          </w:tcPr>
          <w:p w14:paraId="3515339C"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lastRenderedPageBreak/>
              <w:t>6.</w:t>
            </w:r>
          </w:p>
        </w:tc>
        <w:tc>
          <w:tcPr>
            <w:tcW w:w="5401" w:type="dxa"/>
          </w:tcPr>
          <w:p w14:paraId="0969AC3C"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Підготувати і провести внутрішню інвентаризацію матеріальної бази, паспортизацію кабінетів, провести списання матеріальних цінностей</w:t>
            </w:r>
          </w:p>
        </w:tc>
        <w:tc>
          <w:tcPr>
            <w:tcW w:w="1701" w:type="dxa"/>
          </w:tcPr>
          <w:p w14:paraId="360134FE"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Вересень</w:t>
            </w:r>
          </w:p>
        </w:tc>
        <w:tc>
          <w:tcPr>
            <w:tcW w:w="1984" w:type="dxa"/>
          </w:tcPr>
          <w:p w14:paraId="675ABAC7"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Педколектив обслуговуючий персонал</w:t>
            </w:r>
          </w:p>
        </w:tc>
        <w:tc>
          <w:tcPr>
            <w:tcW w:w="1386" w:type="dxa"/>
          </w:tcPr>
          <w:p w14:paraId="1EBC6193"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p>
        </w:tc>
      </w:tr>
      <w:tr w:rsidR="00093EBF" w:rsidRPr="00093EBF" w14:paraId="298444D3" w14:textId="77777777" w:rsidTr="008B7D54">
        <w:tc>
          <w:tcPr>
            <w:tcW w:w="695" w:type="dxa"/>
          </w:tcPr>
          <w:p w14:paraId="36F815DB"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7.</w:t>
            </w:r>
          </w:p>
        </w:tc>
        <w:tc>
          <w:tcPr>
            <w:tcW w:w="5401" w:type="dxa"/>
          </w:tcPr>
          <w:p w14:paraId="666B322C"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Укласти угоди між дирекцією та класними колективами щодо збереження шкільного  майна</w:t>
            </w:r>
          </w:p>
        </w:tc>
        <w:tc>
          <w:tcPr>
            <w:tcW w:w="1701" w:type="dxa"/>
          </w:tcPr>
          <w:p w14:paraId="3970A3FE"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 xml:space="preserve">Вересень </w:t>
            </w:r>
          </w:p>
        </w:tc>
        <w:tc>
          <w:tcPr>
            <w:tcW w:w="1984" w:type="dxa"/>
          </w:tcPr>
          <w:p w14:paraId="3150113B"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Учн.орган врядування , директор, класні керівники</w:t>
            </w:r>
          </w:p>
        </w:tc>
        <w:tc>
          <w:tcPr>
            <w:tcW w:w="1386" w:type="dxa"/>
          </w:tcPr>
          <w:p w14:paraId="67B1C29F"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p>
        </w:tc>
      </w:tr>
      <w:tr w:rsidR="00093EBF" w:rsidRPr="00093EBF" w14:paraId="6686C285" w14:textId="77777777" w:rsidTr="008B7D54">
        <w:tc>
          <w:tcPr>
            <w:tcW w:w="695" w:type="dxa"/>
          </w:tcPr>
          <w:p w14:paraId="52511E2E"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8.</w:t>
            </w:r>
          </w:p>
        </w:tc>
        <w:tc>
          <w:tcPr>
            <w:tcW w:w="5401" w:type="dxa"/>
          </w:tcPr>
          <w:p w14:paraId="0CFFA826"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Проводити огляд  стану та збереженості майна, інвентарю, обладнання в кабінетах</w:t>
            </w:r>
          </w:p>
        </w:tc>
        <w:tc>
          <w:tcPr>
            <w:tcW w:w="1701" w:type="dxa"/>
          </w:tcPr>
          <w:p w14:paraId="46E280B0"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 xml:space="preserve">Серпень </w:t>
            </w:r>
          </w:p>
        </w:tc>
        <w:tc>
          <w:tcPr>
            <w:tcW w:w="1984" w:type="dxa"/>
          </w:tcPr>
          <w:p w14:paraId="7A6FB354"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eastAsia="ar-SA"/>
              </w:rPr>
              <w:t xml:space="preserve">Комісія </w:t>
            </w:r>
            <w:r w:rsidRPr="00093EBF">
              <w:rPr>
                <w:rFonts w:ascii="Times New Roman" w:eastAsia="Times New Roman" w:hAnsi="Times New Roman" w:cs="Times New Roman"/>
                <w:sz w:val="24"/>
                <w:szCs w:val="24"/>
                <w:lang w:val="ru-RU" w:eastAsia="ar-SA"/>
              </w:rPr>
              <w:t xml:space="preserve">з підготовки закладу </w:t>
            </w:r>
          </w:p>
        </w:tc>
        <w:tc>
          <w:tcPr>
            <w:tcW w:w="1386" w:type="dxa"/>
          </w:tcPr>
          <w:p w14:paraId="2A3FA417"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p>
        </w:tc>
      </w:tr>
      <w:tr w:rsidR="00093EBF" w:rsidRPr="00093EBF" w14:paraId="33084FF7" w14:textId="77777777" w:rsidTr="008B7D54">
        <w:tc>
          <w:tcPr>
            <w:tcW w:w="695" w:type="dxa"/>
          </w:tcPr>
          <w:p w14:paraId="5AE1630C"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9</w:t>
            </w:r>
          </w:p>
        </w:tc>
        <w:tc>
          <w:tcPr>
            <w:tcW w:w="5401" w:type="dxa"/>
          </w:tcPr>
          <w:p w14:paraId="13A1B16F"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Контроль за освітленням класних приміщень, кабінетів тощо</w:t>
            </w:r>
          </w:p>
        </w:tc>
        <w:tc>
          <w:tcPr>
            <w:tcW w:w="1701" w:type="dxa"/>
          </w:tcPr>
          <w:p w14:paraId="3D209C48"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протягом року</w:t>
            </w:r>
          </w:p>
        </w:tc>
        <w:tc>
          <w:tcPr>
            <w:tcW w:w="1984" w:type="dxa"/>
          </w:tcPr>
          <w:p w14:paraId="27184F66"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Директор НВК</w:t>
            </w:r>
          </w:p>
        </w:tc>
        <w:tc>
          <w:tcPr>
            <w:tcW w:w="1386" w:type="dxa"/>
          </w:tcPr>
          <w:p w14:paraId="6AAABC57"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p>
        </w:tc>
      </w:tr>
      <w:tr w:rsidR="00093EBF" w:rsidRPr="00093EBF" w14:paraId="75940D69" w14:textId="77777777" w:rsidTr="008B7D54">
        <w:tc>
          <w:tcPr>
            <w:tcW w:w="695" w:type="dxa"/>
          </w:tcPr>
          <w:p w14:paraId="60F081F5"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eastAsia="ar-SA"/>
              </w:rPr>
              <w:t>10</w:t>
            </w:r>
            <w:r w:rsidRPr="00093EBF">
              <w:rPr>
                <w:rFonts w:ascii="Times New Roman" w:eastAsia="Times New Roman" w:hAnsi="Times New Roman" w:cs="Times New Roman"/>
                <w:sz w:val="24"/>
                <w:szCs w:val="24"/>
                <w:lang w:val="ru-RU" w:eastAsia="ar-SA"/>
              </w:rPr>
              <w:t>.</w:t>
            </w:r>
          </w:p>
        </w:tc>
        <w:tc>
          <w:tcPr>
            <w:tcW w:w="5401" w:type="dxa"/>
          </w:tcPr>
          <w:p w14:paraId="05B67BEF"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Провести благоустрій пришкільної ділянки. Організувати догляд за зеленими насадженнями в літній період</w:t>
            </w:r>
          </w:p>
        </w:tc>
        <w:tc>
          <w:tcPr>
            <w:tcW w:w="1701" w:type="dxa"/>
          </w:tcPr>
          <w:p w14:paraId="44BD30D4"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Червень-серпень</w:t>
            </w:r>
          </w:p>
        </w:tc>
        <w:tc>
          <w:tcPr>
            <w:tcW w:w="1984" w:type="dxa"/>
          </w:tcPr>
          <w:p w14:paraId="290706EA"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обслуговуючий персонал учні, вчителі</w:t>
            </w:r>
          </w:p>
        </w:tc>
        <w:tc>
          <w:tcPr>
            <w:tcW w:w="1386" w:type="dxa"/>
          </w:tcPr>
          <w:p w14:paraId="0DA106F1"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p>
        </w:tc>
      </w:tr>
      <w:tr w:rsidR="00093EBF" w:rsidRPr="00093EBF" w14:paraId="55F16C52" w14:textId="77777777" w:rsidTr="008B7D54">
        <w:tc>
          <w:tcPr>
            <w:tcW w:w="695" w:type="dxa"/>
          </w:tcPr>
          <w:p w14:paraId="4BD36862"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1</w:t>
            </w:r>
            <w:r w:rsidRPr="00093EBF">
              <w:rPr>
                <w:rFonts w:ascii="Times New Roman" w:eastAsia="Times New Roman" w:hAnsi="Times New Roman" w:cs="Times New Roman"/>
                <w:sz w:val="24"/>
                <w:szCs w:val="24"/>
                <w:lang w:eastAsia="ar-SA"/>
              </w:rPr>
              <w:t>1</w:t>
            </w:r>
            <w:r w:rsidRPr="00093EBF">
              <w:rPr>
                <w:rFonts w:ascii="Times New Roman" w:eastAsia="Times New Roman" w:hAnsi="Times New Roman" w:cs="Times New Roman"/>
                <w:sz w:val="24"/>
                <w:szCs w:val="24"/>
                <w:lang w:val="ru-RU" w:eastAsia="ar-SA"/>
              </w:rPr>
              <w:t>.</w:t>
            </w:r>
          </w:p>
        </w:tc>
        <w:tc>
          <w:tcPr>
            <w:tcW w:w="5401" w:type="dxa"/>
          </w:tcPr>
          <w:p w14:paraId="08585F88"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val="ru-RU" w:eastAsia="ar-SA"/>
              </w:rPr>
              <w:t>Придбання миючих засобів, інвентарю, спецодягу</w:t>
            </w:r>
            <w:r w:rsidRPr="00093EBF">
              <w:rPr>
                <w:rFonts w:ascii="Times New Roman" w:eastAsia="Times New Roman" w:hAnsi="Times New Roman" w:cs="Times New Roman"/>
                <w:sz w:val="24"/>
                <w:szCs w:val="24"/>
                <w:lang w:eastAsia="ar-SA"/>
              </w:rPr>
              <w:t xml:space="preserve"> ( за наявністю коштів)</w:t>
            </w:r>
          </w:p>
        </w:tc>
        <w:tc>
          <w:tcPr>
            <w:tcW w:w="1701" w:type="dxa"/>
          </w:tcPr>
          <w:p w14:paraId="41559569"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Серпень</w:t>
            </w:r>
          </w:p>
        </w:tc>
        <w:tc>
          <w:tcPr>
            <w:tcW w:w="1984" w:type="dxa"/>
          </w:tcPr>
          <w:p w14:paraId="0B51AF0B"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Директор НВК</w:t>
            </w:r>
          </w:p>
        </w:tc>
        <w:tc>
          <w:tcPr>
            <w:tcW w:w="1386" w:type="dxa"/>
          </w:tcPr>
          <w:p w14:paraId="57B500ED"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p>
        </w:tc>
      </w:tr>
      <w:tr w:rsidR="00093EBF" w:rsidRPr="00093EBF" w14:paraId="09F85258" w14:textId="77777777" w:rsidTr="008B7D54">
        <w:tc>
          <w:tcPr>
            <w:tcW w:w="695" w:type="dxa"/>
          </w:tcPr>
          <w:p w14:paraId="29D57908"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12.</w:t>
            </w:r>
          </w:p>
        </w:tc>
        <w:tc>
          <w:tcPr>
            <w:tcW w:w="5401" w:type="dxa"/>
          </w:tcPr>
          <w:p w14:paraId="7D90E951"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Своєчасне подання табелю робочого часу</w:t>
            </w:r>
          </w:p>
        </w:tc>
        <w:tc>
          <w:tcPr>
            <w:tcW w:w="1701" w:type="dxa"/>
          </w:tcPr>
          <w:p w14:paraId="3B53B838"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Щомісяця</w:t>
            </w:r>
          </w:p>
        </w:tc>
        <w:tc>
          <w:tcPr>
            <w:tcW w:w="1984" w:type="dxa"/>
          </w:tcPr>
          <w:p w14:paraId="15CF167C"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Директор НВК</w:t>
            </w:r>
          </w:p>
        </w:tc>
        <w:tc>
          <w:tcPr>
            <w:tcW w:w="1386" w:type="dxa"/>
          </w:tcPr>
          <w:p w14:paraId="449E5A3B"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p>
        </w:tc>
      </w:tr>
      <w:tr w:rsidR="00093EBF" w:rsidRPr="00093EBF" w14:paraId="28C9F72D" w14:textId="77777777" w:rsidTr="008B7D54">
        <w:trPr>
          <w:trHeight w:val="255"/>
        </w:trPr>
        <w:tc>
          <w:tcPr>
            <w:tcW w:w="695" w:type="dxa"/>
          </w:tcPr>
          <w:p w14:paraId="167BA355"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13.</w:t>
            </w:r>
          </w:p>
        </w:tc>
        <w:tc>
          <w:tcPr>
            <w:tcW w:w="5401" w:type="dxa"/>
          </w:tcPr>
          <w:p w14:paraId="2035B18C"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 xml:space="preserve">Проведення тарифікації. </w:t>
            </w:r>
          </w:p>
        </w:tc>
        <w:tc>
          <w:tcPr>
            <w:tcW w:w="1701" w:type="dxa"/>
          </w:tcPr>
          <w:p w14:paraId="46E90E24"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За планом</w:t>
            </w:r>
          </w:p>
        </w:tc>
        <w:tc>
          <w:tcPr>
            <w:tcW w:w="1984" w:type="dxa"/>
          </w:tcPr>
          <w:p w14:paraId="75D06373"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val="ru-RU" w:eastAsia="ar-SA"/>
              </w:rPr>
              <w:t>Директор НВК</w:t>
            </w:r>
          </w:p>
        </w:tc>
        <w:tc>
          <w:tcPr>
            <w:tcW w:w="1386" w:type="dxa"/>
          </w:tcPr>
          <w:p w14:paraId="568433F4"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p>
        </w:tc>
      </w:tr>
      <w:tr w:rsidR="00093EBF" w:rsidRPr="00093EBF" w14:paraId="3ECF98FF" w14:textId="77777777" w:rsidTr="008B7D54">
        <w:trPr>
          <w:trHeight w:val="530"/>
        </w:trPr>
        <w:tc>
          <w:tcPr>
            <w:tcW w:w="695" w:type="dxa"/>
          </w:tcPr>
          <w:p w14:paraId="671C4386"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14.</w:t>
            </w:r>
          </w:p>
        </w:tc>
        <w:tc>
          <w:tcPr>
            <w:tcW w:w="5401" w:type="dxa"/>
          </w:tcPr>
          <w:p w14:paraId="42576523"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Своєчасно та у повному обсязі скласти та подати акти оприбуткування та сплати благодійної допомоги.</w:t>
            </w:r>
          </w:p>
        </w:tc>
        <w:tc>
          <w:tcPr>
            <w:tcW w:w="1701" w:type="dxa"/>
          </w:tcPr>
          <w:p w14:paraId="2DCFDA6A"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Протягом року</w:t>
            </w:r>
          </w:p>
        </w:tc>
        <w:tc>
          <w:tcPr>
            <w:tcW w:w="1984" w:type="dxa"/>
          </w:tcPr>
          <w:p w14:paraId="19FAE129"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val="ru-RU" w:eastAsia="ar-SA"/>
              </w:rPr>
              <w:t>Директор НВК</w:t>
            </w:r>
          </w:p>
        </w:tc>
        <w:tc>
          <w:tcPr>
            <w:tcW w:w="1386" w:type="dxa"/>
          </w:tcPr>
          <w:p w14:paraId="489CB4C4"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p>
        </w:tc>
      </w:tr>
      <w:tr w:rsidR="00093EBF" w:rsidRPr="00093EBF" w14:paraId="6208C5FA" w14:textId="77777777" w:rsidTr="008B7D54">
        <w:trPr>
          <w:trHeight w:val="530"/>
        </w:trPr>
        <w:tc>
          <w:tcPr>
            <w:tcW w:w="695" w:type="dxa"/>
          </w:tcPr>
          <w:p w14:paraId="3D2D47A7"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15.</w:t>
            </w:r>
          </w:p>
        </w:tc>
        <w:tc>
          <w:tcPr>
            <w:tcW w:w="5401" w:type="dxa"/>
          </w:tcPr>
          <w:p w14:paraId="0D22A36B"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Проведення комплексу заходів з енергозбереження, зняття показників електролічильника.</w:t>
            </w:r>
          </w:p>
        </w:tc>
        <w:tc>
          <w:tcPr>
            <w:tcW w:w="1701" w:type="dxa"/>
          </w:tcPr>
          <w:p w14:paraId="04E3F9DF"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Постійно</w:t>
            </w:r>
          </w:p>
        </w:tc>
        <w:tc>
          <w:tcPr>
            <w:tcW w:w="1984" w:type="dxa"/>
          </w:tcPr>
          <w:p w14:paraId="38F583C1"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Директор НВК</w:t>
            </w:r>
          </w:p>
        </w:tc>
        <w:tc>
          <w:tcPr>
            <w:tcW w:w="1386" w:type="dxa"/>
          </w:tcPr>
          <w:p w14:paraId="3DCC4F3E"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p>
        </w:tc>
      </w:tr>
      <w:tr w:rsidR="00093EBF" w:rsidRPr="00093EBF" w14:paraId="2C6AD4F4" w14:textId="77777777" w:rsidTr="008B7D54">
        <w:tc>
          <w:tcPr>
            <w:tcW w:w="695" w:type="dxa"/>
          </w:tcPr>
          <w:p w14:paraId="059FFA77"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16.</w:t>
            </w:r>
          </w:p>
        </w:tc>
        <w:tc>
          <w:tcPr>
            <w:tcW w:w="5401" w:type="dxa"/>
          </w:tcPr>
          <w:p w14:paraId="65585742"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Підбиття підсумків роботи навчального закладу зі зміцнення матеріальної бази та господарської діяльності за навчальний рік</w:t>
            </w:r>
          </w:p>
          <w:p w14:paraId="09186961"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p>
        </w:tc>
        <w:tc>
          <w:tcPr>
            <w:tcW w:w="1701" w:type="dxa"/>
          </w:tcPr>
          <w:p w14:paraId="088F5F05"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 xml:space="preserve">Серпень </w:t>
            </w:r>
          </w:p>
        </w:tc>
        <w:tc>
          <w:tcPr>
            <w:tcW w:w="1984" w:type="dxa"/>
          </w:tcPr>
          <w:p w14:paraId="7F3CFFCE"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Директор НВК</w:t>
            </w:r>
          </w:p>
        </w:tc>
        <w:tc>
          <w:tcPr>
            <w:tcW w:w="1386" w:type="dxa"/>
          </w:tcPr>
          <w:p w14:paraId="622E7C7E"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p>
        </w:tc>
      </w:tr>
      <w:tr w:rsidR="00093EBF" w:rsidRPr="00093EBF" w14:paraId="296EB213" w14:textId="77777777" w:rsidTr="008B7D54">
        <w:tc>
          <w:tcPr>
            <w:tcW w:w="695" w:type="dxa"/>
          </w:tcPr>
          <w:p w14:paraId="19784CB1"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17.</w:t>
            </w:r>
          </w:p>
        </w:tc>
        <w:tc>
          <w:tcPr>
            <w:tcW w:w="5401" w:type="dxa"/>
          </w:tcPr>
          <w:p w14:paraId="3722D0AF"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Провести бесіди про збереження тепла і використання  електроенергії  у закладі</w:t>
            </w:r>
          </w:p>
        </w:tc>
        <w:tc>
          <w:tcPr>
            <w:tcW w:w="1701" w:type="dxa"/>
          </w:tcPr>
          <w:p w14:paraId="4DAC8DC2"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Жовтень</w:t>
            </w:r>
          </w:p>
        </w:tc>
        <w:tc>
          <w:tcPr>
            <w:tcW w:w="1984" w:type="dxa"/>
          </w:tcPr>
          <w:p w14:paraId="6FC7308D"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Директор , класні керівники</w:t>
            </w:r>
          </w:p>
        </w:tc>
        <w:tc>
          <w:tcPr>
            <w:tcW w:w="1386" w:type="dxa"/>
          </w:tcPr>
          <w:p w14:paraId="479E92B3"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p>
        </w:tc>
      </w:tr>
      <w:tr w:rsidR="00093EBF" w:rsidRPr="00093EBF" w14:paraId="506019FC" w14:textId="77777777" w:rsidTr="008B7D54">
        <w:tc>
          <w:tcPr>
            <w:tcW w:w="695" w:type="dxa"/>
          </w:tcPr>
          <w:p w14:paraId="16B23C9A"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18.</w:t>
            </w:r>
          </w:p>
        </w:tc>
        <w:tc>
          <w:tcPr>
            <w:tcW w:w="5401" w:type="dxa"/>
          </w:tcPr>
          <w:p w14:paraId="4ECB8E2D"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Профілактичний огляд вимикачів, розеток , електричних патронів та заміна ламп</w:t>
            </w:r>
          </w:p>
        </w:tc>
        <w:tc>
          <w:tcPr>
            <w:tcW w:w="1701" w:type="dxa"/>
          </w:tcPr>
          <w:p w14:paraId="721A30F5"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 xml:space="preserve">Листопад  </w:t>
            </w:r>
          </w:p>
        </w:tc>
        <w:tc>
          <w:tcPr>
            <w:tcW w:w="1984" w:type="dxa"/>
          </w:tcPr>
          <w:p w14:paraId="71D51452"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відповідальний за електрику</w:t>
            </w:r>
          </w:p>
        </w:tc>
        <w:tc>
          <w:tcPr>
            <w:tcW w:w="1386" w:type="dxa"/>
          </w:tcPr>
          <w:p w14:paraId="16798E98"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p>
        </w:tc>
      </w:tr>
      <w:tr w:rsidR="00093EBF" w:rsidRPr="00093EBF" w14:paraId="354C5CC8" w14:textId="77777777" w:rsidTr="008B7D54">
        <w:tc>
          <w:tcPr>
            <w:tcW w:w="695" w:type="dxa"/>
          </w:tcPr>
          <w:p w14:paraId="11D1BE4D"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19.</w:t>
            </w:r>
          </w:p>
        </w:tc>
        <w:tc>
          <w:tcPr>
            <w:tcW w:w="5401" w:type="dxa"/>
          </w:tcPr>
          <w:p w14:paraId="367E5D13"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Провести рейд-огляд з питань економії електроенергії</w:t>
            </w:r>
          </w:p>
        </w:tc>
        <w:tc>
          <w:tcPr>
            <w:tcW w:w="1701" w:type="dxa"/>
          </w:tcPr>
          <w:p w14:paraId="28C57839"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Грудень</w:t>
            </w:r>
          </w:p>
        </w:tc>
        <w:tc>
          <w:tcPr>
            <w:tcW w:w="1984" w:type="dxa"/>
          </w:tcPr>
          <w:p w14:paraId="3AA1DFC6"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 xml:space="preserve">Адміністрація </w:t>
            </w:r>
          </w:p>
        </w:tc>
        <w:tc>
          <w:tcPr>
            <w:tcW w:w="1386" w:type="dxa"/>
          </w:tcPr>
          <w:p w14:paraId="6F128A31"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p>
        </w:tc>
      </w:tr>
      <w:tr w:rsidR="00093EBF" w:rsidRPr="00093EBF" w14:paraId="78BA4902" w14:textId="77777777" w:rsidTr="008B7D54">
        <w:tc>
          <w:tcPr>
            <w:tcW w:w="695" w:type="dxa"/>
          </w:tcPr>
          <w:p w14:paraId="4D903C8C"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20</w:t>
            </w:r>
          </w:p>
        </w:tc>
        <w:tc>
          <w:tcPr>
            <w:tcW w:w="5401" w:type="dxa"/>
          </w:tcPr>
          <w:p w14:paraId="316FA32C"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Аналіз використання електроенергії та газу за рік.</w:t>
            </w:r>
          </w:p>
        </w:tc>
        <w:tc>
          <w:tcPr>
            <w:tcW w:w="1701" w:type="dxa"/>
          </w:tcPr>
          <w:p w14:paraId="22D3A06F"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 xml:space="preserve">Грудень </w:t>
            </w:r>
          </w:p>
        </w:tc>
        <w:tc>
          <w:tcPr>
            <w:tcW w:w="1984" w:type="dxa"/>
          </w:tcPr>
          <w:p w14:paraId="2BBE86CF"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Адміністрація</w:t>
            </w:r>
          </w:p>
        </w:tc>
        <w:tc>
          <w:tcPr>
            <w:tcW w:w="1386" w:type="dxa"/>
          </w:tcPr>
          <w:p w14:paraId="47468DCA"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p>
        </w:tc>
      </w:tr>
      <w:tr w:rsidR="00093EBF" w:rsidRPr="00093EBF" w14:paraId="42EB2499" w14:textId="77777777" w:rsidTr="008B7D54">
        <w:tc>
          <w:tcPr>
            <w:tcW w:w="695" w:type="dxa"/>
          </w:tcPr>
          <w:p w14:paraId="1D8FCEA2"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21</w:t>
            </w:r>
          </w:p>
        </w:tc>
        <w:tc>
          <w:tcPr>
            <w:tcW w:w="5401" w:type="dxa"/>
          </w:tcPr>
          <w:p w14:paraId="30F6EEE6"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Перевірка  виконання  угоди між дирекцією школи та класними колективами  щодо збереження  шкільного   майна</w:t>
            </w:r>
          </w:p>
          <w:p w14:paraId="0C37C36D"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p>
        </w:tc>
        <w:tc>
          <w:tcPr>
            <w:tcW w:w="1701" w:type="dxa"/>
          </w:tcPr>
          <w:p w14:paraId="5250E637"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 xml:space="preserve">Січень </w:t>
            </w:r>
          </w:p>
        </w:tc>
        <w:tc>
          <w:tcPr>
            <w:tcW w:w="1984" w:type="dxa"/>
          </w:tcPr>
          <w:p w14:paraId="049CBFF9"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 xml:space="preserve">Адміністрація </w:t>
            </w:r>
          </w:p>
        </w:tc>
        <w:tc>
          <w:tcPr>
            <w:tcW w:w="1386" w:type="dxa"/>
          </w:tcPr>
          <w:p w14:paraId="0C7D6DD4"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p>
        </w:tc>
      </w:tr>
      <w:tr w:rsidR="00093EBF" w:rsidRPr="00093EBF" w14:paraId="4B1F84F0" w14:textId="77777777" w:rsidTr="008B7D54">
        <w:tc>
          <w:tcPr>
            <w:tcW w:w="695" w:type="dxa"/>
          </w:tcPr>
          <w:p w14:paraId="51E7DF77"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22</w:t>
            </w:r>
          </w:p>
        </w:tc>
        <w:tc>
          <w:tcPr>
            <w:tcW w:w="5401" w:type="dxa"/>
          </w:tcPr>
          <w:p w14:paraId="4774C8EC"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Благоустрій   шкільної  території</w:t>
            </w:r>
          </w:p>
        </w:tc>
        <w:tc>
          <w:tcPr>
            <w:tcW w:w="1701" w:type="dxa"/>
          </w:tcPr>
          <w:p w14:paraId="664CE6C4"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 xml:space="preserve"> Квітень </w:t>
            </w:r>
          </w:p>
        </w:tc>
        <w:tc>
          <w:tcPr>
            <w:tcW w:w="1984" w:type="dxa"/>
          </w:tcPr>
          <w:p w14:paraId="2F3DCFA9"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Завгосп , класні керівники</w:t>
            </w:r>
          </w:p>
        </w:tc>
        <w:tc>
          <w:tcPr>
            <w:tcW w:w="1386" w:type="dxa"/>
          </w:tcPr>
          <w:p w14:paraId="715453CB"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p>
        </w:tc>
      </w:tr>
      <w:tr w:rsidR="00093EBF" w:rsidRPr="00093EBF" w14:paraId="2BAADEFC" w14:textId="77777777" w:rsidTr="008B7D54">
        <w:tc>
          <w:tcPr>
            <w:tcW w:w="695" w:type="dxa"/>
          </w:tcPr>
          <w:p w14:paraId="133BBE23"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23</w:t>
            </w:r>
          </w:p>
        </w:tc>
        <w:tc>
          <w:tcPr>
            <w:tcW w:w="5401" w:type="dxa"/>
          </w:tcPr>
          <w:p w14:paraId="75F9FB1C"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Робота на НДД</w:t>
            </w:r>
          </w:p>
        </w:tc>
        <w:tc>
          <w:tcPr>
            <w:tcW w:w="1701" w:type="dxa"/>
          </w:tcPr>
          <w:p w14:paraId="12235C6F"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Квітень-травень</w:t>
            </w:r>
          </w:p>
        </w:tc>
        <w:tc>
          <w:tcPr>
            <w:tcW w:w="1984" w:type="dxa"/>
          </w:tcPr>
          <w:p w14:paraId="719DBA28"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 xml:space="preserve">Зав ділянкою </w:t>
            </w:r>
          </w:p>
        </w:tc>
        <w:tc>
          <w:tcPr>
            <w:tcW w:w="1386" w:type="dxa"/>
          </w:tcPr>
          <w:p w14:paraId="4AFB7456"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p>
        </w:tc>
      </w:tr>
      <w:tr w:rsidR="00093EBF" w:rsidRPr="00093EBF" w14:paraId="7C080F1E" w14:textId="77777777" w:rsidTr="008B7D54">
        <w:tc>
          <w:tcPr>
            <w:tcW w:w="695" w:type="dxa"/>
          </w:tcPr>
          <w:p w14:paraId="553937EC"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24</w:t>
            </w:r>
          </w:p>
        </w:tc>
        <w:tc>
          <w:tcPr>
            <w:tcW w:w="5401" w:type="dxa"/>
          </w:tcPr>
          <w:p w14:paraId="0F23326D"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 xml:space="preserve">Підготовка  планів-завдань з підготовки навчальних приміщень до нового навчального  року </w:t>
            </w:r>
          </w:p>
        </w:tc>
        <w:tc>
          <w:tcPr>
            <w:tcW w:w="1701" w:type="dxa"/>
          </w:tcPr>
          <w:p w14:paraId="54524355"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травень</w:t>
            </w:r>
          </w:p>
        </w:tc>
        <w:tc>
          <w:tcPr>
            <w:tcW w:w="1984" w:type="dxa"/>
          </w:tcPr>
          <w:p w14:paraId="72EDF582"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 xml:space="preserve">Завгосп </w:t>
            </w:r>
          </w:p>
        </w:tc>
        <w:tc>
          <w:tcPr>
            <w:tcW w:w="1386" w:type="dxa"/>
          </w:tcPr>
          <w:p w14:paraId="2DF07011"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p>
        </w:tc>
      </w:tr>
      <w:tr w:rsidR="00093EBF" w:rsidRPr="00093EBF" w14:paraId="4C610F2A" w14:textId="77777777" w:rsidTr="008B7D54">
        <w:tc>
          <w:tcPr>
            <w:tcW w:w="695" w:type="dxa"/>
          </w:tcPr>
          <w:p w14:paraId="5C38F506"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25</w:t>
            </w:r>
          </w:p>
        </w:tc>
        <w:tc>
          <w:tcPr>
            <w:tcW w:w="5401" w:type="dxa"/>
          </w:tcPr>
          <w:p w14:paraId="101CBC3A"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 xml:space="preserve">Ремонт шкільних приміщень </w:t>
            </w:r>
          </w:p>
        </w:tc>
        <w:tc>
          <w:tcPr>
            <w:tcW w:w="1701" w:type="dxa"/>
          </w:tcPr>
          <w:p w14:paraId="396DB6C4"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 xml:space="preserve">Червень </w:t>
            </w:r>
          </w:p>
        </w:tc>
        <w:tc>
          <w:tcPr>
            <w:tcW w:w="1984" w:type="dxa"/>
          </w:tcPr>
          <w:p w14:paraId="410951CC"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 xml:space="preserve">Завгосп </w:t>
            </w:r>
          </w:p>
        </w:tc>
        <w:tc>
          <w:tcPr>
            <w:tcW w:w="1386" w:type="dxa"/>
          </w:tcPr>
          <w:p w14:paraId="1D93DBB9"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p>
        </w:tc>
      </w:tr>
    </w:tbl>
    <w:p w14:paraId="428F989F" w14:textId="77777777" w:rsidR="00093EBF" w:rsidRPr="00093EBF" w:rsidRDefault="00093EBF" w:rsidP="00093EBF">
      <w:pPr>
        <w:suppressAutoHyphens/>
        <w:spacing w:after="0" w:line="240" w:lineRule="auto"/>
        <w:jc w:val="both"/>
        <w:rPr>
          <w:rFonts w:ascii="Times New Roman" w:eastAsia="Times New Roman" w:hAnsi="Times New Roman" w:cs="Times New Roman"/>
          <w:b/>
          <w:sz w:val="24"/>
          <w:szCs w:val="24"/>
          <w:lang w:eastAsia="ar-SA"/>
        </w:rPr>
      </w:pPr>
    </w:p>
    <w:p w14:paraId="19DEE7DA" w14:textId="77777777" w:rsidR="00093EBF" w:rsidRPr="00093EBF" w:rsidRDefault="00093EBF" w:rsidP="00093EBF">
      <w:pPr>
        <w:suppressAutoHyphens/>
        <w:spacing w:after="0" w:line="240" w:lineRule="auto"/>
        <w:jc w:val="center"/>
        <w:rPr>
          <w:rFonts w:ascii="Times New Roman" w:eastAsia="Times New Roman" w:hAnsi="Times New Roman" w:cs="Times New Roman"/>
          <w:b/>
          <w:sz w:val="24"/>
          <w:szCs w:val="24"/>
          <w:lang w:val="ru-RU" w:eastAsia="ar-SA"/>
        </w:rPr>
      </w:pPr>
      <w:r w:rsidRPr="00093EBF">
        <w:rPr>
          <w:rFonts w:ascii="Times New Roman" w:eastAsia="Times New Roman" w:hAnsi="Times New Roman" w:cs="Times New Roman"/>
          <w:b/>
          <w:sz w:val="24"/>
          <w:szCs w:val="24"/>
          <w:lang w:val="en-US" w:eastAsia="ar-SA"/>
        </w:rPr>
        <w:t>VIII</w:t>
      </w:r>
      <w:r w:rsidRPr="00093EBF">
        <w:rPr>
          <w:rFonts w:ascii="Times New Roman" w:eastAsia="Times New Roman" w:hAnsi="Times New Roman" w:cs="Times New Roman"/>
          <w:b/>
          <w:sz w:val="24"/>
          <w:szCs w:val="24"/>
          <w:lang w:val="ru-RU" w:eastAsia="ar-SA"/>
        </w:rPr>
        <w:t>. 1.Підготовка закладу до роботи в осінньо-зимовий період та забезпечення збереження тепла, електроенергії</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1361"/>
        <w:gridCol w:w="1842"/>
        <w:gridCol w:w="1958"/>
      </w:tblGrid>
      <w:tr w:rsidR="00093EBF" w:rsidRPr="00093EBF" w14:paraId="26013383" w14:textId="77777777" w:rsidTr="008B7D54">
        <w:tc>
          <w:tcPr>
            <w:tcW w:w="5387" w:type="dxa"/>
          </w:tcPr>
          <w:p w14:paraId="177152BD"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Заходи</w:t>
            </w:r>
          </w:p>
        </w:tc>
        <w:tc>
          <w:tcPr>
            <w:tcW w:w="1417" w:type="dxa"/>
          </w:tcPr>
          <w:p w14:paraId="717FED81"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Терміни</w:t>
            </w:r>
          </w:p>
        </w:tc>
        <w:tc>
          <w:tcPr>
            <w:tcW w:w="1985" w:type="dxa"/>
          </w:tcPr>
          <w:p w14:paraId="53C76DB1"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Виконання</w:t>
            </w:r>
          </w:p>
        </w:tc>
        <w:tc>
          <w:tcPr>
            <w:tcW w:w="1984" w:type="dxa"/>
          </w:tcPr>
          <w:p w14:paraId="24C7F4A5"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 xml:space="preserve">Відповідальний </w:t>
            </w:r>
          </w:p>
        </w:tc>
      </w:tr>
      <w:tr w:rsidR="00093EBF" w:rsidRPr="00093EBF" w14:paraId="049E937F" w14:textId="77777777" w:rsidTr="008B7D54">
        <w:tc>
          <w:tcPr>
            <w:tcW w:w="5387" w:type="dxa"/>
          </w:tcPr>
          <w:p w14:paraId="1721ECB4"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lastRenderedPageBreak/>
              <w:t>Заміна віконних рам, дверей</w:t>
            </w:r>
          </w:p>
        </w:tc>
        <w:tc>
          <w:tcPr>
            <w:tcW w:w="1417" w:type="dxa"/>
          </w:tcPr>
          <w:p w14:paraId="0B826D24"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en-US" w:eastAsia="ar-SA"/>
              </w:rPr>
              <w:t xml:space="preserve"> </w:t>
            </w:r>
            <w:r w:rsidRPr="00093EBF">
              <w:rPr>
                <w:rFonts w:ascii="Times New Roman" w:eastAsia="Times New Roman" w:hAnsi="Times New Roman" w:cs="Times New Roman"/>
                <w:sz w:val="24"/>
                <w:szCs w:val="24"/>
                <w:lang w:val="ru-RU" w:eastAsia="ar-SA"/>
              </w:rPr>
              <w:t>201</w:t>
            </w:r>
            <w:r w:rsidRPr="00093EBF">
              <w:rPr>
                <w:rFonts w:ascii="Times New Roman" w:eastAsia="Times New Roman" w:hAnsi="Times New Roman" w:cs="Times New Roman"/>
                <w:sz w:val="24"/>
                <w:szCs w:val="24"/>
                <w:lang w:eastAsia="ar-SA"/>
              </w:rPr>
              <w:t>9</w:t>
            </w:r>
            <w:r w:rsidRPr="00093EBF">
              <w:rPr>
                <w:rFonts w:ascii="Times New Roman" w:eastAsia="Times New Roman" w:hAnsi="Times New Roman" w:cs="Times New Roman"/>
                <w:sz w:val="24"/>
                <w:szCs w:val="24"/>
                <w:lang w:val="ru-RU" w:eastAsia="ar-SA"/>
              </w:rPr>
              <w:t>-20</w:t>
            </w:r>
            <w:r w:rsidRPr="00093EBF">
              <w:rPr>
                <w:rFonts w:ascii="Times New Roman" w:eastAsia="Times New Roman" w:hAnsi="Times New Roman" w:cs="Times New Roman"/>
                <w:sz w:val="24"/>
                <w:szCs w:val="24"/>
                <w:lang w:eastAsia="ar-SA"/>
              </w:rPr>
              <w:t>20</w:t>
            </w:r>
            <w:r w:rsidRPr="00093EBF">
              <w:rPr>
                <w:rFonts w:ascii="Times New Roman" w:eastAsia="Times New Roman" w:hAnsi="Times New Roman" w:cs="Times New Roman"/>
                <w:sz w:val="24"/>
                <w:szCs w:val="24"/>
                <w:lang w:val="ru-RU" w:eastAsia="ar-SA"/>
              </w:rPr>
              <w:t xml:space="preserve"> За наяв</w:t>
            </w:r>
            <w:r w:rsidRPr="00093EBF">
              <w:rPr>
                <w:rFonts w:ascii="Times New Roman" w:eastAsia="Times New Roman" w:hAnsi="Times New Roman" w:cs="Times New Roman"/>
                <w:sz w:val="24"/>
                <w:szCs w:val="24"/>
                <w:lang w:eastAsia="ar-SA"/>
              </w:rPr>
              <w:t>.</w:t>
            </w:r>
            <w:r w:rsidRPr="00093EBF">
              <w:rPr>
                <w:rFonts w:ascii="Times New Roman" w:eastAsia="Times New Roman" w:hAnsi="Times New Roman" w:cs="Times New Roman"/>
                <w:sz w:val="24"/>
                <w:szCs w:val="24"/>
                <w:lang w:val="ru-RU" w:eastAsia="ar-SA"/>
              </w:rPr>
              <w:t xml:space="preserve"> Коштів</w:t>
            </w:r>
          </w:p>
        </w:tc>
        <w:tc>
          <w:tcPr>
            <w:tcW w:w="1985" w:type="dxa"/>
          </w:tcPr>
          <w:p w14:paraId="25A1B6F3" w14:textId="77777777" w:rsidR="00093EBF" w:rsidRPr="00093EBF" w:rsidRDefault="00093EBF" w:rsidP="00093EBF">
            <w:pPr>
              <w:suppressAutoHyphens/>
              <w:spacing w:after="0" w:line="240" w:lineRule="auto"/>
              <w:jc w:val="both"/>
              <w:rPr>
                <w:rFonts w:ascii="Times New Roman" w:eastAsia="Times New Roman" w:hAnsi="Times New Roman" w:cs="Times New Roman"/>
                <w:b/>
                <w:sz w:val="24"/>
                <w:szCs w:val="24"/>
                <w:lang w:val="ru-RU" w:eastAsia="ar-SA"/>
              </w:rPr>
            </w:pPr>
          </w:p>
        </w:tc>
        <w:tc>
          <w:tcPr>
            <w:tcW w:w="1984" w:type="dxa"/>
          </w:tcPr>
          <w:p w14:paraId="47F45CF2"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Управл</w:t>
            </w:r>
            <w:r w:rsidRPr="00093EBF">
              <w:rPr>
                <w:rFonts w:ascii="Times New Roman" w:eastAsia="Times New Roman" w:hAnsi="Times New Roman" w:cs="Times New Roman"/>
                <w:sz w:val="24"/>
                <w:szCs w:val="24"/>
                <w:lang w:eastAsia="ar-SA"/>
              </w:rPr>
              <w:t>і</w:t>
            </w:r>
            <w:r w:rsidRPr="00093EBF">
              <w:rPr>
                <w:rFonts w:ascii="Times New Roman" w:eastAsia="Times New Roman" w:hAnsi="Times New Roman" w:cs="Times New Roman"/>
                <w:sz w:val="24"/>
                <w:szCs w:val="24"/>
                <w:lang w:val="ru-RU" w:eastAsia="ar-SA"/>
              </w:rPr>
              <w:t>ння  освіти</w:t>
            </w:r>
          </w:p>
        </w:tc>
      </w:tr>
      <w:tr w:rsidR="00093EBF" w:rsidRPr="00093EBF" w14:paraId="77673284" w14:textId="77777777" w:rsidTr="008B7D54">
        <w:tc>
          <w:tcPr>
            <w:tcW w:w="5387" w:type="dxa"/>
          </w:tcPr>
          <w:p w14:paraId="528D31F9"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Заміна манометрів</w:t>
            </w:r>
          </w:p>
        </w:tc>
        <w:tc>
          <w:tcPr>
            <w:tcW w:w="1417" w:type="dxa"/>
          </w:tcPr>
          <w:p w14:paraId="0DC2F833"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За наявн</w:t>
            </w:r>
            <w:r w:rsidRPr="00093EBF">
              <w:rPr>
                <w:rFonts w:ascii="Times New Roman" w:eastAsia="Times New Roman" w:hAnsi="Times New Roman" w:cs="Times New Roman"/>
                <w:sz w:val="24"/>
                <w:szCs w:val="24"/>
                <w:lang w:eastAsia="ar-SA"/>
              </w:rPr>
              <w:t xml:space="preserve">. </w:t>
            </w:r>
            <w:r w:rsidRPr="00093EBF">
              <w:rPr>
                <w:rFonts w:ascii="Times New Roman" w:eastAsia="Times New Roman" w:hAnsi="Times New Roman" w:cs="Times New Roman"/>
                <w:sz w:val="24"/>
                <w:szCs w:val="24"/>
                <w:lang w:val="ru-RU" w:eastAsia="ar-SA"/>
              </w:rPr>
              <w:t>Коштів</w:t>
            </w:r>
          </w:p>
        </w:tc>
        <w:tc>
          <w:tcPr>
            <w:tcW w:w="1985" w:type="dxa"/>
          </w:tcPr>
          <w:p w14:paraId="0BB86EBC" w14:textId="77777777" w:rsidR="00093EBF" w:rsidRPr="00093EBF" w:rsidRDefault="00093EBF" w:rsidP="00093EBF">
            <w:pPr>
              <w:suppressAutoHyphens/>
              <w:spacing w:after="0" w:line="240" w:lineRule="auto"/>
              <w:jc w:val="both"/>
              <w:rPr>
                <w:rFonts w:ascii="Times New Roman" w:eastAsia="Times New Roman" w:hAnsi="Times New Roman" w:cs="Times New Roman"/>
                <w:b/>
                <w:sz w:val="24"/>
                <w:szCs w:val="24"/>
                <w:lang w:val="ru-RU" w:eastAsia="ar-SA"/>
              </w:rPr>
            </w:pPr>
          </w:p>
        </w:tc>
        <w:tc>
          <w:tcPr>
            <w:tcW w:w="1984" w:type="dxa"/>
          </w:tcPr>
          <w:p w14:paraId="3D7CCA3C"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eastAsia="ar-SA"/>
              </w:rPr>
              <w:t>Управління о</w:t>
            </w:r>
            <w:r w:rsidRPr="00093EBF">
              <w:rPr>
                <w:rFonts w:ascii="Times New Roman" w:eastAsia="Times New Roman" w:hAnsi="Times New Roman" w:cs="Times New Roman"/>
                <w:sz w:val="24"/>
                <w:szCs w:val="24"/>
                <w:lang w:val="ru-RU" w:eastAsia="ar-SA"/>
              </w:rPr>
              <w:t>світи</w:t>
            </w:r>
          </w:p>
        </w:tc>
      </w:tr>
      <w:tr w:rsidR="00093EBF" w:rsidRPr="00093EBF" w14:paraId="6B6380FF" w14:textId="77777777" w:rsidTr="008B7D54">
        <w:tc>
          <w:tcPr>
            <w:tcW w:w="5387" w:type="dxa"/>
          </w:tcPr>
          <w:p w14:paraId="4D09E02C"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Забезпечення здачі системи опалення на гідравлічне випробування</w:t>
            </w:r>
          </w:p>
        </w:tc>
        <w:tc>
          <w:tcPr>
            <w:tcW w:w="1417" w:type="dxa"/>
          </w:tcPr>
          <w:p w14:paraId="0EE9D952"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Червень-серпень</w:t>
            </w:r>
          </w:p>
        </w:tc>
        <w:tc>
          <w:tcPr>
            <w:tcW w:w="1985" w:type="dxa"/>
          </w:tcPr>
          <w:p w14:paraId="3C42D064" w14:textId="77777777" w:rsidR="00093EBF" w:rsidRPr="00093EBF" w:rsidRDefault="00093EBF" w:rsidP="00093EBF">
            <w:pPr>
              <w:suppressAutoHyphens/>
              <w:spacing w:after="0" w:line="240" w:lineRule="auto"/>
              <w:jc w:val="both"/>
              <w:rPr>
                <w:rFonts w:ascii="Times New Roman" w:eastAsia="Times New Roman" w:hAnsi="Times New Roman" w:cs="Times New Roman"/>
                <w:b/>
                <w:sz w:val="24"/>
                <w:szCs w:val="24"/>
                <w:lang w:val="ru-RU" w:eastAsia="ar-SA"/>
              </w:rPr>
            </w:pPr>
          </w:p>
        </w:tc>
        <w:tc>
          <w:tcPr>
            <w:tcW w:w="1984" w:type="dxa"/>
          </w:tcPr>
          <w:p w14:paraId="6A416F9B"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Комісія з підготовки закладу до нового навчального року</w:t>
            </w:r>
          </w:p>
        </w:tc>
      </w:tr>
      <w:tr w:rsidR="00093EBF" w:rsidRPr="00093EBF" w14:paraId="1F12D61D" w14:textId="77777777" w:rsidTr="008B7D54">
        <w:tc>
          <w:tcPr>
            <w:tcW w:w="5387" w:type="dxa"/>
          </w:tcPr>
          <w:p w14:paraId="6358A1DB"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Фарбування, утеплення труб</w:t>
            </w:r>
          </w:p>
        </w:tc>
        <w:tc>
          <w:tcPr>
            <w:tcW w:w="1417" w:type="dxa"/>
          </w:tcPr>
          <w:p w14:paraId="5A464C10"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 xml:space="preserve">Серпень </w:t>
            </w:r>
          </w:p>
        </w:tc>
        <w:tc>
          <w:tcPr>
            <w:tcW w:w="1985" w:type="dxa"/>
          </w:tcPr>
          <w:p w14:paraId="55E0E52B" w14:textId="77777777" w:rsidR="00093EBF" w:rsidRPr="00093EBF" w:rsidRDefault="00093EBF" w:rsidP="00093EBF">
            <w:pPr>
              <w:suppressAutoHyphens/>
              <w:spacing w:after="0" w:line="240" w:lineRule="auto"/>
              <w:jc w:val="both"/>
              <w:rPr>
                <w:rFonts w:ascii="Times New Roman" w:eastAsia="Times New Roman" w:hAnsi="Times New Roman" w:cs="Times New Roman"/>
                <w:b/>
                <w:sz w:val="24"/>
                <w:szCs w:val="24"/>
                <w:lang w:val="ru-RU" w:eastAsia="ar-SA"/>
              </w:rPr>
            </w:pPr>
          </w:p>
        </w:tc>
        <w:tc>
          <w:tcPr>
            <w:tcW w:w="1984" w:type="dxa"/>
          </w:tcPr>
          <w:p w14:paraId="2FC476EB"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Обслуговуючий персонал</w:t>
            </w:r>
          </w:p>
        </w:tc>
      </w:tr>
      <w:tr w:rsidR="00093EBF" w:rsidRPr="00093EBF" w14:paraId="18746436" w14:textId="77777777" w:rsidTr="008B7D54">
        <w:tc>
          <w:tcPr>
            <w:tcW w:w="5387" w:type="dxa"/>
          </w:tcPr>
          <w:p w14:paraId="30ACC79D"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Ревізія справності електровимикачів у кабінетах, коридорах</w:t>
            </w:r>
          </w:p>
        </w:tc>
        <w:tc>
          <w:tcPr>
            <w:tcW w:w="1417" w:type="dxa"/>
          </w:tcPr>
          <w:p w14:paraId="6F72AAE6"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1 раз на місяць</w:t>
            </w:r>
          </w:p>
        </w:tc>
        <w:tc>
          <w:tcPr>
            <w:tcW w:w="1985" w:type="dxa"/>
          </w:tcPr>
          <w:p w14:paraId="1D1323BB" w14:textId="77777777" w:rsidR="00093EBF" w:rsidRPr="00093EBF" w:rsidRDefault="00093EBF" w:rsidP="00093EBF">
            <w:pPr>
              <w:suppressAutoHyphens/>
              <w:spacing w:after="0" w:line="240" w:lineRule="auto"/>
              <w:jc w:val="both"/>
              <w:rPr>
                <w:rFonts w:ascii="Times New Roman" w:eastAsia="Times New Roman" w:hAnsi="Times New Roman" w:cs="Times New Roman"/>
                <w:b/>
                <w:sz w:val="24"/>
                <w:szCs w:val="24"/>
                <w:lang w:val="ru-RU" w:eastAsia="ar-SA"/>
              </w:rPr>
            </w:pPr>
          </w:p>
        </w:tc>
        <w:tc>
          <w:tcPr>
            <w:tcW w:w="1984" w:type="dxa"/>
          </w:tcPr>
          <w:p w14:paraId="024E7F40" w14:textId="77777777" w:rsidR="00093EBF" w:rsidRPr="00093EBF" w:rsidRDefault="00093EBF" w:rsidP="00093EBF">
            <w:pPr>
              <w:suppressAutoHyphens/>
              <w:spacing w:after="0" w:line="240" w:lineRule="auto"/>
              <w:jc w:val="both"/>
              <w:rPr>
                <w:rFonts w:ascii="Times New Roman" w:eastAsia="Times New Roman" w:hAnsi="Times New Roman" w:cs="Times New Roman"/>
                <w:b/>
                <w:sz w:val="24"/>
                <w:szCs w:val="24"/>
                <w:lang w:val="ru-RU" w:eastAsia="ar-SA"/>
              </w:rPr>
            </w:pPr>
            <w:r w:rsidRPr="00093EBF">
              <w:rPr>
                <w:rFonts w:ascii="Times New Roman" w:eastAsia="Times New Roman" w:hAnsi="Times New Roman" w:cs="Times New Roman"/>
                <w:sz w:val="24"/>
                <w:szCs w:val="24"/>
                <w:lang w:val="ru-RU" w:eastAsia="ar-SA"/>
              </w:rPr>
              <w:t xml:space="preserve">Комісія з підготовки закладу </w:t>
            </w:r>
          </w:p>
        </w:tc>
      </w:tr>
      <w:tr w:rsidR="00093EBF" w:rsidRPr="00093EBF" w14:paraId="59EF1F54" w14:textId="77777777" w:rsidTr="008B7D54">
        <w:tc>
          <w:tcPr>
            <w:tcW w:w="5387" w:type="dxa"/>
          </w:tcPr>
          <w:p w14:paraId="44353AAB"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Маркування електровимикачів</w:t>
            </w:r>
          </w:p>
        </w:tc>
        <w:tc>
          <w:tcPr>
            <w:tcW w:w="1417" w:type="dxa"/>
          </w:tcPr>
          <w:p w14:paraId="491894CD"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 xml:space="preserve">Серпень </w:t>
            </w:r>
          </w:p>
        </w:tc>
        <w:tc>
          <w:tcPr>
            <w:tcW w:w="1985" w:type="dxa"/>
          </w:tcPr>
          <w:p w14:paraId="4F115EC7" w14:textId="77777777" w:rsidR="00093EBF" w:rsidRPr="00093EBF" w:rsidRDefault="00093EBF" w:rsidP="00093EBF">
            <w:pPr>
              <w:suppressAutoHyphens/>
              <w:spacing w:after="0" w:line="240" w:lineRule="auto"/>
              <w:jc w:val="both"/>
              <w:rPr>
                <w:rFonts w:ascii="Times New Roman" w:eastAsia="Times New Roman" w:hAnsi="Times New Roman" w:cs="Times New Roman"/>
                <w:b/>
                <w:sz w:val="24"/>
                <w:szCs w:val="24"/>
                <w:lang w:val="ru-RU" w:eastAsia="ar-SA"/>
              </w:rPr>
            </w:pPr>
          </w:p>
        </w:tc>
        <w:tc>
          <w:tcPr>
            <w:tcW w:w="1984" w:type="dxa"/>
          </w:tcPr>
          <w:p w14:paraId="686DDE1E"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Обслуговуючий персонал</w:t>
            </w:r>
          </w:p>
        </w:tc>
      </w:tr>
      <w:tr w:rsidR="00093EBF" w:rsidRPr="00093EBF" w14:paraId="49EA4647" w14:textId="77777777" w:rsidTr="008B7D54">
        <w:tc>
          <w:tcPr>
            <w:tcW w:w="5387" w:type="dxa"/>
          </w:tcPr>
          <w:p w14:paraId="4591D213"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val="ru-RU" w:eastAsia="ar-SA"/>
              </w:rPr>
              <w:t>Придбання лопат, грабель для очищення території</w:t>
            </w:r>
            <w:r w:rsidRPr="00093EBF">
              <w:rPr>
                <w:rFonts w:ascii="Times New Roman" w:eastAsia="Times New Roman" w:hAnsi="Times New Roman" w:cs="Times New Roman"/>
                <w:sz w:val="24"/>
                <w:szCs w:val="24"/>
                <w:lang w:eastAsia="ar-SA"/>
              </w:rPr>
              <w:t>( за наявності коштів)</w:t>
            </w:r>
          </w:p>
        </w:tc>
        <w:tc>
          <w:tcPr>
            <w:tcW w:w="1417" w:type="dxa"/>
          </w:tcPr>
          <w:p w14:paraId="063506B6"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 xml:space="preserve">Вересень </w:t>
            </w:r>
          </w:p>
        </w:tc>
        <w:tc>
          <w:tcPr>
            <w:tcW w:w="1985" w:type="dxa"/>
          </w:tcPr>
          <w:p w14:paraId="3B4F257F" w14:textId="77777777" w:rsidR="00093EBF" w:rsidRPr="00093EBF" w:rsidRDefault="00093EBF" w:rsidP="00093EBF">
            <w:pPr>
              <w:suppressAutoHyphens/>
              <w:spacing w:after="0" w:line="240" w:lineRule="auto"/>
              <w:jc w:val="both"/>
              <w:rPr>
                <w:rFonts w:ascii="Times New Roman" w:eastAsia="Times New Roman" w:hAnsi="Times New Roman" w:cs="Times New Roman"/>
                <w:b/>
                <w:sz w:val="24"/>
                <w:szCs w:val="24"/>
                <w:lang w:val="ru-RU" w:eastAsia="ar-SA"/>
              </w:rPr>
            </w:pPr>
          </w:p>
        </w:tc>
        <w:tc>
          <w:tcPr>
            <w:tcW w:w="1984" w:type="dxa"/>
          </w:tcPr>
          <w:p w14:paraId="665E4782"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Директор НВК</w:t>
            </w:r>
          </w:p>
        </w:tc>
      </w:tr>
      <w:tr w:rsidR="00093EBF" w:rsidRPr="00093EBF" w14:paraId="12EF6B1B" w14:textId="77777777" w:rsidTr="008B7D54">
        <w:tc>
          <w:tcPr>
            <w:tcW w:w="5387" w:type="dxa"/>
          </w:tcPr>
          <w:p w14:paraId="3B96FBE4"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Заготівля піску, тирси для посипання тротуарів</w:t>
            </w:r>
          </w:p>
        </w:tc>
        <w:tc>
          <w:tcPr>
            <w:tcW w:w="1417" w:type="dxa"/>
          </w:tcPr>
          <w:p w14:paraId="2A4A3B76"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 xml:space="preserve">Жовтень </w:t>
            </w:r>
          </w:p>
        </w:tc>
        <w:tc>
          <w:tcPr>
            <w:tcW w:w="1985" w:type="dxa"/>
          </w:tcPr>
          <w:p w14:paraId="7CD7EB57" w14:textId="77777777" w:rsidR="00093EBF" w:rsidRPr="00093EBF" w:rsidRDefault="00093EBF" w:rsidP="00093EBF">
            <w:pPr>
              <w:suppressAutoHyphens/>
              <w:spacing w:after="0" w:line="240" w:lineRule="auto"/>
              <w:jc w:val="both"/>
              <w:rPr>
                <w:rFonts w:ascii="Times New Roman" w:eastAsia="Times New Roman" w:hAnsi="Times New Roman" w:cs="Times New Roman"/>
                <w:b/>
                <w:sz w:val="24"/>
                <w:szCs w:val="24"/>
                <w:lang w:val="ru-RU" w:eastAsia="ar-SA"/>
              </w:rPr>
            </w:pPr>
          </w:p>
        </w:tc>
        <w:tc>
          <w:tcPr>
            <w:tcW w:w="1984" w:type="dxa"/>
          </w:tcPr>
          <w:p w14:paraId="026C61C5"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Обслуговуючий персонал</w:t>
            </w:r>
          </w:p>
        </w:tc>
      </w:tr>
      <w:tr w:rsidR="00093EBF" w:rsidRPr="00093EBF" w14:paraId="70685718" w14:textId="77777777" w:rsidTr="008B7D54">
        <w:tc>
          <w:tcPr>
            <w:tcW w:w="5387" w:type="dxa"/>
          </w:tcPr>
          <w:p w14:paraId="05ECA88E"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Закріплення ділянок шкільної території за класами для прибирання</w:t>
            </w:r>
          </w:p>
        </w:tc>
        <w:tc>
          <w:tcPr>
            <w:tcW w:w="1417" w:type="dxa"/>
          </w:tcPr>
          <w:p w14:paraId="630B0D7A"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 xml:space="preserve">Вересень </w:t>
            </w:r>
          </w:p>
        </w:tc>
        <w:tc>
          <w:tcPr>
            <w:tcW w:w="1985" w:type="dxa"/>
          </w:tcPr>
          <w:p w14:paraId="3A10DC82" w14:textId="77777777" w:rsidR="00093EBF" w:rsidRPr="00093EBF" w:rsidRDefault="00093EBF" w:rsidP="00093EBF">
            <w:pPr>
              <w:suppressAutoHyphens/>
              <w:spacing w:after="0" w:line="240" w:lineRule="auto"/>
              <w:jc w:val="both"/>
              <w:rPr>
                <w:rFonts w:ascii="Times New Roman" w:eastAsia="Times New Roman" w:hAnsi="Times New Roman" w:cs="Times New Roman"/>
                <w:b/>
                <w:sz w:val="24"/>
                <w:szCs w:val="24"/>
                <w:lang w:val="ru-RU" w:eastAsia="ar-SA"/>
              </w:rPr>
            </w:pPr>
          </w:p>
        </w:tc>
        <w:tc>
          <w:tcPr>
            <w:tcW w:w="1984" w:type="dxa"/>
          </w:tcPr>
          <w:p w14:paraId="33E8433D"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Вчитель біології</w:t>
            </w:r>
          </w:p>
        </w:tc>
      </w:tr>
      <w:tr w:rsidR="00093EBF" w:rsidRPr="00093EBF" w14:paraId="326D01D5" w14:textId="77777777" w:rsidTr="008B7D54">
        <w:tc>
          <w:tcPr>
            <w:tcW w:w="5387" w:type="dxa"/>
          </w:tcPr>
          <w:p w14:paraId="6DE22F0C"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Проведення роз’яснювальних бесід з учнями про збереження тепла, електроенергії, води</w:t>
            </w:r>
          </w:p>
        </w:tc>
        <w:tc>
          <w:tcPr>
            <w:tcW w:w="1417" w:type="dxa"/>
          </w:tcPr>
          <w:p w14:paraId="1933DEF7"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Постійно</w:t>
            </w:r>
          </w:p>
        </w:tc>
        <w:tc>
          <w:tcPr>
            <w:tcW w:w="1985" w:type="dxa"/>
          </w:tcPr>
          <w:p w14:paraId="75FD6A17" w14:textId="77777777" w:rsidR="00093EBF" w:rsidRPr="00093EBF" w:rsidRDefault="00093EBF" w:rsidP="00093EBF">
            <w:pPr>
              <w:suppressAutoHyphens/>
              <w:spacing w:after="0" w:line="240" w:lineRule="auto"/>
              <w:jc w:val="both"/>
              <w:rPr>
                <w:rFonts w:ascii="Times New Roman" w:eastAsia="Times New Roman" w:hAnsi="Times New Roman" w:cs="Times New Roman"/>
                <w:b/>
                <w:sz w:val="24"/>
                <w:szCs w:val="24"/>
                <w:lang w:val="ru-RU" w:eastAsia="ar-SA"/>
              </w:rPr>
            </w:pPr>
          </w:p>
        </w:tc>
        <w:tc>
          <w:tcPr>
            <w:tcW w:w="1984" w:type="dxa"/>
          </w:tcPr>
          <w:p w14:paraId="15DBF5AF" w14:textId="77777777" w:rsidR="00093EBF" w:rsidRPr="00093EBF" w:rsidRDefault="00093EBF" w:rsidP="00093EBF">
            <w:pPr>
              <w:suppressAutoHyphens/>
              <w:spacing w:after="0" w:line="240" w:lineRule="auto"/>
              <w:jc w:val="both"/>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Класні керівники</w:t>
            </w:r>
          </w:p>
        </w:tc>
      </w:tr>
    </w:tbl>
    <w:p w14:paraId="1AEC1841" w14:textId="77777777" w:rsidR="00093EBF" w:rsidRPr="00093EBF" w:rsidRDefault="00093EBF" w:rsidP="00093EBF">
      <w:pPr>
        <w:suppressAutoHyphens/>
        <w:spacing w:after="0" w:line="240" w:lineRule="auto"/>
        <w:ind w:left="360"/>
        <w:jc w:val="both"/>
        <w:rPr>
          <w:rFonts w:ascii="Times New Roman" w:eastAsia="Times New Roman" w:hAnsi="Times New Roman" w:cs="Times New Roman"/>
          <w:b/>
          <w:sz w:val="24"/>
          <w:szCs w:val="24"/>
          <w:lang w:val="en-US" w:eastAsia="ar-SA"/>
        </w:rPr>
      </w:pPr>
    </w:p>
    <w:p w14:paraId="6E6B4137" w14:textId="77777777" w:rsidR="00093EBF" w:rsidRPr="00093EBF" w:rsidRDefault="00093EBF" w:rsidP="00093EBF">
      <w:pPr>
        <w:suppressAutoHyphens/>
        <w:spacing w:after="0" w:line="240" w:lineRule="auto"/>
        <w:ind w:left="360"/>
        <w:jc w:val="both"/>
        <w:rPr>
          <w:rFonts w:ascii="Times New Roman" w:eastAsia="Times New Roman" w:hAnsi="Times New Roman" w:cs="Times New Roman"/>
          <w:b/>
          <w:sz w:val="24"/>
          <w:szCs w:val="24"/>
          <w:lang w:val="en-US" w:eastAsia="ar-SA"/>
        </w:rPr>
      </w:pPr>
    </w:p>
    <w:p w14:paraId="23B1BF63" w14:textId="77777777" w:rsidR="00093EBF" w:rsidRPr="00093EBF" w:rsidRDefault="00093EBF" w:rsidP="00093EBF">
      <w:pPr>
        <w:spacing w:after="0" w:line="240" w:lineRule="auto"/>
        <w:jc w:val="center"/>
        <w:rPr>
          <w:rFonts w:ascii="Times New Roman" w:eastAsia="Calibri" w:hAnsi="Times New Roman" w:cs="Times New Roman"/>
          <w:b/>
          <w:sz w:val="24"/>
          <w:szCs w:val="24"/>
        </w:rPr>
      </w:pPr>
      <w:r w:rsidRPr="00093EBF">
        <w:rPr>
          <w:rFonts w:ascii="Times New Roman" w:eastAsia="Calibri" w:hAnsi="Times New Roman" w:cs="Times New Roman"/>
          <w:b/>
          <w:sz w:val="24"/>
          <w:szCs w:val="24"/>
        </w:rPr>
        <w:t>ІХ.ДОШКІЛЬНИЙ  ПІДРОЗДІЛ</w:t>
      </w:r>
    </w:p>
    <w:p w14:paraId="7507FBB9" w14:textId="77777777" w:rsidR="00093EBF" w:rsidRPr="00093EBF" w:rsidRDefault="00093EBF" w:rsidP="00093EBF">
      <w:pPr>
        <w:spacing w:after="0" w:line="240" w:lineRule="auto"/>
        <w:jc w:val="center"/>
        <w:rPr>
          <w:rFonts w:ascii="Times New Roman" w:eastAsia="Calibri" w:hAnsi="Times New Roman" w:cs="Times New Roman"/>
          <w:b/>
          <w:sz w:val="24"/>
          <w:szCs w:val="24"/>
        </w:rPr>
      </w:pPr>
      <w:r w:rsidRPr="00093EBF">
        <w:rPr>
          <w:rFonts w:ascii="Times New Roman" w:eastAsia="Calibri" w:hAnsi="Times New Roman" w:cs="Times New Roman"/>
          <w:b/>
          <w:sz w:val="24"/>
          <w:szCs w:val="24"/>
        </w:rPr>
        <w:t>ЧЕПІВСЬКОГО  НВК</w:t>
      </w:r>
    </w:p>
    <w:p w14:paraId="4E50E257" w14:textId="77777777" w:rsidR="00093EBF" w:rsidRPr="00093EBF" w:rsidRDefault="00093EBF" w:rsidP="00093EBF">
      <w:pPr>
        <w:spacing w:after="0" w:line="240" w:lineRule="auto"/>
        <w:rPr>
          <w:rFonts w:ascii="Times New Roman" w:eastAsia="Calibri" w:hAnsi="Times New Roman" w:cs="Times New Roman"/>
          <w:b/>
          <w:sz w:val="24"/>
          <w:szCs w:val="24"/>
          <w:lang w:val="ru-RU"/>
        </w:rPr>
      </w:pPr>
      <w:r w:rsidRPr="00093EBF">
        <w:rPr>
          <w:rFonts w:ascii="Times New Roman" w:eastAsia="Calibri" w:hAnsi="Times New Roman" w:cs="Times New Roman"/>
          <w:b/>
          <w:sz w:val="24"/>
          <w:szCs w:val="24"/>
          <w:lang w:val="ru-RU"/>
        </w:rPr>
        <w:tab/>
        <w:t>Аналіз роботи ДНЗ за 201</w:t>
      </w:r>
      <w:r w:rsidRPr="00093EBF">
        <w:rPr>
          <w:rFonts w:ascii="Times New Roman" w:eastAsia="Calibri" w:hAnsi="Times New Roman" w:cs="Times New Roman"/>
          <w:b/>
          <w:sz w:val="24"/>
          <w:szCs w:val="24"/>
        </w:rPr>
        <w:t>8</w:t>
      </w:r>
      <w:r w:rsidRPr="00093EBF">
        <w:rPr>
          <w:rFonts w:ascii="Times New Roman" w:eastAsia="Calibri" w:hAnsi="Times New Roman" w:cs="Times New Roman"/>
          <w:b/>
          <w:sz w:val="24"/>
          <w:szCs w:val="24"/>
          <w:lang w:val="ru-RU"/>
        </w:rPr>
        <w:t xml:space="preserve"> - 201</w:t>
      </w:r>
      <w:r w:rsidRPr="00093EBF">
        <w:rPr>
          <w:rFonts w:ascii="Times New Roman" w:eastAsia="Calibri" w:hAnsi="Times New Roman" w:cs="Times New Roman"/>
          <w:b/>
          <w:sz w:val="24"/>
          <w:szCs w:val="24"/>
        </w:rPr>
        <w:t>9</w:t>
      </w:r>
      <w:r w:rsidRPr="00093EBF">
        <w:rPr>
          <w:rFonts w:ascii="Times New Roman" w:eastAsia="Calibri" w:hAnsi="Times New Roman" w:cs="Times New Roman"/>
          <w:b/>
          <w:sz w:val="24"/>
          <w:szCs w:val="24"/>
          <w:lang w:val="ru-RU"/>
        </w:rPr>
        <w:t xml:space="preserve"> навчальний рік.</w:t>
      </w:r>
    </w:p>
    <w:p w14:paraId="10080072"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 xml:space="preserve">Дошкільний навчальний заклад розташований за адресою: с.Гетеня,вул. </w:t>
      </w:r>
      <w:r w:rsidRPr="00093EBF">
        <w:rPr>
          <w:rFonts w:ascii="Times New Roman" w:eastAsia="Calibri" w:hAnsi="Times New Roman" w:cs="Times New Roman"/>
          <w:sz w:val="24"/>
          <w:szCs w:val="24"/>
        </w:rPr>
        <w:t>Головна, 29.</w:t>
      </w:r>
      <w:r w:rsidRPr="00093EBF">
        <w:rPr>
          <w:rFonts w:ascii="Times New Roman" w:eastAsia="Calibri" w:hAnsi="Times New Roman" w:cs="Times New Roman"/>
          <w:sz w:val="24"/>
          <w:szCs w:val="24"/>
          <w:lang w:val="ru-RU"/>
        </w:rPr>
        <w:t xml:space="preserve"> </w:t>
      </w:r>
    </w:p>
    <w:p w14:paraId="1E05CAEA"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В ДНЗ функціонує 2 різновікові групи</w:t>
      </w:r>
      <w:r w:rsidRPr="00093EBF">
        <w:rPr>
          <w:rFonts w:ascii="Times New Roman" w:eastAsia="Calibri" w:hAnsi="Times New Roman" w:cs="Times New Roman"/>
          <w:sz w:val="24"/>
          <w:szCs w:val="24"/>
        </w:rPr>
        <w:t xml:space="preserve">: ясельно- </w:t>
      </w:r>
      <w:r w:rsidRPr="00093EBF">
        <w:rPr>
          <w:rFonts w:ascii="Times New Roman" w:eastAsia="Calibri" w:hAnsi="Times New Roman" w:cs="Times New Roman"/>
          <w:sz w:val="24"/>
          <w:szCs w:val="24"/>
          <w:lang w:val="ru-RU"/>
        </w:rPr>
        <w:t>молодша</w:t>
      </w:r>
      <w:r w:rsidRPr="00093EBF">
        <w:rPr>
          <w:rFonts w:ascii="Times New Roman" w:eastAsia="Calibri" w:hAnsi="Times New Roman" w:cs="Times New Roman"/>
          <w:sz w:val="24"/>
          <w:szCs w:val="24"/>
        </w:rPr>
        <w:t xml:space="preserve"> і</w:t>
      </w:r>
      <w:r w:rsidRPr="00093EBF">
        <w:rPr>
          <w:rFonts w:ascii="Times New Roman" w:eastAsia="Calibri" w:hAnsi="Times New Roman" w:cs="Times New Roman"/>
          <w:sz w:val="24"/>
          <w:szCs w:val="24"/>
          <w:lang w:val="ru-RU"/>
        </w:rPr>
        <w:t xml:space="preserve"> cередн</w:t>
      </w:r>
      <w:r w:rsidRPr="00093EBF">
        <w:rPr>
          <w:rFonts w:ascii="Times New Roman" w:eastAsia="Calibri" w:hAnsi="Times New Roman" w:cs="Times New Roman"/>
          <w:sz w:val="24"/>
          <w:szCs w:val="24"/>
        </w:rPr>
        <w:t>ьо</w:t>
      </w:r>
      <w:r w:rsidRPr="00093EBF">
        <w:rPr>
          <w:rFonts w:ascii="Times New Roman" w:eastAsia="Calibri" w:hAnsi="Times New Roman" w:cs="Times New Roman"/>
          <w:sz w:val="24"/>
          <w:szCs w:val="24"/>
          <w:lang w:val="ru-RU"/>
        </w:rPr>
        <w:t>- старша</w:t>
      </w:r>
      <w:r w:rsidRPr="00093EBF">
        <w:rPr>
          <w:rFonts w:ascii="Times New Roman" w:eastAsia="Calibri" w:hAnsi="Times New Roman" w:cs="Times New Roman"/>
          <w:sz w:val="24"/>
          <w:szCs w:val="24"/>
        </w:rPr>
        <w:t xml:space="preserve">  </w:t>
      </w:r>
      <w:r w:rsidRPr="00093EBF">
        <w:rPr>
          <w:rFonts w:ascii="Times New Roman" w:eastAsia="Calibri" w:hAnsi="Times New Roman" w:cs="Times New Roman"/>
          <w:sz w:val="24"/>
          <w:szCs w:val="24"/>
          <w:lang w:val="ru-RU"/>
        </w:rPr>
        <w:t>в 12 годинному режимі.</w:t>
      </w:r>
    </w:p>
    <w:p w14:paraId="5F464102"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rPr>
        <w:t>У</w:t>
      </w:r>
      <w:r w:rsidRPr="00093EBF">
        <w:rPr>
          <w:rFonts w:ascii="Times New Roman" w:eastAsia="Calibri" w:hAnsi="Times New Roman" w:cs="Times New Roman"/>
          <w:sz w:val="24"/>
          <w:szCs w:val="24"/>
          <w:lang w:val="ru-RU"/>
        </w:rPr>
        <w:t xml:space="preserve"> ДНЗ працює чотири виховател</w:t>
      </w:r>
      <w:r w:rsidRPr="00093EBF">
        <w:rPr>
          <w:rFonts w:ascii="Times New Roman" w:eastAsia="Calibri" w:hAnsi="Times New Roman" w:cs="Times New Roman"/>
          <w:sz w:val="24"/>
          <w:szCs w:val="24"/>
        </w:rPr>
        <w:t xml:space="preserve">і   та </w:t>
      </w:r>
      <w:r w:rsidRPr="00093EBF">
        <w:rPr>
          <w:rFonts w:ascii="Times New Roman" w:eastAsia="Calibri" w:hAnsi="Times New Roman" w:cs="Times New Roman"/>
          <w:sz w:val="24"/>
          <w:szCs w:val="24"/>
          <w:lang w:val="ru-RU"/>
        </w:rPr>
        <w:t>один музичний керівник.</w:t>
      </w:r>
    </w:p>
    <w:p w14:paraId="2538C6F0"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Організація навчально-виховного процесу здійснювалася згідно з Законом України «Про освіту», Законом України «Про дошкільну освіту», Базовою програмою «</w:t>
      </w:r>
      <w:r w:rsidRPr="00093EBF">
        <w:rPr>
          <w:rFonts w:ascii="Times New Roman" w:eastAsia="Calibri" w:hAnsi="Times New Roman" w:cs="Times New Roman"/>
          <w:sz w:val="24"/>
          <w:szCs w:val="24"/>
        </w:rPr>
        <w:t>Українське дошкілля</w:t>
      </w:r>
      <w:r w:rsidRPr="00093EBF">
        <w:rPr>
          <w:rFonts w:ascii="Times New Roman" w:eastAsia="Calibri" w:hAnsi="Times New Roman" w:cs="Times New Roman"/>
          <w:sz w:val="24"/>
          <w:szCs w:val="24"/>
          <w:lang w:val="ru-RU"/>
        </w:rPr>
        <w:t>»</w:t>
      </w:r>
      <w:r w:rsidRPr="00093EBF">
        <w:rPr>
          <w:rFonts w:ascii="Times New Roman" w:eastAsia="Calibri" w:hAnsi="Times New Roman" w:cs="Times New Roman"/>
          <w:sz w:val="24"/>
          <w:szCs w:val="24"/>
        </w:rPr>
        <w:t xml:space="preserve"> та «Впевнений  старт»</w:t>
      </w:r>
      <w:r w:rsidRPr="00093EBF">
        <w:rPr>
          <w:rFonts w:ascii="Times New Roman" w:eastAsia="Calibri" w:hAnsi="Times New Roman" w:cs="Times New Roman"/>
          <w:sz w:val="24"/>
          <w:szCs w:val="24"/>
          <w:lang w:val="ru-RU"/>
        </w:rPr>
        <w:t>.</w:t>
      </w:r>
    </w:p>
    <w:p w14:paraId="0E34BD88"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Протягом навчального року вихователі дошкільного закладу вирішували творчі та буденні проблеми, що були спрямовані на усунення недоліків за попередній навчальний рік та удосконалення навчально- виховного процесу у 201</w:t>
      </w:r>
      <w:r w:rsidRPr="00093EBF">
        <w:rPr>
          <w:rFonts w:ascii="Times New Roman" w:eastAsia="Calibri" w:hAnsi="Times New Roman" w:cs="Times New Roman"/>
          <w:sz w:val="24"/>
          <w:szCs w:val="24"/>
        </w:rPr>
        <w:t>6</w:t>
      </w:r>
      <w:r w:rsidRPr="00093EBF">
        <w:rPr>
          <w:rFonts w:ascii="Times New Roman" w:eastAsia="Calibri" w:hAnsi="Times New Roman" w:cs="Times New Roman"/>
          <w:sz w:val="24"/>
          <w:szCs w:val="24"/>
          <w:lang w:val="ru-RU"/>
        </w:rPr>
        <w:t>-201</w:t>
      </w:r>
      <w:r w:rsidRPr="00093EBF">
        <w:rPr>
          <w:rFonts w:ascii="Times New Roman" w:eastAsia="Calibri" w:hAnsi="Times New Roman" w:cs="Times New Roman"/>
          <w:sz w:val="24"/>
          <w:szCs w:val="24"/>
        </w:rPr>
        <w:t>7</w:t>
      </w:r>
      <w:r w:rsidRPr="00093EBF">
        <w:rPr>
          <w:rFonts w:ascii="Times New Roman" w:eastAsia="Calibri" w:hAnsi="Times New Roman" w:cs="Times New Roman"/>
          <w:sz w:val="24"/>
          <w:szCs w:val="24"/>
          <w:lang w:val="ru-RU"/>
        </w:rPr>
        <w:t xml:space="preserve"> навчальному році.</w:t>
      </w:r>
    </w:p>
    <w:p w14:paraId="1857C3CE" w14:textId="77777777" w:rsidR="00093EBF" w:rsidRPr="00093EBF" w:rsidRDefault="00093EBF" w:rsidP="00093EBF">
      <w:pPr>
        <w:spacing w:after="0" w:line="240" w:lineRule="auto"/>
        <w:rPr>
          <w:rFonts w:ascii="Times New Roman" w:eastAsia="Calibri" w:hAnsi="Times New Roman" w:cs="Times New Roman"/>
          <w:sz w:val="24"/>
          <w:szCs w:val="24"/>
          <w:lang w:val="ru-RU"/>
        </w:rPr>
      </w:pPr>
    </w:p>
    <w:p w14:paraId="79FF6E8E"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Педагогічний коллектив ДНЗ спрямував зусилля на вирішення наступних питань:</w:t>
      </w:r>
    </w:p>
    <w:p w14:paraId="57412AAE" w14:textId="77777777" w:rsidR="00093EBF" w:rsidRPr="00093EBF" w:rsidRDefault="00093EBF" w:rsidP="00093EBF">
      <w:pPr>
        <w:numPr>
          <w:ilvl w:val="0"/>
          <w:numId w:val="15"/>
        </w:numPr>
        <w:spacing w:after="0" w:line="240" w:lineRule="auto"/>
        <w:contextualSpacing/>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розширення та удосконалення організації фізкультурно-оздоровчої роботи;</w:t>
      </w:r>
    </w:p>
    <w:p w14:paraId="7A0F4108" w14:textId="77777777" w:rsidR="00093EBF" w:rsidRPr="00093EBF" w:rsidRDefault="00093EBF" w:rsidP="00093EBF">
      <w:pPr>
        <w:numPr>
          <w:ilvl w:val="0"/>
          <w:numId w:val="15"/>
        </w:numPr>
        <w:spacing w:after="0" w:line="240" w:lineRule="auto"/>
        <w:contextualSpacing/>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удосконалення роботи щодо створення предметно-ігрового середовища та психологічного комфорту для перебування дітей у закладі;</w:t>
      </w:r>
    </w:p>
    <w:p w14:paraId="363EB85B" w14:textId="77777777" w:rsidR="00093EBF" w:rsidRPr="00093EBF" w:rsidRDefault="00093EBF" w:rsidP="00093EBF">
      <w:pPr>
        <w:numPr>
          <w:ilvl w:val="0"/>
          <w:numId w:val="15"/>
        </w:numPr>
        <w:spacing w:after="0" w:line="240" w:lineRule="auto"/>
        <w:contextualSpacing/>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підвищення ефективності форм роботи, спрямованої на безпеку життєдіяльності дітей;</w:t>
      </w:r>
    </w:p>
    <w:p w14:paraId="1F335CFE" w14:textId="77777777" w:rsidR="00093EBF" w:rsidRPr="00093EBF" w:rsidRDefault="00093EBF" w:rsidP="00093EBF">
      <w:pPr>
        <w:numPr>
          <w:ilvl w:val="0"/>
          <w:numId w:val="15"/>
        </w:numPr>
        <w:spacing w:after="0" w:line="240" w:lineRule="auto"/>
        <w:contextualSpacing/>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урахування вікових та індивідуальних особливостей кожної дитини під час підготовки і проведення навчальних занять та виховних заходів;</w:t>
      </w:r>
    </w:p>
    <w:p w14:paraId="10833F43" w14:textId="77777777" w:rsidR="00093EBF" w:rsidRPr="00093EBF" w:rsidRDefault="00093EBF" w:rsidP="00093EBF">
      <w:pPr>
        <w:numPr>
          <w:ilvl w:val="0"/>
          <w:numId w:val="15"/>
        </w:numPr>
        <w:spacing w:after="0" w:line="240" w:lineRule="auto"/>
        <w:contextualSpacing/>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дотримання системності та послідовності у роботі з дитячим колективом та в індивідуальній роботі з кожною дитиною;</w:t>
      </w:r>
    </w:p>
    <w:p w14:paraId="161EAFA7" w14:textId="77777777" w:rsidR="00093EBF" w:rsidRPr="00093EBF" w:rsidRDefault="00093EBF" w:rsidP="00093EBF">
      <w:pPr>
        <w:numPr>
          <w:ilvl w:val="0"/>
          <w:numId w:val="15"/>
        </w:numPr>
        <w:spacing w:after="0" w:line="240" w:lineRule="auto"/>
        <w:contextualSpacing/>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lastRenderedPageBreak/>
        <w:t>виведення на достатній рівень роботи, спрямованої на формування емоційно-позитивного спілкування в дитячому колективі;</w:t>
      </w:r>
    </w:p>
    <w:p w14:paraId="324569FE" w14:textId="77777777" w:rsidR="00093EBF" w:rsidRPr="00093EBF" w:rsidRDefault="00093EBF" w:rsidP="00093EBF">
      <w:pPr>
        <w:numPr>
          <w:ilvl w:val="0"/>
          <w:numId w:val="15"/>
        </w:numPr>
        <w:spacing w:after="0" w:line="240" w:lineRule="auto"/>
        <w:contextualSpacing/>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продовження пошуків нових форм планування навчально-виховної роботи з дітьми та батьками;</w:t>
      </w:r>
    </w:p>
    <w:p w14:paraId="2C000453" w14:textId="77777777" w:rsidR="00093EBF" w:rsidRPr="00093EBF" w:rsidRDefault="00093EBF" w:rsidP="00093EBF">
      <w:pPr>
        <w:numPr>
          <w:ilvl w:val="0"/>
          <w:numId w:val="15"/>
        </w:numPr>
        <w:spacing w:after="0" w:line="240" w:lineRule="auto"/>
        <w:contextualSpacing/>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партнерства та взаємодії між педагогами, батьками та дітьми;</w:t>
      </w:r>
    </w:p>
    <w:p w14:paraId="17B2AFD5" w14:textId="77777777" w:rsidR="00093EBF" w:rsidRPr="00093EBF" w:rsidRDefault="00093EBF" w:rsidP="00093EBF">
      <w:pPr>
        <w:numPr>
          <w:ilvl w:val="0"/>
          <w:numId w:val="15"/>
        </w:numPr>
        <w:spacing w:after="0" w:line="240" w:lineRule="auto"/>
        <w:contextualSpacing/>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удосконалення та систематизація особистих навчально-методичних комплексів та ефективне їх використання у роботі;</w:t>
      </w:r>
    </w:p>
    <w:p w14:paraId="3D104363" w14:textId="77777777" w:rsidR="00093EBF" w:rsidRPr="00093EBF" w:rsidRDefault="00093EBF" w:rsidP="00093EBF">
      <w:pPr>
        <w:numPr>
          <w:ilvl w:val="0"/>
          <w:numId w:val="15"/>
        </w:numPr>
        <w:spacing w:after="0" w:line="240" w:lineRule="auto"/>
        <w:contextualSpacing/>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підвищення теоретичного рівня і фахової підготовки педагогів, їх самоосвіта.</w:t>
      </w:r>
    </w:p>
    <w:p w14:paraId="33F611F8"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Найвища цінність освіти не тільки діти, а й педагоги, здатні до розвитку здібностей, таланту, спеціального захисту, збереження індивідуальності дитини.</w:t>
      </w:r>
    </w:p>
    <w:p w14:paraId="021C2B3E"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 xml:space="preserve">У зв'язку з цим велике значення надавалось підвищенню фахової майстерності вихователів, проводились засідання педагогічних рад, брали участь у семінарах-практикумах. </w:t>
      </w:r>
    </w:p>
    <w:p w14:paraId="0DB39C54"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Вся медична робота у закладі спрямована на зміцнення фізичного та психічного здоров'я дітей, як того вимагає Закон України «Про дошкільну освіту».</w:t>
      </w:r>
    </w:p>
    <w:p w14:paraId="3E80FBD7"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У ДНЗ проводяться усі необхідні профілактичні заходи:</w:t>
      </w:r>
    </w:p>
    <w:p w14:paraId="754A2FDC" w14:textId="77777777" w:rsidR="00093EBF" w:rsidRPr="00093EBF" w:rsidRDefault="00093EBF" w:rsidP="00093EBF">
      <w:pPr>
        <w:numPr>
          <w:ilvl w:val="0"/>
          <w:numId w:val="16"/>
        </w:numPr>
        <w:spacing w:after="0" w:line="240" w:lineRule="auto"/>
        <w:contextualSpacing/>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контролюється виконання санітарно-гігієнічних норм працівниками закладу на всіх ділянках;</w:t>
      </w:r>
    </w:p>
    <w:p w14:paraId="3A1AF313" w14:textId="77777777" w:rsidR="00093EBF" w:rsidRPr="00093EBF" w:rsidRDefault="00093EBF" w:rsidP="00093EBF">
      <w:pPr>
        <w:numPr>
          <w:ilvl w:val="0"/>
          <w:numId w:val="16"/>
        </w:numPr>
        <w:spacing w:after="0" w:line="240" w:lineRule="auto"/>
        <w:contextualSpacing/>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здійснюється щоденний огляд дітей при прийомі у заклад;</w:t>
      </w:r>
    </w:p>
    <w:p w14:paraId="36EBE5F6" w14:textId="77777777" w:rsidR="00093EBF" w:rsidRPr="00093EBF" w:rsidRDefault="00093EBF" w:rsidP="00093EBF">
      <w:pPr>
        <w:numPr>
          <w:ilvl w:val="0"/>
          <w:numId w:val="16"/>
        </w:numPr>
        <w:spacing w:after="0" w:line="240" w:lineRule="auto"/>
        <w:contextualSpacing/>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проводиться інформаційна робота для батьків через інформаційні куточки, куточки здоров'я;</w:t>
      </w:r>
    </w:p>
    <w:p w14:paraId="12E1E1D7" w14:textId="77777777" w:rsidR="00093EBF" w:rsidRPr="00093EBF" w:rsidRDefault="00093EBF" w:rsidP="00093EBF">
      <w:pPr>
        <w:numPr>
          <w:ilvl w:val="0"/>
          <w:numId w:val="16"/>
        </w:numPr>
        <w:spacing w:after="0" w:line="240" w:lineRule="auto"/>
        <w:contextualSpacing/>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розроблена тематика для нарад.</w:t>
      </w:r>
    </w:p>
    <w:p w14:paraId="7EA1B5EA"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rPr>
        <w:t xml:space="preserve"> </w:t>
      </w:r>
      <w:r w:rsidRPr="00093EBF">
        <w:rPr>
          <w:rFonts w:ascii="Times New Roman" w:eastAsia="Calibri" w:hAnsi="Times New Roman" w:cs="Times New Roman"/>
          <w:sz w:val="24"/>
          <w:szCs w:val="24"/>
          <w:lang w:val="ru-RU"/>
        </w:rPr>
        <w:t>У закладі постійно проводяться загартувальні процедури, на заняттях з фізичної культури, під час прогулянок підтримується рухова активність дітей: проводяться дні здоров'я, розваги, у навчальні заняття вводяться фізкультхвилинки. Влітку були проведені оздоровчі заходи, які полягали у забезпеченні посиленого харчування, проведення занять та розваг на свіжому повітрі.</w:t>
      </w:r>
    </w:p>
    <w:p w14:paraId="1CCCD6C9" w14:textId="77777777" w:rsidR="00093EBF" w:rsidRPr="00093EBF" w:rsidRDefault="00093EBF" w:rsidP="00093EBF">
      <w:pPr>
        <w:spacing w:after="0" w:line="240" w:lineRule="auto"/>
        <w:ind w:firstLine="708"/>
        <w:rPr>
          <w:rFonts w:ascii="Times New Roman" w:eastAsia="Calibri" w:hAnsi="Times New Roman" w:cs="Times New Roman"/>
          <w:sz w:val="24"/>
          <w:szCs w:val="24"/>
        </w:rPr>
      </w:pPr>
      <w:r w:rsidRPr="00093EBF">
        <w:rPr>
          <w:rFonts w:ascii="Times New Roman" w:eastAsia="Calibri" w:hAnsi="Times New Roman" w:cs="Times New Roman"/>
          <w:sz w:val="24"/>
          <w:szCs w:val="24"/>
        </w:rPr>
        <w:t>Вихователі закладу працюють у тісному контакті з батьками, бо саме сім'я закладає основи культури, уміння спілкуватися, оцінювати свої і чужі вчинки, визнавати власні помилки, уміти пробачати чужі.</w:t>
      </w:r>
    </w:p>
    <w:p w14:paraId="79588B66" w14:textId="77777777" w:rsidR="00093EBF" w:rsidRPr="00093EBF" w:rsidRDefault="00093EBF" w:rsidP="00093EBF">
      <w:pPr>
        <w:spacing w:after="0" w:line="240" w:lineRule="auto"/>
        <w:rPr>
          <w:rFonts w:ascii="Times New Roman" w:eastAsia="Calibri" w:hAnsi="Times New Roman" w:cs="Times New Roman"/>
          <w:sz w:val="24"/>
          <w:szCs w:val="24"/>
        </w:rPr>
      </w:pPr>
    </w:p>
    <w:p w14:paraId="54E8B29A" w14:textId="77777777" w:rsidR="00093EBF" w:rsidRPr="00093EBF" w:rsidRDefault="00093EBF" w:rsidP="00093EBF">
      <w:pPr>
        <w:spacing w:after="0" w:line="240" w:lineRule="auto"/>
        <w:jc w:val="center"/>
        <w:rPr>
          <w:rFonts w:ascii="Times New Roman" w:eastAsia="Calibri" w:hAnsi="Times New Roman" w:cs="Times New Roman"/>
          <w:b/>
          <w:sz w:val="24"/>
          <w:szCs w:val="24"/>
          <w:lang w:val="ru-RU"/>
        </w:rPr>
      </w:pPr>
      <w:r w:rsidRPr="00093EBF">
        <w:rPr>
          <w:rFonts w:ascii="Times New Roman" w:eastAsia="Calibri" w:hAnsi="Times New Roman" w:cs="Times New Roman"/>
          <w:b/>
          <w:sz w:val="24"/>
          <w:szCs w:val="24"/>
          <w:lang w:val="ru-RU"/>
        </w:rPr>
        <w:t>Основні завдання на 201</w:t>
      </w:r>
      <w:r w:rsidRPr="00093EBF">
        <w:rPr>
          <w:rFonts w:ascii="Times New Roman" w:eastAsia="Calibri" w:hAnsi="Times New Roman" w:cs="Times New Roman"/>
          <w:b/>
          <w:sz w:val="24"/>
          <w:szCs w:val="24"/>
        </w:rPr>
        <w:t>9-</w:t>
      </w:r>
      <w:r w:rsidRPr="00093EBF">
        <w:rPr>
          <w:rFonts w:ascii="Times New Roman" w:eastAsia="Calibri" w:hAnsi="Times New Roman" w:cs="Times New Roman"/>
          <w:b/>
          <w:sz w:val="24"/>
          <w:szCs w:val="24"/>
          <w:lang w:val="ru-RU"/>
        </w:rPr>
        <w:t>20</w:t>
      </w:r>
      <w:r w:rsidRPr="00093EBF">
        <w:rPr>
          <w:rFonts w:ascii="Times New Roman" w:eastAsia="Calibri" w:hAnsi="Times New Roman" w:cs="Times New Roman"/>
          <w:b/>
          <w:sz w:val="24"/>
          <w:szCs w:val="24"/>
        </w:rPr>
        <w:t>20</w:t>
      </w:r>
      <w:r w:rsidRPr="00093EBF">
        <w:rPr>
          <w:rFonts w:ascii="Times New Roman" w:eastAsia="Calibri" w:hAnsi="Times New Roman" w:cs="Times New Roman"/>
          <w:b/>
          <w:sz w:val="24"/>
          <w:szCs w:val="24"/>
          <w:lang w:val="ru-RU"/>
        </w:rPr>
        <w:t xml:space="preserve"> навчальний рік та оздоровчий період.</w:t>
      </w:r>
    </w:p>
    <w:p w14:paraId="7E18A32C" w14:textId="77777777" w:rsidR="00093EBF" w:rsidRPr="00093EBF" w:rsidRDefault="00093EBF" w:rsidP="00093EBF">
      <w:pPr>
        <w:spacing w:after="0" w:line="240" w:lineRule="auto"/>
        <w:rPr>
          <w:rFonts w:ascii="Times New Roman" w:eastAsia="Calibri" w:hAnsi="Times New Roman" w:cs="Times New Roman"/>
          <w:sz w:val="24"/>
          <w:szCs w:val="24"/>
          <w:lang w:val="ru-RU"/>
        </w:rPr>
      </w:pPr>
    </w:p>
    <w:p w14:paraId="1238B809"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Ефективне впровадження у практику програми розвитку дитини</w:t>
      </w:r>
      <w:r w:rsidRPr="00093EBF">
        <w:rPr>
          <w:rFonts w:ascii="Times New Roman" w:eastAsia="Calibri" w:hAnsi="Times New Roman" w:cs="Times New Roman"/>
          <w:sz w:val="24"/>
          <w:szCs w:val="24"/>
        </w:rPr>
        <w:t xml:space="preserve"> </w:t>
      </w:r>
      <w:r w:rsidRPr="00093EBF">
        <w:rPr>
          <w:rFonts w:ascii="Times New Roman" w:eastAsia="Calibri" w:hAnsi="Times New Roman" w:cs="Times New Roman"/>
          <w:sz w:val="24"/>
          <w:szCs w:val="24"/>
          <w:lang w:val="ru-RU"/>
        </w:rPr>
        <w:t>дошкільного віку «Українське дошкілля».</w:t>
      </w:r>
    </w:p>
    <w:p w14:paraId="24F8FE39"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 xml:space="preserve">Мета програми – розширити змістовий  компонент освітньої роботи з дітьми від двох до шести років, розкриваючи етичні, історичні, та соціокультурні особливості. </w:t>
      </w:r>
    </w:p>
    <w:p w14:paraId="7F3D9916"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Програма включає завдання з ознайомлення дошкільників із пожежною безпекою, правилами дорожнього руху, безпекою побуті,  поведінкою з незнайомими людьми,  безпекою на природі.</w:t>
      </w:r>
    </w:p>
    <w:p w14:paraId="7926CCA9"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 xml:space="preserve">          Програма «Українське дошкілля» орієнтує на  розширення кола уявлень дітей про культуру, традиції українського народу. Підрозділи «Ознайомлення з довкіллям», «Народознавство» включають ознайомлення дітей із сімейними та родинними  традиціями, українською оселею, рідним краєм, народним одягом, українською народною іграшкою.</w:t>
      </w:r>
    </w:p>
    <w:p w14:paraId="60867058"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 xml:space="preserve">    Підрозділ «Логіко – математичний розвиток» побудований за напрямами «Кількість та лічба», «Величина», «Геометричні фігури», «Орієнтування в просторі», Орієнтування  в часі». Діти старшого дошкільного віку розв’язують нескладні завдання з народної математики.</w:t>
      </w:r>
    </w:p>
    <w:p w14:paraId="2090D10A"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 xml:space="preserve">      З метою охоплення  дошкільною освітою всіх дітей дошкільного віку, особливо дітей п’ятирічного віку, Програму можна використовувати також для роботи з дітьми в дошкільних навчальних закладах із короткотривалим режимом  перебування, загальноосвітніх, позашкільних навчальних закладах.  </w:t>
      </w:r>
    </w:p>
    <w:p w14:paraId="6EB023C7" w14:textId="77777777" w:rsidR="00093EBF" w:rsidRPr="00093EBF" w:rsidRDefault="00093EBF" w:rsidP="00093EBF">
      <w:pPr>
        <w:spacing w:after="0" w:line="240" w:lineRule="auto"/>
        <w:rPr>
          <w:rFonts w:ascii="Times New Roman" w:eastAsia="Calibri" w:hAnsi="Times New Roman" w:cs="Times New Roman"/>
          <w:sz w:val="24"/>
          <w:szCs w:val="24"/>
          <w:lang w:val="ru-RU"/>
        </w:rPr>
      </w:pPr>
      <w:r w:rsidRPr="00093EBF">
        <w:rPr>
          <w:rFonts w:ascii="Times New Roman" w:eastAsia="Calibri" w:hAnsi="Times New Roman" w:cs="Times New Roman"/>
          <w:sz w:val="24"/>
          <w:szCs w:val="24"/>
          <w:lang w:val="ru-RU"/>
        </w:rPr>
        <w:t>Проблема, над якою працює дитячий навчальний заклад:</w:t>
      </w:r>
    </w:p>
    <w:p w14:paraId="76597D81" w14:textId="77777777" w:rsidR="00093EBF" w:rsidRPr="00093EBF" w:rsidRDefault="00093EBF" w:rsidP="00093EBF">
      <w:pPr>
        <w:shd w:val="clear" w:color="auto" w:fill="D1C6B8"/>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b/>
          <w:bCs/>
          <w:i/>
          <w:iCs/>
          <w:sz w:val="24"/>
          <w:szCs w:val="24"/>
          <w:lang w:val="ru-RU" w:eastAsia="ru-RU"/>
        </w:rPr>
        <w:t>"Формування мовлен</w:t>
      </w:r>
      <w:r w:rsidRPr="00093EBF">
        <w:rPr>
          <w:rFonts w:ascii="Times New Roman" w:eastAsia="Times New Roman" w:hAnsi="Times New Roman" w:cs="Times New Roman"/>
          <w:b/>
          <w:bCs/>
          <w:i/>
          <w:iCs/>
          <w:sz w:val="24"/>
          <w:szCs w:val="24"/>
          <w:lang w:eastAsia="ru-RU"/>
        </w:rPr>
        <w:t>нє</w:t>
      </w:r>
      <w:r w:rsidRPr="00093EBF">
        <w:rPr>
          <w:rFonts w:ascii="Times New Roman" w:eastAsia="Times New Roman" w:hAnsi="Times New Roman" w:cs="Times New Roman"/>
          <w:b/>
          <w:bCs/>
          <w:i/>
          <w:iCs/>
          <w:sz w:val="24"/>
          <w:szCs w:val="24"/>
          <w:lang w:val="ru-RU" w:eastAsia="ru-RU"/>
        </w:rPr>
        <w:t>вих здібностей шляхом використання елементів</w:t>
      </w:r>
    </w:p>
    <w:p w14:paraId="6230B393" w14:textId="77777777" w:rsidR="00093EBF" w:rsidRPr="00093EBF" w:rsidRDefault="00093EBF" w:rsidP="00093EBF">
      <w:pPr>
        <w:shd w:val="clear" w:color="auto" w:fill="D1C6B8"/>
        <w:spacing w:after="0" w:line="240" w:lineRule="auto"/>
        <w:jc w:val="both"/>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b/>
          <w:bCs/>
          <w:i/>
          <w:iCs/>
          <w:sz w:val="24"/>
          <w:szCs w:val="24"/>
          <w:lang w:val="ru-RU" w:eastAsia="ru-RU"/>
        </w:rPr>
        <w:t>розвивального навчання та новітніх технологій".</w:t>
      </w:r>
    </w:p>
    <w:p w14:paraId="0165F608" w14:textId="77777777" w:rsidR="00093EBF" w:rsidRPr="00093EBF" w:rsidRDefault="00093EBF" w:rsidP="00093EBF">
      <w:pPr>
        <w:suppressAutoHyphens/>
        <w:spacing w:after="0" w:line="240" w:lineRule="auto"/>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b/>
          <w:sz w:val="24"/>
          <w:szCs w:val="24"/>
          <w:lang w:eastAsia="ar-SA"/>
        </w:rPr>
        <w:lastRenderedPageBreak/>
        <w:t>9.1.  Методична робота .</w:t>
      </w:r>
    </w:p>
    <w:p w14:paraId="3F9C4C66" w14:textId="77777777" w:rsidR="00093EBF" w:rsidRPr="00093EBF" w:rsidRDefault="00093EBF" w:rsidP="00093EBF">
      <w:pPr>
        <w:suppressAutoHyphens/>
        <w:spacing w:after="0" w:line="240" w:lineRule="auto"/>
        <w:jc w:val="center"/>
        <w:rPr>
          <w:rFonts w:ascii="Times New Roman" w:eastAsia="Times New Roman" w:hAnsi="Times New Roman" w:cs="Times New Roman"/>
          <w:b/>
          <w:sz w:val="24"/>
          <w:szCs w:val="24"/>
          <w:lang w:eastAsia="ar-SA"/>
        </w:rPr>
      </w:pPr>
    </w:p>
    <w:tbl>
      <w:tblPr>
        <w:tblW w:w="1119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6"/>
        <w:gridCol w:w="4165"/>
        <w:gridCol w:w="1701"/>
        <w:gridCol w:w="1694"/>
        <w:gridCol w:w="7"/>
        <w:gridCol w:w="1276"/>
      </w:tblGrid>
      <w:tr w:rsidR="00093EBF" w:rsidRPr="00093EBF" w14:paraId="605C694D" w14:textId="77777777" w:rsidTr="008B7D54">
        <w:trPr>
          <w:trHeight w:val="330"/>
        </w:trPr>
        <w:tc>
          <w:tcPr>
            <w:tcW w:w="2356" w:type="dxa"/>
          </w:tcPr>
          <w:p w14:paraId="6A2BC76F" w14:textId="77777777" w:rsidR="00093EBF" w:rsidRPr="00093EBF" w:rsidRDefault="00093EBF" w:rsidP="00093EBF">
            <w:pPr>
              <w:spacing w:before="60" w:after="0" w:line="240" w:lineRule="auto"/>
              <w:ind w:firstLine="142"/>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 xml:space="preserve">  Зміст роботи</w:t>
            </w:r>
          </w:p>
        </w:tc>
        <w:tc>
          <w:tcPr>
            <w:tcW w:w="4165" w:type="dxa"/>
          </w:tcPr>
          <w:p w14:paraId="2C8EE596" w14:textId="77777777" w:rsidR="00093EBF" w:rsidRPr="00093EBF" w:rsidRDefault="00093EBF" w:rsidP="00093EBF">
            <w:pPr>
              <w:spacing w:before="60" w:after="0" w:line="240" w:lineRule="auto"/>
              <w:ind w:firstLine="142"/>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 xml:space="preserve">            Тематика</w:t>
            </w:r>
          </w:p>
        </w:tc>
        <w:tc>
          <w:tcPr>
            <w:tcW w:w="1701" w:type="dxa"/>
          </w:tcPr>
          <w:p w14:paraId="010A736D" w14:textId="77777777" w:rsidR="00093EBF" w:rsidRPr="00093EBF" w:rsidRDefault="00093EBF" w:rsidP="00093EBF">
            <w:pPr>
              <w:spacing w:before="60" w:after="0" w:line="240" w:lineRule="auto"/>
              <w:ind w:firstLine="142"/>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Термін</w:t>
            </w:r>
          </w:p>
        </w:tc>
        <w:tc>
          <w:tcPr>
            <w:tcW w:w="1701" w:type="dxa"/>
            <w:gridSpan w:val="2"/>
          </w:tcPr>
          <w:p w14:paraId="08FADE77" w14:textId="77777777" w:rsidR="00093EBF" w:rsidRPr="00093EBF" w:rsidRDefault="00093EBF" w:rsidP="00093EBF">
            <w:pPr>
              <w:spacing w:before="60" w:after="0" w:line="240" w:lineRule="auto"/>
              <w:ind w:firstLine="142"/>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 xml:space="preserve">   Відповід.</w:t>
            </w:r>
          </w:p>
        </w:tc>
        <w:tc>
          <w:tcPr>
            <w:tcW w:w="1276" w:type="dxa"/>
          </w:tcPr>
          <w:p w14:paraId="1B3521BF" w14:textId="77777777" w:rsidR="00093EBF" w:rsidRPr="00093EBF" w:rsidRDefault="00093EBF" w:rsidP="00093EBF">
            <w:pPr>
              <w:spacing w:before="60" w:after="0" w:line="240" w:lineRule="auto"/>
              <w:ind w:firstLine="142"/>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Викон.</w:t>
            </w:r>
          </w:p>
        </w:tc>
      </w:tr>
      <w:tr w:rsidR="00093EBF" w:rsidRPr="00093EBF" w14:paraId="1687E8F3" w14:textId="77777777" w:rsidTr="008B7D54">
        <w:trPr>
          <w:trHeight w:val="275"/>
        </w:trPr>
        <w:tc>
          <w:tcPr>
            <w:tcW w:w="2356" w:type="dxa"/>
            <w:vMerge w:val="restart"/>
          </w:tcPr>
          <w:p w14:paraId="5440870D" w14:textId="77777777" w:rsidR="00093EBF" w:rsidRPr="00093EBF" w:rsidRDefault="00093EBF" w:rsidP="00093EBF">
            <w:pPr>
              <w:spacing w:before="60" w:after="0" w:line="240" w:lineRule="auto"/>
              <w:ind w:firstLine="34"/>
              <w:jc w:val="center"/>
              <w:rPr>
                <w:rFonts w:ascii="Times New Roman" w:eastAsia="Times New Roman" w:hAnsi="Times New Roman" w:cs="Times New Roman"/>
                <w:b/>
                <w:sz w:val="24"/>
                <w:szCs w:val="24"/>
                <w:lang w:val="ru-RU" w:eastAsia="ru-RU"/>
              </w:rPr>
            </w:pPr>
            <w:r w:rsidRPr="00093EBF">
              <w:rPr>
                <w:rFonts w:ascii="Times New Roman" w:eastAsia="Times New Roman" w:hAnsi="Times New Roman" w:cs="Times New Roman"/>
                <w:b/>
                <w:sz w:val="24"/>
                <w:szCs w:val="24"/>
                <w:lang w:eastAsia="ru-RU"/>
              </w:rPr>
              <w:t>Підвищення рівня педагогічної майстерності</w:t>
            </w:r>
          </w:p>
        </w:tc>
        <w:tc>
          <w:tcPr>
            <w:tcW w:w="4165" w:type="dxa"/>
          </w:tcPr>
          <w:p w14:paraId="4A89D83C"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1.Вивчати та впроваджувати в практику ДНЗ методичні рекомендації обласного, районного відділу освіти, Міністерства освіти і науки України</w:t>
            </w:r>
          </w:p>
          <w:p w14:paraId="25395FD3"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2.Інформувати вихователя про новинки методичної літератури</w:t>
            </w:r>
          </w:p>
          <w:p w14:paraId="251DD5F4"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3.Брати активну участь у роботі районних методичних об’єднань, семінарах, конференціях</w:t>
            </w:r>
          </w:p>
          <w:p w14:paraId="04A5C33E"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4.Заслухати звіт вихователя про самоосвіту</w:t>
            </w:r>
          </w:p>
        </w:tc>
        <w:tc>
          <w:tcPr>
            <w:tcW w:w="1701" w:type="dxa"/>
          </w:tcPr>
          <w:p w14:paraId="663FCD94" w14:textId="77777777" w:rsidR="00093EBF" w:rsidRPr="00093EBF" w:rsidRDefault="00093EBF" w:rsidP="00093EBF">
            <w:pPr>
              <w:spacing w:before="60" w:after="0" w:line="240" w:lineRule="auto"/>
              <w:ind w:firstLine="142"/>
              <w:jc w:val="center"/>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протягом року</w:t>
            </w:r>
          </w:p>
          <w:p w14:paraId="38BE9F7A" w14:textId="77777777" w:rsidR="00093EBF" w:rsidRPr="00093EBF" w:rsidRDefault="00093EBF" w:rsidP="00093EBF">
            <w:pPr>
              <w:spacing w:before="60" w:after="0" w:line="240" w:lineRule="auto"/>
              <w:ind w:firstLine="142"/>
              <w:jc w:val="center"/>
              <w:rPr>
                <w:rFonts w:ascii="Times New Roman" w:eastAsia="Times New Roman" w:hAnsi="Times New Roman" w:cs="Times New Roman"/>
                <w:sz w:val="24"/>
                <w:szCs w:val="24"/>
                <w:lang w:eastAsia="ru-RU"/>
              </w:rPr>
            </w:pPr>
          </w:p>
          <w:p w14:paraId="03F8D6B4" w14:textId="77777777" w:rsidR="00093EBF" w:rsidRPr="00093EBF" w:rsidRDefault="00093EBF" w:rsidP="00093EBF">
            <w:pPr>
              <w:spacing w:before="60" w:after="0" w:line="240" w:lineRule="auto"/>
              <w:ind w:firstLine="142"/>
              <w:jc w:val="center"/>
              <w:rPr>
                <w:rFonts w:ascii="Times New Roman" w:eastAsia="Times New Roman" w:hAnsi="Times New Roman" w:cs="Times New Roman"/>
                <w:sz w:val="24"/>
                <w:szCs w:val="24"/>
                <w:lang w:eastAsia="ru-RU"/>
              </w:rPr>
            </w:pPr>
          </w:p>
          <w:p w14:paraId="7C516086" w14:textId="77777777" w:rsidR="00093EBF" w:rsidRPr="00093EBF" w:rsidRDefault="00093EBF" w:rsidP="00093EBF">
            <w:pPr>
              <w:spacing w:before="60" w:after="0" w:line="240" w:lineRule="auto"/>
              <w:ind w:firstLine="142"/>
              <w:jc w:val="center"/>
              <w:rPr>
                <w:rFonts w:ascii="Times New Roman" w:eastAsia="Times New Roman" w:hAnsi="Times New Roman" w:cs="Times New Roman"/>
                <w:sz w:val="24"/>
                <w:szCs w:val="24"/>
                <w:lang w:eastAsia="ru-RU"/>
              </w:rPr>
            </w:pPr>
          </w:p>
          <w:p w14:paraId="58F0EA2B" w14:textId="77777777" w:rsidR="00093EBF" w:rsidRPr="00093EBF" w:rsidRDefault="00093EBF" w:rsidP="00093EBF">
            <w:pPr>
              <w:spacing w:before="60"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раз на квартал</w:t>
            </w:r>
          </w:p>
          <w:p w14:paraId="2D544645" w14:textId="77777777" w:rsidR="00093EBF" w:rsidRPr="00093EBF" w:rsidRDefault="00093EBF" w:rsidP="00093EBF">
            <w:pPr>
              <w:spacing w:before="60" w:after="0" w:line="240" w:lineRule="auto"/>
              <w:ind w:firstLine="142"/>
              <w:jc w:val="center"/>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згідно з планом РВО</w:t>
            </w:r>
          </w:p>
          <w:p w14:paraId="151885F5" w14:textId="77777777" w:rsidR="00093EBF" w:rsidRPr="00093EBF" w:rsidRDefault="00093EBF" w:rsidP="00093EBF">
            <w:pPr>
              <w:spacing w:before="60" w:after="0" w:line="240" w:lineRule="auto"/>
              <w:ind w:firstLine="142"/>
              <w:jc w:val="center"/>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раз на місяць</w:t>
            </w:r>
          </w:p>
          <w:p w14:paraId="68D7C704" w14:textId="77777777" w:rsidR="00093EBF" w:rsidRPr="00093EBF" w:rsidRDefault="00093EBF" w:rsidP="00093EBF">
            <w:pPr>
              <w:spacing w:before="60" w:after="0" w:line="240" w:lineRule="auto"/>
              <w:ind w:firstLine="142"/>
              <w:jc w:val="center"/>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згідно з планом</w:t>
            </w:r>
          </w:p>
        </w:tc>
        <w:tc>
          <w:tcPr>
            <w:tcW w:w="1701" w:type="dxa"/>
            <w:gridSpan w:val="2"/>
          </w:tcPr>
          <w:p w14:paraId="38FADB71" w14:textId="77777777" w:rsidR="00093EBF" w:rsidRPr="00093EBF" w:rsidRDefault="00093EBF" w:rsidP="00093EBF">
            <w:pPr>
              <w:spacing w:before="60" w:after="0" w:line="240" w:lineRule="auto"/>
              <w:ind w:firstLine="142"/>
              <w:jc w:val="center"/>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w:t>
            </w:r>
          </w:p>
          <w:p w14:paraId="0AC1429D" w14:textId="77777777" w:rsidR="00093EBF" w:rsidRPr="00093EBF" w:rsidRDefault="00093EBF" w:rsidP="00093EBF">
            <w:pPr>
              <w:spacing w:before="60" w:after="0" w:line="240" w:lineRule="auto"/>
              <w:jc w:val="both"/>
              <w:rPr>
                <w:rFonts w:ascii="Times New Roman" w:eastAsia="Times New Roman" w:hAnsi="Times New Roman" w:cs="Times New Roman"/>
                <w:sz w:val="24"/>
                <w:szCs w:val="24"/>
                <w:lang w:eastAsia="ru-RU"/>
              </w:rPr>
            </w:pPr>
          </w:p>
          <w:p w14:paraId="33253C3B" w14:textId="77777777" w:rsidR="00093EBF" w:rsidRPr="00093EBF" w:rsidRDefault="00093EBF" w:rsidP="00093EBF">
            <w:pPr>
              <w:spacing w:before="60"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з ВР</w:t>
            </w:r>
          </w:p>
          <w:p w14:paraId="368469F1" w14:textId="77777777" w:rsidR="00093EBF" w:rsidRPr="00093EBF" w:rsidRDefault="00093EBF" w:rsidP="00093EBF">
            <w:pPr>
              <w:spacing w:before="60"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з ВР</w:t>
            </w:r>
          </w:p>
          <w:p w14:paraId="10E11979" w14:textId="77777777" w:rsidR="00093EBF" w:rsidRPr="00093EBF" w:rsidRDefault="00093EBF" w:rsidP="00093EBF">
            <w:pPr>
              <w:spacing w:before="60"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вихователь</w:t>
            </w:r>
          </w:p>
          <w:p w14:paraId="269ADF0C" w14:textId="77777777" w:rsidR="00093EBF" w:rsidRPr="00093EBF" w:rsidRDefault="00093EBF" w:rsidP="00093EBF">
            <w:pPr>
              <w:spacing w:before="60"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з ВР</w:t>
            </w:r>
          </w:p>
          <w:p w14:paraId="1E6B89A8" w14:textId="77777777" w:rsidR="00093EBF" w:rsidRPr="00093EBF" w:rsidRDefault="00093EBF" w:rsidP="00093EBF">
            <w:pPr>
              <w:spacing w:before="60"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w:t>
            </w:r>
          </w:p>
        </w:tc>
        <w:tc>
          <w:tcPr>
            <w:tcW w:w="1276" w:type="dxa"/>
          </w:tcPr>
          <w:p w14:paraId="1E8CB1A6" w14:textId="77777777" w:rsidR="00093EBF" w:rsidRPr="00093EBF" w:rsidRDefault="00093EBF" w:rsidP="00093EBF">
            <w:pPr>
              <w:spacing w:before="60" w:after="0" w:line="240" w:lineRule="auto"/>
              <w:ind w:firstLine="142"/>
              <w:rPr>
                <w:rFonts w:ascii="Times New Roman" w:eastAsia="Times New Roman" w:hAnsi="Times New Roman" w:cs="Times New Roman"/>
                <w:b/>
                <w:sz w:val="24"/>
                <w:szCs w:val="24"/>
                <w:lang w:eastAsia="ru-RU"/>
              </w:rPr>
            </w:pPr>
          </w:p>
        </w:tc>
      </w:tr>
      <w:tr w:rsidR="00093EBF" w:rsidRPr="00093EBF" w14:paraId="5B451A32" w14:textId="77777777" w:rsidTr="008B7D54">
        <w:trPr>
          <w:trHeight w:val="275"/>
        </w:trPr>
        <w:tc>
          <w:tcPr>
            <w:tcW w:w="2356" w:type="dxa"/>
            <w:vMerge/>
            <w:vAlign w:val="center"/>
          </w:tcPr>
          <w:p w14:paraId="77007C3B" w14:textId="77777777" w:rsidR="00093EBF" w:rsidRPr="00093EBF" w:rsidRDefault="00093EBF" w:rsidP="00093EBF">
            <w:pPr>
              <w:suppressAutoHyphens/>
              <w:spacing w:after="0" w:line="240" w:lineRule="auto"/>
              <w:ind w:left="-244" w:right="-51"/>
              <w:jc w:val="center"/>
              <w:rPr>
                <w:rFonts w:ascii="Times New Roman" w:eastAsia="Times New Roman" w:hAnsi="Times New Roman" w:cs="Times New Roman"/>
                <w:b/>
                <w:sz w:val="24"/>
                <w:szCs w:val="24"/>
                <w:lang w:eastAsia="ar-SA"/>
              </w:rPr>
            </w:pPr>
          </w:p>
        </w:tc>
        <w:tc>
          <w:tcPr>
            <w:tcW w:w="4165" w:type="dxa"/>
          </w:tcPr>
          <w:p w14:paraId="68AAC7FC" w14:textId="77777777" w:rsidR="00093EBF" w:rsidRPr="00093EBF" w:rsidRDefault="00093EBF" w:rsidP="00093EBF">
            <w:pPr>
              <w:suppressAutoHyphens/>
              <w:spacing w:after="0" w:line="240" w:lineRule="auto"/>
              <w:ind w:right="513"/>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Із метою самоосвіти вивчати та працювати за:</w:t>
            </w:r>
          </w:p>
          <w:p w14:paraId="7AC705C1" w14:textId="77777777" w:rsidR="00093EBF" w:rsidRPr="00093EBF" w:rsidRDefault="00093EBF" w:rsidP="00093EBF">
            <w:pPr>
              <w:numPr>
                <w:ilvl w:val="0"/>
                <w:numId w:val="30"/>
              </w:numPr>
              <w:suppressAutoHyphens/>
              <w:spacing w:after="0" w:line="240" w:lineRule="auto"/>
              <w:ind w:right="513"/>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 xml:space="preserve"> програмою виховання і навчання дітей від двох до п’яти  років «Українське дошкілля» та «Впевнений старт» </w:t>
            </w:r>
          </w:p>
          <w:p w14:paraId="4034BCF1" w14:textId="77777777" w:rsidR="00093EBF" w:rsidRPr="00093EBF" w:rsidRDefault="00093EBF" w:rsidP="00093EBF">
            <w:pPr>
              <w:numPr>
                <w:ilvl w:val="0"/>
                <w:numId w:val="30"/>
              </w:numPr>
              <w:suppressAutoHyphens/>
              <w:spacing w:after="0" w:line="240" w:lineRule="auto"/>
              <w:ind w:right="513"/>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методичними посібниками, що будуть використовуватися в роботі впродовж навчального року.</w:t>
            </w:r>
          </w:p>
        </w:tc>
        <w:tc>
          <w:tcPr>
            <w:tcW w:w="1701" w:type="dxa"/>
          </w:tcPr>
          <w:p w14:paraId="42413EE5" w14:textId="77777777" w:rsidR="00093EBF" w:rsidRPr="00093EBF" w:rsidRDefault="00093EBF" w:rsidP="00093EBF">
            <w:pPr>
              <w:suppressAutoHyphens/>
              <w:spacing w:after="0" w:line="240" w:lineRule="auto"/>
              <w:ind w:right="513"/>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Протягом року</w:t>
            </w:r>
          </w:p>
        </w:tc>
        <w:tc>
          <w:tcPr>
            <w:tcW w:w="1701" w:type="dxa"/>
            <w:gridSpan w:val="2"/>
          </w:tcPr>
          <w:p w14:paraId="5C16ACC2" w14:textId="77777777" w:rsidR="00093EBF" w:rsidRPr="00093EBF" w:rsidRDefault="00093EBF" w:rsidP="00093EBF">
            <w:pPr>
              <w:spacing w:before="60"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з ВР</w:t>
            </w:r>
          </w:p>
          <w:p w14:paraId="6CEE78F2" w14:textId="77777777" w:rsidR="00093EBF" w:rsidRPr="00093EBF" w:rsidRDefault="00093EBF" w:rsidP="00093EBF">
            <w:pPr>
              <w:suppressAutoHyphens/>
              <w:spacing w:after="0" w:line="240" w:lineRule="auto"/>
              <w:ind w:right="513"/>
              <w:rPr>
                <w:rFonts w:ascii="Times New Roman" w:eastAsia="Times New Roman" w:hAnsi="Times New Roman" w:cs="Times New Roman"/>
                <w:sz w:val="24"/>
                <w:szCs w:val="24"/>
                <w:lang w:eastAsia="ar-SA"/>
              </w:rPr>
            </w:pPr>
          </w:p>
          <w:p w14:paraId="13A2E064" w14:textId="77777777" w:rsidR="00093EBF" w:rsidRPr="00093EBF" w:rsidRDefault="00093EBF" w:rsidP="00093EBF">
            <w:pPr>
              <w:suppressAutoHyphens/>
              <w:spacing w:after="0" w:line="240" w:lineRule="auto"/>
              <w:ind w:right="513"/>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 xml:space="preserve">Вихователі </w:t>
            </w:r>
          </w:p>
        </w:tc>
        <w:tc>
          <w:tcPr>
            <w:tcW w:w="1276" w:type="dxa"/>
          </w:tcPr>
          <w:p w14:paraId="6A871532" w14:textId="77777777" w:rsidR="00093EBF" w:rsidRPr="00093EBF" w:rsidRDefault="00093EBF" w:rsidP="00093EBF">
            <w:pPr>
              <w:suppressAutoHyphens/>
              <w:spacing w:after="0" w:line="240" w:lineRule="auto"/>
              <w:ind w:right="513"/>
              <w:rPr>
                <w:rFonts w:ascii="Times New Roman" w:eastAsia="Times New Roman" w:hAnsi="Times New Roman" w:cs="Times New Roman"/>
                <w:b/>
                <w:sz w:val="24"/>
                <w:szCs w:val="24"/>
                <w:lang w:eastAsia="ar-SA"/>
              </w:rPr>
            </w:pPr>
          </w:p>
        </w:tc>
      </w:tr>
      <w:tr w:rsidR="00093EBF" w:rsidRPr="00093EBF" w14:paraId="594B01D3" w14:textId="77777777" w:rsidTr="008B7D54">
        <w:trPr>
          <w:trHeight w:val="645"/>
        </w:trPr>
        <w:tc>
          <w:tcPr>
            <w:tcW w:w="2356" w:type="dxa"/>
            <w:vMerge/>
            <w:vAlign w:val="center"/>
          </w:tcPr>
          <w:p w14:paraId="050AD3BF" w14:textId="77777777" w:rsidR="00093EBF" w:rsidRPr="00093EBF" w:rsidRDefault="00093EBF" w:rsidP="00093EBF">
            <w:pPr>
              <w:suppressAutoHyphens/>
              <w:spacing w:after="0" w:line="240" w:lineRule="auto"/>
              <w:ind w:left="-244" w:right="-51"/>
              <w:jc w:val="center"/>
              <w:rPr>
                <w:rFonts w:ascii="Times New Roman" w:eastAsia="Times New Roman" w:hAnsi="Times New Roman" w:cs="Times New Roman"/>
                <w:b/>
                <w:sz w:val="24"/>
                <w:szCs w:val="24"/>
                <w:lang w:eastAsia="ar-SA"/>
              </w:rPr>
            </w:pPr>
          </w:p>
        </w:tc>
        <w:tc>
          <w:tcPr>
            <w:tcW w:w="4165" w:type="dxa"/>
          </w:tcPr>
          <w:p w14:paraId="0B6A093A" w14:textId="77777777" w:rsidR="00093EBF" w:rsidRPr="00093EBF" w:rsidRDefault="00093EBF" w:rsidP="00093EBF">
            <w:pPr>
              <w:suppressAutoHyphens/>
              <w:spacing w:after="0" w:line="240" w:lineRule="auto"/>
              <w:ind w:right="513"/>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Із метою підвищення фахової майстерності педагогів та якості освітнього процесу:</w:t>
            </w:r>
          </w:p>
          <w:p w14:paraId="7DF0AA71" w14:textId="77777777" w:rsidR="00093EBF" w:rsidRPr="00093EBF" w:rsidRDefault="00093EBF" w:rsidP="00093EBF">
            <w:pPr>
              <w:numPr>
                <w:ilvl w:val="0"/>
                <w:numId w:val="30"/>
              </w:numPr>
              <w:suppressAutoHyphens/>
              <w:spacing w:after="0" w:line="240" w:lineRule="auto"/>
              <w:ind w:right="513"/>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проводити взаємовідвідування занять між колегами;</w:t>
            </w:r>
          </w:p>
          <w:p w14:paraId="14C7AFFB" w14:textId="77777777" w:rsidR="00093EBF" w:rsidRPr="00093EBF" w:rsidRDefault="00093EBF" w:rsidP="00093EBF">
            <w:pPr>
              <w:numPr>
                <w:ilvl w:val="0"/>
                <w:numId w:val="30"/>
              </w:numPr>
              <w:suppressAutoHyphens/>
              <w:spacing w:after="0" w:line="240" w:lineRule="auto"/>
              <w:ind w:right="513"/>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брати участь у методичних об’єднаннях педагогів району, педвиставках.</w:t>
            </w:r>
          </w:p>
        </w:tc>
        <w:tc>
          <w:tcPr>
            <w:tcW w:w="1701" w:type="dxa"/>
          </w:tcPr>
          <w:p w14:paraId="4BB6FEA2" w14:textId="77777777" w:rsidR="00093EBF" w:rsidRPr="00093EBF" w:rsidRDefault="00093EBF" w:rsidP="00093EBF">
            <w:pPr>
              <w:suppressAutoHyphens/>
              <w:spacing w:after="0" w:line="240" w:lineRule="auto"/>
              <w:ind w:right="513"/>
              <w:rPr>
                <w:rFonts w:ascii="Times New Roman" w:eastAsia="Times New Roman" w:hAnsi="Times New Roman" w:cs="Times New Roman"/>
                <w:b/>
                <w:sz w:val="24"/>
                <w:szCs w:val="24"/>
                <w:lang w:eastAsia="ar-SA"/>
              </w:rPr>
            </w:pPr>
          </w:p>
          <w:p w14:paraId="46536D82" w14:textId="77777777" w:rsidR="00093EBF" w:rsidRPr="00093EBF" w:rsidRDefault="00093EBF" w:rsidP="00093EBF">
            <w:pPr>
              <w:suppressAutoHyphens/>
              <w:spacing w:after="0" w:line="240" w:lineRule="auto"/>
              <w:ind w:right="513"/>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 xml:space="preserve">На протязі року </w:t>
            </w:r>
          </w:p>
          <w:p w14:paraId="099CFA35" w14:textId="77777777" w:rsidR="00093EBF" w:rsidRPr="00093EBF" w:rsidRDefault="00093EBF" w:rsidP="00093EBF">
            <w:pPr>
              <w:suppressAutoHyphens/>
              <w:spacing w:after="0" w:line="240" w:lineRule="auto"/>
              <w:ind w:right="513"/>
              <w:rPr>
                <w:rFonts w:ascii="Times New Roman" w:eastAsia="Times New Roman" w:hAnsi="Times New Roman" w:cs="Times New Roman"/>
                <w:sz w:val="24"/>
                <w:szCs w:val="24"/>
                <w:lang w:eastAsia="ar-SA"/>
              </w:rPr>
            </w:pPr>
          </w:p>
          <w:p w14:paraId="66377EE5" w14:textId="77777777" w:rsidR="00093EBF" w:rsidRPr="00093EBF" w:rsidRDefault="00093EBF" w:rsidP="00093EBF">
            <w:pPr>
              <w:suppressAutoHyphens/>
              <w:spacing w:after="0" w:line="240" w:lineRule="auto"/>
              <w:ind w:right="513"/>
              <w:rPr>
                <w:rFonts w:ascii="Times New Roman" w:eastAsia="Times New Roman" w:hAnsi="Times New Roman" w:cs="Times New Roman"/>
                <w:sz w:val="24"/>
                <w:szCs w:val="24"/>
                <w:lang w:eastAsia="ar-SA"/>
              </w:rPr>
            </w:pPr>
          </w:p>
          <w:p w14:paraId="7A0C0781" w14:textId="77777777" w:rsidR="00093EBF" w:rsidRPr="00093EBF" w:rsidRDefault="00093EBF" w:rsidP="00093EBF">
            <w:pPr>
              <w:suppressAutoHyphens/>
              <w:spacing w:after="0" w:line="240" w:lineRule="auto"/>
              <w:ind w:right="513"/>
              <w:rPr>
                <w:rFonts w:ascii="Times New Roman" w:eastAsia="Times New Roman" w:hAnsi="Times New Roman" w:cs="Times New Roman"/>
                <w:sz w:val="24"/>
                <w:szCs w:val="24"/>
                <w:lang w:eastAsia="ar-SA"/>
              </w:rPr>
            </w:pPr>
          </w:p>
          <w:p w14:paraId="3A88EAC8" w14:textId="77777777" w:rsidR="00093EBF" w:rsidRPr="00093EBF" w:rsidRDefault="00093EBF" w:rsidP="00093EBF">
            <w:pPr>
              <w:suppressAutoHyphens/>
              <w:spacing w:after="0" w:line="240" w:lineRule="auto"/>
              <w:ind w:right="513"/>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 xml:space="preserve">Січень </w:t>
            </w:r>
          </w:p>
        </w:tc>
        <w:tc>
          <w:tcPr>
            <w:tcW w:w="1701" w:type="dxa"/>
            <w:gridSpan w:val="2"/>
          </w:tcPr>
          <w:p w14:paraId="31A3CB81" w14:textId="77777777" w:rsidR="00093EBF" w:rsidRPr="00093EBF" w:rsidRDefault="00093EBF" w:rsidP="00093EBF">
            <w:pPr>
              <w:spacing w:before="60"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з ВР</w:t>
            </w:r>
          </w:p>
          <w:p w14:paraId="73C2ED53" w14:textId="77777777" w:rsidR="00093EBF" w:rsidRPr="00093EBF" w:rsidRDefault="00093EBF" w:rsidP="00093EBF">
            <w:pPr>
              <w:suppressAutoHyphens/>
              <w:spacing w:after="0" w:line="240" w:lineRule="auto"/>
              <w:ind w:right="513"/>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Вихователі  ДНЗ</w:t>
            </w:r>
          </w:p>
        </w:tc>
        <w:tc>
          <w:tcPr>
            <w:tcW w:w="1276" w:type="dxa"/>
          </w:tcPr>
          <w:p w14:paraId="181784B6" w14:textId="77777777" w:rsidR="00093EBF" w:rsidRPr="00093EBF" w:rsidRDefault="00093EBF" w:rsidP="00093EBF">
            <w:pPr>
              <w:suppressAutoHyphens/>
              <w:spacing w:after="0" w:line="240" w:lineRule="auto"/>
              <w:ind w:right="513"/>
              <w:rPr>
                <w:rFonts w:ascii="Times New Roman" w:eastAsia="Times New Roman" w:hAnsi="Times New Roman" w:cs="Times New Roman"/>
                <w:b/>
                <w:sz w:val="24"/>
                <w:szCs w:val="24"/>
                <w:lang w:eastAsia="ar-SA"/>
              </w:rPr>
            </w:pPr>
          </w:p>
        </w:tc>
      </w:tr>
      <w:tr w:rsidR="00093EBF" w:rsidRPr="00093EBF" w14:paraId="569B5570" w14:textId="77777777" w:rsidTr="008B7D54">
        <w:trPr>
          <w:trHeight w:val="630"/>
        </w:trPr>
        <w:tc>
          <w:tcPr>
            <w:tcW w:w="2356" w:type="dxa"/>
            <w:vMerge/>
            <w:vAlign w:val="center"/>
          </w:tcPr>
          <w:p w14:paraId="2D91CEF9" w14:textId="77777777" w:rsidR="00093EBF" w:rsidRPr="00093EBF" w:rsidRDefault="00093EBF" w:rsidP="00093EBF">
            <w:pPr>
              <w:suppressAutoHyphens/>
              <w:spacing w:after="0" w:line="240" w:lineRule="auto"/>
              <w:ind w:left="-244" w:right="-51"/>
              <w:jc w:val="center"/>
              <w:rPr>
                <w:rFonts w:ascii="Times New Roman" w:eastAsia="Times New Roman" w:hAnsi="Times New Roman" w:cs="Times New Roman"/>
                <w:b/>
                <w:sz w:val="24"/>
                <w:szCs w:val="24"/>
                <w:lang w:eastAsia="ar-SA"/>
              </w:rPr>
            </w:pPr>
          </w:p>
        </w:tc>
        <w:tc>
          <w:tcPr>
            <w:tcW w:w="4165" w:type="dxa"/>
          </w:tcPr>
          <w:p w14:paraId="4DBDFFB2" w14:textId="77777777" w:rsidR="00093EBF" w:rsidRPr="00093EBF" w:rsidRDefault="00093EBF" w:rsidP="00093EBF">
            <w:pPr>
              <w:suppressAutoHyphens/>
              <w:spacing w:after="0" w:line="240" w:lineRule="auto"/>
              <w:ind w:right="513"/>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Із метою забезпечення реалізації державної Політики щодо гарантованого права громадян на отримання дошкільної освіти:</w:t>
            </w:r>
          </w:p>
          <w:p w14:paraId="0D073652" w14:textId="77777777" w:rsidR="00093EBF" w:rsidRPr="00093EBF" w:rsidRDefault="00093EBF" w:rsidP="00093EBF">
            <w:pPr>
              <w:numPr>
                <w:ilvl w:val="0"/>
                <w:numId w:val="30"/>
              </w:numPr>
              <w:suppressAutoHyphens/>
              <w:spacing w:after="0" w:line="240" w:lineRule="auto"/>
              <w:ind w:right="513"/>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провести облік дітей дошкільного віку на території сільської ради, не охоплених дошкільною освітою, та продовжувати роз’яснювальну роботу щодо необхідності забезпечення дитини дошкільною освітою;</w:t>
            </w:r>
          </w:p>
          <w:p w14:paraId="68BB956B" w14:textId="77777777" w:rsidR="00093EBF" w:rsidRPr="00093EBF" w:rsidRDefault="00093EBF" w:rsidP="00093EBF">
            <w:pPr>
              <w:numPr>
                <w:ilvl w:val="0"/>
                <w:numId w:val="30"/>
              </w:numPr>
              <w:suppressAutoHyphens/>
              <w:spacing w:after="0" w:line="240" w:lineRule="auto"/>
              <w:ind w:right="513"/>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здійснювати соціальний та педагогічний патронаж із метою сприяння взаємодії ДНЗ та сім’ї.</w:t>
            </w:r>
          </w:p>
        </w:tc>
        <w:tc>
          <w:tcPr>
            <w:tcW w:w="1701" w:type="dxa"/>
          </w:tcPr>
          <w:p w14:paraId="7F601B75" w14:textId="77777777" w:rsidR="00093EBF" w:rsidRPr="00093EBF" w:rsidRDefault="00093EBF" w:rsidP="00093EBF">
            <w:pPr>
              <w:suppressAutoHyphens/>
              <w:spacing w:after="0" w:line="240" w:lineRule="auto"/>
              <w:ind w:right="513"/>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до 05.09.19 р.</w:t>
            </w:r>
          </w:p>
          <w:p w14:paraId="250A65CB" w14:textId="77777777" w:rsidR="00093EBF" w:rsidRPr="00093EBF" w:rsidRDefault="00093EBF" w:rsidP="00093EBF">
            <w:pPr>
              <w:suppressAutoHyphens/>
              <w:spacing w:after="0" w:line="240" w:lineRule="auto"/>
              <w:ind w:right="513"/>
              <w:rPr>
                <w:rFonts w:ascii="Times New Roman" w:eastAsia="Times New Roman" w:hAnsi="Times New Roman" w:cs="Times New Roman"/>
                <w:sz w:val="24"/>
                <w:szCs w:val="24"/>
                <w:lang w:eastAsia="ar-SA"/>
              </w:rPr>
            </w:pPr>
          </w:p>
          <w:p w14:paraId="1AEFF431" w14:textId="77777777" w:rsidR="00093EBF" w:rsidRPr="00093EBF" w:rsidRDefault="00093EBF" w:rsidP="00093EBF">
            <w:pPr>
              <w:suppressAutoHyphens/>
              <w:spacing w:after="0" w:line="240" w:lineRule="auto"/>
              <w:ind w:right="513"/>
              <w:rPr>
                <w:rFonts w:ascii="Times New Roman" w:eastAsia="Times New Roman" w:hAnsi="Times New Roman" w:cs="Times New Roman"/>
                <w:sz w:val="24"/>
                <w:szCs w:val="24"/>
                <w:lang w:eastAsia="ar-SA"/>
              </w:rPr>
            </w:pPr>
          </w:p>
          <w:p w14:paraId="0277AE4E" w14:textId="77777777" w:rsidR="00093EBF" w:rsidRPr="00093EBF" w:rsidRDefault="00093EBF" w:rsidP="00093EBF">
            <w:pPr>
              <w:suppressAutoHyphens/>
              <w:spacing w:after="0" w:line="240" w:lineRule="auto"/>
              <w:ind w:right="513"/>
              <w:rPr>
                <w:rFonts w:ascii="Times New Roman" w:eastAsia="Times New Roman" w:hAnsi="Times New Roman" w:cs="Times New Roman"/>
                <w:sz w:val="24"/>
                <w:szCs w:val="24"/>
                <w:lang w:eastAsia="ar-SA"/>
              </w:rPr>
            </w:pPr>
          </w:p>
          <w:p w14:paraId="4466AA25" w14:textId="77777777" w:rsidR="00093EBF" w:rsidRPr="00093EBF" w:rsidRDefault="00093EBF" w:rsidP="00093EBF">
            <w:pPr>
              <w:suppressAutoHyphens/>
              <w:spacing w:after="0" w:line="240" w:lineRule="auto"/>
              <w:ind w:right="513"/>
              <w:rPr>
                <w:rFonts w:ascii="Times New Roman" w:eastAsia="Times New Roman" w:hAnsi="Times New Roman" w:cs="Times New Roman"/>
                <w:sz w:val="24"/>
                <w:szCs w:val="24"/>
                <w:lang w:eastAsia="ar-SA"/>
              </w:rPr>
            </w:pPr>
          </w:p>
          <w:p w14:paraId="319A360B" w14:textId="77777777" w:rsidR="00093EBF" w:rsidRPr="00093EBF" w:rsidRDefault="00093EBF" w:rsidP="00093EBF">
            <w:pPr>
              <w:suppressAutoHyphens/>
              <w:spacing w:after="0" w:line="240" w:lineRule="auto"/>
              <w:ind w:right="513"/>
              <w:rPr>
                <w:rFonts w:ascii="Times New Roman" w:eastAsia="Times New Roman" w:hAnsi="Times New Roman" w:cs="Times New Roman"/>
                <w:sz w:val="24"/>
                <w:szCs w:val="24"/>
                <w:lang w:eastAsia="ar-SA"/>
              </w:rPr>
            </w:pPr>
          </w:p>
          <w:p w14:paraId="0418245C" w14:textId="77777777" w:rsidR="00093EBF" w:rsidRPr="00093EBF" w:rsidRDefault="00093EBF" w:rsidP="00093EBF">
            <w:pPr>
              <w:suppressAutoHyphens/>
              <w:spacing w:after="0" w:line="240" w:lineRule="auto"/>
              <w:ind w:right="513"/>
              <w:rPr>
                <w:rFonts w:ascii="Times New Roman" w:eastAsia="Times New Roman" w:hAnsi="Times New Roman" w:cs="Times New Roman"/>
                <w:sz w:val="24"/>
                <w:szCs w:val="24"/>
                <w:lang w:eastAsia="ar-SA"/>
              </w:rPr>
            </w:pPr>
          </w:p>
          <w:p w14:paraId="2D37812A" w14:textId="77777777" w:rsidR="00093EBF" w:rsidRPr="00093EBF" w:rsidRDefault="00093EBF" w:rsidP="00093EBF">
            <w:pPr>
              <w:suppressAutoHyphens/>
              <w:spacing w:after="0" w:line="240" w:lineRule="auto"/>
              <w:ind w:right="513"/>
              <w:rPr>
                <w:rFonts w:ascii="Times New Roman" w:eastAsia="Times New Roman" w:hAnsi="Times New Roman" w:cs="Times New Roman"/>
                <w:sz w:val="24"/>
                <w:szCs w:val="24"/>
                <w:lang w:eastAsia="ar-SA"/>
              </w:rPr>
            </w:pPr>
          </w:p>
          <w:p w14:paraId="4562F463" w14:textId="77777777" w:rsidR="00093EBF" w:rsidRPr="00093EBF" w:rsidRDefault="00093EBF" w:rsidP="00093EBF">
            <w:pPr>
              <w:suppressAutoHyphens/>
              <w:spacing w:after="0" w:line="240" w:lineRule="auto"/>
              <w:ind w:right="513"/>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Протягом року</w:t>
            </w:r>
          </w:p>
        </w:tc>
        <w:tc>
          <w:tcPr>
            <w:tcW w:w="1701" w:type="dxa"/>
            <w:gridSpan w:val="2"/>
          </w:tcPr>
          <w:p w14:paraId="0046426D" w14:textId="77777777" w:rsidR="00093EBF" w:rsidRPr="00093EBF" w:rsidRDefault="00093EBF" w:rsidP="00093EBF">
            <w:pPr>
              <w:spacing w:before="60"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з ВР</w:t>
            </w:r>
          </w:p>
          <w:p w14:paraId="226EF583" w14:textId="77777777" w:rsidR="00093EBF" w:rsidRPr="00093EBF" w:rsidRDefault="00093EBF" w:rsidP="00093EBF">
            <w:pPr>
              <w:suppressAutoHyphens/>
              <w:spacing w:after="0" w:line="240" w:lineRule="auto"/>
              <w:ind w:right="513"/>
              <w:rPr>
                <w:rFonts w:ascii="Times New Roman" w:eastAsia="Times New Roman" w:hAnsi="Times New Roman" w:cs="Times New Roman"/>
                <w:sz w:val="24"/>
                <w:szCs w:val="24"/>
                <w:lang w:eastAsia="ar-SA"/>
              </w:rPr>
            </w:pPr>
          </w:p>
          <w:p w14:paraId="15CD78FD" w14:textId="77777777" w:rsidR="00093EBF" w:rsidRPr="00093EBF" w:rsidRDefault="00093EBF" w:rsidP="00093EBF">
            <w:pPr>
              <w:suppressAutoHyphens/>
              <w:spacing w:after="0" w:line="240" w:lineRule="auto"/>
              <w:ind w:right="513"/>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sz w:val="24"/>
                <w:szCs w:val="24"/>
                <w:lang w:eastAsia="ar-SA"/>
              </w:rPr>
              <w:t>Вихователі ДНЗ</w:t>
            </w:r>
          </w:p>
        </w:tc>
        <w:tc>
          <w:tcPr>
            <w:tcW w:w="1276" w:type="dxa"/>
          </w:tcPr>
          <w:p w14:paraId="06A72DF9" w14:textId="77777777" w:rsidR="00093EBF" w:rsidRPr="00093EBF" w:rsidRDefault="00093EBF" w:rsidP="00093EBF">
            <w:pPr>
              <w:suppressAutoHyphens/>
              <w:spacing w:after="0" w:line="240" w:lineRule="auto"/>
              <w:ind w:right="513"/>
              <w:rPr>
                <w:rFonts w:ascii="Times New Roman" w:eastAsia="Times New Roman" w:hAnsi="Times New Roman" w:cs="Times New Roman"/>
                <w:b/>
                <w:sz w:val="24"/>
                <w:szCs w:val="24"/>
                <w:lang w:eastAsia="ar-SA"/>
              </w:rPr>
            </w:pPr>
          </w:p>
        </w:tc>
      </w:tr>
      <w:tr w:rsidR="00093EBF" w:rsidRPr="00093EBF" w14:paraId="3B436B27" w14:textId="77777777" w:rsidTr="008B7D54">
        <w:trPr>
          <w:trHeight w:val="1254"/>
        </w:trPr>
        <w:tc>
          <w:tcPr>
            <w:tcW w:w="2356" w:type="dxa"/>
            <w:tcBorders>
              <w:top w:val="nil"/>
              <w:bottom w:val="single" w:sz="4" w:space="0" w:color="auto"/>
            </w:tcBorders>
            <w:vAlign w:val="center"/>
          </w:tcPr>
          <w:p w14:paraId="20299B6E" w14:textId="77777777" w:rsidR="00093EBF" w:rsidRPr="00093EBF" w:rsidRDefault="00093EBF" w:rsidP="00093EBF">
            <w:pPr>
              <w:suppressAutoHyphens/>
              <w:spacing w:after="0" w:line="240" w:lineRule="auto"/>
              <w:ind w:right="-51"/>
              <w:rPr>
                <w:rFonts w:ascii="Times New Roman" w:eastAsia="Times New Roman" w:hAnsi="Times New Roman" w:cs="Times New Roman"/>
                <w:b/>
                <w:sz w:val="24"/>
                <w:szCs w:val="24"/>
                <w:lang w:eastAsia="ar-SA"/>
              </w:rPr>
            </w:pPr>
          </w:p>
        </w:tc>
        <w:tc>
          <w:tcPr>
            <w:tcW w:w="4165" w:type="dxa"/>
          </w:tcPr>
          <w:p w14:paraId="773C9A75" w14:textId="77777777" w:rsidR="00093EBF" w:rsidRPr="00093EBF" w:rsidRDefault="00093EBF" w:rsidP="00093EBF">
            <w:pPr>
              <w:suppressAutoHyphens/>
              <w:spacing w:after="0" w:line="240" w:lineRule="auto"/>
              <w:ind w:right="513"/>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Здійснення підписки на фахові видання</w:t>
            </w:r>
          </w:p>
        </w:tc>
        <w:tc>
          <w:tcPr>
            <w:tcW w:w="1701" w:type="dxa"/>
          </w:tcPr>
          <w:p w14:paraId="6AFE6FFD" w14:textId="77777777" w:rsidR="00093EBF" w:rsidRPr="00093EBF" w:rsidRDefault="00093EBF" w:rsidP="00093EBF">
            <w:pPr>
              <w:suppressAutoHyphens/>
              <w:spacing w:after="0" w:line="240" w:lineRule="auto"/>
              <w:ind w:right="513"/>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листопад</w:t>
            </w:r>
          </w:p>
          <w:p w14:paraId="3E1B35EB" w14:textId="77777777" w:rsidR="00093EBF" w:rsidRPr="00093EBF" w:rsidRDefault="00093EBF" w:rsidP="00093EBF">
            <w:pPr>
              <w:suppressAutoHyphens/>
              <w:spacing w:after="0" w:line="240" w:lineRule="auto"/>
              <w:ind w:right="513"/>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sz w:val="24"/>
                <w:szCs w:val="24"/>
                <w:lang w:eastAsia="ar-SA"/>
              </w:rPr>
              <w:t>травень</w:t>
            </w:r>
          </w:p>
        </w:tc>
        <w:tc>
          <w:tcPr>
            <w:tcW w:w="1694" w:type="dxa"/>
          </w:tcPr>
          <w:p w14:paraId="34F05FB3" w14:textId="77777777" w:rsidR="00093EBF" w:rsidRPr="00093EBF" w:rsidRDefault="00093EBF" w:rsidP="00093EBF">
            <w:pPr>
              <w:suppressAutoHyphens/>
              <w:spacing w:after="0" w:line="240" w:lineRule="auto"/>
              <w:ind w:right="513"/>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Директор НВК</w:t>
            </w:r>
          </w:p>
          <w:p w14:paraId="04941C04" w14:textId="77777777" w:rsidR="00093EBF" w:rsidRPr="00093EBF" w:rsidRDefault="00093EBF" w:rsidP="00093EBF">
            <w:pPr>
              <w:suppressAutoHyphens/>
              <w:spacing w:after="0" w:line="240" w:lineRule="auto"/>
              <w:ind w:right="513"/>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sz w:val="24"/>
                <w:szCs w:val="24"/>
                <w:lang w:eastAsia="ar-SA"/>
              </w:rPr>
              <w:t>вихователі</w:t>
            </w:r>
          </w:p>
        </w:tc>
        <w:tc>
          <w:tcPr>
            <w:tcW w:w="1283" w:type="dxa"/>
            <w:gridSpan w:val="2"/>
          </w:tcPr>
          <w:p w14:paraId="41036B98" w14:textId="77777777" w:rsidR="00093EBF" w:rsidRPr="00093EBF" w:rsidRDefault="00093EBF" w:rsidP="00093EBF">
            <w:pPr>
              <w:suppressAutoHyphens/>
              <w:spacing w:after="0" w:line="240" w:lineRule="auto"/>
              <w:ind w:right="513"/>
              <w:rPr>
                <w:rFonts w:ascii="Times New Roman" w:eastAsia="Times New Roman" w:hAnsi="Times New Roman" w:cs="Times New Roman"/>
                <w:b/>
                <w:sz w:val="24"/>
                <w:szCs w:val="24"/>
                <w:lang w:eastAsia="ar-SA"/>
              </w:rPr>
            </w:pPr>
          </w:p>
        </w:tc>
      </w:tr>
      <w:tr w:rsidR="00093EBF" w:rsidRPr="00093EBF" w14:paraId="79DF0DC2" w14:textId="77777777" w:rsidTr="008B7D54">
        <w:trPr>
          <w:trHeight w:val="1254"/>
        </w:trPr>
        <w:tc>
          <w:tcPr>
            <w:tcW w:w="2356" w:type="dxa"/>
            <w:tcBorders>
              <w:top w:val="single" w:sz="4" w:space="0" w:color="auto"/>
            </w:tcBorders>
            <w:vAlign w:val="center"/>
          </w:tcPr>
          <w:p w14:paraId="24729534" w14:textId="77777777" w:rsidR="00093EBF" w:rsidRPr="00093EBF" w:rsidRDefault="00093EBF" w:rsidP="00093EBF">
            <w:pPr>
              <w:suppressAutoHyphens/>
              <w:spacing w:after="0" w:line="240" w:lineRule="auto"/>
              <w:ind w:right="-51"/>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b/>
                <w:sz w:val="24"/>
                <w:szCs w:val="24"/>
                <w:lang w:eastAsia="ar-SA"/>
              </w:rPr>
              <w:t>Колективні перегляди</w:t>
            </w:r>
          </w:p>
        </w:tc>
        <w:tc>
          <w:tcPr>
            <w:tcW w:w="4165" w:type="dxa"/>
          </w:tcPr>
          <w:p w14:paraId="5AD2C428" w14:textId="77777777" w:rsidR="00093EBF" w:rsidRPr="00093EBF" w:rsidRDefault="00093EBF" w:rsidP="00093EBF">
            <w:pPr>
              <w:spacing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1.Гімнастика пробудження</w:t>
            </w:r>
          </w:p>
          <w:p w14:paraId="62BC0B52" w14:textId="77777777" w:rsidR="00093EBF" w:rsidRPr="00093EBF" w:rsidRDefault="00093EBF" w:rsidP="00093EBF">
            <w:pPr>
              <w:spacing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2.Патріотичне виховання дошкільників</w:t>
            </w:r>
          </w:p>
          <w:p w14:paraId="630B2BFE" w14:textId="77777777" w:rsidR="00093EBF" w:rsidRPr="00093EBF" w:rsidRDefault="00093EBF" w:rsidP="00093EBF">
            <w:pPr>
              <w:spacing w:after="0" w:line="240" w:lineRule="auto"/>
              <w:ind w:firstLine="142"/>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val="ru-RU" w:eastAsia="ru-RU"/>
              </w:rPr>
              <w:t xml:space="preserve"> 3.Культурно-екологічне виховання дошкільників</w:t>
            </w:r>
          </w:p>
        </w:tc>
        <w:tc>
          <w:tcPr>
            <w:tcW w:w="1701" w:type="dxa"/>
          </w:tcPr>
          <w:p w14:paraId="3EA39BFF" w14:textId="77777777" w:rsidR="00093EBF" w:rsidRPr="00093EBF" w:rsidRDefault="00093EBF" w:rsidP="00093EBF">
            <w:pPr>
              <w:spacing w:after="0" w:line="240" w:lineRule="auto"/>
              <w:ind w:firstLine="142"/>
              <w:jc w:val="center"/>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жовтень</w:t>
            </w:r>
          </w:p>
          <w:p w14:paraId="25A44E9E" w14:textId="77777777" w:rsidR="00093EBF" w:rsidRPr="00093EBF" w:rsidRDefault="00093EBF" w:rsidP="00093EBF">
            <w:pPr>
              <w:spacing w:after="0" w:line="240" w:lineRule="auto"/>
              <w:ind w:firstLine="142"/>
              <w:jc w:val="center"/>
              <w:rPr>
                <w:rFonts w:ascii="Times New Roman" w:eastAsia="Times New Roman" w:hAnsi="Times New Roman" w:cs="Times New Roman"/>
                <w:sz w:val="24"/>
                <w:szCs w:val="24"/>
                <w:lang w:eastAsia="ru-RU"/>
              </w:rPr>
            </w:pPr>
          </w:p>
          <w:p w14:paraId="2B68DA18" w14:textId="77777777" w:rsidR="00093EBF" w:rsidRPr="00093EBF" w:rsidRDefault="00093EBF" w:rsidP="00093EBF">
            <w:pPr>
              <w:spacing w:after="0" w:line="240" w:lineRule="auto"/>
              <w:ind w:firstLine="142"/>
              <w:jc w:val="center"/>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січень</w:t>
            </w:r>
          </w:p>
          <w:p w14:paraId="70838443" w14:textId="77777777" w:rsidR="00093EBF" w:rsidRPr="00093EBF" w:rsidRDefault="00093EBF" w:rsidP="00093EBF">
            <w:pPr>
              <w:spacing w:after="0" w:line="240" w:lineRule="auto"/>
              <w:rPr>
                <w:rFonts w:ascii="Times New Roman" w:eastAsia="Times New Roman" w:hAnsi="Times New Roman" w:cs="Times New Roman"/>
                <w:sz w:val="24"/>
                <w:szCs w:val="24"/>
                <w:lang w:eastAsia="ru-RU"/>
              </w:rPr>
            </w:pPr>
          </w:p>
          <w:p w14:paraId="0075EB5D" w14:textId="77777777" w:rsidR="00093EBF" w:rsidRPr="00093EBF" w:rsidRDefault="00093EBF" w:rsidP="00093EBF">
            <w:pPr>
              <w:suppressAutoHyphens/>
              <w:spacing w:after="0" w:line="240" w:lineRule="auto"/>
              <w:ind w:right="513"/>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ru-RU"/>
              </w:rPr>
              <w:t>квітень</w:t>
            </w:r>
          </w:p>
        </w:tc>
        <w:tc>
          <w:tcPr>
            <w:tcW w:w="1694" w:type="dxa"/>
          </w:tcPr>
          <w:p w14:paraId="46D30D5A" w14:textId="77777777" w:rsidR="00093EBF" w:rsidRPr="00093EBF" w:rsidRDefault="00093EBF" w:rsidP="00093EBF">
            <w:pPr>
              <w:suppressAutoHyphens/>
              <w:spacing w:after="0" w:line="240" w:lineRule="auto"/>
              <w:ind w:right="513"/>
              <w:rPr>
                <w:rFonts w:ascii="Times New Roman" w:eastAsia="Times New Roman" w:hAnsi="Times New Roman" w:cs="Times New Roman"/>
                <w:sz w:val="24"/>
                <w:szCs w:val="24"/>
                <w:lang w:eastAsia="ar-SA"/>
              </w:rPr>
            </w:pPr>
          </w:p>
        </w:tc>
        <w:tc>
          <w:tcPr>
            <w:tcW w:w="1283" w:type="dxa"/>
            <w:gridSpan w:val="2"/>
          </w:tcPr>
          <w:p w14:paraId="29B402E0" w14:textId="77777777" w:rsidR="00093EBF" w:rsidRPr="00093EBF" w:rsidRDefault="00093EBF" w:rsidP="00093EBF">
            <w:pPr>
              <w:suppressAutoHyphens/>
              <w:spacing w:after="0" w:line="240" w:lineRule="auto"/>
              <w:ind w:right="513"/>
              <w:rPr>
                <w:rFonts w:ascii="Times New Roman" w:eastAsia="Times New Roman" w:hAnsi="Times New Roman" w:cs="Times New Roman"/>
                <w:b/>
                <w:sz w:val="24"/>
                <w:szCs w:val="24"/>
                <w:lang w:eastAsia="ar-SA"/>
              </w:rPr>
            </w:pPr>
          </w:p>
        </w:tc>
      </w:tr>
    </w:tbl>
    <w:p w14:paraId="7D1FC921" w14:textId="77777777" w:rsidR="00093EBF" w:rsidRPr="00093EBF" w:rsidRDefault="00093EBF" w:rsidP="00093EBF">
      <w:pPr>
        <w:suppressAutoHyphens/>
        <w:spacing w:after="0" w:line="240" w:lineRule="auto"/>
        <w:ind w:right="513"/>
        <w:rPr>
          <w:rFonts w:ascii="Times New Roman" w:eastAsia="Times New Roman" w:hAnsi="Times New Roman" w:cs="Times New Roman"/>
          <w:b/>
          <w:sz w:val="24"/>
          <w:szCs w:val="24"/>
          <w:lang w:eastAsia="ar-SA"/>
        </w:rPr>
      </w:pPr>
    </w:p>
    <w:p w14:paraId="4773E85B" w14:textId="77777777" w:rsidR="00093EBF" w:rsidRPr="00093EBF" w:rsidRDefault="00093EBF" w:rsidP="00093EBF">
      <w:pPr>
        <w:suppressAutoHyphens/>
        <w:spacing w:after="0" w:line="240" w:lineRule="auto"/>
        <w:ind w:right="513"/>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b/>
          <w:sz w:val="24"/>
          <w:szCs w:val="24"/>
          <w:lang w:eastAsia="ar-SA"/>
        </w:rPr>
        <w:t>9.2. Вивчення стану організації життєдіяльності дітей.</w:t>
      </w:r>
    </w:p>
    <w:p w14:paraId="44A5BE27" w14:textId="77777777" w:rsidR="00093EBF" w:rsidRPr="00093EBF" w:rsidRDefault="00093EBF" w:rsidP="00093EBF">
      <w:pPr>
        <w:suppressAutoHyphens/>
        <w:spacing w:after="0" w:line="240" w:lineRule="auto"/>
        <w:ind w:right="513"/>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b/>
          <w:sz w:val="24"/>
          <w:szCs w:val="24"/>
          <w:lang w:eastAsia="ar-SA"/>
        </w:rPr>
        <w:t>9.2.1.Керівництво і контроль</w:t>
      </w:r>
    </w:p>
    <w:p w14:paraId="257CC8DE" w14:textId="77777777" w:rsidR="00093EBF" w:rsidRPr="00093EBF" w:rsidRDefault="00093EBF" w:rsidP="00093EBF">
      <w:pPr>
        <w:suppressAutoHyphens/>
        <w:spacing w:after="0" w:line="240" w:lineRule="auto"/>
        <w:ind w:right="513"/>
        <w:rPr>
          <w:rFonts w:ascii="Times New Roman" w:eastAsia="Times New Roman" w:hAnsi="Times New Roman" w:cs="Times New Roman"/>
          <w:b/>
          <w:bCs/>
          <w:i/>
          <w:iCs/>
          <w:sz w:val="24"/>
          <w:szCs w:val="24"/>
          <w:lang w:eastAsia="ar-SA"/>
        </w:rPr>
      </w:pPr>
    </w:p>
    <w:tbl>
      <w:tblPr>
        <w:tblW w:w="11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880"/>
        <w:gridCol w:w="1542"/>
        <w:gridCol w:w="1559"/>
        <w:gridCol w:w="1701"/>
        <w:gridCol w:w="1559"/>
        <w:gridCol w:w="1260"/>
      </w:tblGrid>
      <w:tr w:rsidR="00093EBF" w:rsidRPr="00093EBF" w14:paraId="6C5664D2" w14:textId="77777777" w:rsidTr="008B7D54">
        <w:trPr>
          <w:trHeight w:val="119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F32B94D" w14:textId="77777777" w:rsidR="00093EBF" w:rsidRPr="00093EBF" w:rsidRDefault="00093EBF" w:rsidP="00093EBF">
            <w:pPr>
              <w:tabs>
                <w:tab w:val="left" w:pos="168"/>
              </w:tabs>
              <w:suppressAutoHyphens/>
              <w:spacing w:after="0" w:line="240" w:lineRule="auto"/>
              <w:ind w:left="-244" w:right="-108"/>
              <w:jc w:val="center"/>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b/>
                <w:sz w:val="24"/>
                <w:szCs w:val="24"/>
                <w:lang w:eastAsia="ar-SA"/>
              </w:rPr>
              <w:t>№</w:t>
            </w:r>
          </w:p>
          <w:p w14:paraId="17FB91D9" w14:textId="77777777" w:rsidR="00093EBF" w:rsidRPr="00093EBF" w:rsidRDefault="00093EBF" w:rsidP="00093EBF">
            <w:pPr>
              <w:tabs>
                <w:tab w:val="left" w:pos="168"/>
              </w:tabs>
              <w:suppressAutoHyphens/>
              <w:spacing w:after="0" w:line="240" w:lineRule="auto"/>
              <w:ind w:left="-244" w:right="-108"/>
              <w:jc w:val="center"/>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b/>
                <w:sz w:val="24"/>
                <w:szCs w:val="24"/>
                <w:lang w:eastAsia="ar-SA"/>
              </w:rPr>
              <w:t>з/п</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2916E143" w14:textId="77777777" w:rsidR="00093EBF" w:rsidRPr="00093EBF" w:rsidRDefault="00093EBF" w:rsidP="00093EBF">
            <w:pPr>
              <w:suppressAutoHyphens/>
              <w:spacing w:after="0" w:line="240" w:lineRule="auto"/>
              <w:ind w:right="-51"/>
              <w:jc w:val="center"/>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b/>
                <w:sz w:val="24"/>
                <w:szCs w:val="24"/>
                <w:lang w:eastAsia="ar-SA"/>
              </w:rPr>
              <w:t>Назва контролю</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6DCCA05A" w14:textId="77777777" w:rsidR="00093EBF" w:rsidRPr="00093EBF" w:rsidRDefault="00093EBF" w:rsidP="00093EBF">
            <w:pPr>
              <w:suppressAutoHyphens/>
              <w:spacing w:after="0" w:line="240" w:lineRule="auto"/>
              <w:ind w:right="6"/>
              <w:jc w:val="center"/>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b/>
                <w:sz w:val="24"/>
                <w:szCs w:val="24"/>
                <w:lang w:eastAsia="ar-SA"/>
              </w:rPr>
              <w:t>Форма відображення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3094CE" w14:textId="77777777" w:rsidR="00093EBF" w:rsidRPr="00093EBF" w:rsidRDefault="00093EBF" w:rsidP="00093EBF">
            <w:pPr>
              <w:suppressAutoHyphens/>
              <w:spacing w:after="0" w:line="240" w:lineRule="auto"/>
              <w:ind w:right="6"/>
              <w:jc w:val="center"/>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b/>
                <w:sz w:val="24"/>
                <w:szCs w:val="24"/>
                <w:lang w:eastAsia="ar-SA"/>
              </w:rPr>
              <w:t>Вид          контролю</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C98346" w14:textId="77777777" w:rsidR="00093EBF" w:rsidRPr="00093EBF" w:rsidRDefault="00093EBF" w:rsidP="00093EBF">
            <w:pPr>
              <w:tabs>
                <w:tab w:val="left" w:pos="1551"/>
              </w:tabs>
              <w:suppressAutoHyphens/>
              <w:spacing w:after="0" w:line="240" w:lineRule="auto"/>
              <w:ind w:right="-51"/>
              <w:jc w:val="center"/>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b/>
                <w:sz w:val="24"/>
                <w:szCs w:val="24"/>
                <w:lang w:eastAsia="ar-SA"/>
              </w:rPr>
              <w:t>Термін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BDBF24" w14:textId="77777777" w:rsidR="00093EBF" w:rsidRPr="00093EBF" w:rsidRDefault="00093EBF" w:rsidP="00093EBF">
            <w:pPr>
              <w:suppressAutoHyphens/>
              <w:spacing w:after="0" w:line="240" w:lineRule="auto"/>
              <w:ind w:right="-165"/>
              <w:jc w:val="center"/>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b/>
                <w:sz w:val="24"/>
                <w:szCs w:val="24"/>
                <w:lang w:eastAsia="ar-SA"/>
              </w:rPr>
              <w:t>Відповіда льний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5A9015" w14:textId="77777777" w:rsidR="00093EBF" w:rsidRPr="00093EBF" w:rsidRDefault="00093EBF" w:rsidP="00093EBF">
            <w:pPr>
              <w:suppressAutoHyphens/>
              <w:spacing w:after="0" w:line="240" w:lineRule="auto"/>
              <w:ind w:right="-108"/>
              <w:jc w:val="center"/>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b/>
                <w:sz w:val="24"/>
                <w:szCs w:val="24"/>
                <w:lang w:eastAsia="ar-SA"/>
              </w:rPr>
              <w:t>Відмітка про виконання</w:t>
            </w:r>
          </w:p>
        </w:tc>
      </w:tr>
      <w:tr w:rsidR="00093EBF" w:rsidRPr="00093EBF" w14:paraId="465CB2AF" w14:textId="77777777" w:rsidTr="008B7D54">
        <w:trPr>
          <w:trHeight w:val="5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966BB68" w14:textId="77777777" w:rsidR="00093EBF" w:rsidRPr="00093EBF" w:rsidRDefault="00093EBF" w:rsidP="00093EBF">
            <w:pPr>
              <w:suppressAutoHyphens/>
              <w:spacing w:after="0" w:line="240" w:lineRule="auto"/>
              <w:ind w:right="513"/>
              <w:jc w:val="center"/>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b/>
                <w:sz w:val="24"/>
                <w:szCs w:val="24"/>
                <w:lang w:eastAsia="ar-SA"/>
              </w:rPr>
              <w:t>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5306D03" w14:textId="77777777" w:rsidR="00093EBF" w:rsidRPr="00093EBF" w:rsidRDefault="00093EBF" w:rsidP="00093EBF">
            <w:pPr>
              <w:suppressAutoHyphens/>
              <w:spacing w:after="0" w:line="240" w:lineRule="auto"/>
              <w:ind w:right="-108"/>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Стан підготовки до нового навчального року</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2DD2B29B" w14:textId="77777777" w:rsidR="00093EBF" w:rsidRPr="00093EBF" w:rsidRDefault="00093EBF" w:rsidP="00093EBF">
            <w:pPr>
              <w:suppressAutoHyphens/>
              <w:spacing w:after="0" w:line="240" w:lineRule="auto"/>
              <w:ind w:right="-165"/>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 xml:space="preserve">Інформація </w:t>
            </w:r>
          </w:p>
          <w:p w14:paraId="071AA5BA" w14:textId="77777777" w:rsidR="00093EBF" w:rsidRPr="00093EBF" w:rsidRDefault="00093EBF" w:rsidP="00093EBF">
            <w:pPr>
              <w:suppressAutoHyphens/>
              <w:spacing w:after="0" w:line="240" w:lineRule="auto"/>
              <w:ind w:right="-165"/>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до наказу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5473A4" w14:textId="77777777" w:rsidR="00093EBF" w:rsidRPr="00093EBF" w:rsidRDefault="00093EBF" w:rsidP="00093EBF">
            <w:pPr>
              <w:suppressAutoHyphens/>
              <w:spacing w:after="0" w:line="240" w:lineRule="auto"/>
              <w:ind w:right="-108"/>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Оперативно-підсумковий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E50E5A" w14:textId="77777777" w:rsidR="00093EBF" w:rsidRPr="00093EBF" w:rsidRDefault="00093EBF" w:rsidP="00093EBF">
            <w:pPr>
              <w:tabs>
                <w:tab w:val="left" w:pos="1317"/>
              </w:tabs>
              <w:suppressAutoHyphens/>
              <w:spacing w:after="0" w:line="240" w:lineRule="auto"/>
              <w:ind w:right="-108"/>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серпень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64803E" w14:textId="77777777" w:rsidR="00093EBF" w:rsidRPr="00093EBF" w:rsidRDefault="00093EBF" w:rsidP="00093EBF">
            <w:pPr>
              <w:suppressAutoHyphens/>
              <w:spacing w:after="0" w:line="240" w:lineRule="auto"/>
              <w:ind w:right="-165"/>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Заступник з ВР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698936E" w14:textId="77777777" w:rsidR="00093EBF" w:rsidRPr="00093EBF" w:rsidRDefault="00093EBF" w:rsidP="00093EBF">
            <w:pPr>
              <w:tabs>
                <w:tab w:val="left" w:pos="-51"/>
                <w:tab w:val="left" w:pos="690"/>
              </w:tabs>
              <w:suppressAutoHyphens/>
              <w:spacing w:after="0" w:line="240" w:lineRule="auto"/>
              <w:ind w:right="-51"/>
              <w:rPr>
                <w:rFonts w:ascii="Times New Roman" w:eastAsia="Times New Roman" w:hAnsi="Times New Roman" w:cs="Times New Roman"/>
                <w:sz w:val="24"/>
                <w:szCs w:val="24"/>
                <w:lang w:eastAsia="ar-SA"/>
              </w:rPr>
            </w:pPr>
          </w:p>
        </w:tc>
      </w:tr>
      <w:tr w:rsidR="00093EBF" w:rsidRPr="00093EBF" w14:paraId="3CF005B3" w14:textId="77777777" w:rsidTr="008B7D54">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D3FC79A" w14:textId="77777777" w:rsidR="00093EBF" w:rsidRPr="00093EBF" w:rsidRDefault="00093EBF" w:rsidP="00093EBF">
            <w:pPr>
              <w:suppressAutoHyphens/>
              <w:spacing w:after="0" w:line="240" w:lineRule="auto"/>
              <w:ind w:right="513"/>
              <w:jc w:val="center"/>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b/>
                <w:sz w:val="24"/>
                <w:szCs w:val="24"/>
                <w:lang w:eastAsia="ar-SA"/>
              </w:rPr>
              <w:t>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2D94B97" w14:textId="77777777" w:rsidR="00093EBF" w:rsidRPr="00093EBF" w:rsidRDefault="00093EBF" w:rsidP="00093EBF">
            <w:pPr>
              <w:suppressAutoHyphens/>
              <w:spacing w:after="0" w:line="240" w:lineRule="auto"/>
              <w:ind w:right="-108"/>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Підготовка до робочого дня</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2535C862" w14:textId="77777777" w:rsidR="00093EBF" w:rsidRPr="00093EBF" w:rsidRDefault="00093EBF" w:rsidP="00093EBF">
            <w:pPr>
              <w:suppressAutoHyphens/>
              <w:spacing w:after="0" w:line="240" w:lineRule="auto"/>
              <w:ind w:right="-165"/>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1 понеділок</w:t>
            </w:r>
          </w:p>
          <w:p w14:paraId="1B5519FE" w14:textId="77777777" w:rsidR="00093EBF" w:rsidRPr="00093EBF" w:rsidRDefault="00093EBF" w:rsidP="00093EBF">
            <w:pPr>
              <w:suppressAutoHyphens/>
              <w:spacing w:after="0" w:line="240" w:lineRule="auto"/>
              <w:ind w:right="-165"/>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sz w:val="24"/>
                <w:szCs w:val="24"/>
                <w:lang w:eastAsia="ar-SA"/>
              </w:rPr>
              <w:t>місяця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D2D634" w14:textId="77777777" w:rsidR="00093EBF" w:rsidRPr="00093EBF" w:rsidRDefault="00093EBF" w:rsidP="00093EBF">
            <w:pPr>
              <w:suppressAutoHyphens/>
              <w:spacing w:after="0" w:line="240" w:lineRule="auto"/>
              <w:ind w:right="-108"/>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вибірковий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7053D1" w14:textId="77777777" w:rsidR="00093EBF" w:rsidRPr="00093EBF" w:rsidRDefault="00093EBF" w:rsidP="00093EBF">
            <w:pPr>
              <w:tabs>
                <w:tab w:val="left" w:pos="1317"/>
              </w:tabs>
              <w:suppressAutoHyphens/>
              <w:spacing w:after="0" w:line="240" w:lineRule="auto"/>
              <w:ind w:right="-108"/>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5 числа</w:t>
            </w:r>
          </w:p>
          <w:p w14:paraId="714C6B57" w14:textId="77777777" w:rsidR="00093EBF" w:rsidRPr="00093EBF" w:rsidRDefault="00093EBF" w:rsidP="00093EBF">
            <w:pPr>
              <w:tabs>
                <w:tab w:val="left" w:pos="1317"/>
              </w:tabs>
              <w:suppressAutoHyphens/>
              <w:spacing w:after="0" w:line="240" w:lineRule="auto"/>
              <w:ind w:right="-108"/>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щомісяця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BED089" w14:textId="77777777" w:rsidR="00093EBF" w:rsidRPr="00093EBF" w:rsidRDefault="00093EBF" w:rsidP="00093EBF">
            <w:pPr>
              <w:suppressAutoHyphens/>
              <w:spacing w:after="0" w:line="240" w:lineRule="auto"/>
              <w:ind w:right="-165"/>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Директор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252C8DA" w14:textId="77777777" w:rsidR="00093EBF" w:rsidRPr="00093EBF" w:rsidRDefault="00093EBF" w:rsidP="00093EBF">
            <w:pPr>
              <w:suppressAutoHyphens/>
              <w:spacing w:after="0" w:line="240" w:lineRule="auto"/>
              <w:ind w:right="513"/>
              <w:rPr>
                <w:rFonts w:ascii="Times New Roman" w:eastAsia="Times New Roman" w:hAnsi="Times New Roman" w:cs="Times New Roman"/>
                <w:sz w:val="24"/>
                <w:szCs w:val="24"/>
                <w:lang w:eastAsia="ar-SA"/>
              </w:rPr>
            </w:pPr>
          </w:p>
        </w:tc>
      </w:tr>
      <w:tr w:rsidR="00093EBF" w:rsidRPr="00093EBF" w14:paraId="1DBD9D25" w14:textId="77777777" w:rsidTr="008B7D54">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F1767D7" w14:textId="77777777" w:rsidR="00093EBF" w:rsidRPr="00093EBF" w:rsidRDefault="00093EBF" w:rsidP="00093EBF">
            <w:pPr>
              <w:suppressAutoHyphens/>
              <w:spacing w:after="0" w:line="240" w:lineRule="auto"/>
              <w:ind w:right="513"/>
              <w:jc w:val="center"/>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b/>
                <w:sz w:val="24"/>
                <w:szCs w:val="24"/>
                <w:lang w:eastAsia="ar-SA"/>
              </w:rPr>
              <w:t>3</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FF77C59" w14:textId="77777777" w:rsidR="00093EBF" w:rsidRPr="00093EBF" w:rsidRDefault="00093EBF" w:rsidP="00093EBF">
            <w:pPr>
              <w:suppressAutoHyphens/>
              <w:spacing w:after="0" w:line="240" w:lineRule="auto"/>
              <w:ind w:right="-108"/>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Ведення документації в групах</w:t>
            </w:r>
          </w:p>
          <w:p w14:paraId="746A229E" w14:textId="77777777" w:rsidR="00093EBF" w:rsidRPr="00093EBF" w:rsidRDefault="00093EBF" w:rsidP="00093EBF">
            <w:pPr>
              <w:suppressAutoHyphens/>
              <w:spacing w:after="0" w:line="240" w:lineRule="auto"/>
              <w:ind w:right="-108"/>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(зміст і якість планування)</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26BF01C2" w14:textId="77777777" w:rsidR="00093EBF" w:rsidRPr="00093EBF" w:rsidRDefault="00093EBF" w:rsidP="00093EBF">
            <w:pPr>
              <w:suppressAutoHyphens/>
              <w:spacing w:after="0" w:line="240" w:lineRule="auto"/>
              <w:ind w:right="-165"/>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До відома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B33AC8" w14:textId="77777777" w:rsidR="00093EBF" w:rsidRPr="00093EBF" w:rsidRDefault="00093EBF" w:rsidP="00093EBF">
            <w:pPr>
              <w:suppressAutoHyphens/>
              <w:spacing w:after="0" w:line="240" w:lineRule="auto"/>
              <w:ind w:right="-108"/>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вибірковий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E2D32F" w14:textId="77777777" w:rsidR="00093EBF" w:rsidRPr="00093EBF" w:rsidRDefault="00093EBF" w:rsidP="00093EBF">
            <w:pPr>
              <w:tabs>
                <w:tab w:val="left" w:pos="1317"/>
              </w:tabs>
              <w:suppressAutoHyphens/>
              <w:spacing w:after="0" w:line="240" w:lineRule="auto"/>
              <w:ind w:right="-108"/>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Протягом року</w:t>
            </w:r>
          </w:p>
          <w:p w14:paraId="3ECCABAF" w14:textId="77777777" w:rsidR="00093EBF" w:rsidRPr="00093EBF" w:rsidRDefault="00093EBF" w:rsidP="00093EBF">
            <w:pPr>
              <w:tabs>
                <w:tab w:val="left" w:pos="1317"/>
              </w:tabs>
              <w:suppressAutoHyphens/>
              <w:spacing w:after="0" w:line="240" w:lineRule="auto"/>
              <w:ind w:right="-108"/>
              <w:rPr>
                <w:rFonts w:ascii="Times New Roman" w:eastAsia="Times New Roman" w:hAnsi="Times New Roman" w:cs="Times New Roman"/>
                <w:b/>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E32AD8" w14:textId="77777777" w:rsidR="00093EBF" w:rsidRPr="00093EBF" w:rsidRDefault="00093EBF" w:rsidP="00093EBF">
            <w:pPr>
              <w:suppressAutoHyphens/>
              <w:spacing w:after="0" w:line="240" w:lineRule="auto"/>
              <w:ind w:right="-165"/>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sz w:val="24"/>
                <w:szCs w:val="24"/>
                <w:lang w:eastAsia="ar-SA"/>
              </w:rPr>
              <w:t xml:space="preserve">Директор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1EF8B3E" w14:textId="77777777" w:rsidR="00093EBF" w:rsidRPr="00093EBF" w:rsidRDefault="00093EBF" w:rsidP="00093EBF">
            <w:pPr>
              <w:suppressAutoHyphens/>
              <w:spacing w:after="0" w:line="240" w:lineRule="auto"/>
              <w:ind w:right="513"/>
              <w:rPr>
                <w:rFonts w:ascii="Times New Roman" w:eastAsia="Times New Roman" w:hAnsi="Times New Roman" w:cs="Times New Roman"/>
                <w:sz w:val="24"/>
                <w:szCs w:val="24"/>
                <w:lang w:eastAsia="ar-SA"/>
              </w:rPr>
            </w:pPr>
          </w:p>
        </w:tc>
      </w:tr>
      <w:tr w:rsidR="00093EBF" w:rsidRPr="00093EBF" w14:paraId="60B633E0" w14:textId="77777777" w:rsidTr="008B7D54">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E426332" w14:textId="77777777" w:rsidR="00093EBF" w:rsidRPr="00093EBF" w:rsidRDefault="00093EBF" w:rsidP="00093EBF">
            <w:pPr>
              <w:suppressAutoHyphens/>
              <w:spacing w:after="0" w:line="240" w:lineRule="auto"/>
              <w:ind w:right="513"/>
              <w:jc w:val="center"/>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b/>
                <w:sz w:val="24"/>
                <w:szCs w:val="24"/>
                <w:lang w:eastAsia="ar-SA"/>
              </w:rPr>
              <w:t>4</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3E424F8" w14:textId="77777777" w:rsidR="00093EBF" w:rsidRPr="00093EBF" w:rsidRDefault="00093EBF" w:rsidP="00093EBF">
            <w:pPr>
              <w:suppressAutoHyphens/>
              <w:spacing w:after="0" w:line="240" w:lineRule="auto"/>
              <w:ind w:right="-108"/>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Оптимізація рухового режиму у підрозділі</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026B1397" w14:textId="77777777" w:rsidR="00093EBF" w:rsidRPr="00093EBF" w:rsidRDefault="00093EBF" w:rsidP="00093EBF">
            <w:pPr>
              <w:suppressAutoHyphens/>
              <w:spacing w:after="0" w:line="240" w:lineRule="auto"/>
              <w:ind w:right="-165"/>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До пед. ради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DB44FF" w14:textId="77777777" w:rsidR="00093EBF" w:rsidRPr="00093EBF" w:rsidRDefault="00093EBF" w:rsidP="00093EBF">
            <w:pPr>
              <w:suppressAutoHyphens/>
              <w:spacing w:after="0" w:line="240" w:lineRule="auto"/>
              <w:ind w:right="-108"/>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тематичний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F2CCDE" w14:textId="77777777" w:rsidR="00093EBF" w:rsidRPr="00093EBF" w:rsidRDefault="00093EBF" w:rsidP="00093EBF">
            <w:pPr>
              <w:tabs>
                <w:tab w:val="left" w:pos="1317"/>
              </w:tabs>
              <w:suppressAutoHyphens/>
              <w:spacing w:after="0" w:line="240" w:lineRule="auto"/>
              <w:ind w:right="-108"/>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 xml:space="preserve"> листопад</w:t>
            </w:r>
          </w:p>
          <w:p w14:paraId="3BAA5683" w14:textId="77777777" w:rsidR="00093EBF" w:rsidRPr="00093EBF" w:rsidRDefault="00093EBF" w:rsidP="00093EBF">
            <w:pPr>
              <w:tabs>
                <w:tab w:val="left" w:pos="1317"/>
              </w:tabs>
              <w:suppressAutoHyphens/>
              <w:spacing w:after="0" w:line="240" w:lineRule="auto"/>
              <w:ind w:right="-108"/>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C5AEB8" w14:textId="77777777" w:rsidR="00093EBF" w:rsidRPr="00093EBF" w:rsidRDefault="00093EBF" w:rsidP="00093EBF">
            <w:pPr>
              <w:suppressAutoHyphens/>
              <w:spacing w:after="0" w:line="240" w:lineRule="auto"/>
              <w:ind w:right="-165"/>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sz w:val="24"/>
                <w:szCs w:val="24"/>
                <w:lang w:eastAsia="ar-SA"/>
              </w:rPr>
              <w:t>Заступник з ВР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ACC7521" w14:textId="77777777" w:rsidR="00093EBF" w:rsidRPr="00093EBF" w:rsidRDefault="00093EBF" w:rsidP="00093EBF">
            <w:pPr>
              <w:suppressAutoHyphens/>
              <w:spacing w:after="0" w:line="240" w:lineRule="auto"/>
              <w:ind w:right="513"/>
              <w:rPr>
                <w:rFonts w:ascii="Times New Roman" w:eastAsia="Times New Roman" w:hAnsi="Times New Roman" w:cs="Times New Roman"/>
                <w:sz w:val="24"/>
                <w:szCs w:val="24"/>
                <w:lang w:eastAsia="ar-SA"/>
              </w:rPr>
            </w:pPr>
          </w:p>
        </w:tc>
      </w:tr>
      <w:tr w:rsidR="00093EBF" w:rsidRPr="00093EBF" w14:paraId="1FF59DC1" w14:textId="77777777" w:rsidTr="008B7D54">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8F0FDC1" w14:textId="77777777" w:rsidR="00093EBF" w:rsidRPr="00093EBF" w:rsidRDefault="00093EBF" w:rsidP="00093EBF">
            <w:pPr>
              <w:suppressAutoHyphens/>
              <w:spacing w:after="0" w:line="240" w:lineRule="auto"/>
              <w:ind w:right="513"/>
              <w:jc w:val="center"/>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b/>
                <w:sz w:val="24"/>
                <w:szCs w:val="24"/>
                <w:lang w:eastAsia="ar-SA"/>
              </w:rPr>
              <w:t>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043A5BC" w14:textId="77777777" w:rsidR="00093EBF" w:rsidRPr="00093EBF" w:rsidRDefault="00093EBF" w:rsidP="00093EBF">
            <w:pPr>
              <w:suppressAutoHyphens/>
              <w:spacing w:after="0" w:line="240" w:lineRule="auto"/>
              <w:ind w:right="-108"/>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Виконання режимних моментів протягом дня</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1E3A0839" w14:textId="77777777" w:rsidR="00093EBF" w:rsidRPr="00093EBF" w:rsidRDefault="00093EBF" w:rsidP="00093EBF">
            <w:pPr>
              <w:suppressAutoHyphens/>
              <w:spacing w:after="0" w:line="240" w:lineRule="auto"/>
              <w:ind w:right="-165"/>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До відома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5A2DE7" w14:textId="77777777" w:rsidR="00093EBF" w:rsidRPr="00093EBF" w:rsidRDefault="00093EBF" w:rsidP="00093EBF">
            <w:pPr>
              <w:suppressAutoHyphens/>
              <w:spacing w:after="0" w:line="240" w:lineRule="auto"/>
              <w:ind w:right="-108"/>
              <w:rPr>
                <w:rFonts w:ascii="Times New Roman" w:eastAsia="Times New Roman" w:hAnsi="Times New Roman" w:cs="Times New Roman"/>
                <w:b/>
                <w:sz w:val="24"/>
                <w:szCs w:val="24"/>
                <w:lang w:eastAsia="ar-SA"/>
              </w:rPr>
            </w:pPr>
          </w:p>
          <w:p w14:paraId="259FBD6D" w14:textId="77777777" w:rsidR="00093EBF" w:rsidRPr="00093EBF" w:rsidRDefault="00093EBF" w:rsidP="00093EBF">
            <w:pPr>
              <w:suppressAutoHyphens/>
              <w:spacing w:after="0" w:line="240" w:lineRule="auto"/>
              <w:ind w:right="-108"/>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вибірковий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32D583" w14:textId="77777777" w:rsidR="00093EBF" w:rsidRPr="00093EBF" w:rsidRDefault="00093EBF" w:rsidP="00093EBF">
            <w:pPr>
              <w:tabs>
                <w:tab w:val="left" w:pos="1317"/>
              </w:tabs>
              <w:suppressAutoHyphens/>
              <w:spacing w:after="0" w:line="240" w:lineRule="auto"/>
              <w:ind w:right="-108"/>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1 раз на тиждень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35F767" w14:textId="77777777" w:rsidR="00093EBF" w:rsidRPr="00093EBF" w:rsidRDefault="00093EBF" w:rsidP="00093EBF">
            <w:pPr>
              <w:suppressAutoHyphens/>
              <w:spacing w:after="0" w:line="240" w:lineRule="auto"/>
              <w:ind w:right="-165"/>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sz w:val="24"/>
                <w:szCs w:val="24"/>
                <w:lang w:eastAsia="ar-SA"/>
              </w:rPr>
              <w:t>Заступник з ВР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2610B27" w14:textId="77777777" w:rsidR="00093EBF" w:rsidRPr="00093EBF" w:rsidRDefault="00093EBF" w:rsidP="00093EBF">
            <w:pPr>
              <w:suppressAutoHyphens/>
              <w:spacing w:after="0" w:line="240" w:lineRule="auto"/>
              <w:ind w:right="513"/>
              <w:rPr>
                <w:rFonts w:ascii="Times New Roman" w:eastAsia="Times New Roman" w:hAnsi="Times New Roman" w:cs="Times New Roman"/>
                <w:sz w:val="24"/>
                <w:szCs w:val="24"/>
                <w:lang w:eastAsia="ar-SA"/>
              </w:rPr>
            </w:pPr>
          </w:p>
        </w:tc>
      </w:tr>
      <w:tr w:rsidR="00093EBF" w:rsidRPr="00093EBF" w14:paraId="5C117014" w14:textId="77777777" w:rsidTr="008B7D54">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CB1ACA3" w14:textId="77777777" w:rsidR="00093EBF" w:rsidRPr="00093EBF" w:rsidRDefault="00093EBF" w:rsidP="00093EBF">
            <w:pPr>
              <w:suppressAutoHyphens/>
              <w:spacing w:after="0" w:line="240" w:lineRule="auto"/>
              <w:ind w:right="513"/>
              <w:jc w:val="center"/>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b/>
                <w:sz w:val="24"/>
                <w:szCs w:val="24"/>
                <w:lang w:eastAsia="ar-SA"/>
              </w:rPr>
              <w:t>6</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738B38B" w14:textId="77777777" w:rsidR="00093EBF" w:rsidRPr="00093EBF" w:rsidRDefault="00093EBF" w:rsidP="00093EBF">
            <w:pPr>
              <w:suppressAutoHyphens/>
              <w:spacing w:after="0" w:line="240" w:lineRule="auto"/>
              <w:ind w:right="-108"/>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Підготовка проведення і ефективність ранкової гімнастики</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154CBC88" w14:textId="77777777" w:rsidR="00093EBF" w:rsidRPr="00093EBF" w:rsidRDefault="00093EBF" w:rsidP="00093EBF">
            <w:pPr>
              <w:suppressAutoHyphens/>
              <w:spacing w:after="0" w:line="240" w:lineRule="auto"/>
              <w:ind w:right="-165"/>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 xml:space="preserve">1р. на </w:t>
            </w:r>
          </w:p>
          <w:p w14:paraId="3BE96980" w14:textId="77777777" w:rsidR="00093EBF" w:rsidRPr="00093EBF" w:rsidRDefault="00093EBF" w:rsidP="00093EBF">
            <w:pPr>
              <w:suppressAutoHyphens/>
              <w:spacing w:after="0" w:line="240" w:lineRule="auto"/>
              <w:ind w:right="-165"/>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sz w:val="24"/>
                <w:szCs w:val="24"/>
                <w:lang w:eastAsia="ar-SA"/>
              </w:rPr>
              <w:t>місяць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8120E8" w14:textId="77777777" w:rsidR="00093EBF" w:rsidRPr="00093EBF" w:rsidRDefault="00093EBF" w:rsidP="00093EBF">
            <w:pPr>
              <w:suppressAutoHyphens/>
              <w:spacing w:after="0" w:line="240" w:lineRule="auto"/>
              <w:ind w:right="-108"/>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попереджува</w:t>
            </w:r>
          </w:p>
          <w:p w14:paraId="68D809BE" w14:textId="77777777" w:rsidR="00093EBF" w:rsidRPr="00093EBF" w:rsidRDefault="00093EBF" w:rsidP="00093EBF">
            <w:pPr>
              <w:suppressAutoHyphens/>
              <w:spacing w:after="0" w:line="240" w:lineRule="auto"/>
              <w:ind w:right="-108"/>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льний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FAB755" w14:textId="77777777" w:rsidR="00093EBF" w:rsidRPr="00093EBF" w:rsidRDefault="00093EBF" w:rsidP="00093EBF">
            <w:pPr>
              <w:tabs>
                <w:tab w:val="left" w:pos="1317"/>
              </w:tabs>
              <w:suppressAutoHyphens/>
              <w:spacing w:after="0" w:line="240" w:lineRule="auto"/>
              <w:ind w:right="-108"/>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10 числа кожного місяця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5814A4" w14:textId="77777777" w:rsidR="00093EBF" w:rsidRPr="00093EBF" w:rsidRDefault="00093EBF" w:rsidP="00093EBF">
            <w:pPr>
              <w:suppressAutoHyphens/>
              <w:spacing w:after="0" w:line="240" w:lineRule="auto"/>
              <w:ind w:right="-165"/>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sz w:val="24"/>
                <w:szCs w:val="24"/>
                <w:lang w:eastAsia="ar-SA"/>
              </w:rPr>
              <w:t>Заступник з ВР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91CAC78" w14:textId="77777777" w:rsidR="00093EBF" w:rsidRPr="00093EBF" w:rsidRDefault="00093EBF" w:rsidP="00093EBF">
            <w:pPr>
              <w:suppressAutoHyphens/>
              <w:spacing w:after="0" w:line="240" w:lineRule="auto"/>
              <w:ind w:right="513"/>
              <w:rPr>
                <w:rFonts w:ascii="Times New Roman" w:eastAsia="Times New Roman" w:hAnsi="Times New Roman" w:cs="Times New Roman"/>
                <w:sz w:val="24"/>
                <w:szCs w:val="24"/>
                <w:lang w:eastAsia="ar-SA"/>
              </w:rPr>
            </w:pPr>
          </w:p>
        </w:tc>
      </w:tr>
      <w:tr w:rsidR="00093EBF" w:rsidRPr="00093EBF" w14:paraId="1EA6C68C" w14:textId="77777777" w:rsidTr="008B7D54">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4058C1B" w14:textId="77777777" w:rsidR="00093EBF" w:rsidRPr="00093EBF" w:rsidRDefault="00093EBF" w:rsidP="00093EBF">
            <w:pPr>
              <w:suppressAutoHyphens/>
              <w:spacing w:after="0" w:line="240" w:lineRule="auto"/>
              <w:ind w:right="513"/>
              <w:jc w:val="center"/>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b/>
                <w:sz w:val="24"/>
                <w:szCs w:val="24"/>
                <w:lang w:eastAsia="ar-SA"/>
              </w:rPr>
              <w:t>7</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3DC9D50" w14:textId="77777777" w:rsidR="00093EBF" w:rsidRPr="00093EBF" w:rsidRDefault="00093EBF" w:rsidP="00093EBF">
            <w:pPr>
              <w:suppressAutoHyphens/>
              <w:spacing w:after="0" w:line="240" w:lineRule="auto"/>
              <w:ind w:right="-108"/>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Організація ігрової діяльності дітей дошкільного віку</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418BADB3" w14:textId="77777777" w:rsidR="00093EBF" w:rsidRPr="00093EBF" w:rsidRDefault="00093EBF" w:rsidP="00093EBF">
            <w:pPr>
              <w:suppressAutoHyphens/>
              <w:spacing w:after="0" w:line="240" w:lineRule="auto"/>
              <w:ind w:right="-165"/>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До педради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93893D" w14:textId="77777777" w:rsidR="00093EBF" w:rsidRPr="00093EBF" w:rsidRDefault="00093EBF" w:rsidP="00093EBF">
            <w:pPr>
              <w:suppressAutoHyphens/>
              <w:spacing w:after="0" w:line="240" w:lineRule="auto"/>
              <w:ind w:right="-108"/>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тематичний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04C181" w14:textId="77777777" w:rsidR="00093EBF" w:rsidRPr="00093EBF" w:rsidRDefault="00093EBF" w:rsidP="00093EBF">
            <w:pPr>
              <w:tabs>
                <w:tab w:val="left" w:pos="1317"/>
              </w:tabs>
              <w:suppressAutoHyphens/>
              <w:spacing w:after="0" w:line="240" w:lineRule="auto"/>
              <w:ind w:right="-108"/>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березень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802B43" w14:textId="77777777" w:rsidR="00093EBF" w:rsidRPr="00093EBF" w:rsidRDefault="00093EBF" w:rsidP="00093EBF">
            <w:pPr>
              <w:suppressAutoHyphens/>
              <w:spacing w:after="0" w:line="240" w:lineRule="auto"/>
              <w:ind w:right="-165"/>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 xml:space="preserve">Заступник з ВР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A086210" w14:textId="77777777" w:rsidR="00093EBF" w:rsidRPr="00093EBF" w:rsidRDefault="00093EBF" w:rsidP="00093EBF">
            <w:pPr>
              <w:suppressAutoHyphens/>
              <w:spacing w:after="0" w:line="240" w:lineRule="auto"/>
              <w:ind w:right="513"/>
              <w:rPr>
                <w:rFonts w:ascii="Times New Roman" w:eastAsia="Times New Roman" w:hAnsi="Times New Roman" w:cs="Times New Roman"/>
                <w:sz w:val="24"/>
                <w:szCs w:val="24"/>
                <w:lang w:eastAsia="ar-SA"/>
              </w:rPr>
            </w:pPr>
          </w:p>
        </w:tc>
      </w:tr>
      <w:tr w:rsidR="00093EBF" w:rsidRPr="00093EBF" w14:paraId="2CDA4B01" w14:textId="77777777" w:rsidTr="008B7D54">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F1BAE50" w14:textId="77777777" w:rsidR="00093EBF" w:rsidRPr="00093EBF" w:rsidRDefault="00093EBF" w:rsidP="00093EBF">
            <w:pPr>
              <w:suppressAutoHyphens/>
              <w:spacing w:after="0" w:line="240" w:lineRule="auto"/>
              <w:ind w:right="513"/>
              <w:jc w:val="center"/>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b/>
                <w:sz w:val="24"/>
                <w:szCs w:val="24"/>
                <w:lang w:eastAsia="ar-SA"/>
              </w:rPr>
              <w:t>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3FB41E0" w14:textId="77777777" w:rsidR="00093EBF" w:rsidRPr="00093EBF" w:rsidRDefault="00093EBF" w:rsidP="00093EBF">
            <w:pPr>
              <w:suppressAutoHyphens/>
              <w:spacing w:after="0" w:line="240" w:lineRule="auto"/>
              <w:ind w:right="-108"/>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Результативність навчання із застосуванням інтерактивних форм, новітніх технологій               ( контрольні заняття )</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391B104F" w14:textId="77777777" w:rsidR="00093EBF" w:rsidRPr="00093EBF" w:rsidRDefault="00093EBF" w:rsidP="00093EBF">
            <w:pPr>
              <w:suppressAutoHyphens/>
              <w:spacing w:after="0" w:line="240" w:lineRule="auto"/>
              <w:ind w:right="-165"/>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До пед.</w:t>
            </w:r>
          </w:p>
          <w:p w14:paraId="5E4D69AF" w14:textId="77777777" w:rsidR="00093EBF" w:rsidRPr="00093EBF" w:rsidRDefault="00093EBF" w:rsidP="00093EBF">
            <w:pPr>
              <w:suppressAutoHyphens/>
              <w:spacing w:after="0" w:line="240" w:lineRule="auto"/>
              <w:ind w:right="-165"/>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sz w:val="24"/>
                <w:szCs w:val="24"/>
                <w:lang w:eastAsia="ar-SA"/>
              </w:rPr>
              <w:t>ради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DC473F" w14:textId="77777777" w:rsidR="00093EBF" w:rsidRPr="00093EBF" w:rsidRDefault="00093EBF" w:rsidP="00093EBF">
            <w:pPr>
              <w:suppressAutoHyphens/>
              <w:spacing w:after="0" w:line="240" w:lineRule="auto"/>
              <w:ind w:right="-108"/>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порівняльний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A63293" w14:textId="77777777" w:rsidR="00093EBF" w:rsidRPr="00093EBF" w:rsidRDefault="00093EBF" w:rsidP="00093EBF">
            <w:pPr>
              <w:tabs>
                <w:tab w:val="left" w:pos="1317"/>
              </w:tabs>
              <w:suppressAutoHyphens/>
              <w:spacing w:after="0" w:line="240" w:lineRule="auto"/>
              <w:ind w:right="-108"/>
              <w:rPr>
                <w:rFonts w:ascii="Times New Roman" w:eastAsia="Times New Roman" w:hAnsi="Times New Roman" w:cs="Times New Roman"/>
                <w:b/>
                <w:sz w:val="24"/>
                <w:szCs w:val="24"/>
                <w:lang w:eastAsia="ar-SA"/>
              </w:rPr>
            </w:pPr>
          </w:p>
          <w:p w14:paraId="35EF0074" w14:textId="77777777" w:rsidR="00093EBF" w:rsidRPr="00093EBF" w:rsidRDefault="00093EBF" w:rsidP="00093EBF">
            <w:pPr>
              <w:tabs>
                <w:tab w:val="left" w:pos="1317"/>
              </w:tabs>
              <w:suppressAutoHyphens/>
              <w:spacing w:after="0" w:line="240" w:lineRule="auto"/>
              <w:ind w:right="-108"/>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квітень-</w:t>
            </w:r>
          </w:p>
          <w:p w14:paraId="2CF12DD2" w14:textId="77777777" w:rsidR="00093EBF" w:rsidRPr="00093EBF" w:rsidRDefault="00093EBF" w:rsidP="00093EBF">
            <w:pPr>
              <w:tabs>
                <w:tab w:val="left" w:pos="1317"/>
              </w:tabs>
              <w:suppressAutoHyphens/>
              <w:spacing w:after="0" w:line="240" w:lineRule="auto"/>
              <w:ind w:right="-108"/>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sz w:val="24"/>
                <w:szCs w:val="24"/>
                <w:lang w:eastAsia="ar-SA"/>
              </w:rPr>
              <w:t>травен</w:t>
            </w:r>
            <w:r w:rsidRPr="00093EBF">
              <w:rPr>
                <w:rFonts w:ascii="Times New Roman" w:eastAsia="Times New Roman" w:hAnsi="Times New Roman" w:cs="Times New Roman"/>
                <w:b/>
                <w:sz w:val="24"/>
                <w:szCs w:val="24"/>
                <w:lang w:eastAsia="ar-SA"/>
              </w:rPr>
              <w:t>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77964C" w14:textId="77777777" w:rsidR="00093EBF" w:rsidRPr="00093EBF" w:rsidRDefault="00093EBF" w:rsidP="00093EBF">
            <w:pPr>
              <w:suppressAutoHyphens/>
              <w:spacing w:after="0" w:line="240" w:lineRule="auto"/>
              <w:ind w:right="-165"/>
              <w:rPr>
                <w:rFonts w:ascii="Times New Roman" w:eastAsia="Times New Roman" w:hAnsi="Times New Roman" w:cs="Times New Roman"/>
                <w:b/>
                <w:sz w:val="24"/>
                <w:szCs w:val="24"/>
                <w:lang w:eastAsia="ar-SA"/>
              </w:rPr>
            </w:pPr>
          </w:p>
          <w:p w14:paraId="75CDC69C" w14:textId="77777777" w:rsidR="00093EBF" w:rsidRPr="00093EBF" w:rsidRDefault="00093EBF" w:rsidP="00093EBF">
            <w:pPr>
              <w:suppressAutoHyphens/>
              <w:spacing w:after="0" w:line="240" w:lineRule="auto"/>
              <w:ind w:right="-165"/>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Заступник з ВР.</w:t>
            </w:r>
          </w:p>
          <w:p w14:paraId="7249492D" w14:textId="77777777" w:rsidR="00093EBF" w:rsidRPr="00093EBF" w:rsidRDefault="00093EBF" w:rsidP="00093EBF">
            <w:pPr>
              <w:suppressAutoHyphens/>
              <w:spacing w:after="0" w:line="240" w:lineRule="auto"/>
              <w:ind w:right="-165"/>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sz w:val="24"/>
                <w:szCs w:val="24"/>
                <w:lang w:eastAsia="ar-SA"/>
              </w:rPr>
              <w:t xml:space="preserve">Вихователі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08942F4" w14:textId="77777777" w:rsidR="00093EBF" w:rsidRPr="00093EBF" w:rsidRDefault="00093EBF" w:rsidP="00093EBF">
            <w:pPr>
              <w:suppressAutoHyphens/>
              <w:spacing w:after="0" w:line="240" w:lineRule="auto"/>
              <w:ind w:right="513"/>
              <w:rPr>
                <w:rFonts w:ascii="Times New Roman" w:eastAsia="Times New Roman" w:hAnsi="Times New Roman" w:cs="Times New Roman"/>
                <w:sz w:val="24"/>
                <w:szCs w:val="24"/>
                <w:lang w:eastAsia="ar-SA"/>
              </w:rPr>
            </w:pPr>
          </w:p>
        </w:tc>
      </w:tr>
      <w:tr w:rsidR="00093EBF" w:rsidRPr="00093EBF" w14:paraId="3E2BC6E4" w14:textId="77777777" w:rsidTr="008B7D54">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D7C4054" w14:textId="77777777" w:rsidR="00093EBF" w:rsidRPr="00093EBF" w:rsidRDefault="00093EBF" w:rsidP="00093EBF">
            <w:pPr>
              <w:suppressAutoHyphens/>
              <w:spacing w:after="0" w:line="240" w:lineRule="auto"/>
              <w:ind w:right="513"/>
              <w:jc w:val="center"/>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b/>
                <w:sz w:val="24"/>
                <w:szCs w:val="24"/>
                <w:lang w:eastAsia="ar-SA"/>
              </w:rPr>
              <w:t>9</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2BCA920" w14:textId="77777777" w:rsidR="00093EBF" w:rsidRPr="00093EBF" w:rsidRDefault="00093EBF" w:rsidP="00093EBF">
            <w:pPr>
              <w:suppressAutoHyphens/>
              <w:spacing w:after="0" w:line="240" w:lineRule="auto"/>
              <w:ind w:right="-108"/>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Контроль за організацією навчально – виховного процесу</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0AB10140" w14:textId="77777777" w:rsidR="00093EBF" w:rsidRPr="00093EBF" w:rsidRDefault="00093EBF" w:rsidP="00093EBF">
            <w:pPr>
              <w:suppressAutoHyphens/>
              <w:spacing w:after="0" w:line="240" w:lineRule="auto"/>
              <w:ind w:right="-165"/>
              <w:rPr>
                <w:rFonts w:ascii="Times New Roman" w:eastAsia="Times New Roman" w:hAnsi="Times New Roman" w:cs="Times New Roman"/>
                <w:sz w:val="24"/>
                <w:szCs w:val="24"/>
                <w:lang w:eastAsia="ar-SA"/>
              </w:rPr>
            </w:pPr>
          </w:p>
          <w:p w14:paraId="4389B8CF" w14:textId="77777777" w:rsidR="00093EBF" w:rsidRPr="00093EBF" w:rsidRDefault="00093EBF" w:rsidP="00093EBF">
            <w:pPr>
              <w:suppressAutoHyphens/>
              <w:spacing w:after="0" w:line="240" w:lineRule="auto"/>
              <w:ind w:right="-165"/>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1 р. в кв.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83BEC2" w14:textId="77777777" w:rsidR="00093EBF" w:rsidRPr="00093EBF" w:rsidRDefault="00093EBF" w:rsidP="00093EBF">
            <w:pPr>
              <w:suppressAutoHyphens/>
              <w:spacing w:after="0" w:line="240" w:lineRule="auto"/>
              <w:ind w:right="-108"/>
              <w:rPr>
                <w:rFonts w:ascii="Times New Roman" w:eastAsia="Times New Roman" w:hAnsi="Times New Roman" w:cs="Times New Roman"/>
                <w:b/>
                <w:sz w:val="24"/>
                <w:szCs w:val="24"/>
                <w:lang w:eastAsia="ar-SA"/>
              </w:rPr>
            </w:pPr>
          </w:p>
          <w:p w14:paraId="7A39DEFB" w14:textId="77777777" w:rsidR="00093EBF" w:rsidRPr="00093EBF" w:rsidRDefault="00093EBF" w:rsidP="00093EBF">
            <w:pPr>
              <w:suppressAutoHyphens/>
              <w:spacing w:after="0" w:line="240" w:lineRule="auto"/>
              <w:ind w:right="-108"/>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вибірковий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2C4077" w14:textId="77777777" w:rsidR="00093EBF" w:rsidRPr="00093EBF" w:rsidRDefault="00093EBF" w:rsidP="00093EBF">
            <w:pPr>
              <w:tabs>
                <w:tab w:val="left" w:pos="1317"/>
              </w:tabs>
              <w:suppressAutoHyphens/>
              <w:spacing w:after="0" w:line="240" w:lineRule="auto"/>
              <w:ind w:right="-108"/>
              <w:rPr>
                <w:rFonts w:ascii="Times New Roman" w:eastAsia="Times New Roman" w:hAnsi="Times New Roman" w:cs="Times New Roman"/>
                <w:b/>
                <w:sz w:val="24"/>
                <w:szCs w:val="24"/>
                <w:lang w:eastAsia="ar-SA"/>
              </w:rPr>
            </w:pPr>
          </w:p>
          <w:p w14:paraId="51B1E3AE" w14:textId="77777777" w:rsidR="00093EBF" w:rsidRPr="00093EBF" w:rsidRDefault="00093EBF" w:rsidP="00093EBF">
            <w:pPr>
              <w:tabs>
                <w:tab w:val="left" w:pos="1317"/>
              </w:tabs>
              <w:suppressAutoHyphens/>
              <w:spacing w:after="0" w:line="240" w:lineRule="auto"/>
              <w:ind w:right="-108"/>
              <w:rPr>
                <w:rFonts w:ascii="Times New Roman" w:eastAsia="Times New Roman" w:hAnsi="Times New Roman" w:cs="Times New Roman"/>
                <w:b/>
                <w:sz w:val="24"/>
                <w:szCs w:val="24"/>
                <w:lang w:eastAsia="ar-SA"/>
              </w:rPr>
            </w:pPr>
          </w:p>
          <w:p w14:paraId="30786ADF" w14:textId="77777777" w:rsidR="00093EBF" w:rsidRPr="00093EBF" w:rsidRDefault="00093EBF" w:rsidP="00093EBF">
            <w:pPr>
              <w:tabs>
                <w:tab w:val="left" w:pos="1317"/>
              </w:tabs>
              <w:suppressAutoHyphens/>
              <w:spacing w:after="0" w:line="240" w:lineRule="auto"/>
              <w:ind w:right="-108"/>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15 числа</w:t>
            </w:r>
          </w:p>
          <w:p w14:paraId="16A8ACA1" w14:textId="77777777" w:rsidR="00093EBF" w:rsidRPr="00093EBF" w:rsidRDefault="00093EBF" w:rsidP="00093EBF">
            <w:pPr>
              <w:tabs>
                <w:tab w:val="left" w:pos="1317"/>
              </w:tabs>
              <w:suppressAutoHyphens/>
              <w:spacing w:after="0" w:line="240" w:lineRule="auto"/>
              <w:ind w:right="-108"/>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щоквартал.</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F35821" w14:textId="77777777" w:rsidR="00093EBF" w:rsidRPr="00093EBF" w:rsidRDefault="00093EBF" w:rsidP="00093EBF">
            <w:pPr>
              <w:suppressAutoHyphens/>
              <w:spacing w:after="0" w:line="240" w:lineRule="auto"/>
              <w:ind w:right="-165"/>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sz w:val="24"/>
                <w:szCs w:val="24"/>
                <w:lang w:eastAsia="ar-SA"/>
              </w:rPr>
              <w:t>Директор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588DA4F" w14:textId="77777777" w:rsidR="00093EBF" w:rsidRPr="00093EBF" w:rsidRDefault="00093EBF" w:rsidP="00093EBF">
            <w:pPr>
              <w:suppressAutoHyphens/>
              <w:spacing w:after="0" w:line="240" w:lineRule="auto"/>
              <w:ind w:right="513"/>
              <w:rPr>
                <w:rFonts w:ascii="Times New Roman" w:eastAsia="Times New Roman" w:hAnsi="Times New Roman" w:cs="Times New Roman"/>
                <w:sz w:val="24"/>
                <w:szCs w:val="24"/>
                <w:lang w:eastAsia="ar-SA"/>
              </w:rPr>
            </w:pPr>
          </w:p>
        </w:tc>
      </w:tr>
    </w:tbl>
    <w:p w14:paraId="3079E987" w14:textId="77777777" w:rsidR="00093EBF" w:rsidRPr="00093EBF" w:rsidRDefault="00093EBF" w:rsidP="00093EBF">
      <w:pPr>
        <w:spacing w:after="0" w:line="240" w:lineRule="auto"/>
        <w:rPr>
          <w:rFonts w:ascii="Times New Roman" w:eastAsia="Times New Roman" w:hAnsi="Times New Roman" w:cs="Times New Roman"/>
          <w:b/>
          <w:sz w:val="24"/>
          <w:szCs w:val="24"/>
          <w:lang w:eastAsia="ru-RU"/>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4819"/>
        <w:gridCol w:w="1276"/>
        <w:gridCol w:w="1559"/>
        <w:gridCol w:w="1276"/>
      </w:tblGrid>
      <w:tr w:rsidR="00093EBF" w:rsidRPr="00093EBF" w14:paraId="2BDA2F1B" w14:textId="77777777" w:rsidTr="008B7D54">
        <w:tc>
          <w:tcPr>
            <w:tcW w:w="1985" w:type="dxa"/>
          </w:tcPr>
          <w:p w14:paraId="5000AB92" w14:textId="77777777" w:rsidR="00093EBF" w:rsidRPr="00093EBF" w:rsidRDefault="00093EBF" w:rsidP="00093EBF">
            <w:pPr>
              <w:spacing w:after="0" w:line="240" w:lineRule="auto"/>
              <w:ind w:firstLine="142"/>
              <w:jc w:val="center"/>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Вид контролю</w:t>
            </w:r>
          </w:p>
        </w:tc>
        <w:tc>
          <w:tcPr>
            <w:tcW w:w="4819" w:type="dxa"/>
          </w:tcPr>
          <w:p w14:paraId="44C2DD7A" w14:textId="77777777" w:rsidR="00093EBF" w:rsidRPr="00093EBF" w:rsidRDefault="00093EBF" w:rsidP="00093EBF">
            <w:pPr>
              <w:spacing w:after="0" w:line="240" w:lineRule="auto"/>
              <w:ind w:firstLine="142"/>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 xml:space="preserve">               Тематика</w:t>
            </w:r>
          </w:p>
        </w:tc>
        <w:tc>
          <w:tcPr>
            <w:tcW w:w="1276" w:type="dxa"/>
          </w:tcPr>
          <w:p w14:paraId="02B75835" w14:textId="77777777" w:rsidR="00093EBF" w:rsidRPr="00093EBF" w:rsidRDefault="00093EBF" w:rsidP="00093EBF">
            <w:pPr>
              <w:spacing w:after="0" w:line="240" w:lineRule="auto"/>
              <w:ind w:firstLine="142"/>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Термін</w:t>
            </w:r>
          </w:p>
        </w:tc>
        <w:tc>
          <w:tcPr>
            <w:tcW w:w="1559" w:type="dxa"/>
          </w:tcPr>
          <w:p w14:paraId="4EBF9649" w14:textId="77777777" w:rsidR="00093EBF" w:rsidRPr="00093EBF" w:rsidRDefault="00093EBF" w:rsidP="00093EBF">
            <w:pPr>
              <w:spacing w:after="0" w:line="240" w:lineRule="auto"/>
              <w:ind w:firstLine="142"/>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Відповідальний</w:t>
            </w:r>
          </w:p>
        </w:tc>
        <w:tc>
          <w:tcPr>
            <w:tcW w:w="1276" w:type="dxa"/>
          </w:tcPr>
          <w:p w14:paraId="26F54EBB" w14:textId="77777777" w:rsidR="00093EBF" w:rsidRPr="00093EBF" w:rsidRDefault="00093EBF" w:rsidP="00093EBF">
            <w:pPr>
              <w:spacing w:after="0" w:line="240" w:lineRule="auto"/>
              <w:ind w:firstLine="142"/>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Виконання</w:t>
            </w:r>
          </w:p>
        </w:tc>
      </w:tr>
      <w:tr w:rsidR="00093EBF" w:rsidRPr="00093EBF" w14:paraId="47D864F0" w14:textId="77777777" w:rsidTr="008B7D54">
        <w:tc>
          <w:tcPr>
            <w:tcW w:w="1985" w:type="dxa"/>
          </w:tcPr>
          <w:p w14:paraId="6C4DEA1C" w14:textId="77777777" w:rsidR="00093EBF" w:rsidRPr="00093EBF" w:rsidRDefault="00093EBF" w:rsidP="00093EBF">
            <w:pPr>
              <w:spacing w:after="0" w:line="240" w:lineRule="auto"/>
              <w:ind w:firstLine="142"/>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Тематичний</w:t>
            </w:r>
          </w:p>
        </w:tc>
        <w:tc>
          <w:tcPr>
            <w:tcW w:w="4819" w:type="dxa"/>
          </w:tcPr>
          <w:p w14:paraId="041B2312" w14:textId="77777777" w:rsidR="00093EBF" w:rsidRPr="00093EBF" w:rsidRDefault="00093EBF" w:rsidP="00093EBF">
            <w:pPr>
              <w:spacing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Результативність роботи з розвитку мовлення дошкільників</w:t>
            </w:r>
          </w:p>
          <w:p w14:paraId="201D166C" w14:textId="77777777" w:rsidR="00093EBF" w:rsidRPr="00093EBF" w:rsidRDefault="00093EBF" w:rsidP="00093EBF">
            <w:pPr>
              <w:spacing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 Створення умов щодо  організації роботи, що сприяє мовленнєвому розвитку дошкільників</w:t>
            </w:r>
          </w:p>
          <w:p w14:paraId="16F1FF82" w14:textId="77777777" w:rsidR="00093EBF" w:rsidRPr="00093EBF" w:rsidRDefault="00093EBF" w:rsidP="00093EBF">
            <w:pPr>
              <w:spacing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lastRenderedPageBreak/>
              <w:t>2. Вміння вихователя організувати роботу з мовленнєвого розвитку дітей відповідно до програми «Дитина»</w:t>
            </w:r>
          </w:p>
          <w:p w14:paraId="5CE3E2A2" w14:textId="77777777" w:rsidR="00093EBF" w:rsidRPr="00093EBF" w:rsidRDefault="00093EBF" w:rsidP="00093EBF">
            <w:pPr>
              <w:spacing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3.Розвиток мовленнєвих умінь дітей:</w:t>
            </w:r>
          </w:p>
          <w:p w14:paraId="2D7A5AD6" w14:textId="77777777" w:rsidR="00093EBF" w:rsidRPr="00093EBF" w:rsidRDefault="00093EBF" w:rsidP="00093EBF">
            <w:pPr>
              <w:spacing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словниковий запас відповідно до віку і вимог програми;</w:t>
            </w:r>
          </w:p>
          <w:p w14:paraId="49FB927E" w14:textId="77777777" w:rsidR="00093EBF" w:rsidRPr="00093EBF" w:rsidRDefault="00093EBF" w:rsidP="00093EBF">
            <w:pPr>
              <w:spacing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граматичні вміння дітей;</w:t>
            </w:r>
          </w:p>
          <w:p w14:paraId="532FC1F1" w14:textId="77777777" w:rsidR="00093EBF" w:rsidRPr="00093EBF" w:rsidRDefault="00093EBF" w:rsidP="00093EBF">
            <w:pPr>
              <w:spacing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комунікативне мовлення;</w:t>
            </w:r>
          </w:p>
          <w:p w14:paraId="6A30100B" w14:textId="77777777" w:rsidR="00093EBF" w:rsidRPr="00093EBF" w:rsidRDefault="00093EBF" w:rsidP="00093EBF">
            <w:pPr>
              <w:spacing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робота з дитячою книжкою.</w:t>
            </w:r>
          </w:p>
        </w:tc>
        <w:tc>
          <w:tcPr>
            <w:tcW w:w="1276" w:type="dxa"/>
          </w:tcPr>
          <w:p w14:paraId="50E45980" w14:textId="77777777" w:rsidR="00093EBF" w:rsidRPr="00093EBF" w:rsidRDefault="00093EBF" w:rsidP="00093EBF">
            <w:pPr>
              <w:spacing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lastRenderedPageBreak/>
              <w:t>жовтень</w:t>
            </w:r>
          </w:p>
        </w:tc>
        <w:tc>
          <w:tcPr>
            <w:tcW w:w="1559" w:type="dxa"/>
          </w:tcPr>
          <w:p w14:paraId="634A65BB" w14:textId="77777777" w:rsidR="00093EBF" w:rsidRPr="00093EBF" w:rsidRDefault="00093EBF" w:rsidP="00093EBF">
            <w:pPr>
              <w:spacing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ВР</w:t>
            </w:r>
          </w:p>
        </w:tc>
        <w:tc>
          <w:tcPr>
            <w:tcW w:w="1276" w:type="dxa"/>
          </w:tcPr>
          <w:p w14:paraId="382D95CB" w14:textId="77777777" w:rsidR="00093EBF" w:rsidRPr="00093EBF" w:rsidRDefault="00093EBF" w:rsidP="00093EBF">
            <w:pPr>
              <w:spacing w:after="0" w:line="240" w:lineRule="auto"/>
              <w:ind w:firstLine="142"/>
              <w:rPr>
                <w:rFonts w:ascii="Times New Roman" w:eastAsia="Times New Roman" w:hAnsi="Times New Roman" w:cs="Times New Roman"/>
                <w:sz w:val="24"/>
                <w:szCs w:val="24"/>
                <w:lang w:eastAsia="ru-RU"/>
              </w:rPr>
            </w:pPr>
          </w:p>
        </w:tc>
      </w:tr>
      <w:tr w:rsidR="00093EBF" w:rsidRPr="00093EBF" w14:paraId="41C81731" w14:textId="77777777" w:rsidTr="008B7D54">
        <w:trPr>
          <w:trHeight w:val="1266"/>
        </w:trPr>
        <w:tc>
          <w:tcPr>
            <w:tcW w:w="1985" w:type="dxa"/>
          </w:tcPr>
          <w:p w14:paraId="53A51D02" w14:textId="77777777" w:rsidR="00093EBF" w:rsidRPr="00093EBF" w:rsidRDefault="00093EBF" w:rsidP="00093EBF">
            <w:pPr>
              <w:spacing w:after="0" w:line="240" w:lineRule="auto"/>
              <w:ind w:firstLine="142"/>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Комплексний</w:t>
            </w:r>
          </w:p>
        </w:tc>
        <w:tc>
          <w:tcPr>
            <w:tcW w:w="4819" w:type="dxa"/>
          </w:tcPr>
          <w:p w14:paraId="0056BD0F" w14:textId="77777777" w:rsidR="00093EBF" w:rsidRPr="00093EBF" w:rsidRDefault="00093EBF" w:rsidP="00093EBF">
            <w:pPr>
              <w:spacing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Вивчення навчально – виховного процесу в різновіковій групі</w:t>
            </w:r>
          </w:p>
          <w:p w14:paraId="1A9F8812" w14:textId="77777777" w:rsidR="00093EBF" w:rsidRPr="00093EBF" w:rsidRDefault="00093EBF" w:rsidP="00093EBF">
            <w:pPr>
              <w:spacing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 Матеріально – технічне та методичне забезпечення групи.</w:t>
            </w:r>
          </w:p>
          <w:p w14:paraId="7533E70A" w14:textId="77777777" w:rsidR="00093EBF" w:rsidRPr="00093EBF" w:rsidRDefault="00093EBF" w:rsidP="00093EBF">
            <w:pPr>
              <w:spacing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2.Рівень роботи вихователя відповідно до вимог програми.</w:t>
            </w:r>
          </w:p>
          <w:p w14:paraId="6333644C" w14:textId="77777777" w:rsidR="00093EBF" w:rsidRPr="00093EBF" w:rsidRDefault="00093EBF" w:rsidP="00093EBF">
            <w:pPr>
              <w:spacing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3.Збереження здоров’я дітей.</w:t>
            </w:r>
          </w:p>
          <w:p w14:paraId="459B98CB" w14:textId="77777777" w:rsidR="00093EBF" w:rsidRPr="00093EBF" w:rsidRDefault="00093EBF" w:rsidP="00093EBF">
            <w:pPr>
              <w:spacing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4.Робота з батьками.</w:t>
            </w:r>
          </w:p>
          <w:p w14:paraId="7D416DC6" w14:textId="77777777" w:rsidR="00093EBF" w:rsidRPr="00093EBF" w:rsidRDefault="00093EBF" w:rsidP="00093EBF">
            <w:pPr>
              <w:spacing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5. Ведення документації.</w:t>
            </w:r>
          </w:p>
        </w:tc>
        <w:tc>
          <w:tcPr>
            <w:tcW w:w="1276" w:type="dxa"/>
          </w:tcPr>
          <w:p w14:paraId="521D3073" w14:textId="77777777" w:rsidR="00093EBF" w:rsidRPr="00093EBF" w:rsidRDefault="00093EBF" w:rsidP="00093EBF">
            <w:pPr>
              <w:spacing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січень</w:t>
            </w:r>
          </w:p>
        </w:tc>
        <w:tc>
          <w:tcPr>
            <w:tcW w:w="1559" w:type="dxa"/>
          </w:tcPr>
          <w:p w14:paraId="44D89ECB" w14:textId="77777777" w:rsidR="00093EBF" w:rsidRPr="00093EBF" w:rsidRDefault="00093EBF" w:rsidP="00093EBF">
            <w:pPr>
              <w:spacing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w:t>
            </w:r>
          </w:p>
        </w:tc>
        <w:tc>
          <w:tcPr>
            <w:tcW w:w="1276" w:type="dxa"/>
          </w:tcPr>
          <w:p w14:paraId="4550A49E" w14:textId="77777777" w:rsidR="00093EBF" w:rsidRPr="00093EBF" w:rsidRDefault="00093EBF" w:rsidP="00093EBF">
            <w:pPr>
              <w:spacing w:after="0" w:line="240" w:lineRule="auto"/>
              <w:ind w:firstLine="142"/>
              <w:rPr>
                <w:rFonts w:ascii="Times New Roman" w:eastAsia="Times New Roman" w:hAnsi="Times New Roman" w:cs="Times New Roman"/>
                <w:sz w:val="24"/>
                <w:szCs w:val="24"/>
                <w:lang w:eastAsia="ru-RU"/>
              </w:rPr>
            </w:pPr>
          </w:p>
        </w:tc>
      </w:tr>
      <w:tr w:rsidR="00093EBF" w:rsidRPr="00093EBF" w14:paraId="575C8CA4" w14:textId="77777777" w:rsidTr="008B7D54">
        <w:trPr>
          <w:trHeight w:val="815"/>
        </w:trPr>
        <w:tc>
          <w:tcPr>
            <w:tcW w:w="1985" w:type="dxa"/>
          </w:tcPr>
          <w:p w14:paraId="342E8BD1" w14:textId="77777777" w:rsidR="00093EBF" w:rsidRPr="00093EBF" w:rsidRDefault="00093EBF" w:rsidP="00093EBF">
            <w:pPr>
              <w:spacing w:after="0" w:line="240" w:lineRule="auto"/>
              <w:ind w:firstLine="142"/>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Оперативний</w:t>
            </w:r>
          </w:p>
        </w:tc>
        <w:tc>
          <w:tcPr>
            <w:tcW w:w="4819" w:type="dxa"/>
          </w:tcPr>
          <w:p w14:paraId="78B6A2AB" w14:textId="77777777" w:rsidR="00093EBF" w:rsidRPr="00093EBF" w:rsidRDefault="00093EBF" w:rsidP="00093EBF">
            <w:pPr>
              <w:spacing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Організація роботи з правового виховання зі старшими дошкільниками</w:t>
            </w:r>
          </w:p>
        </w:tc>
        <w:tc>
          <w:tcPr>
            <w:tcW w:w="1276" w:type="dxa"/>
          </w:tcPr>
          <w:p w14:paraId="118B80D8" w14:textId="77777777" w:rsidR="00093EBF" w:rsidRPr="00093EBF" w:rsidRDefault="00093EBF" w:rsidP="00093EBF">
            <w:pPr>
              <w:spacing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березень</w:t>
            </w:r>
          </w:p>
        </w:tc>
        <w:tc>
          <w:tcPr>
            <w:tcW w:w="1559" w:type="dxa"/>
          </w:tcPr>
          <w:p w14:paraId="2FDAA8B9" w14:textId="77777777" w:rsidR="00093EBF" w:rsidRPr="00093EBF" w:rsidRDefault="00093EBF" w:rsidP="00093EBF">
            <w:pPr>
              <w:spacing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ВР</w:t>
            </w:r>
          </w:p>
        </w:tc>
        <w:tc>
          <w:tcPr>
            <w:tcW w:w="1276" w:type="dxa"/>
          </w:tcPr>
          <w:p w14:paraId="72879B45" w14:textId="77777777" w:rsidR="00093EBF" w:rsidRPr="00093EBF" w:rsidRDefault="00093EBF" w:rsidP="00093EBF">
            <w:pPr>
              <w:spacing w:after="0" w:line="240" w:lineRule="auto"/>
              <w:ind w:firstLine="142"/>
              <w:rPr>
                <w:rFonts w:ascii="Times New Roman" w:eastAsia="Times New Roman" w:hAnsi="Times New Roman" w:cs="Times New Roman"/>
                <w:sz w:val="24"/>
                <w:szCs w:val="24"/>
                <w:lang w:eastAsia="ru-RU"/>
              </w:rPr>
            </w:pPr>
          </w:p>
        </w:tc>
      </w:tr>
      <w:tr w:rsidR="00093EBF" w:rsidRPr="00093EBF" w14:paraId="7F7CD884" w14:textId="77777777" w:rsidTr="008B7D54">
        <w:trPr>
          <w:trHeight w:val="120"/>
        </w:trPr>
        <w:tc>
          <w:tcPr>
            <w:tcW w:w="1985" w:type="dxa"/>
          </w:tcPr>
          <w:p w14:paraId="148C630C" w14:textId="77777777" w:rsidR="00093EBF" w:rsidRPr="00093EBF" w:rsidRDefault="00093EBF" w:rsidP="00093EBF">
            <w:pPr>
              <w:spacing w:after="0" w:line="240" w:lineRule="auto"/>
              <w:ind w:firstLine="142"/>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Підсумковий</w:t>
            </w:r>
          </w:p>
        </w:tc>
        <w:tc>
          <w:tcPr>
            <w:tcW w:w="4819" w:type="dxa"/>
          </w:tcPr>
          <w:p w14:paraId="68C07350" w14:textId="77777777" w:rsidR="00093EBF" w:rsidRPr="00093EBF" w:rsidRDefault="00093EBF" w:rsidP="00093EBF">
            <w:pPr>
              <w:spacing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Моніторинг показників успішного розвитку дітей за вимогами Програми «Українське дошкілля»</w:t>
            </w:r>
          </w:p>
        </w:tc>
        <w:tc>
          <w:tcPr>
            <w:tcW w:w="1276" w:type="dxa"/>
          </w:tcPr>
          <w:p w14:paraId="3A14A77E" w14:textId="77777777" w:rsidR="00093EBF" w:rsidRPr="00093EBF" w:rsidRDefault="00093EBF" w:rsidP="00093EBF">
            <w:pPr>
              <w:spacing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травень</w:t>
            </w:r>
          </w:p>
        </w:tc>
        <w:tc>
          <w:tcPr>
            <w:tcW w:w="1559" w:type="dxa"/>
          </w:tcPr>
          <w:p w14:paraId="456A6809" w14:textId="77777777" w:rsidR="00093EBF" w:rsidRPr="00093EBF" w:rsidRDefault="00093EBF" w:rsidP="00093EBF">
            <w:pPr>
              <w:spacing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вихователь</w:t>
            </w:r>
          </w:p>
          <w:p w14:paraId="1E260441" w14:textId="77777777" w:rsidR="00093EBF" w:rsidRPr="00093EBF" w:rsidRDefault="00093EBF" w:rsidP="00093EBF">
            <w:pPr>
              <w:spacing w:after="0" w:line="240" w:lineRule="auto"/>
              <w:ind w:firstLine="142"/>
              <w:rPr>
                <w:rFonts w:ascii="Times New Roman" w:eastAsia="Times New Roman" w:hAnsi="Times New Roman" w:cs="Times New Roman"/>
                <w:sz w:val="24"/>
                <w:szCs w:val="24"/>
                <w:lang w:eastAsia="ru-RU"/>
              </w:rPr>
            </w:pPr>
          </w:p>
        </w:tc>
        <w:tc>
          <w:tcPr>
            <w:tcW w:w="1276" w:type="dxa"/>
          </w:tcPr>
          <w:p w14:paraId="337DE311" w14:textId="77777777" w:rsidR="00093EBF" w:rsidRPr="00093EBF" w:rsidRDefault="00093EBF" w:rsidP="00093EBF">
            <w:pPr>
              <w:spacing w:after="0" w:line="240" w:lineRule="auto"/>
              <w:ind w:firstLine="142"/>
              <w:rPr>
                <w:rFonts w:ascii="Times New Roman" w:eastAsia="Times New Roman" w:hAnsi="Times New Roman" w:cs="Times New Roman"/>
                <w:sz w:val="24"/>
                <w:szCs w:val="24"/>
                <w:lang w:eastAsia="ru-RU"/>
              </w:rPr>
            </w:pPr>
          </w:p>
        </w:tc>
      </w:tr>
      <w:tr w:rsidR="00093EBF" w:rsidRPr="00093EBF" w14:paraId="4D62930D" w14:textId="77777777" w:rsidTr="008B7D54">
        <w:tc>
          <w:tcPr>
            <w:tcW w:w="1985" w:type="dxa"/>
          </w:tcPr>
          <w:p w14:paraId="738B3BE2" w14:textId="77777777" w:rsidR="00093EBF" w:rsidRPr="00093EBF" w:rsidRDefault="00093EBF" w:rsidP="00093EBF">
            <w:pPr>
              <w:spacing w:after="0" w:line="240" w:lineRule="auto"/>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Порівняльний</w:t>
            </w:r>
          </w:p>
        </w:tc>
        <w:tc>
          <w:tcPr>
            <w:tcW w:w="4819" w:type="dxa"/>
          </w:tcPr>
          <w:p w14:paraId="3F8537BA" w14:textId="77777777" w:rsidR="00093EBF" w:rsidRPr="00093EBF" w:rsidRDefault="00093EBF" w:rsidP="00093EBF">
            <w:pPr>
              <w:spacing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Обстеження фізичної підготовленості дітей старшого дошкільного віку та виконання ними основних фізичних рухів </w:t>
            </w:r>
          </w:p>
        </w:tc>
        <w:tc>
          <w:tcPr>
            <w:tcW w:w="1276" w:type="dxa"/>
          </w:tcPr>
          <w:p w14:paraId="74B7A053" w14:textId="77777777" w:rsidR="00093EBF" w:rsidRPr="00093EBF" w:rsidRDefault="00093EBF" w:rsidP="00093EBF">
            <w:pPr>
              <w:spacing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квітень</w:t>
            </w:r>
          </w:p>
        </w:tc>
        <w:tc>
          <w:tcPr>
            <w:tcW w:w="1559" w:type="dxa"/>
          </w:tcPr>
          <w:p w14:paraId="438E947A" w14:textId="77777777" w:rsidR="00093EBF" w:rsidRPr="00093EBF" w:rsidRDefault="00093EBF" w:rsidP="00093EBF">
            <w:pPr>
              <w:spacing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Вихователь</w:t>
            </w:r>
          </w:p>
        </w:tc>
        <w:tc>
          <w:tcPr>
            <w:tcW w:w="1276" w:type="dxa"/>
          </w:tcPr>
          <w:p w14:paraId="4FE2DDC4" w14:textId="77777777" w:rsidR="00093EBF" w:rsidRPr="00093EBF" w:rsidRDefault="00093EBF" w:rsidP="00093EBF">
            <w:pPr>
              <w:spacing w:after="0" w:line="240" w:lineRule="auto"/>
              <w:ind w:firstLine="142"/>
              <w:rPr>
                <w:rFonts w:ascii="Times New Roman" w:eastAsia="Times New Roman" w:hAnsi="Times New Roman" w:cs="Times New Roman"/>
                <w:sz w:val="24"/>
                <w:szCs w:val="24"/>
                <w:lang w:eastAsia="ru-RU"/>
              </w:rPr>
            </w:pPr>
          </w:p>
        </w:tc>
      </w:tr>
    </w:tbl>
    <w:p w14:paraId="59B0344F" w14:textId="77777777" w:rsidR="00093EBF" w:rsidRPr="00093EBF" w:rsidRDefault="00093EBF" w:rsidP="00093EBF">
      <w:pPr>
        <w:spacing w:after="0" w:line="240" w:lineRule="auto"/>
        <w:jc w:val="both"/>
        <w:rPr>
          <w:rFonts w:ascii="Times New Roman" w:eastAsia="Times New Roman" w:hAnsi="Times New Roman" w:cs="Times New Roman"/>
          <w:b/>
          <w:sz w:val="24"/>
          <w:szCs w:val="24"/>
          <w:lang w:eastAsia="ru-RU"/>
        </w:rPr>
      </w:pPr>
    </w:p>
    <w:p w14:paraId="57D3ABB1" w14:textId="77777777" w:rsidR="00093EBF" w:rsidRPr="00093EBF" w:rsidRDefault="00093EBF" w:rsidP="00093EBF">
      <w:pPr>
        <w:suppressAutoHyphens/>
        <w:spacing w:after="0" w:line="240" w:lineRule="auto"/>
        <w:rPr>
          <w:rFonts w:ascii="Times New Roman" w:eastAsia="Times New Roman" w:hAnsi="Times New Roman" w:cs="Times New Roman"/>
          <w:sz w:val="24"/>
          <w:szCs w:val="24"/>
          <w:lang w:eastAsia="ar-SA"/>
        </w:rPr>
      </w:pPr>
    </w:p>
    <w:p w14:paraId="6E6E7BD7"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b/>
          <w:sz w:val="24"/>
          <w:szCs w:val="24"/>
          <w:lang w:eastAsia="ar-SA"/>
        </w:rPr>
        <w:t>9.3.</w:t>
      </w:r>
      <w:r w:rsidRPr="00093EBF">
        <w:rPr>
          <w:rFonts w:ascii="Times New Roman" w:eastAsia="Times New Roman" w:hAnsi="Times New Roman" w:cs="Times New Roman"/>
          <w:b/>
          <w:bCs/>
          <w:sz w:val="24"/>
          <w:szCs w:val="24"/>
          <w:lang w:val="ru-RU" w:eastAsia="ru-RU"/>
        </w:rPr>
        <w:t>План проведення свят, розваг, театральних дійств у дошкільному підрозділі</w:t>
      </w:r>
    </w:p>
    <w:p w14:paraId="1F91DF71" w14:textId="77777777" w:rsidR="00093EBF" w:rsidRPr="00093EBF" w:rsidRDefault="00093EBF" w:rsidP="00093EB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bl>
      <w:tblPr>
        <w:tblW w:w="11340" w:type="dxa"/>
        <w:tblInd w:w="108" w:type="dxa"/>
        <w:tblLayout w:type="fixed"/>
        <w:tblLook w:val="0000" w:firstRow="0" w:lastRow="0" w:firstColumn="0" w:lastColumn="0" w:noHBand="0" w:noVBand="0"/>
      </w:tblPr>
      <w:tblGrid>
        <w:gridCol w:w="852"/>
        <w:gridCol w:w="3827"/>
        <w:gridCol w:w="1417"/>
        <w:gridCol w:w="2410"/>
        <w:gridCol w:w="2834"/>
      </w:tblGrid>
      <w:tr w:rsidR="00093EBF" w:rsidRPr="00093EBF" w14:paraId="0257848F" w14:textId="77777777" w:rsidTr="008B7D54">
        <w:trPr>
          <w:trHeight w:val="1"/>
        </w:trPr>
        <w:tc>
          <w:tcPr>
            <w:tcW w:w="852" w:type="dxa"/>
            <w:tcBorders>
              <w:top w:val="single" w:sz="3" w:space="0" w:color="000000"/>
              <w:left w:val="single" w:sz="3" w:space="0" w:color="000000"/>
              <w:bottom w:val="single" w:sz="3" w:space="0" w:color="000000"/>
              <w:right w:val="single" w:sz="3" w:space="0" w:color="000000"/>
            </w:tcBorders>
          </w:tcPr>
          <w:p w14:paraId="3A35C11A"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 з/п</w:t>
            </w:r>
          </w:p>
        </w:tc>
        <w:tc>
          <w:tcPr>
            <w:tcW w:w="3827" w:type="dxa"/>
            <w:tcBorders>
              <w:top w:val="single" w:sz="3" w:space="0" w:color="000000"/>
              <w:left w:val="single" w:sz="3" w:space="0" w:color="000000"/>
              <w:bottom w:val="single" w:sz="3" w:space="0" w:color="000000"/>
              <w:right w:val="single" w:sz="3" w:space="0" w:color="000000"/>
            </w:tcBorders>
          </w:tcPr>
          <w:p w14:paraId="3B3DCE20"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Назва заходу</w:t>
            </w:r>
          </w:p>
        </w:tc>
        <w:tc>
          <w:tcPr>
            <w:tcW w:w="1417" w:type="dxa"/>
            <w:tcBorders>
              <w:top w:val="single" w:sz="3" w:space="0" w:color="000000"/>
              <w:left w:val="single" w:sz="3" w:space="0" w:color="000000"/>
              <w:bottom w:val="single" w:sz="3" w:space="0" w:color="000000"/>
              <w:right w:val="single" w:sz="3" w:space="0" w:color="000000"/>
            </w:tcBorders>
          </w:tcPr>
          <w:p w14:paraId="4D1966A2"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Термін</w:t>
            </w:r>
          </w:p>
        </w:tc>
        <w:tc>
          <w:tcPr>
            <w:tcW w:w="2410" w:type="dxa"/>
            <w:tcBorders>
              <w:top w:val="single" w:sz="3" w:space="0" w:color="000000"/>
              <w:left w:val="single" w:sz="3" w:space="0" w:color="000000"/>
              <w:bottom w:val="single" w:sz="3" w:space="0" w:color="000000"/>
              <w:right w:val="single" w:sz="3" w:space="0" w:color="000000"/>
            </w:tcBorders>
          </w:tcPr>
          <w:p w14:paraId="628339DA" w14:textId="77777777" w:rsidR="00093EBF" w:rsidRPr="00093EBF" w:rsidRDefault="00093EBF" w:rsidP="00093EBF">
            <w:pPr>
              <w:autoSpaceDE w:val="0"/>
              <w:autoSpaceDN w:val="0"/>
              <w:adjustRightInd w:val="0"/>
              <w:spacing w:after="0" w:line="240" w:lineRule="auto"/>
              <w:ind w:left="-108" w:right="-166"/>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Відповідальні</w:t>
            </w:r>
          </w:p>
        </w:tc>
        <w:tc>
          <w:tcPr>
            <w:tcW w:w="2834" w:type="dxa"/>
            <w:tcBorders>
              <w:top w:val="single" w:sz="3" w:space="0" w:color="000000"/>
              <w:left w:val="single" w:sz="3" w:space="0" w:color="000000"/>
              <w:bottom w:val="single" w:sz="3" w:space="0" w:color="000000"/>
              <w:right w:val="single" w:sz="3" w:space="0" w:color="000000"/>
            </w:tcBorders>
          </w:tcPr>
          <w:p w14:paraId="5F4F5AB4"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Відм. про вик.</w:t>
            </w:r>
          </w:p>
        </w:tc>
      </w:tr>
      <w:tr w:rsidR="00093EBF" w:rsidRPr="00093EBF" w14:paraId="50A221F6" w14:textId="77777777" w:rsidTr="008B7D54">
        <w:trPr>
          <w:trHeight w:val="1"/>
        </w:trPr>
        <w:tc>
          <w:tcPr>
            <w:tcW w:w="852" w:type="dxa"/>
            <w:tcBorders>
              <w:top w:val="single" w:sz="3" w:space="0" w:color="000000"/>
              <w:left w:val="single" w:sz="3" w:space="0" w:color="000000"/>
              <w:bottom w:val="single" w:sz="3" w:space="0" w:color="000000"/>
              <w:right w:val="single" w:sz="3" w:space="0" w:color="000000"/>
            </w:tcBorders>
          </w:tcPr>
          <w:p w14:paraId="72851B44"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1</w:t>
            </w:r>
          </w:p>
        </w:tc>
        <w:tc>
          <w:tcPr>
            <w:tcW w:w="3827" w:type="dxa"/>
            <w:tcBorders>
              <w:top w:val="single" w:sz="3" w:space="0" w:color="000000"/>
              <w:left w:val="single" w:sz="3" w:space="0" w:color="000000"/>
              <w:bottom w:val="single" w:sz="3" w:space="0" w:color="000000"/>
              <w:right w:val="single" w:sz="3" w:space="0" w:color="000000"/>
            </w:tcBorders>
          </w:tcPr>
          <w:p w14:paraId="7773FE2E"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 xml:space="preserve">Спільний захід із шкільним підрозділом «Перше вересня» </w:t>
            </w:r>
          </w:p>
        </w:tc>
        <w:tc>
          <w:tcPr>
            <w:tcW w:w="1417" w:type="dxa"/>
            <w:tcBorders>
              <w:top w:val="single" w:sz="3" w:space="0" w:color="000000"/>
              <w:left w:val="single" w:sz="3" w:space="0" w:color="000000"/>
              <w:bottom w:val="single" w:sz="3" w:space="0" w:color="000000"/>
              <w:right w:val="single" w:sz="3" w:space="0" w:color="000000"/>
            </w:tcBorders>
          </w:tcPr>
          <w:p w14:paraId="37EB3302"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en-US" w:eastAsia="ru-RU"/>
              </w:rPr>
              <w:t>0</w:t>
            </w:r>
            <w:r w:rsidRPr="00093EBF">
              <w:rPr>
                <w:rFonts w:ascii="Times New Roman" w:eastAsia="Times New Roman" w:hAnsi="Times New Roman" w:cs="Times New Roman"/>
                <w:sz w:val="24"/>
                <w:szCs w:val="24"/>
                <w:lang w:eastAsia="ru-RU"/>
              </w:rPr>
              <w:t>2</w:t>
            </w:r>
            <w:r w:rsidRPr="00093EBF">
              <w:rPr>
                <w:rFonts w:ascii="Times New Roman" w:eastAsia="Times New Roman" w:hAnsi="Times New Roman" w:cs="Times New Roman"/>
                <w:sz w:val="24"/>
                <w:szCs w:val="24"/>
                <w:lang w:val="en-US" w:eastAsia="ru-RU"/>
              </w:rPr>
              <w:t>.09.1</w:t>
            </w:r>
            <w:r w:rsidRPr="00093EBF">
              <w:rPr>
                <w:rFonts w:ascii="Times New Roman" w:eastAsia="Times New Roman" w:hAnsi="Times New Roman" w:cs="Times New Roman"/>
                <w:sz w:val="24"/>
                <w:szCs w:val="24"/>
                <w:lang w:eastAsia="ru-RU"/>
              </w:rPr>
              <w:t>9</w:t>
            </w:r>
          </w:p>
        </w:tc>
        <w:tc>
          <w:tcPr>
            <w:tcW w:w="2410" w:type="dxa"/>
            <w:tcBorders>
              <w:top w:val="single" w:sz="3" w:space="0" w:color="000000"/>
              <w:left w:val="single" w:sz="3" w:space="0" w:color="000000"/>
              <w:bottom w:val="single" w:sz="3" w:space="0" w:color="000000"/>
              <w:right w:val="single" w:sz="3" w:space="0" w:color="000000"/>
            </w:tcBorders>
          </w:tcPr>
          <w:p w14:paraId="551096C9" w14:textId="77777777" w:rsidR="00093EBF" w:rsidRPr="00093EBF" w:rsidRDefault="00093EBF" w:rsidP="00093EBF">
            <w:pPr>
              <w:autoSpaceDE w:val="0"/>
              <w:autoSpaceDN w:val="0"/>
              <w:adjustRightInd w:val="0"/>
              <w:spacing w:after="0" w:line="240" w:lineRule="auto"/>
              <w:ind w:left="34" w:right="-166"/>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Вихователі, вчителі, музичний керівник</w:t>
            </w:r>
          </w:p>
        </w:tc>
        <w:tc>
          <w:tcPr>
            <w:tcW w:w="2834" w:type="dxa"/>
            <w:tcBorders>
              <w:top w:val="single" w:sz="3" w:space="0" w:color="000000"/>
              <w:left w:val="single" w:sz="3" w:space="0" w:color="000000"/>
              <w:bottom w:val="single" w:sz="3" w:space="0" w:color="000000"/>
              <w:right w:val="single" w:sz="3" w:space="0" w:color="000000"/>
            </w:tcBorders>
          </w:tcPr>
          <w:p w14:paraId="78758CA9"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093EBF" w:rsidRPr="00093EBF" w14:paraId="2EBF0EE0" w14:textId="77777777" w:rsidTr="008B7D54">
        <w:trPr>
          <w:trHeight w:val="1"/>
        </w:trPr>
        <w:tc>
          <w:tcPr>
            <w:tcW w:w="852" w:type="dxa"/>
            <w:tcBorders>
              <w:top w:val="single" w:sz="3" w:space="0" w:color="000000"/>
              <w:left w:val="single" w:sz="3" w:space="0" w:color="000000"/>
              <w:bottom w:val="single" w:sz="3" w:space="0" w:color="000000"/>
              <w:right w:val="single" w:sz="3" w:space="0" w:color="000000"/>
            </w:tcBorders>
          </w:tcPr>
          <w:p w14:paraId="76FDA9DD"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2</w:t>
            </w:r>
          </w:p>
        </w:tc>
        <w:tc>
          <w:tcPr>
            <w:tcW w:w="3827" w:type="dxa"/>
            <w:tcBorders>
              <w:top w:val="single" w:sz="3" w:space="0" w:color="000000"/>
              <w:left w:val="single" w:sz="3" w:space="0" w:color="000000"/>
              <w:bottom w:val="single" w:sz="3" w:space="0" w:color="000000"/>
              <w:right w:val="single" w:sz="3" w:space="0" w:color="000000"/>
            </w:tcBorders>
          </w:tcPr>
          <w:p w14:paraId="7C6A78C5"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Свято осені</w:t>
            </w:r>
          </w:p>
        </w:tc>
        <w:tc>
          <w:tcPr>
            <w:tcW w:w="1417" w:type="dxa"/>
            <w:tcBorders>
              <w:top w:val="single" w:sz="3" w:space="0" w:color="000000"/>
              <w:left w:val="single" w:sz="3" w:space="0" w:color="000000"/>
              <w:bottom w:val="single" w:sz="3" w:space="0" w:color="000000"/>
              <w:right w:val="single" w:sz="3" w:space="0" w:color="000000"/>
            </w:tcBorders>
          </w:tcPr>
          <w:p w14:paraId="1BA81694"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3</w:t>
            </w:r>
            <w:r w:rsidRPr="00093EBF">
              <w:rPr>
                <w:rFonts w:ascii="Times New Roman" w:eastAsia="Times New Roman" w:hAnsi="Times New Roman" w:cs="Times New Roman"/>
                <w:sz w:val="24"/>
                <w:szCs w:val="24"/>
                <w:lang w:eastAsia="ru-RU"/>
              </w:rPr>
              <w:t>0</w:t>
            </w:r>
            <w:r w:rsidRPr="00093EBF">
              <w:rPr>
                <w:rFonts w:ascii="Times New Roman" w:eastAsia="Times New Roman" w:hAnsi="Times New Roman" w:cs="Times New Roman"/>
                <w:sz w:val="24"/>
                <w:szCs w:val="24"/>
                <w:lang w:val="en-US" w:eastAsia="ru-RU"/>
              </w:rPr>
              <w:t>.10.1</w:t>
            </w:r>
            <w:r w:rsidRPr="00093EBF">
              <w:rPr>
                <w:rFonts w:ascii="Times New Roman" w:eastAsia="Times New Roman" w:hAnsi="Times New Roman" w:cs="Times New Roman"/>
                <w:sz w:val="24"/>
                <w:szCs w:val="24"/>
                <w:lang w:eastAsia="ru-RU"/>
              </w:rPr>
              <w:t>9</w:t>
            </w:r>
          </w:p>
        </w:tc>
        <w:tc>
          <w:tcPr>
            <w:tcW w:w="2410" w:type="dxa"/>
            <w:tcBorders>
              <w:top w:val="single" w:sz="3" w:space="0" w:color="000000"/>
              <w:left w:val="single" w:sz="3" w:space="0" w:color="000000"/>
              <w:bottom w:val="single" w:sz="3" w:space="0" w:color="000000"/>
              <w:right w:val="single" w:sz="3" w:space="0" w:color="000000"/>
            </w:tcBorders>
          </w:tcPr>
          <w:p w14:paraId="1A76ECBB" w14:textId="77777777" w:rsidR="00093EBF" w:rsidRPr="00093EBF" w:rsidRDefault="00093EBF" w:rsidP="00093EBF">
            <w:pPr>
              <w:autoSpaceDE w:val="0"/>
              <w:autoSpaceDN w:val="0"/>
              <w:adjustRightInd w:val="0"/>
              <w:spacing w:after="0" w:line="240" w:lineRule="auto"/>
              <w:ind w:left="34" w:right="-166"/>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Вихователі, музичний керівник</w:t>
            </w:r>
          </w:p>
        </w:tc>
        <w:tc>
          <w:tcPr>
            <w:tcW w:w="2834" w:type="dxa"/>
            <w:tcBorders>
              <w:top w:val="single" w:sz="3" w:space="0" w:color="000000"/>
              <w:left w:val="single" w:sz="3" w:space="0" w:color="000000"/>
              <w:bottom w:val="single" w:sz="3" w:space="0" w:color="000000"/>
              <w:right w:val="single" w:sz="3" w:space="0" w:color="000000"/>
            </w:tcBorders>
          </w:tcPr>
          <w:p w14:paraId="5F6487EA"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093EBF" w:rsidRPr="00093EBF" w14:paraId="22555E3B" w14:textId="77777777" w:rsidTr="008B7D54">
        <w:trPr>
          <w:trHeight w:val="1"/>
        </w:trPr>
        <w:tc>
          <w:tcPr>
            <w:tcW w:w="852" w:type="dxa"/>
            <w:tcBorders>
              <w:top w:val="single" w:sz="3" w:space="0" w:color="000000"/>
              <w:left w:val="single" w:sz="3" w:space="0" w:color="000000"/>
              <w:bottom w:val="single" w:sz="3" w:space="0" w:color="000000"/>
              <w:right w:val="single" w:sz="3" w:space="0" w:color="000000"/>
            </w:tcBorders>
          </w:tcPr>
          <w:p w14:paraId="72AA6C4E"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3</w:t>
            </w:r>
          </w:p>
        </w:tc>
        <w:tc>
          <w:tcPr>
            <w:tcW w:w="3827" w:type="dxa"/>
            <w:tcBorders>
              <w:top w:val="single" w:sz="3" w:space="0" w:color="000000"/>
              <w:left w:val="single" w:sz="3" w:space="0" w:color="000000"/>
              <w:bottom w:val="single" w:sz="3" w:space="0" w:color="000000"/>
              <w:right w:val="single" w:sz="3" w:space="0" w:color="000000"/>
            </w:tcBorders>
          </w:tcPr>
          <w:p w14:paraId="0F09F0BD"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День здоров’я</w:t>
            </w:r>
          </w:p>
        </w:tc>
        <w:tc>
          <w:tcPr>
            <w:tcW w:w="1417" w:type="dxa"/>
            <w:tcBorders>
              <w:top w:val="single" w:sz="3" w:space="0" w:color="000000"/>
              <w:left w:val="single" w:sz="3" w:space="0" w:color="000000"/>
              <w:bottom w:val="single" w:sz="3" w:space="0" w:color="000000"/>
              <w:right w:val="single" w:sz="3" w:space="0" w:color="000000"/>
            </w:tcBorders>
          </w:tcPr>
          <w:p w14:paraId="0B6534A4"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en-US" w:eastAsia="ru-RU"/>
              </w:rPr>
              <w:t>1</w:t>
            </w:r>
            <w:r w:rsidRPr="00093EBF">
              <w:rPr>
                <w:rFonts w:ascii="Times New Roman" w:eastAsia="Times New Roman" w:hAnsi="Times New Roman" w:cs="Times New Roman"/>
                <w:sz w:val="24"/>
                <w:szCs w:val="24"/>
                <w:lang w:eastAsia="ru-RU"/>
              </w:rPr>
              <w:t>2</w:t>
            </w:r>
            <w:r w:rsidRPr="00093EBF">
              <w:rPr>
                <w:rFonts w:ascii="Times New Roman" w:eastAsia="Times New Roman" w:hAnsi="Times New Roman" w:cs="Times New Roman"/>
                <w:sz w:val="24"/>
                <w:szCs w:val="24"/>
                <w:lang w:val="en-US" w:eastAsia="ru-RU"/>
              </w:rPr>
              <w:t>.10.1</w:t>
            </w:r>
            <w:r w:rsidRPr="00093EBF">
              <w:rPr>
                <w:rFonts w:ascii="Times New Roman" w:eastAsia="Times New Roman" w:hAnsi="Times New Roman" w:cs="Times New Roman"/>
                <w:sz w:val="24"/>
                <w:szCs w:val="24"/>
                <w:lang w:eastAsia="ru-RU"/>
              </w:rPr>
              <w:t>9</w:t>
            </w:r>
          </w:p>
        </w:tc>
        <w:tc>
          <w:tcPr>
            <w:tcW w:w="2410" w:type="dxa"/>
            <w:tcBorders>
              <w:top w:val="single" w:sz="3" w:space="0" w:color="000000"/>
              <w:left w:val="single" w:sz="3" w:space="0" w:color="000000"/>
              <w:bottom w:val="single" w:sz="3" w:space="0" w:color="000000"/>
              <w:right w:val="single" w:sz="3" w:space="0" w:color="000000"/>
            </w:tcBorders>
          </w:tcPr>
          <w:p w14:paraId="44A130F9" w14:textId="77777777" w:rsidR="00093EBF" w:rsidRPr="00093EBF" w:rsidRDefault="00093EBF" w:rsidP="00093EBF">
            <w:pPr>
              <w:autoSpaceDE w:val="0"/>
              <w:autoSpaceDN w:val="0"/>
              <w:adjustRightInd w:val="0"/>
              <w:spacing w:after="0" w:line="240" w:lineRule="auto"/>
              <w:ind w:left="34" w:right="-166"/>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Вихователі, музичний керівник</w:t>
            </w:r>
          </w:p>
        </w:tc>
        <w:tc>
          <w:tcPr>
            <w:tcW w:w="2834" w:type="dxa"/>
            <w:tcBorders>
              <w:top w:val="single" w:sz="3" w:space="0" w:color="000000"/>
              <w:left w:val="single" w:sz="3" w:space="0" w:color="000000"/>
              <w:bottom w:val="single" w:sz="3" w:space="0" w:color="000000"/>
              <w:right w:val="single" w:sz="3" w:space="0" w:color="000000"/>
            </w:tcBorders>
          </w:tcPr>
          <w:p w14:paraId="76E09F8A"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093EBF" w:rsidRPr="00093EBF" w14:paraId="42439242" w14:textId="77777777" w:rsidTr="008B7D54">
        <w:trPr>
          <w:trHeight w:val="1"/>
        </w:trPr>
        <w:tc>
          <w:tcPr>
            <w:tcW w:w="852" w:type="dxa"/>
            <w:tcBorders>
              <w:top w:val="single" w:sz="3" w:space="0" w:color="000000"/>
              <w:left w:val="single" w:sz="3" w:space="0" w:color="000000"/>
              <w:bottom w:val="single" w:sz="3" w:space="0" w:color="000000"/>
              <w:right w:val="single" w:sz="3" w:space="0" w:color="000000"/>
            </w:tcBorders>
          </w:tcPr>
          <w:p w14:paraId="400CC2E4"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w:t>
            </w:r>
          </w:p>
        </w:tc>
        <w:tc>
          <w:tcPr>
            <w:tcW w:w="3827" w:type="dxa"/>
            <w:tcBorders>
              <w:top w:val="single" w:sz="3" w:space="0" w:color="000000"/>
              <w:left w:val="single" w:sz="3" w:space="0" w:color="000000"/>
              <w:bottom w:val="single" w:sz="3" w:space="0" w:color="000000"/>
              <w:right w:val="single" w:sz="3" w:space="0" w:color="000000"/>
            </w:tcBorders>
          </w:tcPr>
          <w:p w14:paraId="449D8D47"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Новорічні свята</w:t>
            </w:r>
          </w:p>
        </w:tc>
        <w:tc>
          <w:tcPr>
            <w:tcW w:w="1417" w:type="dxa"/>
            <w:tcBorders>
              <w:top w:val="single" w:sz="3" w:space="0" w:color="000000"/>
              <w:left w:val="single" w:sz="3" w:space="0" w:color="000000"/>
              <w:bottom w:val="single" w:sz="3" w:space="0" w:color="000000"/>
              <w:right w:val="single" w:sz="3" w:space="0" w:color="000000"/>
            </w:tcBorders>
          </w:tcPr>
          <w:p w14:paraId="6B41BE92"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en-US" w:eastAsia="ru-RU"/>
              </w:rPr>
              <w:t>1</w:t>
            </w:r>
            <w:r w:rsidRPr="00093EBF">
              <w:rPr>
                <w:rFonts w:ascii="Times New Roman" w:eastAsia="Times New Roman" w:hAnsi="Times New Roman" w:cs="Times New Roman"/>
                <w:sz w:val="24"/>
                <w:szCs w:val="24"/>
                <w:lang w:eastAsia="ru-RU"/>
              </w:rPr>
              <w:t>8</w:t>
            </w:r>
            <w:r w:rsidRPr="00093EBF">
              <w:rPr>
                <w:rFonts w:ascii="Times New Roman" w:eastAsia="Times New Roman" w:hAnsi="Times New Roman" w:cs="Times New Roman"/>
                <w:sz w:val="24"/>
                <w:szCs w:val="24"/>
                <w:lang w:val="en-US" w:eastAsia="ru-RU"/>
              </w:rPr>
              <w:t>.12.1</w:t>
            </w:r>
            <w:r w:rsidRPr="00093EBF">
              <w:rPr>
                <w:rFonts w:ascii="Times New Roman" w:eastAsia="Times New Roman" w:hAnsi="Times New Roman" w:cs="Times New Roman"/>
                <w:sz w:val="24"/>
                <w:szCs w:val="24"/>
                <w:lang w:eastAsia="ru-RU"/>
              </w:rPr>
              <w:t>9</w:t>
            </w:r>
          </w:p>
        </w:tc>
        <w:tc>
          <w:tcPr>
            <w:tcW w:w="2410" w:type="dxa"/>
            <w:tcBorders>
              <w:top w:val="single" w:sz="3" w:space="0" w:color="000000"/>
              <w:left w:val="single" w:sz="3" w:space="0" w:color="000000"/>
              <w:bottom w:val="single" w:sz="3" w:space="0" w:color="000000"/>
              <w:right w:val="single" w:sz="3" w:space="0" w:color="000000"/>
            </w:tcBorders>
          </w:tcPr>
          <w:p w14:paraId="5438E8D0" w14:textId="77777777" w:rsidR="00093EBF" w:rsidRPr="00093EBF" w:rsidRDefault="00093EBF" w:rsidP="00093EBF">
            <w:pPr>
              <w:autoSpaceDE w:val="0"/>
              <w:autoSpaceDN w:val="0"/>
              <w:adjustRightInd w:val="0"/>
              <w:spacing w:after="0" w:line="240" w:lineRule="auto"/>
              <w:ind w:left="34" w:right="-166"/>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Вихователі, музичний керівник</w:t>
            </w:r>
          </w:p>
        </w:tc>
        <w:tc>
          <w:tcPr>
            <w:tcW w:w="2834" w:type="dxa"/>
            <w:tcBorders>
              <w:top w:val="single" w:sz="3" w:space="0" w:color="000000"/>
              <w:left w:val="single" w:sz="3" w:space="0" w:color="000000"/>
              <w:bottom w:val="single" w:sz="3" w:space="0" w:color="000000"/>
              <w:right w:val="single" w:sz="3" w:space="0" w:color="000000"/>
            </w:tcBorders>
          </w:tcPr>
          <w:p w14:paraId="2648647B"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093EBF" w:rsidRPr="00093EBF" w14:paraId="4F231BE9" w14:textId="77777777" w:rsidTr="008B7D54">
        <w:trPr>
          <w:trHeight w:val="357"/>
        </w:trPr>
        <w:tc>
          <w:tcPr>
            <w:tcW w:w="852" w:type="dxa"/>
            <w:tcBorders>
              <w:top w:val="single" w:sz="3" w:space="0" w:color="000000"/>
              <w:left w:val="single" w:sz="3" w:space="0" w:color="000000"/>
              <w:bottom w:val="single" w:sz="3" w:space="0" w:color="000000"/>
              <w:right w:val="single" w:sz="3" w:space="0" w:color="000000"/>
            </w:tcBorders>
          </w:tcPr>
          <w:p w14:paraId="354EC412"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5</w:t>
            </w:r>
          </w:p>
        </w:tc>
        <w:tc>
          <w:tcPr>
            <w:tcW w:w="3827" w:type="dxa"/>
            <w:tcBorders>
              <w:top w:val="single" w:sz="3" w:space="0" w:color="000000"/>
              <w:left w:val="single" w:sz="3" w:space="0" w:color="000000"/>
              <w:bottom w:val="single" w:sz="3" w:space="0" w:color="000000"/>
              <w:right w:val="single" w:sz="3" w:space="0" w:color="000000"/>
            </w:tcBorders>
          </w:tcPr>
          <w:p w14:paraId="29C4B511"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8 Березня</w:t>
            </w:r>
          </w:p>
        </w:tc>
        <w:tc>
          <w:tcPr>
            <w:tcW w:w="1417" w:type="dxa"/>
            <w:tcBorders>
              <w:top w:val="single" w:sz="3" w:space="0" w:color="000000"/>
              <w:left w:val="single" w:sz="3" w:space="0" w:color="000000"/>
              <w:bottom w:val="single" w:sz="3" w:space="0" w:color="000000"/>
              <w:right w:val="single" w:sz="3" w:space="0" w:color="000000"/>
            </w:tcBorders>
          </w:tcPr>
          <w:p w14:paraId="7A630E6F"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07</w:t>
            </w:r>
            <w:r w:rsidRPr="00093EBF">
              <w:rPr>
                <w:rFonts w:ascii="Times New Roman" w:eastAsia="Times New Roman" w:hAnsi="Times New Roman" w:cs="Times New Roman"/>
                <w:sz w:val="24"/>
                <w:szCs w:val="24"/>
                <w:lang w:val="en-US" w:eastAsia="ru-RU"/>
              </w:rPr>
              <w:t>.03.</w:t>
            </w:r>
            <w:r w:rsidRPr="00093EBF">
              <w:rPr>
                <w:rFonts w:ascii="Times New Roman" w:eastAsia="Times New Roman" w:hAnsi="Times New Roman" w:cs="Times New Roman"/>
                <w:sz w:val="24"/>
                <w:szCs w:val="24"/>
                <w:lang w:eastAsia="ru-RU"/>
              </w:rPr>
              <w:t>20</w:t>
            </w:r>
          </w:p>
        </w:tc>
        <w:tc>
          <w:tcPr>
            <w:tcW w:w="2410" w:type="dxa"/>
            <w:tcBorders>
              <w:top w:val="single" w:sz="3" w:space="0" w:color="000000"/>
              <w:left w:val="single" w:sz="3" w:space="0" w:color="000000"/>
              <w:bottom w:val="single" w:sz="3" w:space="0" w:color="000000"/>
              <w:right w:val="single" w:sz="3" w:space="0" w:color="000000"/>
            </w:tcBorders>
          </w:tcPr>
          <w:p w14:paraId="452DC08B" w14:textId="77777777" w:rsidR="00093EBF" w:rsidRPr="00093EBF" w:rsidRDefault="00093EBF" w:rsidP="00093EBF">
            <w:pPr>
              <w:autoSpaceDE w:val="0"/>
              <w:autoSpaceDN w:val="0"/>
              <w:adjustRightInd w:val="0"/>
              <w:spacing w:after="0" w:line="240" w:lineRule="auto"/>
              <w:ind w:left="34" w:right="-166"/>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Вихователі, музичний керівник</w:t>
            </w:r>
          </w:p>
        </w:tc>
        <w:tc>
          <w:tcPr>
            <w:tcW w:w="2834" w:type="dxa"/>
            <w:tcBorders>
              <w:top w:val="single" w:sz="3" w:space="0" w:color="000000"/>
              <w:left w:val="single" w:sz="3" w:space="0" w:color="000000"/>
              <w:bottom w:val="single" w:sz="3" w:space="0" w:color="000000"/>
              <w:right w:val="single" w:sz="3" w:space="0" w:color="000000"/>
            </w:tcBorders>
          </w:tcPr>
          <w:p w14:paraId="07407708"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093EBF" w:rsidRPr="00093EBF" w14:paraId="0733ACD8" w14:textId="77777777" w:rsidTr="008B7D54">
        <w:trPr>
          <w:trHeight w:val="357"/>
        </w:trPr>
        <w:tc>
          <w:tcPr>
            <w:tcW w:w="852" w:type="dxa"/>
            <w:tcBorders>
              <w:top w:val="single" w:sz="3" w:space="0" w:color="000000"/>
              <w:left w:val="single" w:sz="3" w:space="0" w:color="000000"/>
              <w:bottom w:val="single" w:sz="3" w:space="0" w:color="000000"/>
              <w:right w:val="single" w:sz="3" w:space="0" w:color="000000"/>
            </w:tcBorders>
          </w:tcPr>
          <w:p w14:paraId="10F2A7B8"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6</w:t>
            </w:r>
          </w:p>
        </w:tc>
        <w:tc>
          <w:tcPr>
            <w:tcW w:w="3827" w:type="dxa"/>
            <w:tcBorders>
              <w:top w:val="single" w:sz="3" w:space="0" w:color="000000"/>
              <w:left w:val="single" w:sz="3" w:space="0" w:color="000000"/>
              <w:bottom w:val="single" w:sz="3" w:space="0" w:color="000000"/>
              <w:right w:val="single" w:sz="3" w:space="0" w:color="000000"/>
            </w:tcBorders>
          </w:tcPr>
          <w:p w14:paraId="4818EACD"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День здоров»я </w:t>
            </w:r>
          </w:p>
          <w:p w14:paraId="7EF493B5"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3" w:space="0" w:color="000000"/>
              <w:left w:val="single" w:sz="3" w:space="0" w:color="000000"/>
              <w:bottom w:val="single" w:sz="3" w:space="0" w:color="000000"/>
              <w:right w:val="single" w:sz="3" w:space="0" w:color="000000"/>
            </w:tcBorders>
          </w:tcPr>
          <w:p w14:paraId="07D393C6"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Квітень </w:t>
            </w:r>
          </w:p>
        </w:tc>
        <w:tc>
          <w:tcPr>
            <w:tcW w:w="2410" w:type="dxa"/>
            <w:tcBorders>
              <w:top w:val="single" w:sz="3" w:space="0" w:color="000000"/>
              <w:left w:val="single" w:sz="3" w:space="0" w:color="000000"/>
              <w:bottom w:val="single" w:sz="3" w:space="0" w:color="000000"/>
              <w:right w:val="single" w:sz="3" w:space="0" w:color="000000"/>
            </w:tcBorders>
          </w:tcPr>
          <w:p w14:paraId="5AD8C0B6" w14:textId="77777777" w:rsidR="00093EBF" w:rsidRPr="00093EBF" w:rsidRDefault="00093EBF" w:rsidP="00093EBF">
            <w:pPr>
              <w:autoSpaceDE w:val="0"/>
              <w:autoSpaceDN w:val="0"/>
              <w:adjustRightInd w:val="0"/>
              <w:spacing w:after="0" w:line="240" w:lineRule="auto"/>
              <w:ind w:left="34" w:right="-166"/>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Вихователі </w:t>
            </w:r>
          </w:p>
        </w:tc>
        <w:tc>
          <w:tcPr>
            <w:tcW w:w="2834" w:type="dxa"/>
            <w:tcBorders>
              <w:top w:val="single" w:sz="3" w:space="0" w:color="000000"/>
              <w:left w:val="single" w:sz="3" w:space="0" w:color="000000"/>
              <w:bottom w:val="single" w:sz="3" w:space="0" w:color="000000"/>
              <w:right w:val="single" w:sz="3" w:space="0" w:color="000000"/>
            </w:tcBorders>
          </w:tcPr>
          <w:p w14:paraId="4865DF48"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093EBF" w:rsidRPr="00093EBF" w14:paraId="4E5DF311" w14:textId="77777777" w:rsidTr="008B7D54">
        <w:trPr>
          <w:trHeight w:val="1"/>
        </w:trPr>
        <w:tc>
          <w:tcPr>
            <w:tcW w:w="852" w:type="dxa"/>
            <w:tcBorders>
              <w:top w:val="single" w:sz="3" w:space="0" w:color="000000"/>
              <w:left w:val="single" w:sz="3" w:space="0" w:color="000000"/>
              <w:bottom w:val="single" w:sz="3" w:space="0" w:color="000000"/>
              <w:right w:val="single" w:sz="3" w:space="0" w:color="000000"/>
            </w:tcBorders>
          </w:tcPr>
          <w:p w14:paraId="647A8C38"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7</w:t>
            </w:r>
          </w:p>
        </w:tc>
        <w:tc>
          <w:tcPr>
            <w:tcW w:w="3827" w:type="dxa"/>
            <w:tcBorders>
              <w:top w:val="single" w:sz="3" w:space="0" w:color="000000"/>
              <w:left w:val="single" w:sz="3" w:space="0" w:color="000000"/>
              <w:bottom w:val="single" w:sz="3" w:space="0" w:color="000000"/>
              <w:right w:val="single" w:sz="3" w:space="0" w:color="000000"/>
            </w:tcBorders>
          </w:tcPr>
          <w:p w14:paraId="4C62318F"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День матері</w:t>
            </w:r>
          </w:p>
        </w:tc>
        <w:tc>
          <w:tcPr>
            <w:tcW w:w="1417" w:type="dxa"/>
            <w:tcBorders>
              <w:top w:val="single" w:sz="3" w:space="0" w:color="000000"/>
              <w:left w:val="single" w:sz="3" w:space="0" w:color="000000"/>
              <w:bottom w:val="single" w:sz="3" w:space="0" w:color="000000"/>
              <w:right w:val="single" w:sz="3" w:space="0" w:color="000000"/>
            </w:tcBorders>
          </w:tcPr>
          <w:p w14:paraId="6E142665"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Травень </w:t>
            </w:r>
          </w:p>
        </w:tc>
        <w:tc>
          <w:tcPr>
            <w:tcW w:w="2410" w:type="dxa"/>
            <w:tcBorders>
              <w:top w:val="single" w:sz="3" w:space="0" w:color="000000"/>
              <w:left w:val="single" w:sz="3" w:space="0" w:color="000000"/>
              <w:bottom w:val="single" w:sz="3" w:space="0" w:color="000000"/>
              <w:right w:val="single" w:sz="3" w:space="0" w:color="000000"/>
            </w:tcBorders>
          </w:tcPr>
          <w:p w14:paraId="1611DCAA" w14:textId="77777777" w:rsidR="00093EBF" w:rsidRPr="00093EBF" w:rsidRDefault="00093EBF" w:rsidP="00093EBF">
            <w:pPr>
              <w:autoSpaceDE w:val="0"/>
              <w:autoSpaceDN w:val="0"/>
              <w:adjustRightInd w:val="0"/>
              <w:spacing w:after="0" w:line="240" w:lineRule="auto"/>
              <w:ind w:left="34" w:right="-166"/>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Вихователі, музичний керівник</w:t>
            </w:r>
          </w:p>
        </w:tc>
        <w:tc>
          <w:tcPr>
            <w:tcW w:w="2834" w:type="dxa"/>
            <w:tcBorders>
              <w:top w:val="single" w:sz="3" w:space="0" w:color="000000"/>
              <w:left w:val="single" w:sz="3" w:space="0" w:color="000000"/>
              <w:bottom w:val="single" w:sz="3" w:space="0" w:color="000000"/>
              <w:right w:val="single" w:sz="3" w:space="0" w:color="000000"/>
            </w:tcBorders>
          </w:tcPr>
          <w:p w14:paraId="464B35DB"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093EBF" w:rsidRPr="00093EBF" w14:paraId="0646CBF6" w14:textId="77777777" w:rsidTr="008B7D54">
        <w:trPr>
          <w:trHeight w:val="1"/>
        </w:trPr>
        <w:tc>
          <w:tcPr>
            <w:tcW w:w="852" w:type="dxa"/>
            <w:tcBorders>
              <w:top w:val="single" w:sz="3" w:space="0" w:color="000000"/>
              <w:left w:val="single" w:sz="3" w:space="0" w:color="000000"/>
              <w:bottom w:val="single" w:sz="3" w:space="0" w:color="000000"/>
              <w:right w:val="single" w:sz="3" w:space="0" w:color="000000"/>
            </w:tcBorders>
          </w:tcPr>
          <w:p w14:paraId="0542AB38"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8</w:t>
            </w:r>
          </w:p>
        </w:tc>
        <w:tc>
          <w:tcPr>
            <w:tcW w:w="3827" w:type="dxa"/>
            <w:tcBorders>
              <w:top w:val="single" w:sz="3" w:space="0" w:color="000000"/>
              <w:left w:val="single" w:sz="3" w:space="0" w:color="000000"/>
              <w:bottom w:val="single" w:sz="3" w:space="0" w:color="000000"/>
              <w:right w:val="single" w:sz="3" w:space="0" w:color="000000"/>
            </w:tcBorders>
          </w:tcPr>
          <w:p w14:paraId="69AF473A"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Спільний захід із шкільним підрозділом «Останній дзвоник»</w:t>
            </w:r>
          </w:p>
        </w:tc>
        <w:tc>
          <w:tcPr>
            <w:tcW w:w="1417" w:type="dxa"/>
            <w:tcBorders>
              <w:top w:val="single" w:sz="3" w:space="0" w:color="000000"/>
              <w:left w:val="single" w:sz="3" w:space="0" w:color="000000"/>
              <w:bottom w:val="single" w:sz="3" w:space="0" w:color="000000"/>
              <w:right w:val="single" w:sz="3" w:space="0" w:color="000000"/>
            </w:tcBorders>
          </w:tcPr>
          <w:p w14:paraId="044C6BA4"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en-US" w:eastAsia="ru-RU"/>
              </w:rPr>
              <w:t>24.05.</w:t>
            </w:r>
            <w:r w:rsidRPr="00093EBF">
              <w:rPr>
                <w:rFonts w:ascii="Times New Roman" w:eastAsia="Times New Roman" w:hAnsi="Times New Roman" w:cs="Times New Roman"/>
                <w:sz w:val="24"/>
                <w:szCs w:val="24"/>
                <w:lang w:eastAsia="ru-RU"/>
              </w:rPr>
              <w:t>20</w:t>
            </w:r>
          </w:p>
        </w:tc>
        <w:tc>
          <w:tcPr>
            <w:tcW w:w="2410" w:type="dxa"/>
            <w:tcBorders>
              <w:top w:val="single" w:sz="3" w:space="0" w:color="000000"/>
              <w:left w:val="single" w:sz="3" w:space="0" w:color="000000"/>
              <w:bottom w:val="single" w:sz="3" w:space="0" w:color="000000"/>
              <w:right w:val="single" w:sz="3" w:space="0" w:color="000000"/>
            </w:tcBorders>
          </w:tcPr>
          <w:p w14:paraId="02CA37D1" w14:textId="77777777" w:rsidR="00093EBF" w:rsidRPr="00093EBF" w:rsidRDefault="00093EBF" w:rsidP="00093EBF">
            <w:pPr>
              <w:autoSpaceDE w:val="0"/>
              <w:autoSpaceDN w:val="0"/>
              <w:adjustRightInd w:val="0"/>
              <w:spacing w:after="0" w:line="240" w:lineRule="auto"/>
              <w:ind w:left="34" w:right="-166"/>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Вихователі, вчителі, музичний керівник</w:t>
            </w:r>
          </w:p>
        </w:tc>
        <w:tc>
          <w:tcPr>
            <w:tcW w:w="2834" w:type="dxa"/>
            <w:tcBorders>
              <w:top w:val="single" w:sz="3" w:space="0" w:color="000000"/>
              <w:left w:val="single" w:sz="3" w:space="0" w:color="000000"/>
              <w:bottom w:val="single" w:sz="3" w:space="0" w:color="000000"/>
              <w:right w:val="single" w:sz="3" w:space="0" w:color="000000"/>
            </w:tcBorders>
          </w:tcPr>
          <w:p w14:paraId="22CBFA1C"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093EBF" w:rsidRPr="00093EBF" w14:paraId="6956515F" w14:textId="77777777" w:rsidTr="008B7D54">
        <w:trPr>
          <w:trHeight w:val="1"/>
        </w:trPr>
        <w:tc>
          <w:tcPr>
            <w:tcW w:w="852" w:type="dxa"/>
            <w:tcBorders>
              <w:top w:val="single" w:sz="3" w:space="0" w:color="000000"/>
              <w:left w:val="single" w:sz="3" w:space="0" w:color="000000"/>
              <w:bottom w:val="single" w:sz="3" w:space="0" w:color="000000"/>
              <w:right w:val="single" w:sz="3" w:space="0" w:color="000000"/>
            </w:tcBorders>
          </w:tcPr>
          <w:p w14:paraId="650B40EE"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9</w:t>
            </w:r>
          </w:p>
        </w:tc>
        <w:tc>
          <w:tcPr>
            <w:tcW w:w="3827" w:type="dxa"/>
            <w:tcBorders>
              <w:top w:val="single" w:sz="3" w:space="0" w:color="000000"/>
              <w:left w:val="single" w:sz="3" w:space="0" w:color="000000"/>
              <w:bottom w:val="single" w:sz="3" w:space="0" w:color="000000"/>
              <w:right w:val="single" w:sz="3" w:space="0" w:color="000000"/>
            </w:tcBorders>
          </w:tcPr>
          <w:p w14:paraId="7BC6DCE0"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Прощання з дитячим садком</w:t>
            </w:r>
          </w:p>
        </w:tc>
        <w:tc>
          <w:tcPr>
            <w:tcW w:w="1417" w:type="dxa"/>
            <w:tcBorders>
              <w:top w:val="single" w:sz="3" w:space="0" w:color="000000"/>
              <w:left w:val="single" w:sz="3" w:space="0" w:color="000000"/>
              <w:bottom w:val="single" w:sz="3" w:space="0" w:color="000000"/>
              <w:right w:val="single" w:sz="3" w:space="0" w:color="000000"/>
            </w:tcBorders>
          </w:tcPr>
          <w:p w14:paraId="1714653A"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Червень </w:t>
            </w:r>
          </w:p>
        </w:tc>
        <w:tc>
          <w:tcPr>
            <w:tcW w:w="2410" w:type="dxa"/>
            <w:tcBorders>
              <w:top w:val="single" w:sz="3" w:space="0" w:color="000000"/>
              <w:left w:val="single" w:sz="3" w:space="0" w:color="000000"/>
              <w:bottom w:val="single" w:sz="3" w:space="0" w:color="000000"/>
              <w:right w:val="single" w:sz="3" w:space="0" w:color="000000"/>
            </w:tcBorders>
          </w:tcPr>
          <w:p w14:paraId="047C329F" w14:textId="77777777" w:rsidR="00093EBF" w:rsidRPr="00093EBF" w:rsidRDefault="00093EBF" w:rsidP="00093EBF">
            <w:pPr>
              <w:autoSpaceDE w:val="0"/>
              <w:autoSpaceDN w:val="0"/>
              <w:adjustRightInd w:val="0"/>
              <w:spacing w:after="0" w:line="240" w:lineRule="auto"/>
              <w:ind w:left="34" w:right="-166"/>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Вихователі, вчителі, музичний керівник</w:t>
            </w:r>
          </w:p>
        </w:tc>
        <w:tc>
          <w:tcPr>
            <w:tcW w:w="2834" w:type="dxa"/>
            <w:tcBorders>
              <w:top w:val="single" w:sz="3" w:space="0" w:color="000000"/>
              <w:left w:val="single" w:sz="3" w:space="0" w:color="000000"/>
              <w:bottom w:val="single" w:sz="3" w:space="0" w:color="000000"/>
              <w:right w:val="single" w:sz="3" w:space="0" w:color="000000"/>
            </w:tcBorders>
          </w:tcPr>
          <w:p w14:paraId="2BAEBB5B"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p>
        </w:tc>
      </w:tr>
    </w:tbl>
    <w:p w14:paraId="2F7C9602"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5993A52A"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93EBF">
        <w:rPr>
          <w:rFonts w:ascii="Times New Roman" w:eastAsia="Times New Roman" w:hAnsi="Times New Roman" w:cs="Times New Roman"/>
          <w:b/>
          <w:bCs/>
          <w:sz w:val="24"/>
          <w:szCs w:val="24"/>
          <w:lang w:eastAsia="ru-RU"/>
        </w:rPr>
        <w:t xml:space="preserve">9.4. </w:t>
      </w:r>
      <w:r w:rsidRPr="00093EBF">
        <w:rPr>
          <w:rFonts w:ascii="Times New Roman" w:eastAsia="Times New Roman" w:hAnsi="Times New Roman" w:cs="Times New Roman"/>
          <w:b/>
          <w:bCs/>
          <w:sz w:val="24"/>
          <w:szCs w:val="24"/>
          <w:lang w:val="ru-RU" w:eastAsia="ru-RU"/>
        </w:rPr>
        <w:t>Комплексний план зниження захворюваності дітей дошкільного віку та покращення умов фізичного розвитку на 201</w:t>
      </w:r>
      <w:r w:rsidRPr="00093EBF">
        <w:rPr>
          <w:rFonts w:ascii="Times New Roman" w:eastAsia="Times New Roman" w:hAnsi="Times New Roman" w:cs="Times New Roman"/>
          <w:b/>
          <w:bCs/>
          <w:sz w:val="24"/>
          <w:szCs w:val="24"/>
          <w:lang w:eastAsia="ru-RU"/>
        </w:rPr>
        <w:t>9</w:t>
      </w:r>
      <w:r w:rsidRPr="00093EBF">
        <w:rPr>
          <w:rFonts w:ascii="Times New Roman" w:eastAsia="Times New Roman" w:hAnsi="Times New Roman" w:cs="Times New Roman"/>
          <w:b/>
          <w:bCs/>
          <w:sz w:val="24"/>
          <w:szCs w:val="24"/>
          <w:lang w:val="ru-RU" w:eastAsia="ru-RU"/>
        </w:rPr>
        <w:t>/20</w:t>
      </w:r>
      <w:r w:rsidRPr="00093EBF">
        <w:rPr>
          <w:rFonts w:ascii="Times New Roman" w:eastAsia="Times New Roman" w:hAnsi="Times New Roman" w:cs="Times New Roman"/>
          <w:b/>
          <w:bCs/>
          <w:sz w:val="24"/>
          <w:szCs w:val="24"/>
          <w:lang w:eastAsia="ru-RU"/>
        </w:rPr>
        <w:t>20</w:t>
      </w:r>
      <w:r w:rsidRPr="00093EBF">
        <w:rPr>
          <w:rFonts w:ascii="Times New Roman" w:eastAsia="Times New Roman" w:hAnsi="Times New Roman" w:cs="Times New Roman"/>
          <w:b/>
          <w:bCs/>
          <w:sz w:val="24"/>
          <w:szCs w:val="24"/>
          <w:lang w:val="ru-RU" w:eastAsia="ru-RU"/>
        </w:rPr>
        <w:t xml:space="preserve"> навчальний рік</w:t>
      </w:r>
    </w:p>
    <w:p w14:paraId="10341F51"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p>
    <w:tbl>
      <w:tblPr>
        <w:tblW w:w="10440" w:type="dxa"/>
        <w:tblInd w:w="250" w:type="dxa"/>
        <w:tblLayout w:type="fixed"/>
        <w:tblLook w:val="0000" w:firstRow="0" w:lastRow="0" w:firstColumn="0" w:lastColumn="0" w:noHBand="0" w:noVBand="0"/>
      </w:tblPr>
      <w:tblGrid>
        <w:gridCol w:w="540"/>
        <w:gridCol w:w="5580"/>
        <w:gridCol w:w="2010"/>
        <w:gridCol w:w="2310"/>
      </w:tblGrid>
      <w:tr w:rsidR="00093EBF" w:rsidRPr="00093EBF" w14:paraId="0B193D94"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tcPr>
          <w:p w14:paraId="3AA21ED9"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lastRenderedPageBreak/>
              <w:t>№</w:t>
            </w:r>
          </w:p>
          <w:p w14:paraId="78863C0D"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з/п</w:t>
            </w:r>
          </w:p>
        </w:tc>
        <w:tc>
          <w:tcPr>
            <w:tcW w:w="5580" w:type="dxa"/>
            <w:tcBorders>
              <w:top w:val="single" w:sz="3" w:space="0" w:color="000000"/>
              <w:left w:val="single" w:sz="3" w:space="0" w:color="000000"/>
              <w:bottom w:val="single" w:sz="3" w:space="0" w:color="000000"/>
              <w:right w:val="single" w:sz="3" w:space="0" w:color="000000"/>
            </w:tcBorders>
            <w:vAlign w:val="center"/>
          </w:tcPr>
          <w:p w14:paraId="50BABB07"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Зміст заходів</w:t>
            </w:r>
          </w:p>
        </w:tc>
        <w:tc>
          <w:tcPr>
            <w:tcW w:w="2010" w:type="dxa"/>
            <w:tcBorders>
              <w:top w:val="single" w:sz="3" w:space="0" w:color="000000"/>
              <w:left w:val="single" w:sz="3" w:space="0" w:color="000000"/>
              <w:bottom w:val="single" w:sz="3" w:space="0" w:color="000000"/>
              <w:right w:val="single" w:sz="3" w:space="0" w:color="000000"/>
            </w:tcBorders>
            <w:vAlign w:val="center"/>
          </w:tcPr>
          <w:p w14:paraId="26A5E292"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Термін виконання</w:t>
            </w:r>
          </w:p>
        </w:tc>
        <w:tc>
          <w:tcPr>
            <w:tcW w:w="2310" w:type="dxa"/>
            <w:tcBorders>
              <w:top w:val="single" w:sz="3" w:space="0" w:color="000000"/>
              <w:left w:val="single" w:sz="3" w:space="0" w:color="000000"/>
              <w:bottom w:val="single" w:sz="3" w:space="0" w:color="000000"/>
              <w:right w:val="single" w:sz="3" w:space="0" w:color="000000"/>
            </w:tcBorders>
            <w:vAlign w:val="center"/>
          </w:tcPr>
          <w:p w14:paraId="44F1CB83"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Відповідальні</w:t>
            </w:r>
          </w:p>
        </w:tc>
      </w:tr>
      <w:tr w:rsidR="00093EBF" w:rsidRPr="00093EBF" w14:paraId="302AE5EA"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tcPr>
          <w:p w14:paraId="625C1A33"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1</w:t>
            </w:r>
          </w:p>
        </w:tc>
        <w:tc>
          <w:tcPr>
            <w:tcW w:w="5580" w:type="dxa"/>
            <w:tcBorders>
              <w:top w:val="single" w:sz="3" w:space="0" w:color="000000"/>
              <w:left w:val="single" w:sz="3" w:space="0" w:color="000000"/>
              <w:bottom w:val="single" w:sz="3" w:space="0" w:color="000000"/>
              <w:right w:val="single" w:sz="3" w:space="0" w:color="000000"/>
            </w:tcBorders>
          </w:tcPr>
          <w:p w14:paraId="026602A7"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Суворо дотримуватись режиму дня з урахуванням вікових та індивідуальних особливостей дітей</w:t>
            </w:r>
          </w:p>
        </w:tc>
        <w:tc>
          <w:tcPr>
            <w:tcW w:w="2010" w:type="dxa"/>
            <w:tcBorders>
              <w:top w:val="single" w:sz="3" w:space="0" w:color="000000"/>
              <w:left w:val="single" w:sz="3" w:space="0" w:color="000000"/>
              <w:bottom w:val="single" w:sz="3" w:space="0" w:color="000000"/>
              <w:right w:val="single" w:sz="3" w:space="0" w:color="000000"/>
            </w:tcBorders>
            <w:vAlign w:val="center"/>
          </w:tcPr>
          <w:p w14:paraId="1E807844"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Постійно</w:t>
            </w:r>
          </w:p>
        </w:tc>
        <w:tc>
          <w:tcPr>
            <w:tcW w:w="2310" w:type="dxa"/>
            <w:tcBorders>
              <w:top w:val="single" w:sz="3" w:space="0" w:color="000000"/>
              <w:left w:val="single" w:sz="3" w:space="0" w:color="000000"/>
              <w:bottom w:val="single" w:sz="3" w:space="0" w:color="000000"/>
              <w:right w:val="single" w:sz="3" w:space="0" w:color="000000"/>
            </w:tcBorders>
            <w:vAlign w:val="center"/>
          </w:tcPr>
          <w:p w14:paraId="41929A01"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Вихователі</w:t>
            </w:r>
          </w:p>
        </w:tc>
      </w:tr>
      <w:tr w:rsidR="00093EBF" w:rsidRPr="00093EBF" w14:paraId="5F1ACC40"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tcPr>
          <w:p w14:paraId="78C31BC5"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2</w:t>
            </w:r>
          </w:p>
        </w:tc>
        <w:tc>
          <w:tcPr>
            <w:tcW w:w="5580" w:type="dxa"/>
            <w:tcBorders>
              <w:top w:val="single" w:sz="3" w:space="0" w:color="000000"/>
              <w:left w:val="single" w:sz="3" w:space="0" w:color="000000"/>
              <w:bottom w:val="single" w:sz="3" w:space="0" w:color="000000"/>
              <w:right w:val="single" w:sz="3" w:space="0" w:color="000000"/>
            </w:tcBorders>
          </w:tcPr>
          <w:p w14:paraId="700D45A1"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Проведення ранкової гімнастики</w:t>
            </w:r>
          </w:p>
        </w:tc>
        <w:tc>
          <w:tcPr>
            <w:tcW w:w="2010" w:type="dxa"/>
            <w:tcBorders>
              <w:top w:val="single" w:sz="3" w:space="0" w:color="000000"/>
              <w:left w:val="single" w:sz="3" w:space="0" w:color="000000"/>
              <w:bottom w:val="single" w:sz="3" w:space="0" w:color="000000"/>
              <w:right w:val="single" w:sz="3" w:space="0" w:color="000000"/>
            </w:tcBorders>
            <w:vAlign w:val="center"/>
          </w:tcPr>
          <w:p w14:paraId="48353570"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Щоденно</w:t>
            </w:r>
          </w:p>
        </w:tc>
        <w:tc>
          <w:tcPr>
            <w:tcW w:w="2310" w:type="dxa"/>
            <w:tcBorders>
              <w:top w:val="single" w:sz="3" w:space="0" w:color="000000"/>
              <w:left w:val="single" w:sz="3" w:space="0" w:color="000000"/>
              <w:bottom w:val="single" w:sz="3" w:space="0" w:color="000000"/>
              <w:right w:val="single" w:sz="3" w:space="0" w:color="000000"/>
            </w:tcBorders>
            <w:vAlign w:val="center"/>
          </w:tcPr>
          <w:p w14:paraId="3C4FDE95"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Вихователі</w:t>
            </w:r>
          </w:p>
        </w:tc>
      </w:tr>
      <w:tr w:rsidR="00093EBF" w:rsidRPr="00093EBF" w14:paraId="064A461C"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tcPr>
          <w:p w14:paraId="221A9017"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3</w:t>
            </w:r>
          </w:p>
        </w:tc>
        <w:tc>
          <w:tcPr>
            <w:tcW w:w="5580" w:type="dxa"/>
            <w:tcBorders>
              <w:top w:val="single" w:sz="3" w:space="0" w:color="000000"/>
              <w:left w:val="single" w:sz="3" w:space="0" w:color="000000"/>
              <w:bottom w:val="single" w:sz="3" w:space="0" w:color="000000"/>
              <w:right w:val="single" w:sz="3" w:space="0" w:color="000000"/>
            </w:tcBorders>
          </w:tcPr>
          <w:p w14:paraId="701677DA"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Щоденно контролювати виконання санітарно-гігієнічних вимог в групах, приміщеннях ДНЗ, групових ділянках</w:t>
            </w:r>
          </w:p>
        </w:tc>
        <w:tc>
          <w:tcPr>
            <w:tcW w:w="2010" w:type="dxa"/>
            <w:tcBorders>
              <w:top w:val="single" w:sz="3" w:space="0" w:color="000000"/>
              <w:left w:val="single" w:sz="3" w:space="0" w:color="000000"/>
              <w:bottom w:val="single" w:sz="3" w:space="0" w:color="000000"/>
              <w:right w:val="single" w:sz="3" w:space="0" w:color="000000"/>
            </w:tcBorders>
            <w:vAlign w:val="center"/>
          </w:tcPr>
          <w:p w14:paraId="2900DA90"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Постійно</w:t>
            </w:r>
          </w:p>
        </w:tc>
        <w:tc>
          <w:tcPr>
            <w:tcW w:w="2310" w:type="dxa"/>
            <w:tcBorders>
              <w:top w:val="single" w:sz="3" w:space="0" w:color="000000"/>
              <w:left w:val="single" w:sz="3" w:space="0" w:color="000000"/>
              <w:bottom w:val="single" w:sz="3" w:space="0" w:color="000000"/>
              <w:right w:val="single" w:sz="3" w:space="0" w:color="000000"/>
            </w:tcBorders>
            <w:vAlign w:val="center"/>
          </w:tcPr>
          <w:p w14:paraId="20CD7D3D"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Вихователі</w:t>
            </w:r>
            <w:r w:rsidRPr="00093EBF">
              <w:rPr>
                <w:rFonts w:ascii="Times New Roman" w:eastAsia="Times New Roman" w:hAnsi="Times New Roman" w:cs="Times New Roman"/>
                <w:sz w:val="24"/>
                <w:szCs w:val="24"/>
                <w:lang w:eastAsia="ru-RU"/>
              </w:rPr>
              <w:t>, помічники виховат.</w:t>
            </w:r>
          </w:p>
        </w:tc>
      </w:tr>
      <w:tr w:rsidR="00093EBF" w:rsidRPr="00093EBF" w14:paraId="1D77FD55"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tcPr>
          <w:p w14:paraId="6A705572"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4</w:t>
            </w:r>
          </w:p>
        </w:tc>
        <w:tc>
          <w:tcPr>
            <w:tcW w:w="5580" w:type="dxa"/>
            <w:tcBorders>
              <w:top w:val="single" w:sz="3" w:space="0" w:color="000000"/>
              <w:left w:val="single" w:sz="3" w:space="0" w:color="000000"/>
              <w:bottom w:val="single" w:sz="3" w:space="0" w:color="000000"/>
              <w:right w:val="single" w:sz="3" w:space="0" w:color="000000"/>
            </w:tcBorders>
          </w:tcPr>
          <w:p w14:paraId="728AD5DF"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Щоденно, відповідно до санітарних вимог, проводити вологе прибирання та провітрювання</w:t>
            </w:r>
          </w:p>
        </w:tc>
        <w:tc>
          <w:tcPr>
            <w:tcW w:w="2010" w:type="dxa"/>
            <w:tcBorders>
              <w:top w:val="single" w:sz="3" w:space="0" w:color="000000"/>
              <w:left w:val="single" w:sz="3" w:space="0" w:color="000000"/>
              <w:bottom w:val="single" w:sz="3" w:space="0" w:color="000000"/>
              <w:right w:val="single" w:sz="3" w:space="0" w:color="000000"/>
            </w:tcBorders>
            <w:vAlign w:val="center"/>
          </w:tcPr>
          <w:p w14:paraId="533BB596"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Постійно</w:t>
            </w:r>
          </w:p>
        </w:tc>
        <w:tc>
          <w:tcPr>
            <w:tcW w:w="2310" w:type="dxa"/>
            <w:tcBorders>
              <w:top w:val="single" w:sz="3" w:space="0" w:color="000000"/>
              <w:left w:val="single" w:sz="3" w:space="0" w:color="000000"/>
              <w:bottom w:val="single" w:sz="3" w:space="0" w:color="000000"/>
              <w:right w:val="single" w:sz="3" w:space="0" w:color="000000"/>
            </w:tcBorders>
            <w:vAlign w:val="center"/>
          </w:tcPr>
          <w:p w14:paraId="34B212C9"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Помічники</w:t>
            </w:r>
          </w:p>
          <w:p w14:paraId="2E8773F3"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Вихователів</w:t>
            </w:r>
          </w:p>
        </w:tc>
      </w:tr>
      <w:tr w:rsidR="00093EBF" w:rsidRPr="00093EBF" w14:paraId="708C30FE"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tcPr>
          <w:p w14:paraId="1F3E675E"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5</w:t>
            </w:r>
          </w:p>
        </w:tc>
        <w:tc>
          <w:tcPr>
            <w:tcW w:w="5580" w:type="dxa"/>
            <w:tcBorders>
              <w:top w:val="single" w:sz="3" w:space="0" w:color="000000"/>
              <w:left w:val="single" w:sz="3" w:space="0" w:color="000000"/>
              <w:bottom w:val="single" w:sz="3" w:space="0" w:color="000000"/>
              <w:right w:val="single" w:sz="3" w:space="0" w:color="000000"/>
            </w:tcBorders>
          </w:tcPr>
          <w:p w14:paraId="3810518C"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Вчити дітей дотримувати основні правила гігієни</w:t>
            </w:r>
          </w:p>
        </w:tc>
        <w:tc>
          <w:tcPr>
            <w:tcW w:w="2010" w:type="dxa"/>
            <w:tcBorders>
              <w:top w:val="single" w:sz="3" w:space="0" w:color="000000"/>
              <w:left w:val="single" w:sz="3" w:space="0" w:color="000000"/>
              <w:bottom w:val="single" w:sz="3" w:space="0" w:color="000000"/>
              <w:right w:val="single" w:sz="3" w:space="0" w:color="000000"/>
            </w:tcBorders>
            <w:vAlign w:val="center"/>
          </w:tcPr>
          <w:p w14:paraId="65153DE0"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Постійно</w:t>
            </w:r>
          </w:p>
        </w:tc>
        <w:tc>
          <w:tcPr>
            <w:tcW w:w="2310" w:type="dxa"/>
            <w:tcBorders>
              <w:top w:val="single" w:sz="3" w:space="0" w:color="000000"/>
              <w:left w:val="single" w:sz="3" w:space="0" w:color="000000"/>
              <w:bottom w:val="single" w:sz="3" w:space="0" w:color="000000"/>
              <w:right w:val="single" w:sz="3" w:space="0" w:color="000000"/>
            </w:tcBorders>
            <w:vAlign w:val="center"/>
          </w:tcPr>
          <w:p w14:paraId="7AF3A84B"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Вихователі</w:t>
            </w:r>
          </w:p>
        </w:tc>
      </w:tr>
      <w:tr w:rsidR="00093EBF" w:rsidRPr="00093EBF" w14:paraId="54E359F3"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tcPr>
          <w:p w14:paraId="4D4061E8"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6</w:t>
            </w:r>
          </w:p>
        </w:tc>
        <w:tc>
          <w:tcPr>
            <w:tcW w:w="5580" w:type="dxa"/>
            <w:tcBorders>
              <w:top w:val="single" w:sz="3" w:space="0" w:color="000000"/>
              <w:left w:val="single" w:sz="3" w:space="0" w:color="000000"/>
              <w:bottom w:val="single" w:sz="3" w:space="0" w:color="000000"/>
              <w:right w:val="single" w:sz="3" w:space="0" w:color="000000"/>
            </w:tcBorders>
          </w:tcPr>
          <w:p w14:paraId="39F8CED5"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Проведення усіх форм фізичного виховання дітей з урахування вікових особливостей дітей та пори року відповідно до програми та річного плану</w:t>
            </w:r>
          </w:p>
        </w:tc>
        <w:tc>
          <w:tcPr>
            <w:tcW w:w="2010" w:type="dxa"/>
            <w:tcBorders>
              <w:top w:val="single" w:sz="3" w:space="0" w:color="000000"/>
              <w:left w:val="single" w:sz="3" w:space="0" w:color="000000"/>
              <w:bottom w:val="single" w:sz="3" w:space="0" w:color="000000"/>
              <w:right w:val="single" w:sz="3" w:space="0" w:color="000000"/>
            </w:tcBorders>
            <w:vAlign w:val="center"/>
          </w:tcPr>
          <w:p w14:paraId="19239B25"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Постійно</w:t>
            </w:r>
          </w:p>
        </w:tc>
        <w:tc>
          <w:tcPr>
            <w:tcW w:w="2310" w:type="dxa"/>
            <w:tcBorders>
              <w:top w:val="single" w:sz="3" w:space="0" w:color="000000"/>
              <w:left w:val="single" w:sz="3" w:space="0" w:color="000000"/>
              <w:bottom w:val="single" w:sz="3" w:space="0" w:color="000000"/>
              <w:right w:val="single" w:sz="3" w:space="0" w:color="000000"/>
            </w:tcBorders>
            <w:vAlign w:val="center"/>
          </w:tcPr>
          <w:p w14:paraId="0603A526"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Вихователі</w:t>
            </w:r>
          </w:p>
        </w:tc>
      </w:tr>
      <w:tr w:rsidR="00093EBF" w:rsidRPr="00093EBF" w14:paraId="2FB28414"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tcPr>
          <w:p w14:paraId="30FEB37E"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7</w:t>
            </w:r>
          </w:p>
        </w:tc>
        <w:tc>
          <w:tcPr>
            <w:tcW w:w="5580" w:type="dxa"/>
            <w:tcBorders>
              <w:top w:val="single" w:sz="3" w:space="0" w:color="000000"/>
              <w:left w:val="single" w:sz="3" w:space="0" w:color="000000"/>
              <w:bottom w:val="single" w:sz="3" w:space="0" w:color="000000"/>
              <w:right w:val="single" w:sz="3" w:space="0" w:color="000000"/>
            </w:tcBorders>
          </w:tcPr>
          <w:p w14:paraId="3638B80C"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Слідкувати за осанкою дітей на занятті і в повсякденному житті</w:t>
            </w:r>
          </w:p>
        </w:tc>
        <w:tc>
          <w:tcPr>
            <w:tcW w:w="2010" w:type="dxa"/>
            <w:tcBorders>
              <w:top w:val="single" w:sz="3" w:space="0" w:color="000000"/>
              <w:left w:val="single" w:sz="3" w:space="0" w:color="000000"/>
              <w:bottom w:val="single" w:sz="3" w:space="0" w:color="000000"/>
              <w:right w:val="single" w:sz="3" w:space="0" w:color="000000"/>
            </w:tcBorders>
            <w:vAlign w:val="center"/>
          </w:tcPr>
          <w:p w14:paraId="38F984F1"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Постійно</w:t>
            </w:r>
          </w:p>
        </w:tc>
        <w:tc>
          <w:tcPr>
            <w:tcW w:w="2310" w:type="dxa"/>
            <w:tcBorders>
              <w:top w:val="single" w:sz="3" w:space="0" w:color="000000"/>
              <w:left w:val="single" w:sz="3" w:space="0" w:color="000000"/>
              <w:bottom w:val="single" w:sz="3" w:space="0" w:color="000000"/>
              <w:right w:val="single" w:sz="3" w:space="0" w:color="000000"/>
            </w:tcBorders>
            <w:vAlign w:val="center"/>
          </w:tcPr>
          <w:p w14:paraId="576DF08F"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Вихователі</w:t>
            </w:r>
          </w:p>
        </w:tc>
      </w:tr>
      <w:tr w:rsidR="00093EBF" w:rsidRPr="00093EBF" w14:paraId="1AA2908F"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tcPr>
          <w:p w14:paraId="6E81BCD8"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8</w:t>
            </w:r>
          </w:p>
        </w:tc>
        <w:tc>
          <w:tcPr>
            <w:tcW w:w="5580" w:type="dxa"/>
            <w:tcBorders>
              <w:top w:val="single" w:sz="3" w:space="0" w:color="000000"/>
              <w:left w:val="single" w:sz="3" w:space="0" w:color="000000"/>
              <w:bottom w:val="single" w:sz="3" w:space="0" w:color="000000"/>
              <w:right w:val="single" w:sz="3" w:space="0" w:color="000000"/>
            </w:tcBorders>
          </w:tcPr>
          <w:p w14:paraId="0236928C"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Дотримуватись принципів одягання дитини відповідно до сезону, температури повітря, індивідуальних особливостей</w:t>
            </w:r>
          </w:p>
        </w:tc>
        <w:tc>
          <w:tcPr>
            <w:tcW w:w="2010" w:type="dxa"/>
            <w:tcBorders>
              <w:top w:val="single" w:sz="3" w:space="0" w:color="000000"/>
              <w:left w:val="single" w:sz="3" w:space="0" w:color="000000"/>
              <w:bottom w:val="single" w:sz="3" w:space="0" w:color="000000"/>
              <w:right w:val="single" w:sz="3" w:space="0" w:color="000000"/>
            </w:tcBorders>
            <w:vAlign w:val="center"/>
          </w:tcPr>
          <w:p w14:paraId="02A0C3E1"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Постійно</w:t>
            </w:r>
          </w:p>
        </w:tc>
        <w:tc>
          <w:tcPr>
            <w:tcW w:w="2310" w:type="dxa"/>
            <w:tcBorders>
              <w:top w:val="single" w:sz="3" w:space="0" w:color="000000"/>
              <w:left w:val="single" w:sz="3" w:space="0" w:color="000000"/>
              <w:bottom w:val="single" w:sz="3" w:space="0" w:color="000000"/>
              <w:right w:val="single" w:sz="3" w:space="0" w:color="000000"/>
            </w:tcBorders>
            <w:vAlign w:val="center"/>
          </w:tcPr>
          <w:p w14:paraId="6C8738FF"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Вихователі</w:t>
            </w:r>
          </w:p>
        </w:tc>
      </w:tr>
      <w:tr w:rsidR="00093EBF" w:rsidRPr="00093EBF" w14:paraId="0EAA489F"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tcPr>
          <w:p w14:paraId="69908EF2"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9</w:t>
            </w:r>
          </w:p>
        </w:tc>
        <w:tc>
          <w:tcPr>
            <w:tcW w:w="5580" w:type="dxa"/>
            <w:tcBorders>
              <w:top w:val="single" w:sz="3" w:space="0" w:color="000000"/>
              <w:left w:val="single" w:sz="3" w:space="0" w:color="000000"/>
              <w:bottom w:val="single" w:sz="3" w:space="0" w:color="000000"/>
              <w:right w:val="single" w:sz="3" w:space="0" w:color="000000"/>
            </w:tcBorders>
          </w:tcPr>
          <w:p w14:paraId="69C8C150"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Вдосконалювати види загартування:</w:t>
            </w:r>
          </w:p>
          <w:p w14:paraId="55AD0D60" w14:textId="77777777" w:rsidR="00093EBF" w:rsidRPr="00093EBF" w:rsidRDefault="00093EBF" w:rsidP="00093EBF">
            <w:pPr>
              <w:numPr>
                <w:ilvl w:val="0"/>
                <w:numId w:val="4"/>
              </w:numPr>
              <w:tabs>
                <w:tab w:val="left" w:pos="720"/>
              </w:tabs>
              <w:suppressAutoHyphens/>
              <w:autoSpaceDE w:val="0"/>
              <w:autoSpaceDN w:val="0"/>
              <w:adjustRightInd w:val="0"/>
              <w:spacing w:after="0" w:line="240" w:lineRule="auto"/>
              <w:ind w:left="720"/>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повітряні ванни;</w:t>
            </w:r>
          </w:p>
          <w:p w14:paraId="6AE70A9E" w14:textId="77777777" w:rsidR="00093EBF" w:rsidRPr="00093EBF" w:rsidRDefault="00093EBF" w:rsidP="00093EBF">
            <w:pPr>
              <w:numPr>
                <w:ilvl w:val="0"/>
                <w:numId w:val="4"/>
              </w:numPr>
              <w:tabs>
                <w:tab w:val="left" w:pos="720"/>
              </w:tabs>
              <w:suppressAutoHyphens/>
              <w:autoSpaceDE w:val="0"/>
              <w:autoSpaceDN w:val="0"/>
              <w:adjustRightInd w:val="0"/>
              <w:spacing w:after="0" w:line="240" w:lineRule="auto"/>
              <w:ind w:left="720"/>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ходіння по ребристій поверхні та сольовим доріжкам</w:t>
            </w:r>
          </w:p>
        </w:tc>
        <w:tc>
          <w:tcPr>
            <w:tcW w:w="2010" w:type="dxa"/>
            <w:tcBorders>
              <w:top w:val="single" w:sz="3" w:space="0" w:color="000000"/>
              <w:left w:val="single" w:sz="3" w:space="0" w:color="000000"/>
              <w:bottom w:val="single" w:sz="3" w:space="0" w:color="000000"/>
              <w:right w:val="single" w:sz="3" w:space="0" w:color="000000"/>
            </w:tcBorders>
            <w:vAlign w:val="center"/>
          </w:tcPr>
          <w:p w14:paraId="3C8F3B12"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Постійно</w:t>
            </w:r>
          </w:p>
        </w:tc>
        <w:tc>
          <w:tcPr>
            <w:tcW w:w="2310" w:type="dxa"/>
            <w:tcBorders>
              <w:top w:val="single" w:sz="3" w:space="0" w:color="000000"/>
              <w:left w:val="single" w:sz="3" w:space="0" w:color="000000"/>
              <w:bottom w:val="single" w:sz="3" w:space="0" w:color="000000"/>
              <w:right w:val="single" w:sz="3" w:space="0" w:color="000000"/>
            </w:tcBorders>
            <w:vAlign w:val="center"/>
          </w:tcPr>
          <w:p w14:paraId="5DD9FC20"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Вихователі</w:t>
            </w:r>
          </w:p>
        </w:tc>
      </w:tr>
      <w:tr w:rsidR="00093EBF" w:rsidRPr="00093EBF" w14:paraId="79817C97"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tcPr>
          <w:p w14:paraId="35B0ABF1"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10</w:t>
            </w:r>
          </w:p>
        </w:tc>
        <w:tc>
          <w:tcPr>
            <w:tcW w:w="5580" w:type="dxa"/>
            <w:tcBorders>
              <w:top w:val="single" w:sz="3" w:space="0" w:color="000000"/>
              <w:left w:val="single" w:sz="3" w:space="0" w:color="000000"/>
              <w:bottom w:val="single" w:sz="3" w:space="0" w:color="000000"/>
              <w:right w:val="single" w:sz="3" w:space="0" w:color="000000"/>
            </w:tcBorders>
          </w:tcPr>
          <w:p w14:paraId="55C10E85"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Проведення щоденних прогулянок</w:t>
            </w:r>
          </w:p>
          <w:p w14:paraId="6A56F994"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2010" w:type="dxa"/>
            <w:tcBorders>
              <w:top w:val="single" w:sz="3" w:space="0" w:color="000000"/>
              <w:left w:val="single" w:sz="3" w:space="0" w:color="000000"/>
              <w:bottom w:val="single" w:sz="3" w:space="0" w:color="000000"/>
              <w:right w:val="single" w:sz="3" w:space="0" w:color="000000"/>
            </w:tcBorders>
            <w:vAlign w:val="center"/>
          </w:tcPr>
          <w:p w14:paraId="25B186DF"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Постійно</w:t>
            </w:r>
          </w:p>
        </w:tc>
        <w:tc>
          <w:tcPr>
            <w:tcW w:w="2310" w:type="dxa"/>
            <w:tcBorders>
              <w:top w:val="single" w:sz="3" w:space="0" w:color="000000"/>
              <w:left w:val="single" w:sz="3" w:space="0" w:color="000000"/>
              <w:bottom w:val="single" w:sz="3" w:space="0" w:color="000000"/>
              <w:right w:val="single" w:sz="3" w:space="0" w:color="000000"/>
            </w:tcBorders>
            <w:vAlign w:val="center"/>
          </w:tcPr>
          <w:p w14:paraId="268FE644"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Вихователі</w:t>
            </w:r>
          </w:p>
        </w:tc>
      </w:tr>
      <w:tr w:rsidR="00093EBF" w:rsidRPr="00093EBF" w14:paraId="74697FAD"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tcPr>
          <w:p w14:paraId="7795AE67"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11</w:t>
            </w:r>
          </w:p>
        </w:tc>
        <w:tc>
          <w:tcPr>
            <w:tcW w:w="5580" w:type="dxa"/>
            <w:tcBorders>
              <w:top w:val="single" w:sz="3" w:space="0" w:color="000000"/>
              <w:left w:val="single" w:sz="3" w:space="0" w:color="000000"/>
              <w:bottom w:val="single" w:sz="3" w:space="0" w:color="000000"/>
              <w:right w:val="single" w:sz="3" w:space="0" w:color="000000"/>
            </w:tcBorders>
          </w:tcPr>
          <w:p w14:paraId="4450A7DE"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Проводити консультації для батьків про загартовуючи заходи в дошкільному закладі та в сім’ї</w:t>
            </w:r>
          </w:p>
        </w:tc>
        <w:tc>
          <w:tcPr>
            <w:tcW w:w="2010" w:type="dxa"/>
            <w:tcBorders>
              <w:top w:val="single" w:sz="3" w:space="0" w:color="000000"/>
              <w:left w:val="single" w:sz="3" w:space="0" w:color="000000"/>
              <w:bottom w:val="single" w:sz="3" w:space="0" w:color="000000"/>
              <w:right w:val="single" w:sz="3" w:space="0" w:color="000000"/>
            </w:tcBorders>
            <w:vAlign w:val="center"/>
          </w:tcPr>
          <w:p w14:paraId="6544D2A0"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відповідно до плану роботи</w:t>
            </w:r>
          </w:p>
        </w:tc>
        <w:tc>
          <w:tcPr>
            <w:tcW w:w="2310" w:type="dxa"/>
            <w:tcBorders>
              <w:top w:val="single" w:sz="3" w:space="0" w:color="000000"/>
              <w:left w:val="single" w:sz="3" w:space="0" w:color="000000"/>
              <w:bottom w:val="single" w:sz="3" w:space="0" w:color="000000"/>
              <w:right w:val="single" w:sz="3" w:space="0" w:color="000000"/>
            </w:tcBorders>
            <w:vAlign w:val="center"/>
          </w:tcPr>
          <w:p w14:paraId="1C51424F"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Вихователі</w:t>
            </w:r>
          </w:p>
        </w:tc>
      </w:tr>
      <w:tr w:rsidR="00093EBF" w:rsidRPr="00093EBF" w14:paraId="014B261D"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tcPr>
          <w:p w14:paraId="0E540BC8"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12</w:t>
            </w:r>
          </w:p>
        </w:tc>
        <w:tc>
          <w:tcPr>
            <w:tcW w:w="5580" w:type="dxa"/>
            <w:tcBorders>
              <w:top w:val="single" w:sz="3" w:space="0" w:color="000000"/>
              <w:left w:val="single" w:sz="3" w:space="0" w:color="000000"/>
              <w:bottom w:val="single" w:sz="3" w:space="0" w:color="000000"/>
              <w:right w:val="single" w:sz="3" w:space="0" w:color="000000"/>
            </w:tcBorders>
          </w:tcPr>
          <w:p w14:paraId="4954BBEA"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Контролювати технологію приготування їжі, строки реалізації</w:t>
            </w:r>
          </w:p>
        </w:tc>
        <w:tc>
          <w:tcPr>
            <w:tcW w:w="2010" w:type="dxa"/>
            <w:tcBorders>
              <w:top w:val="single" w:sz="3" w:space="0" w:color="000000"/>
              <w:left w:val="single" w:sz="3" w:space="0" w:color="000000"/>
              <w:bottom w:val="single" w:sz="3" w:space="0" w:color="000000"/>
              <w:right w:val="single" w:sz="3" w:space="0" w:color="000000"/>
            </w:tcBorders>
            <w:vAlign w:val="center"/>
          </w:tcPr>
          <w:p w14:paraId="52B9EC0E"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Постійно</w:t>
            </w:r>
          </w:p>
        </w:tc>
        <w:tc>
          <w:tcPr>
            <w:tcW w:w="2310" w:type="dxa"/>
            <w:tcBorders>
              <w:top w:val="single" w:sz="3" w:space="0" w:color="000000"/>
              <w:left w:val="single" w:sz="3" w:space="0" w:color="000000"/>
              <w:bottom w:val="single" w:sz="3" w:space="0" w:color="000000"/>
              <w:right w:val="single" w:sz="3" w:space="0" w:color="000000"/>
            </w:tcBorders>
            <w:vAlign w:val="center"/>
          </w:tcPr>
          <w:p w14:paraId="41A1AC14" w14:textId="77777777" w:rsidR="00093EBF" w:rsidRPr="00093EBF" w:rsidRDefault="00093EBF" w:rsidP="00093EBF">
            <w:pPr>
              <w:autoSpaceDE w:val="0"/>
              <w:autoSpaceDN w:val="0"/>
              <w:adjustRightInd w:val="0"/>
              <w:spacing w:after="0" w:line="240" w:lineRule="auto"/>
              <w:ind w:right="-342"/>
              <w:jc w:val="center"/>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директор</w:t>
            </w:r>
          </w:p>
          <w:p w14:paraId="725350AE" w14:textId="77777777" w:rsidR="00093EBF" w:rsidRPr="00093EBF" w:rsidRDefault="00093EBF" w:rsidP="00093EBF">
            <w:pPr>
              <w:autoSpaceDE w:val="0"/>
              <w:autoSpaceDN w:val="0"/>
              <w:adjustRightInd w:val="0"/>
              <w:spacing w:after="0" w:line="240" w:lineRule="auto"/>
              <w:ind w:right="-342"/>
              <w:jc w:val="center"/>
              <w:rPr>
                <w:rFonts w:ascii="Times New Roman" w:eastAsia="Times New Roman" w:hAnsi="Times New Roman" w:cs="Times New Roman"/>
                <w:sz w:val="24"/>
                <w:szCs w:val="24"/>
                <w:lang w:val="en-US" w:eastAsia="ru-RU"/>
              </w:rPr>
            </w:pPr>
          </w:p>
        </w:tc>
      </w:tr>
      <w:tr w:rsidR="00093EBF" w:rsidRPr="00093EBF" w14:paraId="46EED516"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tcPr>
          <w:p w14:paraId="3B01E699"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13</w:t>
            </w:r>
          </w:p>
        </w:tc>
        <w:tc>
          <w:tcPr>
            <w:tcW w:w="5580" w:type="dxa"/>
            <w:tcBorders>
              <w:top w:val="single" w:sz="3" w:space="0" w:color="000000"/>
              <w:left w:val="single" w:sz="3" w:space="0" w:color="000000"/>
              <w:bottom w:val="single" w:sz="3" w:space="0" w:color="000000"/>
              <w:right w:val="single" w:sz="3" w:space="0" w:color="000000"/>
            </w:tcBorders>
          </w:tcPr>
          <w:p w14:paraId="52F86109"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Контролювати санітарний стан харчоблоку</w:t>
            </w:r>
          </w:p>
        </w:tc>
        <w:tc>
          <w:tcPr>
            <w:tcW w:w="2010" w:type="dxa"/>
            <w:tcBorders>
              <w:top w:val="single" w:sz="3" w:space="0" w:color="000000"/>
              <w:left w:val="single" w:sz="3" w:space="0" w:color="000000"/>
              <w:bottom w:val="single" w:sz="3" w:space="0" w:color="000000"/>
              <w:right w:val="single" w:sz="3" w:space="0" w:color="000000"/>
            </w:tcBorders>
            <w:vAlign w:val="center"/>
          </w:tcPr>
          <w:p w14:paraId="1DAF7954"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Постійно</w:t>
            </w:r>
          </w:p>
        </w:tc>
        <w:tc>
          <w:tcPr>
            <w:tcW w:w="2310" w:type="dxa"/>
            <w:tcBorders>
              <w:top w:val="single" w:sz="3" w:space="0" w:color="000000"/>
              <w:left w:val="single" w:sz="3" w:space="0" w:color="000000"/>
              <w:bottom w:val="single" w:sz="3" w:space="0" w:color="000000"/>
              <w:right w:val="single" w:sz="3" w:space="0" w:color="000000"/>
            </w:tcBorders>
            <w:vAlign w:val="center"/>
          </w:tcPr>
          <w:p w14:paraId="6FCE43EF" w14:textId="77777777" w:rsidR="00093EBF" w:rsidRPr="00093EBF" w:rsidRDefault="00093EBF" w:rsidP="00093EBF">
            <w:pPr>
              <w:autoSpaceDE w:val="0"/>
              <w:autoSpaceDN w:val="0"/>
              <w:adjustRightInd w:val="0"/>
              <w:spacing w:after="0" w:line="240" w:lineRule="auto"/>
              <w:ind w:right="-342"/>
              <w:jc w:val="center"/>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директор</w:t>
            </w:r>
          </w:p>
          <w:p w14:paraId="57111F69" w14:textId="77777777" w:rsidR="00093EBF" w:rsidRPr="00093EBF" w:rsidRDefault="00093EBF" w:rsidP="00093EBF">
            <w:pPr>
              <w:autoSpaceDE w:val="0"/>
              <w:autoSpaceDN w:val="0"/>
              <w:adjustRightInd w:val="0"/>
              <w:spacing w:after="0" w:line="240" w:lineRule="auto"/>
              <w:ind w:right="-342"/>
              <w:rPr>
                <w:rFonts w:ascii="Times New Roman" w:eastAsia="Times New Roman" w:hAnsi="Times New Roman" w:cs="Times New Roman"/>
                <w:sz w:val="24"/>
                <w:szCs w:val="24"/>
                <w:lang w:val="en-US" w:eastAsia="ru-RU"/>
              </w:rPr>
            </w:pPr>
          </w:p>
        </w:tc>
      </w:tr>
      <w:tr w:rsidR="00093EBF" w:rsidRPr="00093EBF" w14:paraId="32564F2B" w14:textId="77777777" w:rsidTr="008B7D54">
        <w:trPr>
          <w:trHeight w:val="90"/>
        </w:trPr>
        <w:tc>
          <w:tcPr>
            <w:tcW w:w="540" w:type="dxa"/>
            <w:tcBorders>
              <w:top w:val="single" w:sz="3" w:space="0" w:color="000000"/>
              <w:left w:val="single" w:sz="3" w:space="0" w:color="000000"/>
              <w:bottom w:val="single" w:sz="3" w:space="0" w:color="000000"/>
              <w:right w:val="single" w:sz="3" w:space="0" w:color="000000"/>
            </w:tcBorders>
          </w:tcPr>
          <w:p w14:paraId="537193F1"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14</w:t>
            </w:r>
          </w:p>
        </w:tc>
        <w:tc>
          <w:tcPr>
            <w:tcW w:w="5580" w:type="dxa"/>
            <w:tcBorders>
              <w:top w:val="single" w:sz="3" w:space="0" w:color="000000"/>
              <w:left w:val="single" w:sz="3" w:space="0" w:color="000000"/>
              <w:bottom w:val="single" w:sz="3" w:space="0" w:color="000000"/>
              <w:right w:val="single" w:sz="3" w:space="0" w:color="000000"/>
            </w:tcBorders>
          </w:tcPr>
          <w:p w14:paraId="4745746B"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Проводити аналіз захворюваності за минулий рік, результати обговорювати на педраді</w:t>
            </w:r>
          </w:p>
        </w:tc>
        <w:tc>
          <w:tcPr>
            <w:tcW w:w="2010" w:type="dxa"/>
            <w:tcBorders>
              <w:top w:val="single" w:sz="3" w:space="0" w:color="000000"/>
              <w:left w:val="single" w:sz="3" w:space="0" w:color="000000"/>
              <w:bottom w:val="single" w:sz="3" w:space="0" w:color="000000"/>
              <w:right w:val="single" w:sz="3" w:space="0" w:color="000000"/>
            </w:tcBorders>
            <w:vAlign w:val="center"/>
          </w:tcPr>
          <w:p w14:paraId="4E900DFA"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 xml:space="preserve">2 </w:t>
            </w:r>
            <w:r w:rsidRPr="00093EBF">
              <w:rPr>
                <w:rFonts w:ascii="Times New Roman" w:eastAsia="Times New Roman" w:hAnsi="Times New Roman" w:cs="Times New Roman"/>
                <w:sz w:val="24"/>
                <w:szCs w:val="24"/>
                <w:lang w:val="ru-RU" w:eastAsia="ru-RU"/>
              </w:rPr>
              <w:t>рази на рік</w:t>
            </w:r>
          </w:p>
        </w:tc>
        <w:tc>
          <w:tcPr>
            <w:tcW w:w="2310" w:type="dxa"/>
            <w:tcBorders>
              <w:top w:val="single" w:sz="3" w:space="0" w:color="000000"/>
              <w:left w:val="single" w:sz="3" w:space="0" w:color="000000"/>
              <w:bottom w:val="single" w:sz="3" w:space="0" w:color="000000"/>
              <w:right w:val="single" w:sz="3" w:space="0" w:color="000000"/>
            </w:tcBorders>
            <w:vAlign w:val="center"/>
          </w:tcPr>
          <w:p w14:paraId="07751940" w14:textId="77777777" w:rsidR="00093EBF" w:rsidRPr="00093EBF" w:rsidRDefault="00093EBF" w:rsidP="00093EBF">
            <w:pPr>
              <w:autoSpaceDE w:val="0"/>
              <w:autoSpaceDN w:val="0"/>
              <w:adjustRightInd w:val="0"/>
              <w:spacing w:after="0" w:line="240" w:lineRule="auto"/>
              <w:ind w:right="-3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з вих..роб</w:t>
            </w:r>
          </w:p>
        </w:tc>
      </w:tr>
      <w:tr w:rsidR="00093EBF" w:rsidRPr="00093EBF" w14:paraId="2FC649C0"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tcPr>
          <w:p w14:paraId="3427F0D3"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 xml:space="preserve">         15</w:t>
            </w:r>
          </w:p>
        </w:tc>
        <w:tc>
          <w:tcPr>
            <w:tcW w:w="5580" w:type="dxa"/>
            <w:tcBorders>
              <w:top w:val="single" w:sz="3" w:space="0" w:color="000000"/>
              <w:left w:val="single" w:sz="3" w:space="0" w:color="000000"/>
              <w:bottom w:val="single" w:sz="3" w:space="0" w:color="000000"/>
              <w:right w:val="single" w:sz="3" w:space="0" w:color="000000"/>
            </w:tcBorders>
          </w:tcPr>
          <w:p w14:paraId="7B4E9E13"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Добирати та маркувати меблі відповідно до зросту дітей</w:t>
            </w:r>
          </w:p>
        </w:tc>
        <w:tc>
          <w:tcPr>
            <w:tcW w:w="2010" w:type="dxa"/>
            <w:tcBorders>
              <w:top w:val="single" w:sz="3" w:space="0" w:color="000000"/>
              <w:left w:val="single" w:sz="3" w:space="0" w:color="000000"/>
              <w:bottom w:val="single" w:sz="3" w:space="0" w:color="000000"/>
              <w:right w:val="single" w:sz="3" w:space="0" w:color="000000"/>
            </w:tcBorders>
            <w:vAlign w:val="center"/>
          </w:tcPr>
          <w:p w14:paraId="12132D6D"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 xml:space="preserve"> постійно</w:t>
            </w:r>
          </w:p>
        </w:tc>
        <w:tc>
          <w:tcPr>
            <w:tcW w:w="2310" w:type="dxa"/>
            <w:tcBorders>
              <w:top w:val="single" w:sz="3" w:space="0" w:color="000000"/>
              <w:left w:val="single" w:sz="3" w:space="0" w:color="000000"/>
              <w:bottom w:val="single" w:sz="3" w:space="0" w:color="000000"/>
              <w:right w:val="single" w:sz="3" w:space="0" w:color="000000"/>
            </w:tcBorders>
            <w:vAlign w:val="center"/>
          </w:tcPr>
          <w:p w14:paraId="04C25F15" w14:textId="77777777" w:rsidR="00093EBF" w:rsidRPr="00093EBF" w:rsidRDefault="00093EBF" w:rsidP="00093EBF">
            <w:pPr>
              <w:autoSpaceDE w:val="0"/>
              <w:autoSpaceDN w:val="0"/>
              <w:adjustRightInd w:val="0"/>
              <w:spacing w:after="0" w:line="240" w:lineRule="auto"/>
              <w:ind w:right="-342"/>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вихователі</w:t>
            </w:r>
          </w:p>
        </w:tc>
      </w:tr>
      <w:tr w:rsidR="00093EBF" w:rsidRPr="00093EBF" w14:paraId="165AF836"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tcPr>
          <w:p w14:paraId="6508092A"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16</w:t>
            </w:r>
          </w:p>
        </w:tc>
        <w:tc>
          <w:tcPr>
            <w:tcW w:w="5580" w:type="dxa"/>
            <w:tcBorders>
              <w:top w:val="single" w:sz="3" w:space="0" w:color="000000"/>
              <w:left w:val="single" w:sz="3" w:space="0" w:color="000000"/>
              <w:bottom w:val="single" w:sz="3" w:space="0" w:color="000000"/>
              <w:right w:val="single" w:sz="3" w:space="0" w:color="000000"/>
            </w:tcBorders>
          </w:tcPr>
          <w:p w14:paraId="005475DD"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Вести спостереження за дітьми в період адаптації</w:t>
            </w:r>
          </w:p>
        </w:tc>
        <w:tc>
          <w:tcPr>
            <w:tcW w:w="2010" w:type="dxa"/>
            <w:tcBorders>
              <w:top w:val="single" w:sz="3" w:space="0" w:color="000000"/>
              <w:left w:val="single" w:sz="3" w:space="0" w:color="000000"/>
              <w:bottom w:val="single" w:sz="3" w:space="0" w:color="000000"/>
              <w:right w:val="single" w:sz="3" w:space="0" w:color="000000"/>
            </w:tcBorders>
            <w:vAlign w:val="center"/>
          </w:tcPr>
          <w:p w14:paraId="433A5E73"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Постійно</w:t>
            </w:r>
          </w:p>
        </w:tc>
        <w:tc>
          <w:tcPr>
            <w:tcW w:w="2310" w:type="dxa"/>
            <w:tcBorders>
              <w:top w:val="single" w:sz="3" w:space="0" w:color="000000"/>
              <w:left w:val="single" w:sz="3" w:space="0" w:color="000000"/>
              <w:bottom w:val="single" w:sz="3" w:space="0" w:color="000000"/>
              <w:right w:val="single" w:sz="3" w:space="0" w:color="000000"/>
            </w:tcBorders>
            <w:vAlign w:val="center"/>
          </w:tcPr>
          <w:p w14:paraId="31464057" w14:textId="77777777" w:rsidR="00093EBF" w:rsidRPr="00093EBF" w:rsidRDefault="00093EBF" w:rsidP="00093EBF">
            <w:pPr>
              <w:autoSpaceDE w:val="0"/>
              <w:autoSpaceDN w:val="0"/>
              <w:adjustRightInd w:val="0"/>
              <w:spacing w:after="0" w:line="240" w:lineRule="auto"/>
              <w:ind w:right="-342"/>
              <w:jc w:val="center"/>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вихователі</w:t>
            </w:r>
          </w:p>
          <w:p w14:paraId="6F1F144E" w14:textId="77777777" w:rsidR="00093EBF" w:rsidRPr="00093EBF" w:rsidRDefault="00093EBF" w:rsidP="00093EBF">
            <w:pPr>
              <w:autoSpaceDE w:val="0"/>
              <w:autoSpaceDN w:val="0"/>
              <w:adjustRightInd w:val="0"/>
              <w:spacing w:after="0" w:line="240" w:lineRule="auto"/>
              <w:ind w:right="-342"/>
              <w:jc w:val="center"/>
              <w:rPr>
                <w:rFonts w:ascii="Times New Roman" w:eastAsia="Times New Roman" w:hAnsi="Times New Roman" w:cs="Times New Roman"/>
                <w:sz w:val="24"/>
                <w:szCs w:val="24"/>
                <w:lang w:val="en-US" w:eastAsia="ru-RU"/>
              </w:rPr>
            </w:pPr>
          </w:p>
        </w:tc>
      </w:tr>
      <w:tr w:rsidR="00093EBF" w:rsidRPr="00093EBF" w14:paraId="3D72FEE3"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tcPr>
          <w:p w14:paraId="3AF0FD78"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17</w:t>
            </w:r>
          </w:p>
        </w:tc>
        <w:tc>
          <w:tcPr>
            <w:tcW w:w="5580" w:type="dxa"/>
            <w:tcBorders>
              <w:top w:val="single" w:sz="3" w:space="0" w:color="000000"/>
              <w:left w:val="single" w:sz="3" w:space="0" w:color="000000"/>
              <w:bottom w:val="single" w:sz="3" w:space="0" w:color="000000"/>
              <w:right w:val="single" w:sz="3" w:space="0" w:color="000000"/>
            </w:tcBorders>
          </w:tcPr>
          <w:p w14:paraId="4A38B3DE" w14:textId="77777777" w:rsidR="00093EBF" w:rsidRPr="00093EBF" w:rsidRDefault="00093EBF" w:rsidP="00093EBF">
            <w:pPr>
              <w:autoSpaceDE w:val="0"/>
              <w:autoSpaceDN w:val="0"/>
              <w:adjustRightInd w:val="0"/>
              <w:spacing w:after="0" w:line="240" w:lineRule="auto"/>
              <w:ind w:right="-342"/>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Підготувати ДНЗ до роботи в осінньо-зимовий період:</w:t>
            </w:r>
          </w:p>
          <w:p w14:paraId="7C592C3A" w14:textId="77777777" w:rsidR="00093EBF" w:rsidRPr="00093EBF" w:rsidRDefault="00093EBF" w:rsidP="00093EBF">
            <w:pPr>
              <w:numPr>
                <w:ilvl w:val="0"/>
                <w:numId w:val="4"/>
              </w:numPr>
              <w:tabs>
                <w:tab w:val="left" w:pos="720"/>
              </w:tabs>
              <w:suppressAutoHyphens/>
              <w:autoSpaceDE w:val="0"/>
              <w:autoSpaceDN w:val="0"/>
              <w:adjustRightInd w:val="0"/>
              <w:spacing w:after="0" w:line="240" w:lineRule="auto"/>
              <w:ind w:left="720" w:right="-342"/>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перевірити готовність опалювальної системи та котельні ,</w:t>
            </w:r>
          </w:p>
          <w:p w14:paraId="0402B272" w14:textId="77777777" w:rsidR="00093EBF" w:rsidRPr="00093EBF" w:rsidRDefault="00093EBF" w:rsidP="00093EBF">
            <w:pPr>
              <w:numPr>
                <w:ilvl w:val="0"/>
                <w:numId w:val="4"/>
              </w:numPr>
              <w:tabs>
                <w:tab w:val="left" w:pos="720"/>
              </w:tabs>
              <w:suppressAutoHyphens/>
              <w:autoSpaceDE w:val="0"/>
              <w:autoSpaceDN w:val="0"/>
              <w:adjustRightInd w:val="0"/>
              <w:spacing w:after="0" w:line="240" w:lineRule="auto"/>
              <w:ind w:left="720" w:right="-342"/>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відремонтувати вікна та двері;</w:t>
            </w:r>
          </w:p>
          <w:p w14:paraId="76847F2D"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заклеїти щілини у віконних рамах.</w:t>
            </w:r>
          </w:p>
        </w:tc>
        <w:tc>
          <w:tcPr>
            <w:tcW w:w="2010" w:type="dxa"/>
            <w:tcBorders>
              <w:top w:val="single" w:sz="3" w:space="0" w:color="000000"/>
              <w:left w:val="single" w:sz="3" w:space="0" w:color="000000"/>
              <w:bottom w:val="single" w:sz="3" w:space="0" w:color="000000"/>
              <w:right w:val="single" w:sz="3" w:space="0" w:color="000000"/>
            </w:tcBorders>
            <w:vAlign w:val="center"/>
          </w:tcPr>
          <w:p w14:paraId="540FD14A"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Восени</w:t>
            </w:r>
          </w:p>
        </w:tc>
        <w:tc>
          <w:tcPr>
            <w:tcW w:w="2310" w:type="dxa"/>
            <w:tcBorders>
              <w:top w:val="single" w:sz="3" w:space="0" w:color="000000"/>
              <w:left w:val="single" w:sz="3" w:space="0" w:color="000000"/>
              <w:bottom w:val="single" w:sz="3" w:space="0" w:color="000000"/>
              <w:right w:val="single" w:sz="3" w:space="0" w:color="000000"/>
            </w:tcBorders>
            <w:vAlign w:val="center"/>
          </w:tcPr>
          <w:p w14:paraId="7DDCEC1B" w14:textId="77777777" w:rsidR="00093EBF" w:rsidRPr="00093EBF" w:rsidRDefault="00093EBF" w:rsidP="00093EBF">
            <w:pPr>
              <w:autoSpaceDE w:val="0"/>
              <w:autoSpaceDN w:val="0"/>
              <w:adjustRightInd w:val="0"/>
              <w:spacing w:after="0" w:line="240" w:lineRule="auto"/>
              <w:ind w:right="-342"/>
              <w:jc w:val="center"/>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директор</w:t>
            </w:r>
          </w:p>
          <w:p w14:paraId="1F5ABB0D" w14:textId="77777777" w:rsidR="00093EBF" w:rsidRPr="00093EBF" w:rsidRDefault="00093EBF" w:rsidP="00093EBF">
            <w:pPr>
              <w:autoSpaceDE w:val="0"/>
              <w:autoSpaceDN w:val="0"/>
              <w:adjustRightInd w:val="0"/>
              <w:spacing w:after="0" w:line="240" w:lineRule="auto"/>
              <w:ind w:right="-342"/>
              <w:jc w:val="center"/>
              <w:rPr>
                <w:rFonts w:ascii="Times New Roman" w:eastAsia="Times New Roman" w:hAnsi="Times New Roman" w:cs="Times New Roman"/>
                <w:sz w:val="24"/>
                <w:szCs w:val="24"/>
                <w:lang w:val="en-US" w:eastAsia="ru-RU"/>
              </w:rPr>
            </w:pPr>
          </w:p>
          <w:p w14:paraId="76C6A348" w14:textId="77777777" w:rsidR="00093EBF" w:rsidRPr="00093EBF" w:rsidRDefault="00093EBF" w:rsidP="00093EBF">
            <w:pPr>
              <w:autoSpaceDE w:val="0"/>
              <w:autoSpaceDN w:val="0"/>
              <w:adjustRightInd w:val="0"/>
              <w:spacing w:after="0" w:line="240" w:lineRule="auto"/>
              <w:ind w:right="-342"/>
              <w:jc w:val="center"/>
              <w:rPr>
                <w:rFonts w:ascii="Times New Roman" w:eastAsia="Times New Roman" w:hAnsi="Times New Roman" w:cs="Times New Roman"/>
                <w:sz w:val="24"/>
                <w:szCs w:val="24"/>
                <w:lang w:val="en-US" w:eastAsia="ru-RU"/>
              </w:rPr>
            </w:pPr>
          </w:p>
        </w:tc>
      </w:tr>
      <w:tr w:rsidR="00093EBF" w:rsidRPr="00093EBF" w14:paraId="5BAD4B5A"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tcPr>
          <w:p w14:paraId="7FA91C82"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18</w:t>
            </w:r>
          </w:p>
        </w:tc>
        <w:tc>
          <w:tcPr>
            <w:tcW w:w="5580" w:type="dxa"/>
            <w:tcBorders>
              <w:top w:val="single" w:sz="3" w:space="0" w:color="000000"/>
              <w:left w:val="single" w:sz="3" w:space="0" w:color="000000"/>
              <w:bottom w:val="single" w:sz="3" w:space="0" w:color="000000"/>
              <w:right w:val="single" w:sz="3" w:space="0" w:color="000000"/>
            </w:tcBorders>
          </w:tcPr>
          <w:p w14:paraId="15B7A376" w14:textId="77777777" w:rsidR="00093EBF" w:rsidRPr="00093EBF" w:rsidRDefault="00093EBF" w:rsidP="00093EBF">
            <w:pPr>
              <w:autoSpaceDE w:val="0"/>
              <w:autoSpaceDN w:val="0"/>
              <w:adjustRightInd w:val="0"/>
              <w:spacing w:after="0" w:line="240" w:lineRule="auto"/>
              <w:ind w:right="-342"/>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Забезпечити контроль за зміною білизни</w:t>
            </w:r>
          </w:p>
        </w:tc>
        <w:tc>
          <w:tcPr>
            <w:tcW w:w="2010" w:type="dxa"/>
            <w:tcBorders>
              <w:top w:val="single" w:sz="3" w:space="0" w:color="000000"/>
              <w:left w:val="single" w:sz="3" w:space="0" w:color="000000"/>
              <w:bottom w:val="single" w:sz="3" w:space="0" w:color="000000"/>
              <w:right w:val="single" w:sz="3" w:space="0" w:color="000000"/>
            </w:tcBorders>
            <w:vAlign w:val="center"/>
          </w:tcPr>
          <w:p w14:paraId="41069FA3"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Постійно</w:t>
            </w:r>
          </w:p>
        </w:tc>
        <w:tc>
          <w:tcPr>
            <w:tcW w:w="2310" w:type="dxa"/>
            <w:tcBorders>
              <w:top w:val="single" w:sz="3" w:space="0" w:color="000000"/>
              <w:left w:val="single" w:sz="3" w:space="0" w:color="000000"/>
              <w:bottom w:val="single" w:sz="3" w:space="0" w:color="000000"/>
              <w:right w:val="single" w:sz="3" w:space="0" w:color="000000"/>
            </w:tcBorders>
            <w:vAlign w:val="center"/>
          </w:tcPr>
          <w:p w14:paraId="36270BC7" w14:textId="77777777" w:rsidR="00093EBF" w:rsidRPr="00093EBF" w:rsidRDefault="00093EBF" w:rsidP="00093EBF">
            <w:pPr>
              <w:autoSpaceDE w:val="0"/>
              <w:autoSpaceDN w:val="0"/>
              <w:adjustRightInd w:val="0"/>
              <w:spacing w:after="0" w:line="240" w:lineRule="auto"/>
              <w:ind w:right="-342"/>
              <w:rPr>
                <w:rFonts w:ascii="Times New Roman" w:eastAsia="Times New Roman" w:hAnsi="Times New Roman" w:cs="Times New Roman"/>
                <w:sz w:val="24"/>
                <w:szCs w:val="24"/>
                <w:lang w:val="en-US" w:eastAsia="ru-RU"/>
              </w:rPr>
            </w:pPr>
          </w:p>
          <w:p w14:paraId="12FBA9C9" w14:textId="77777777" w:rsidR="00093EBF" w:rsidRPr="00093EBF" w:rsidRDefault="00093EBF" w:rsidP="00093EBF">
            <w:pPr>
              <w:autoSpaceDE w:val="0"/>
              <w:autoSpaceDN w:val="0"/>
              <w:adjustRightInd w:val="0"/>
              <w:spacing w:after="0" w:line="240" w:lineRule="auto"/>
              <w:ind w:right="-342"/>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eastAsia="ru-RU"/>
              </w:rPr>
              <w:t>Заступник з вих..роб</w:t>
            </w:r>
          </w:p>
        </w:tc>
      </w:tr>
      <w:tr w:rsidR="00093EBF" w:rsidRPr="00093EBF" w14:paraId="4E4A8C94"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tcPr>
          <w:p w14:paraId="2230928A"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19</w:t>
            </w:r>
          </w:p>
        </w:tc>
        <w:tc>
          <w:tcPr>
            <w:tcW w:w="5580" w:type="dxa"/>
            <w:tcBorders>
              <w:top w:val="single" w:sz="3" w:space="0" w:color="000000"/>
              <w:left w:val="single" w:sz="3" w:space="0" w:color="000000"/>
              <w:bottom w:val="single" w:sz="3" w:space="0" w:color="000000"/>
              <w:right w:val="single" w:sz="3" w:space="0" w:color="000000"/>
            </w:tcBorders>
          </w:tcPr>
          <w:p w14:paraId="3C727F9D" w14:textId="77777777" w:rsidR="00093EBF" w:rsidRPr="00093EBF" w:rsidRDefault="00093EBF" w:rsidP="00093EBF">
            <w:pPr>
              <w:autoSpaceDE w:val="0"/>
              <w:autoSpaceDN w:val="0"/>
              <w:adjustRightInd w:val="0"/>
              <w:spacing w:after="0" w:line="240" w:lineRule="auto"/>
              <w:ind w:right="-342"/>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Забезпечити контроль за дотриманням правил особистої гігієни співробітників  ДНЗ</w:t>
            </w:r>
          </w:p>
        </w:tc>
        <w:tc>
          <w:tcPr>
            <w:tcW w:w="2010" w:type="dxa"/>
            <w:tcBorders>
              <w:top w:val="single" w:sz="3" w:space="0" w:color="000000"/>
              <w:left w:val="single" w:sz="3" w:space="0" w:color="000000"/>
              <w:bottom w:val="single" w:sz="3" w:space="0" w:color="000000"/>
              <w:right w:val="single" w:sz="3" w:space="0" w:color="000000"/>
            </w:tcBorders>
            <w:vAlign w:val="center"/>
          </w:tcPr>
          <w:p w14:paraId="0F968ED1"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Постійно</w:t>
            </w:r>
          </w:p>
        </w:tc>
        <w:tc>
          <w:tcPr>
            <w:tcW w:w="2310" w:type="dxa"/>
            <w:tcBorders>
              <w:top w:val="single" w:sz="3" w:space="0" w:color="000000"/>
              <w:left w:val="single" w:sz="3" w:space="0" w:color="000000"/>
              <w:bottom w:val="single" w:sz="3" w:space="0" w:color="000000"/>
              <w:right w:val="single" w:sz="3" w:space="0" w:color="000000"/>
            </w:tcBorders>
            <w:vAlign w:val="center"/>
          </w:tcPr>
          <w:p w14:paraId="1DF1A72B" w14:textId="77777777" w:rsidR="00093EBF" w:rsidRPr="00093EBF" w:rsidRDefault="00093EBF" w:rsidP="00093EBF">
            <w:pPr>
              <w:autoSpaceDE w:val="0"/>
              <w:autoSpaceDN w:val="0"/>
              <w:adjustRightInd w:val="0"/>
              <w:spacing w:after="0" w:line="240" w:lineRule="auto"/>
              <w:ind w:right="-342"/>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eastAsia="ru-RU"/>
              </w:rPr>
              <w:t>Заступник з вих..роб</w:t>
            </w:r>
          </w:p>
          <w:p w14:paraId="5AA6DBC9" w14:textId="77777777" w:rsidR="00093EBF" w:rsidRPr="00093EBF" w:rsidRDefault="00093EBF" w:rsidP="00093EBF">
            <w:pPr>
              <w:autoSpaceDE w:val="0"/>
              <w:autoSpaceDN w:val="0"/>
              <w:adjustRightInd w:val="0"/>
              <w:spacing w:after="0" w:line="240" w:lineRule="auto"/>
              <w:ind w:right="-342"/>
              <w:jc w:val="center"/>
              <w:rPr>
                <w:rFonts w:ascii="Times New Roman" w:eastAsia="Times New Roman" w:hAnsi="Times New Roman" w:cs="Times New Roman"/>
                <w:sz w:val="24"/>
                <w:szCs w:val="24"/>
                <w:lang w:val="en-US" w:eastAsia="ru-RU"/>
              </w:rPr>
            </w:pPr>
          </w:p>
        </w:tc>
      </w:tr>
      <w:tr w:rsidR="00093EBF" w:rsidRPr="00093EBF" w14:paraId="0EE45677"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tcPr>
          <w:p w14:paraId="1CFFEC73"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en-US" w:eastAsia="ru-RU"/>
              </w:rPr>
              <w:t>2</w:t>
            </w:r>
            <w:r w:rsidRPr="00093EBF">
              <w:rPr>
                <w:rFonts w:ascii="Times New Roman" w:eastAsia="Times New Roman" w:hAnsi="Times New Roman" w:cs="Times New Roman"/>
                <w:sz w:val="24"/>
                <w:szCs w:val="24"/>
                <w:lang w:eastAsia="ru-RU"/>
              </w:rPr>
              <w:t>0</w:t>
            </w:r>
          </w:p>
        </w:tc>
        <w:tc>
          <w:tcPr>
            <w:tcW w:w="5580" w:type="dxa"/>
            <w:tcBorders>
              <w:top w:val="single" w:sz="3" w:space="0" w:color="000000"/>
              <w:left w:val="single" w:sz="3" w:space="0" w:color="000000"/>
              <w:bottom w:val="single" w:sz="3" w:space="0" w:color="000000"/>
              <w:right w:val="single" w:sz="3" w:space="0" w:color="000000"/>
            </w:tcBorders>
          </w:tcPr>
          <w:p w14:paraId="211EB3B9" w14:textId="77777777" w:rsidR="00093EBF" w:rsidRPr="00093EBF" w:rsidRDefault="00093EBF" w:rsidP="00093EBF">
            <w:pPr>
              <w:autoSpaceDE w:val="0"/>
              <w:autoSpaceDN w:val="0"/>
              <w:adjustRightInd w:val="0"/>
              <w:spacing w:after="0" w:line="240" w:lineRule="auto"/>
              <w:ind w:right="-342"/>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Проводити “ Дні здоров’я “</w:t>
            </w:r>
          </w:p>
        </w:tc>
        <w:tc>
          <w:tcPr>
            <w:tcW w:w="2010" w:type="dxa"/>
            <w:tcBorders>
              <w:top w:val="single" w:sz="3" w:space="0" w:color="000000"/>
              <w:left w:val="single" w:sz="3" w:space="0" w:color="000000"/>
              <w:bottom w:val="single" w:sz="3" w:space="0" w:color="000000"/>
              <w:right w:val="single" w:sz="3" w:space="0" w:color="000000"/>
            </w:tcBorders>
            <w:vAlign w:val="center"/>
          </w:tcPr>
          <w:p w14:paraId="31E17FAC"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згідно плану роботи</w:t>
            </w:r>
          </w:p>
        </w:tc>
        <w:tc>
          <w:tcPr>
            <w:tcW w:w="2310" w:type="dxa"/>
            <w:tcBorders>
              <w:top w:val="single" w:sz="3" w:space="0" w:color="000000"/>
              <w:left w:val="single" w:sz="3" w:space="0" w:color="000000"/>
              <w:bottom w:val="single" w:sz="3" w:space="0" w:color="000000"/>
              <w:right w:val="single" w:sz="3" w:space="0" w:color="000000"/>
            </w:tcBorders>
            <w:vAlign w:val="center"/>
          </w:tcPr>
          <w:p w14:paraId="32EBBD8E" w14:textId="77777777" w:rsidR="00093EBF" w:rsidRPr="00093EBF" w:rsidRDefault="00093EBF" w:rsidP="00093EBF">
            <w:pPr>
              <w:autoSpaceDE w:val="0"/>
              <w:autoSpaceDN w:val="0"/>
              <w:adjustRightInd w:val="0"/>
              <w:spacing w:after="0" w:line="240" w:lineRule="auto"/>
              <w:ind w:right="-342"/>
              <w:jc w:val="center"/>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вихователі</w:t>
            </w:r>
          </w:p>
          <w:p w14:paraId="18D3C2C9" w14:textId="77777777" w:rsidR="00093EBF" w:rsidRPr="00093EBF" w:rsidRDefault="00093EBF" w:rsidP="00093EBF">
            <w:pPr>
              <w:autoSpaceDE w:val="0"/>
              <w:autoSpaceDN w:val="0"/>
              <w:adjustRightInd w:val="0"/>
              <w:spacing w:after="0" w:line="240" w:lineRule="auto"/>
              <w:ind w:right="-342"/>
              <w:jc w:val="center"/>
              <w:rPr>
                <w:rFonts w:ascii="Times New Roman" w:eastAsia="Times New Roman" w:hAnsi="Times New Roman" w:cs="Times New Roman"/>
                <w:sz w:val="24"/>
                <w:szCs w:val="24"/>
                <w:lang w:val="en-US" w:eastAsia="ru-RU"/>
              </w:rPr>
            </w:pPr>
          </w:p>
        </w:tc>
      </w:tr>
      <w:tr w:rsidR="00093EBF" w:rsidRPr="00093EBF" w14:paraId="704EEF14"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tcPr>
          <w:p w14:paraId="68D5C49B"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en-US" w:eastAsia="ru-RU"/>
              </w:rPr>
              <w:t>2</w:t>
            </w:r>
            <w:r w:rsidRPr="00093EBF">
              <w:rPr>
                <w:rFonts w:ascii="Times New Roman" w:eastAsia="Times New Roman" w:hAnsi="Times New Roman" w:cs="Times New Roman"/>
                <w:sz w:val="24"/>
                <w:szCs w:val="24"/>
                <w:lang w:eastAsia="ru-RU"/>
              </w:rPr>
              <w:t>1</w:t>
            </w:r>
          </w:p>
        </w:tc>
        <w:tc>
          <w:tcPr>
            <w:tcW w:w="5580" w:type="dxa"/>
            <w:tcBorders>
              <w:top w:val="single" w:sz="3" w:space="0" w:color="000000"/>
              <w:left w:val="single" w:sz="3" w:space="0" w:color="000000"/>
              <w:bottom w:val="single" w:sz="3" w:space="0" w:color="000000"/>
              <w:right w:val="single" w:sz="3" w:space="0" w:color="000000"/>
            </w:tcBorders>
          </w:tcPr>
          <w:p w14:paraId="6BE4630B" w14:textId="77777777" w:rsidR="00093EBF" w:rsidRPr="00093EBF" w:rsidRDefault="00093EBF" w:rsidP="00093EBF">
            <w:pPr>
              <w:autoSpaceDE w:val="0"/>
              <w:autoSpaceDN w:val="0"/>
              <w:adjustRightInd w:val="0"/>
              <w:spacing w:after="0" w:line="240" w:lineRule="auto"/>
              <w:ind w:right="-342"/>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Проводити роботу з вихователями про попередження дитячого травматизму</w:t>
            </w:r>
          </w:p>
        </w:tc>
        <w:tc>
          <w:tcPr>
            <w:tcW w:w="2010" w:type="dxa"/>
            <w:tcBorders>
              <w:top w:val="single" w:sz="3" w:space="0" w:color="000000"/>
              <w:left w:val="single" w:sz="3" w:space="0" w:color="000000"/>
              <w:bottom w:val="single" w:sz="3" w:space="0" w:color="000000"/>
              <w:right w:val="single" w:sz="3" w:space="0" w:color="000000"/>
            </w:tcBorders>
            <w:vAlign w:val="center"/>
          </w:tcPr>
          <w:p w14:paraId="33B89D0D"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Постійно</w:t>
            </w:r>
          </w:p>
        </w:tc>
        <w:tc>
          <w:tcPr>
            <w:tcW w:w="2310" w:type="dxa"/>
            <w:tcBorders>
              <w:top w:val="single" w:sz="3" w:space="0" w:color="000000"/>
              <w:left w:val="single" w:sz="3" w:space="0" w:color="000000"/>
              <w:bottom w:val="single" w:sz="3" w:space="0" w:color="000000"/>
              <w:right w:val="single" w:sz="3" w:space="0" w:color="000000"/>
            </w:tcBorders>
            <w:vAlign w:val="center"/>
          </w:tcPr>
          <w:p w14:paraId="4C6DBF88" w14:textId="77777777" w:rsidR="00093EBF" w:rsidRPr="00093EBF" w:rsidRDefault="00093EBF" w:rsidP="00093EBF">
            <w:pPr>
              <w:autoSpaceDE w:val="0"/>
              <w:autoSpaceDN w:val="0"/>
              <w:adjustRightInd w:val="0"/>
              <w:spacing w:after="0" w:line="240" w:lineRule="auto"/>
              <w:ind w:right="-342"/>
              <w:jc w:val="center"/>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директор</w:t>
            </w:r>
          </w:p>
          <w:p w14:paraId="2959AD02" w14:textId="77777777" w:rsidR="00093EBF" w:rsidRPr="00093EBF" w:rsidRDefault="00093EBF" w:rsidP="00093EBF">
            <w:pPr>
              <w:autoSpaceDE w:val="0"/>
              <w:autoSpaceDN w:val="0"/>
              <w:adjustRightInd w:val="0"/>
              <w:spacing w:after="0" w:line="240" w:lineRule="auto"/>
              <w:ind w:right="-342"/>
              <w:jc w:val="center"/>
              <w:rPr>
                <w:rFonts w:ascii="Times New Roman" w:eastAsia="Times New Roman" w:hAnsi="Times New Roman" w:cs="Times New Roman"/>
                <w:sz w:val="24"/>
                <w:szCs w:val="24"/>
                <w:lang w:val="en-US" w:eastAsia="ru-RU"/>
              </w:rPr>
            </w:pPr>
          </w:p>
        </w:tc>
      </w:tr>
      <w:tr w:rsidR="00093EBF" w:rsidRPr="00093EBF" w14:paraId="2E722B3C"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tcPr>
          <w:p w14:paraId="1F36CBCD"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en-US" w:eastAsia="ru-RU"/>
              </w:rPr>
              <w:t>2</w:t>
            </w:r>
            <w:r w:rsidRPr="00093EBF">
              <w:rPr>
                <w:rFonts w:ascii="Times New Roman" w:eastAsia="Times New Roman" w:hAnsi="Times New Roman" w:cs="Times New Roman"/>
                <w:sz w:val="24"/>
                <w:szCs w:val="24"/>
                <w:lang w:eastAsia="ru-RU"/>
              </w:rPr>
              <w:t>2</w:t>
            </w:r>
          </w:p>
        </w:tc>
        <w:tc>
          <w:tcPr>
            <w:tcW w:w="5580" w:type="dxa"/>
            <w:tcBorders>
              <w:top w:val="single" w:sz="3" w:space="0" w:color="000000"/>
              <w:left w:val="single" w:sz="3" w:space="0" w:color="000000"/>
              <w:bottom w:val="single" w:sz="3" w:space="0" w:color="000000"/>
              <w:right w:val="single" w:sz="3" w:space="0" w:color="000000"/>
            </w:tcBorders>
          </w:tcPr>
          <w:p w14:paraId="143542EE" w14:textId="77777777" w:rsidR="00093EBF" w:rsidRPr="00093EBF" w:rsidRDefault="00093EBF" w:rsidP="00093EBF">
            <w:pPr>
              <w:autoSpaceDE w:val="0"/>
              <w:autoSpaceDN w:val="0"/>
              <w:adjustRightInd w:val="0"/>
              <w:spacing w:after="0" w:line="240" w:lineRule="auto"/>
              <w:ind w:right="-342"/>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Попереджувати травматизм у дітей в ДНЗ</w:t>
            </w:r>
          </w:p>
        </w:tc>
        <w:tc>
          <w:tcPr>
            <w:tcW w:w="2010" w:type="dxa"/>
            <w:tcBorders>
              <w:top w:val="single" w:sz="3" w:space="0" w:color="000000"/>
              <w:left w:val="single" w:sz="3" w:space="0" w:color="000000"/>
              <w:bottom w:val="single" w:sz="3" w:space="0" w:color="000000"/>
              <w:right w:val="single" w:sz="3" w:space="0" w:color="000000"/>
            </w:tcBorders>
            <w:vAlign w:val="center"/>
          </w:tcPr>
          <w:p w14:paraId="5A555490"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Постійно</w:t>
            </w:r>
          </w:p>
        </w:tc>
        <w:tc>
          <w:tcPr>
            <w:tcW w:w="2310" w:type="dxa"/>
            <w:tcBorders>
              <w:top w:val="single" w:sz="3" w:space="0" w:color="000000"/>
              <w:left w:val="single" w:sz="3" w:space="0" w:color="000000"/>
              <w:bottom w:val="single" w:sz="3" w:space="0" w:color="000000"/>
              <w:right w:val="single" w:sz="3" w:space="0" w:color="000000"/>
            </w:tcBorders>
            <w:vAlign w:val="center"/>
          </w:tcPr>
          <w:p w14:paraId="169A09AF" w14:textId="77777777" w:rsidR="00093EBF" w:rsidRPr="00093EBF" w:rsidRDefault="00093EBF" w:rsidP="00093EBF">
            <w:pPr>
              <w:autoSpaceDE w:val="0"/>
              <w:autoSpaceDN w:val="0"/>
              <w:adjustRightInd w:val="0"/>
              <w:spacing w:after="0" w:line="240" w:lineRule="auto"/>
              <w:ind w:right="-342"/>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вихователі</w:t>
            </w:r>
          </w:p>
        </w:tc>
      </w:tr>
      <w:tr w:rsidR="00093EBF" w:rsidRPr="00093EBF" w14:paraId="2BDEF957"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tcPr>
          <w:p w14:paraId="6CF15A29"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en-US" w:eastAsia="ru-RU"/>
              </w:rPr>
              <w:lastRenderedPageBreak/>
              <w:t>2</w:t>
            </w:r>
            <w:r w:rsidRPr="00093EBF">
              <w:rPr>
                <w:rFonts w:ascii="Times New Roman" w:eastAsia="Times New Roman" w:hAnsi="Times New Roman" w:cs="Times New Roman"/>
                <w:sz w:val="24"/>
                <w:szCs w:val="24"/>
                <w:lang w:eastAsia="ru-RU"/>
              </w:rPr>
              <w:t>3</w:t>
            </w:r>
          </w:p>
        </w:tc>
        <w:tc>
          <w:tcPr>
            <w:tcW w:w="5580" w:type="dxa"/>
            <w:tcBorders>
              <w:top w:val="single" w:sz="3" w:space="0" w:color="000000"/>
              <w:left w:val="single" w:sz="3" w:space="0" w:color="000000"/>
              <w:bottom w:val="single" w:sz="3" w:space="0" w:color="000000"/>
              <w:right w:val="single" w:sz="3" w:space="0" w:color="000000"/>
            </w:tcBorders>
          </w:tcPr>
          <w:p w14:paraId="021CCE09" w14:textId="77777777" w:rsidR="00093EBF" w:rsidRPr="00093EBF" w:rsidRDefault="00093EBF" w:rsidP="00093EBF">
            <w:pPr>
              <w:autoSpaceDE w:val="0"/>
              <w:autoSpaceDN w:val="0"/>
              <w:adjustRightInd w:val="0"/>
              <w:spacing w:after="0" w:line="240" w:lineRule="auto"/>
              <w:ind w:right="-342"/>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Вести картотеку дітей пільгового контингенту (дітей – інвалідів )</w:t>
            </w:r>
          </w:p>
        </w:tc>
        <w:tc>
          <w:tcPr>
            <w:tcW w:w="2010" w:type="dxa"/>
            <w:tcBorders>
              <w:top w:val="single" w:sz="3" w:space="0" w:color="000000"/>
              <w:left w:val="single" w:sz="3" w:space="0" w:color="000000"/>
              <w:bottom w:val="single" w:sz="3" w:space="0" w:color="000000"/>
              <w:right w:val="single" w:sz="3" w:space="0" w:color="000000"/>
            </w:tcBorders>
            <w:vAlign w:val="center"/>
          </w:tcPr>
          <w:p w14:paraId="2618DB8E"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Постійно</w:t>
            </w:r>
          </w:p>
        </w:tc>
        <w:tc>
          <w:tcPr>
            <w:tcW w:w="2310" w:type="dxa"/>
            <w:tcBorders>
              <w:top w:val="single" w:sz="3" w:space="0" w:color="000000"/>
              <w:left w:val="single" w:sz="3" w:space="0" w:color="000000"/>
              <w:bottom w:val="single" w:sz="3" w:space="0" w:color="000000"/>
              <w:right w:val="single" w:sz="3" w:space="0" w:color="000000"/>
            </w:tcBorders>
            <w:vAlign w:val="center"/>
          </w:tcPr>
          <w:p w14:paraId="22AB977A" w14:textId="77777777" w:rsidR="00093EBF" w:rsidRPr="00093EBF" w:rsidRDefault="00093EBF" w:rsidP="00093EBF">
            <w:pPr>
              <w:autoSpaceDE w:val="0"/>
              <w:autoSpaceDN w:val="0"/>
              <w:adjustRightInd w:val="0"/>
              <w:spacing w:after="0" w:line="240" w:lineRule="auto"/>
              <w:ind w:right="-342"/>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eastAsia="ru-RU"/>
              </w:rPr>
              <w:t>Заступник з вих..роб</w:t>
            </w:r>
          </w:p>
        </w:tc>
      </w:tr>
      <w:tr w:rsidR="00093EBF" w:rsidRPr="00093EBF" w14:paraId="4B351BBC"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tcPr>
          <w:p w14:paraId="2410462A"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en-US" w:eastAsia="ru-RU"/>
              </w:rPr>
              <w:t>2</w:t>
            </w:r>
            <w:r w:rsidRPr="00093EBF">
              <w:rPr>
                <w:rFonts w:ascii="Times New Roman" w:eastAsia="Times New Roman" w:hAnsi="Times New Roman" w:cs="Times New Roman"/>
                <w:sz w:val="24"/>
                <w:szCs w:val="24"/>
                <w:lang w:eastAsia="ru-RU"/>
              </w:rPr>
              <w:t>4</w:t>
            </w:r>
          </w:p>
        </w:tc>
        <w:tc>
          <w:tcPr>
            <w:tcW w:w="5580" w:type="dxa"/>
            <w:tcBorders>
              <w:top w:val="single" w:sz="3" w:space="0" w:color="000000"/>
              <w:left w:val="single" w:sz="3" w:space="0" w:color="000000"/>
              <w:bottom w:val="single" w:sz="3" w:space="0" w:color="000000"/>
              <w:right w:val="single" w:sz="3" w:space="0" w:color="000000"/>
            </w:tcBorders>
          </w:tcPr>
          <w:p w14:paraId="1F607EA5" w14:textId="77777777" w:rsidR="00093EBF" w:rsidRPr="00093EBF" w:rsidRDefault="00093EBF" w:rsidP="00093EBF">
            <w:pPr>
              <w:autoSpaceDE w:val="0"/>
              <w:autoSpaceDN w:val="0"/>
              <w:adjustRightInd w:val="0"/>
              <w:spacing w:after="0" w:line="240" w:lineRule="auto"/>
              <w:ind w:right="-342"/>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Проводити профілактичну роботу серед батьків щодо дитячого травматизму у побуті травматизму</w:t>
            </w:r>
          </w:p>
        </w:tc>
        <w:tc>
          <w:tcPr>
            <w:tcW w:w="2010" w:type="dxa"/>
            <w:tcBorders>
              <w:top w:val="single" w:sz="3" w:space="0" w:color="000000"/>
              <w:left w:val="single" w:sz="3" w:space="0" w:color="000000"/>
              <w:bottom w:val="single" w:sz="3" w:space="0" w:color="000000"/>
              <w:right w:val="single" w:sz="3" w:space="0" w:color="000000"/>
            </w:tcBorders>
            <w:vAlign w:val="center"/>
          </w:tcPr>
          <w:p w14:paraId="53E73B0F"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Постійно</w:t>
            </w:r>
          </w:p>
        </w:tc>
        <w:tc>
          <w:tcPr>
            <w:tcW w:w="2310" w:type="dxa"/>
            <w:tcBorders>
              <w:top w:val="single" w:sz="3" w:space="0" w:color="000000"/>
              <w:left w:val="single" w:sz="3" w:space="0" w:color="000000"/>
              <w:bottom w:val="single" w:sz="3" w:space="0" w:color="000000"/>
              <w:right w:val="single" w:sz="3" w:space="0" w:color="000000"/>
            </w:tcBorders>
            <w:vAlign w:val="center"/>
          </w:tcPr>
          <w:p w14:paraId="68D19459" w14:textId="77777777" w:rsidR="00093EBF" w:rsidRPr="00093EBF" w:rsidRDefault="00093EBF" w:rsidP="00093EBF">
            <w:pPr>
              <w:autoSpaceDE w:val="0"/>
              <w:autoSpaceDN w:val="0"/>
              <w:adjustRightInd w:val="0"/>
              <w:spacing w:after="0" w:line="240" w:lineRule="auto"/>
              <w:ind w:right="-342"/>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Вихователі</w:t>
            </w:r>
          </w:p>
        </w:tc>
      </w:tr>
      <w:tr w:rsidR="00093EBF" w:rsidRPr="00093EBF" w14:paraId="55845057"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tcPr>
          <w:p w14:paraId="4F75C95F"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en-US" w:eastAsia="ru-RU"/>
              </w:rPr>
              <w:t>2</w:t>
            </w:r>
            <w:r w:rsidRPr="00093EBF">
              <w:rPr>
                <w:rFonts w:ascii="Times New Roman" w:eastAsia="Times New Roman" w:hAnsi="Times New Roman" w:cs="Times New Roman"/>
                <w:sz w:val="24"/>
                <w:szCs w:val="24"/>
                <w:lang w:eastAsia="ru-RU"/>
              </w:rPr>
              <w:t>5</w:t>
            </w:r>
          </w:p>
        </w:tc>
        <w:tc>
          <w:tcPr>
            <w:tcW w:w="5580" w:type="dxa"/>
            <w:tcBorders>
              <w:top w:val="single" w:sz="3" w:space="0" w:color="000000"/>
              <w:left w:val="single" w:sz="3" w:space="0" w:color="000000"/>
              <w:bottom w:val="single" w:sz="3" w:space="0" w:color="000000"/>
              <w:right w:val="single" w:sz="3" w:space="0" w:color="000000"/>
            </w:tcBorders>
          </w:tcPr>
          <w:p w14:paraId="74BB25B0" w14:textId="77777777" w:rsidR="00093EBF" w:rsidRPr="00093EBF" w:rsidRDefault="00093EBF" w:rsidP="00093EBF">
            <w:pPr>
              <w:autoSpaceDE w:val="0"/>
              <w:autoSpaceDN w:val="0"/>
              <w:adjustRightInd w:val="0"/>
              <w:spacing w:after="0" w:line="240" w:lineRule="auto"/>
              <w:ind w:right="-342"/>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Попереджувати стомленість дітей</w:t>
            </w:r>
          </w:p>
        </w:tc>
        <w:tc>
          <w:tcPr>
            <w:tcW w:w="2010" w:type="dxa"/>
            <w:tcBorders>
              <w:top w:val="single" w:sz="3" w:space="0" w:color="000000"/>
              <w:left w:val="single" w:sz="3" w:space="0" w:color="000000"/>
              <w:bottom w:val="single" w:sz="3" w:space="0" w:color="000000"/>
              <w:right w:val="single" w:sz="3" w:space="0" w:color="000000"/>
            </w:tcBorders>
            <w:vAlign w:val="center"/>
          </w:tcPr>
          <w:p w14:paraId="4AA1CB85"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Постійно</w:t>
            </w:r>
          </w:p>
        </w:tc>
        <w:tc>
          <w:tcPr>
            <w:tcW w:w="2310" w:type="dxa"/>
            <w:tcBorders>
              <w:top w:val="single" w:sz="3" w:space="0" w:color="000000"/>
              <w:left w:val="single" w:sz="3" w:space="0" w:color="000000"/>
              <w:bottom w:val="single" w:sz="3" w:space="0" w:color="000000"/>
              <w:right w:val="single" w:sz="3" w:space="0" w:color="000000"/>
            </w:tcBorders>
            <w:vAlign w:val="center"/>
          </w:tcPr>
          <w:p w14:paraId="3C098D73" w14:textId="77777777" w:rsidR="00093EBF" w:rsidRPr="00093EBF" w:rsidRDefault="00093EBF" w:rsidP="00093EBF">
            <w:pPr>
              <w:autoSpaceDE w:val="0"/>
              <w:autoSpaceDN w:val="0"/>
              <w:adjustRightInd w:val="0"/>
              <w:spacing w:after="0" w:line="240" w:lineRule="auto"/>
              <w:ind w:right="-342"/>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вихователі</w:t>
            </w:r>
          </w:p>
        </w:tc>
      </w:tr>
      <w:tr w:rsidR="00093EBF" w:rsidRPr="00093EBF" w14:paraId="5492593A"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tcPr>
          <w:p w14:paraId="500AF218"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en-US" w:eastAsia="ru-RU"/>
              </w:rPr>
              <w:t>2</w:t>
            </w:r>
            <w:r w:rsidRPr="00093EBF">
              <w:rPr>
                <w:rFonts w:ascii="Times New Roman" w:eastAsia="Times New Roman" w:hAnsi="Times New Roman" w:cs="Times New Roman"/>
                <w:sz w:val="24"/>
                <w:szCs w:val="24"/>
                <w:lang w:eastAsia="ru-RU"/>
              </w:rPr>
              <w:t>6</w:t>
            </w:r>
          </w:p>
        </w:tc>
        <w:tc>
          <w:tcPr>
            <w:tcW w:w="5580" w:type="dxa"/>
            <w:tcBorders>
              <w:top w:val="single" w:sz="3" w:space="0" w:color="000000"/>
              <w:left w:val="single" w:sz="3" w:space="0" w:color="000000"/>
              <w:bottom w:val="single" w:sz="3" w:space="0" w:color="000000"/>
              <w:right w:val="single" w:sz="3" w:space="0" w:color="000000"/>
            </w:tcBorders>
          </w:tcPr>
          <w:p w14:paraId="4EF6706A" w14:textId="77777777" w:rsidR="00093EBF" w:rsidRPr="00093EBF" w:rsidRDefault="00093EBF" w:rsidP="00093EBF">
            <w:pPr>
              <w:autoSpaceDE w:val="0"/>
              <w:autoSpaceDN w:val="0"/>
              <w:adjustRightInd w:val="0"/>
              <w:spacing w:after="0" w:line="240" w:lineRule="auto"/>
              <w:ind w:right="-342"/>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Організувати режимні моменти та заняття з урахуванням віку та особистих особливостей дітей</w:t>
            </w:r>
          </w:p>
        </w:tc>
        <w:tc>
          <w:tcPr>
            <w:tcW w:w="2010" w:type="dxa"/>
            <w:tcBorders>
              <w:top w:val="single" w:sz="3" w:space="0" w:color="000000"/>
              <w:left w:val="single" w:sz="3" w:space="0" w:color="000000"/>
              <w:bottom w:val="single" w:sz="3" w:space="0" w:color="000000"/>
              <w:right w:val="single" w:sz="3" w:space="0" w:color="000000"/>
            </w:tcBorders>
            <w:vAlign w:val="center"/>
          </w:tcPr>
          <w:p w14:paraId="5F436959"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Постійно</w:t>
            </w:r>
          </w:p>
        </w:tc>
        <w:tc>
          <w:tcPr>
            <w:tcW w:w="2310" w:type="dxa"/>
            <w:tcBorders>
              <w:top w:val="single" w:sz="3" w:space="0" w:color="000000"/>
              <w:left w:val="single" w:sz="3" w:space="0" w:color="000000"/>
              <w:bottom w:val="single" w:sz="3" w:space="0" w:color="000000"/>
              <w:right w:val="single" w:sz="3" w:space="0" w:color="000000"/>
            </w:tcBorders>
            <w:vAlign w:val="center"/>
          </w:tcPr>
          <w:p w14:paraId="382D692D" w14:textId="77777777" w:rsidR="00093EBF" w:rsidRPr="00093EBF" w:rsidRDefault="00093EBF" w:rsidP="00093EBF">
            <w:pPr>
              <w:autoSpaceDE w:val="0"/>
              <w:autoSpaceDN w:val="0"/>
              <w:adjustRightInd w:val="0"/>
              <w:spacing w:after="0" w:line="240" w:lineRule="auto"/>
              <w:ind w:right="-342"/>
              <w:jc w:val="center"/>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вихователі</w:t>
            </w:r>
          </w:p>
          <w:p w14:paraId="4128C820" w14:textId="77777777" w:rsidR="00093EBF" w:rsidRPr="00093EBF" w:rsidRDefault="00093EBF" w:rsidP="00093EBF">
            <w:pPr>
              <w:autoSpaceDE w:val="0"/>
              <w:autoSpaceDN w:val="0"/>
              <w:adjustRightInd w:val="0"/>
              <w:spacing w:after="0" w:line="240" w:lineRule="auto"/>
              <w:ind w:right="-342"/>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батьки</w:t>
            </w:r>
          </w:p>
        </w:tc>
      </w:tr>
      <w:tr w:rsidR="00093EBF" w:rsidRPr="00093EBF" w14:paraId="49E08B02"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tcPr>
          <w:p w14:paraId="0D75EB9A"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27</w:t>
            </w:r>
          </w:p>
        </w:tc>
        <w:tc>
          <w:tcPr>
            <w:tcW w:w="5580" w:type="dxa"/>
            <w:tcBorders>
              <w:top w:val="single" w:sz="3" w:space="0" w:color="000000"/>
              <w:left w:val="single" w:sz="3" w:space="0" w:color="000000"/>
              <w:bottom w:val="single" w:sz="3" w:space="0" w:color="000000"/>
              <w:right w:val="single" w:sz="3" w:space="0" w:color="000000"/>
            </w:tcBorders>
          </w:tcPr>
          <w:p w14:paraId="7FDC2B23" w14:textId="77777777" w:rsidR="00093EBF" w:rsidRPr="00093EBF" w:rsidRDefault="00093EBF" w:rsidP="00093EBF">
            <w:pPr>
              <w:autoSpaceDE w:val="0"/>
              <w:autoSpaceDN w:val="0"/>
              <w:adjustRightInd w:val="0"/>
              <w:spacing w:after="0" w:line="240" w:lineRule="auto"/>
              <w:ind w:right="-342"/>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Проводити індивідуальні бесіди з батьками про стан здоров’я дітей</w:t>
            </w:r>
          </w:p>
        </w:tc>
        <w:tc>
          <w:tcPr>
            <w:tcW w:w="2010" w:type="dxa"/>
            <w:tcBorders>
              <w:top w:val="single" w:sz="3" w:space="0" w:color="000000"/>
              <w:left w:val="single" w:sz="3" w:space="0" w:color="000000"/>
              <w:bottom w:val="single" w:sz="3" w:space="0" w:color="000000"/>
              <w:right w:val="single" w:sz="3" w:space="0" w:color="000000"/>
            </w:tcBorders>
            <w:vAlign w:val="center"/>
          </w:tcPr>
          <w:p w14:paraId="3C6FE6C2"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Постійно</w:t>
            </w:r>
          </w:p>
        </w:tc>
        <w:tc>
          <w:tcPr>
            <w:tcW w:w="2310" w:type="dxa"/>
            <w:tcBorders>
              <w:top w:val="single" w:sz="3" w:space="0" w:color="000000"/>
              <w:left w:val="single" w:sz="3" w:space="0" w:color="000000"/>
              <w:bottom w:val="single" w:sz="3" w:space="0" w:color="000000"/>
              <w:right w:val="single" w:sz="3" w:space="0" w:color="000000"/>
            </w:tcBorders>
            <w:vAlign w:val="center"/>
          </w:tcPr>
          <w:p w14:paraId="2BF482DC" w14:textId="77777777" w:rsidR="00093EBF" w:rsidRPr="00093EBF" w:rsidRDefault="00093EBF" w:rsidP="00093EBF">
            <w:pPr>
              <w:autoSpaceDE w:val="0"/>
              <w:autoSpaceDN w:val="0"/>
              <w:adjustRightInd w:val="0"/>
              <w:spacing w:after="0" w:line="240" w:lineRule="auto"/>
              <w:ind w:right="-342"/>
              <w:jc w:val="center"/>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вихователі</w:t>
            </w:r>
          </w:p>
          <w:p w14:paraId="5E4CF85A" w14:textId="77777777" w:rsidR="00093EBF" w:rsidRPr="00093EBF" w:rsidRDefault="00093EBF" w:rsidP="00093EBF">
            <w:pPr>
              <w:autoSpaceDE w:val="0"/>
              <w:autoSpaceDN w:val="0"/>
              <w:adjustRightInd w:val="0"/>
              <w:spacing w:after="0" w:line="240" w:lineRule="auto"/>
              <w:ind w:right="-342"/>
              <w:jc w:val="center"/>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медсестра ФАПу</w:t>
            </w:r>
          </w:p>
        </w:tc>
      </w:tr>
    </w:tbl>
    <w:p w14:paraId="46419E4C"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5E62A9E4"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093EBF">
        <w:rPr>
          <w:rFonts w:ascii="Times New Roman" w:eastAsia="Times New Roman" w:hAnsi="Times New Roman" w:cs="Times New Roman"/>
          <w:b/>
          <w:bCs/>
          <w:sz w:val="24"/>
          <w:szCs w:val="24"/>
          <w:lang w:eastAsia="ru-RU"/>
        </w:rPr>
        <w:t xml:space="preserve">9.5. </w:t>
      </w:r>
      <w:r w:rsidRPr="00093EBF">
        <w:rPr>
          <w:rFonts w:ascii="Times New Roman" w:eastAsia="Times New Roman" w:hAnsi="Times New Roman" w:cs="Times New Roman"/>
          <w:b/>
          <w:bCs/>
          <w:sz w:val="24"/>
          <w:szCs w:val="24"/>
          <w:lang w:val="ru-RU" w:eastAsia="ru-RU"/>
        </w:rPr>
        <w:t>Охорона життя і здоров’я дошкільників</w:t>
      </w:r>
    </w:p>
    <w:p w14:paraId="0A1C7955"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b/>
          <w:bCs/>
          <w:sz w:val="24"/>
          <w:szCs w:val="24"/>
          <w:lang w:val="ru-RU" w:eastAsia="ru-RU"/>
        </w:rPr>
      </w:pPr>
    </w:p>
    <w:tbl>
      <w:tblPr>
        <w:tblW w:w="10800" w:type="dxa"/>
        <w:tblInd w:w="108" w:type="dxa"/>
        <w:tblLayout w:type="fixed"/>
        <w:tblLook w:val="0000" w:firstRow="0" w:lastRow="0" w:firstColumn="0" w:lastColumn="0" w:noHBand="0" w:noVBand="0"/>
      </w:tblPr>
      <w:tblGrid>
        <w:gridCol w:w="540"/>
        <w:gridCol w:w="4863"/>
        <w:gridCol w:w="1724"/>
        <w:gridCol w:w="1693"/>
        <w:gridCol w:w="1980"/>
      </w:tblGrid>
      <w:tr w:rsidR="00093EBF" w:rsidRPr="00093EBF" w14:paraId="28DE4748"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vAlign w:val="center"/>
          </w:tcPr>
          <w:p w14:paraId="01675BC5"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 xml:space="preserve">№ </w:t>
            </w:r>
            <w:r w:rsidRPr="00093EBF">
              <w:rPr>
                <w:rFonts w:ascii="Times New Roman" w:eastAsia="Times New Roman" w:hAnsi="Times New Roman" w:cs="Times New Roman"/>
                <w:sz w:val="24"/>
                <w:szCs w:val="24"/>
                <w:lang w:val="ru-RU" w:eastAsia="ru-RU"/>
              </w:rPr>
              <w:t>з/п</w:t>
            </w:r>
          </w:p>
        </w:tc>
        <w:tc>
          <w:tcPr>
            <w:tcW w:w="4863" w:type="dxa"/>
            <w:tcBorders>
              <w:top w:val="single" w:sz="3" w:space="0" w:color="000000"/>
              <w:left w:val="single" w:sz="3" w:space="0" w:color="000000"/>
              <w:bottom w:val="single" w:sz="3" w:space="0" w:color="000000"/>
              <w:right w:val="single" w:sz="3" w:space="0" w:color="000000"/>
            </w:tcBorders>
            <w:vAlign w:val="center"/>
          </w:tcPr>
          <w:p w14:paraId="75383648"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Зміст заходів</w:t>
            </w:r>
          </w:p>
        </w:tc>
        <w:tc>
          <w:tcPr>
            <w:tcW w:w="1724" w:type="dxa"/>
            <w:tcBorders>
              <w:top w:val="single" w:sz="3" w:space="0" w:color="000000"/>
              <w:left w:val="single" w:sz="3" w:space="0" w:color="000000"/>
              <w:bottom w:val="single" w:sz="3" w:space="0" w:color="000000"/>
              <w:right w:val="single" w:sz="3" w:space="0" w:color="000000"/>
            </w:tcBorders>
            <w:vAlign w:val="center"/>
          </w:tcPr>
          <w:p w14:paraId="08875E53"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Термін виконання</w:t>
            </w:r>
          </w:p>
        </w:tc>
        <w:tc>
          <w:tcPr>
            <w:tcW w:w="1693" w:type="dxa"/>
            <w:tcBorders>
              <w:top w:val="single" w:sz="3" w:space="0" w:color="000000"/>
              <w:left w:val="single" w:sz="3" w:space="0" w:color="000000"/>
              <w:bottom w:val="single" w:sz="3" w:space="0" w:color="000000"/>
              <w:right w:val="single" w:sz="3" w:space="0" w:color="000000"/>
            </w:tcBorders>
            <w:vAlign w:val="center"/>
          </w:tcPr>
          <w:p w14:paraId="4C3A4009"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Відповідальні</w:t>
            </w:r>
          </w:p>
        </w:tc>
        <w:tc>
          <w:tcPr>
            <w:tcW w:w="1980" w:type="dxa"/>
            <w:tcBorders>
              <w:top w:val="single" w:sz="3" w:space="0" w:color="000000"/>
              <w:left w:val="single" w:sz="3" w:space="0" w:color="000000"/>
              <w:bottom w:val="single" w:sz="3" w:space="0" w:color="000000"/>
              <w:right w:val="single" w:sz="3" w:space="0" w:color="000000"/>
            </w:tcBorders>
            <w:vAlign w:val="center"/>
          </w:tcPr>
          <w:p w14:paraId="71B787B6"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Від. про вик.</w:t>
            </w:r>
          </w:p>
        </w:tc>
      </w:tr>
      <w:tr w:rsidR="00093EBF" w:rsidRPr="00093EBF" w14:paraId="0D34159B"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vAlign w:val="center"/>
          </w:tcPr>
          <w:p w14:paraId="726159DD"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b/>
                <w:bCs/>
                <w:sz w:val="24"/>
                <w:szCs w:val="24"/>
                <w:lang w:val="en-US" w:eastAsia="ru-RU"/>
              </w:rPr>
              <w:t>1</w:t>
            </w:r>
          </w:p>
        </w:tc>
        <w:tc>
          <w:tcPr>
            <w:tcW w:w="4863" w:type="dxa"/>
            <w:tcBorders>
              <w:top w:val="single" w:sz="3" w:space="0" w:color="000000"/>
              <w:left w:val="single" w:sz="3" w:space="0" w:color="000000"/>
              <w:bottom w:val="single" w:sz="3" w:space="0" w:color="000000"/>
              <w:right w:val="single" w:sz="3" w:space="0" w:color="000000"/>
            </w:tcBorders>
          </w:tcPr>
          <w:p w14:paraId="1BC162C8"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b/>
                <w:bCs/>
                <w:sz w:val="24"/>
                <w:szCs w:val="24"/>
                <w:lang w:val="ru-RU" w:eastAsia="ru-RU"/>
              </w:rPr>
            </w:pPr>
            <w:r w:rsidRPr="00093EBF">
              <w:rPr>
                <w:rFonts w:ascii="Times New Roman" w:eastAsia="Times New Roman" w:hAnsi="Times New Roman" w:cs="Times New Roman"/>
                <w:b/>
                <w:bCs/>
                <w:sz w:val="24"/>
                <w:szCs w:val="24"/>
                <w:lang w:val="ru-RU" w:eastAsia="ru-RU"/>
              </w:rPr>
              <w:t>І Робота з педагогами і батьками</w:t>
            </w:r>
          </w:p>
          <w:p w14:paraId="64F750EB"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Ознайомити учасників навчально – виховного процесу із Законом України „Про дорожній рух” та іншими нормативними документами</w:t>
            </w:r>
          </w:p>
        </w:tc>
        <w:tc>
          <w:tcPr>
            <w:tcW w:w="1724" w:type="dxa"/>
            <w:tcBorders>
              <w:top w:val="single" w:sz="3" w:space="0" w:color="000000"/>
              <w:left w:val="single" w:sz="3" w:space="0" w:color="000000"/>
              <w:bottom w:val="single" w:sz="3" w:space="0" w:color="000000"/>
              <w:right w:val="single" w:sz="3" w:space="0" w:color="000000"/>
            </w:tcBorders>
          </w:tcPr>
          <w:p w14:paraId="7EE84566"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14:paraId="2FBB47D3"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14:paraId="3EBF478A"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en-US" w:eastAsia="ru-RU"/>
              </w:rPr>
              <w:t>11.09.1</w:t>
            </w:r>
            <w:r w:rsidRPr="00093EBF">
              <w:rPr>
                <w:rFonts w:ascii="Times New Roman" w:eastAsia="Times New Roman" w:hAnsi="Times New Roman" w:cs="Times New Roman"/>
                <w:sz w:val="24"/>
                <w:szCs w:val="24"/>
                <w:lang w:eastAsia="ru-RU"/>
              </w:rPr>
              <w:t>9</w:t>
            </w:r>
          </w:p>
        </w:tc>
        <w:tc>
          <w:tcPr>
            <w:tcW w:w="1693" w:type="dxa"/>
            <w:tcBorders>
              <w:top w:val="single" w:sz="3" w:space="0" w:color="000000"/>
              <w:left w:val="single" w:sz="3" w:space="0" w:color="000000"/>
              <w:bottom w:val="single" w:sz="3" w:space="0" w:color="000000"/>
              <w:right w:val="single" w:sz="3" w:space="0" w:color="000000"/>
            </w:tcBorders>
          </w:tcPr>
          <w:p w14:paraId="4B284376"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p w14:paraId="62B0E6E6"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Адміністрація</w:t>
            </w:r>
          </w:p>
          <w:p w14:paraId="3796E803"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1980" w:type="dxa"/>
            <w:tcBorders>
              <w:top w:val="single" w:sz="3" w:space="0" w:color="000000"/>
              <w:left w:val="single" w:sz="3" w:space="0" w:color="000000"/>
              <w:bottom w:val="single" w:sz="3" w:space="0" w:color="000000"/>
              <w:right w:val="single" w:sz="3" w:space="0" w:color="000000"/>
            </w:tcBorders>
          </w:tcPr>
          <w:p w14:paraId="334F887E"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093EBF" w:rsidRPr="00093EBF" w14:paraId="0742B5B3"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vAlign w:val="center"/>
          </w:tcPr>
          <w:p w14:paraId="222D87E5"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b/>
                <w:bCs/>
                <w:sz w:val="24"/>
                <w:szCs w:val="24"/>
                <w:lang w:val="en-US" w:eastAsia="ru-RU"/>
              </w:rPr>
              <w:t>2</w:t>
            </w:r>
          </w:p>
        </w:tc>
        <w:tc>
          <w:tcPr>
            <w:tcW w:w="4863" w:type="dxa"/>
            <w:tcBorders>
              <w:top w:val="single" w:sz="3" w:space="0" w:color="000000"/>
              <w:left w:val="single" w:sz="3" w:space="0" w:color="000000"/>
              <w:bottom w:val="single" w:sz="3" w:space="0" w:color="000000"/>
              <w:right w:val="single" w:sz="3" w:space="0" w:color="000000"/>
            </w:tcBorders>
          </w:tcPr>
          <w:p w14:paraId="47C31297"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Систематично проводити інструктажі із працівниками закладу</w:t>
            </w:r>
          </w:p>
        </w:tc>
        <w:tc>
          <w:tcPr>
            <w:tcW w:w="1724" w:type="dxa"/>
            <w:tcBorders>
              <w:top w:val="single" w:sz="3" w:space="0" w:color="000000"/>
              <w:left w:val="single" w:sz="3" w:space="0" w:color="000000"/>
              <w:bottom w:val="single" w:sz="3" w:space="0" w:color="000000"/>
              <w:right w:val="single" w:sz="3" w:space="0" w:color="000000"/>
            </w:tcBorders>
            <w:vAlign w:val="center"/>
          </w:tcPr>
          <w:p w14:paraId="21ACFFC0"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Щоквартально</w:t>
            </w:r>
          </w:p>
        </w:tc>
        <w:tc>
          <w:tcPr>
            <w:tcW w:w="1693" w:type="dxa"/>
            <w:tcBorders>
              <w:top w:val="single" w:sz="3" w:space="0" w:color="000000"/>
              <w:left w:val="single" w:sz="3" w:space="0" w:color="000000"/>
              <w:bottom w:val="single" w:sz="3" w:space="0" w:color="000000"/>
              <w:right w:val="single" w:sz="3" w:space="0" w:color="000000"/>
            </w:tcBorders>
            <w:vAlign w:val="center"/>
          </w:tcPr>
          <w:p w14:paraId="04DC3AE0" w14:textId="77777777" w:rsidR="00093EBF" w:rsidRPr="00093EBF" w:rsidRDefault="00093EBF" w:rsidP="00093EBF">
            <w:pPr>
              <w:autoSpaceDE w:val="0"/>
              <w:autoSpaceDN w:val="0"/>
              <w:adjustRightInd w:val="0"/>
              <w:spacing w:after="0" w:line="240" w:lineRule="auto"/>
              <w:ind w:right="-342"/>
              <w:jc w:val="center"/>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з вих..роботи</w:t>
            </w:r>
          </w:p>
        </w:tc>
        <w:tc>
          <w:tcPr>
            <w:tcW w:w="1980" w:type="dxa"/>
            <w:tcBorders>
              <w:top w:val="single" w:sz="3" w:space="0" w:color="000000"/>
              <w:left w:val="single" w:sz="3" w:space="0" w:color="000000"/>
              <w:bottom w:val="single" w:sz="3" w:space="0" w:color="000000"/>
              <w:right w:val="single" w:sz="3" w:space="0" w:color="000000"/>
            </w:tcBorders>
          </w:tcPr>
          <w:p w14:paraId="0FCB59DA"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093EBF" w:rsidRPr="00093EBF" w14:paraId="76DE9836"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vAlign w:val="center"/>
          </w:tcPr>
          <w:p w14:paraId="25413BAB"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b/>
                <w:bCs/>
                <w:sz w:val="24"/>
                <w:szCs w:val="24"/>
                <w:lang w:val="en-US" w:eastAsia="ru-RU"/>
              </w:rPr>
              <w:t>3</w:t>
            </w:r>
          </w:p>
        </w:tc>
        <w:tc>
          <w:tcPr>
            <w:tcW w:w="4863" w:type="dxa"/>
            <w:tcBorders>
              <w:top w:val="single" w:sz="3" w:space="0" w:color="000000"/>
              <w:left w:val="single" w:sz="3" w:space="0" w:color="000000"/>
              <w:bottom w:val="single" w:sz="3" w:space="0" w:color="000000"/>
              <w:right w:val="single" w:sz="3" w:space="0" w:color="000000"/>
            </w:tcBorders>
          </w:tcPr>
          <w:p w14:paraId="529AC5F8"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Проводити тематичні інструктажі щодо попередження дитячого травматизму</w:t>
            </w:r>
          </w:p>
        </w:tc>
        <w:tc>
          <w:tcPr>
            <w:tcW w:w="1724" w:type="dxa"/>
            <w:tcBorders>
              <w:top w:val="single" w:sz="3" w:space="0" w:color="000000"/>
              <w:left w:val="single" w:sz="3" w:space="0" w:color="000000"/>
              <w:bottom w:val="single" w:sz="3" w:space="0" w:color="000000"/>
              <w:right w:val="single" w:sz="3" w:space="0" w:color="000000"/>
            </w:tcBorders>
            <w:vAlign w:val="center"/>
          </w:tcPr>
          <w:p w14:paraId="16A99370"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 xml:space="preserve">2 </w:t>
            </w:r>
            <w:r w:rsidRPr="00093EBF">
              <w:rPr>
                <w:rFonts w:ascii="Times New Roman" w:eastAsia="Times New Roman" w:hAnsi="Times New Roman" w:cs="Times New Roman"/>
                <w:sz w:val="24"/>
                <w:szCs w:val="24"/>
                <w:lang w:val="ru-RU" w:eastAsia="ru-RU"/>
              </w:rPr>
              <w:t>р. на рік</w:t>
            </w:r>
          </w:p>
        </w:tc>
        <w:tc>
          <w:tcPr>
            <w:tcW w:w="1693" w:type="dxa"/>
            <w:tcBorders>
              <w:top w:val="single" w:sz="3" w:space="0" w:color="000000"/>
              <w:left w:val="single" w:sz="3" w:space="0" w:color="000000"/>
              <w:bottom w:val="single" w:sz="3" w:space="0" w:color="000000"/>
              <w:right w:val="single" w:sz="3" w:space="0" w:color="000000"/>
            </w:tcBorders>
            <w:vAlign w:val="center"/>
          </w:tcPr>
          <w:p w14:paraId="0289E916" w14:textId="77777777" w:rsidR="00093EBF" w:rsidRPr="00093EBF" w:rsidRDefault="00093EBF" w:rsidP="00093EBF">
            <w:pPr>
              <w:autoSpaceDE w:val="0"/>
              <w:autoSpaceDN w:val="0"/>
              <w:adjustRightInd w:val="0"/>
              <w:spacing w:after="0" w:line="240" w:lineRule="auto"/>
              <w:ind w:right="-3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з вих..роботи</w:t>
            </w:r>
          </w:p>
        </w:tc>
        <w:tc>
          <w:tcPr>
            <w:tcW w:w="1980" w:type="dxa"/>
            <w:tcBorders>
              <w:top w:val="single" w:sz="3" w:space="0" w:color="000000"/>
              <w:left w:val="single" w:sz="3" w:space="0" w:color="000000"/>
              <w:bottom w:val="single" w:sz="3" w:space="0" w:color="000000"/>
              <w:right w:val="single" w:sz="3" w:space="0" w:color="000000"/>
            </w:tcBorders>
          </w:tcPr>
          <w:p w14:paraId="7FBFA9B6"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093EBF" w:rsidRPr="00093EBF" w14:paraId="34D2BC39"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vAlign w:val="center"/>
          </w:tcPr>
          <w:p w14:paraId="54825284"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b/>
                <w:bCs/>
                <w:sz w:val="24"/>
                <w:szCs w:val="24"/>
                <w:lang w:val="en-US" w:eastAsia="ru-RU"/>
              </w:rPr>
              <w:t>4</w:t>
            </w:r>
          </w:p>
        </w:tc>
        <w:tc>
          <w:tcPr>
            <w:tcW w:w="4863" w:type="dxa"/>
            <w:tcBorders>
              <w:top w:val="single" w:sz="3" w:space="0" w:color="000000"/>
              <w:left w:val="single" w:sz="3" w:space="0" w:color="000000"/>
              <w:bottom w:val="single" w:sz="3" w:space="0" w:color="000000"/>
              <w:right w:val="single" w:sz="3" w:space="0" w:color="000000"/>
            </w:tcBorders>
          </w:tcPr>
          <w:p w14:paraId="26A47862"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Підвищити особисту відповідальність співробітників у період проведення масових заходів</w:t>
            </w:r>
          </w:p>
        </w:tc>
        <w:tc>
          <w:tcPr>
            <w:tcW w:w="1724" w:type="dxa"/>
            <w:tcBorders>
              <w:top w:val="single" w:sz="3" w:space="0" w:color="000000"/>
              <w:left w:val="single" w:sz="3" w:space="0" w:color="000000"/>
              <w:bottom w:val="single" w:sz="3" w:space="0" w:color="000000"/>
              <w:right w:val="single" w:sz="3" w:space="0" w:color="000000"/>
            </w:tcBorders>
            <w:vAlign w:val="center"/>
          </w:tcPr>
          <w:p w14:paraId="0EAB06B2"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Протягом року</w:t>
            </w:r>
          </w:p>
        </w:tc>
        <w:tc>
          <w:tcPr>
            <w:tcW w:w="1693" w:type="dxa"/>
            <w:tcBorders>
              <w:top w:val="single" w:sz="3" w:space="0" w:color="000000"/>
              <w:left w:val="single" w:sz="3" w:space="0" w:color="000000"/>
              <w:bottom w:val="single" w:sz="3" w:space="0" w:color="000000"/>
              <w:right w:val="single" w:sz="3" w:space="0" w:color="000000"/>
            </w:tcBorders>
            <w:vAlign w:val="center"/>
          </w:tcPr>
          <w:p w14:paraId="522C8BE4" w14:textId="77777777" w:rsidR="00093EBF" w:rsidRPr="00093EBF" w:rsidRDefault="00093EBF" w:rsidP="00093EBF">
            <w:pPr>
              <w:autoSpaceDE w:val="0"/>
              <w:autoSpaceDN w:val="0"/>
              <w:adjustRightInd w:val="0"/>
              <w:spacing w:after="0" w:line="240" w:lineRule="auto"/>
              <w:ind w:right="-342"/>
              <w:jc w:val="center"/>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директор</w:t>
            </w:r>
          </w:p>
          <w:p w14:paraId="11FF90A2"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вихователі</w:t>
            </w:r>
          </w:p>
        </w:tc>
        <w:tc>
          <w:tcPr>
            <w:tcW w:w="1980" w:type="dxa"/>
            <w:tcBorders>
              <w:top w:val="single" w:sz="3" w:space="0" w:color="000000"/>
              <w:left w:val="single" w:sz="3" w:space="0" w:color="000000"/>
              <w:bottom w:val="single" w:sz="3" w:space="0" w:color="000000"/>
              <w:right w:val="single" w:sz="3" w:space="0" w:color="000000"/>
            </w:tcBorders>
          </w:tcPr>
          <w:p w14:paraId="145C526C"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093EBF" w:rsidRPr="00093EBF" w14:paraId="6BF01DEA"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vAlign w:val="center"/>
          </w:tcPr>
          <w:p w14:paraId="138B9906"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b/>
                <w:bCs/>
                <w:sz w:val="24"/>
                <w:szCs w:val="24"/>
                <w:lang w:val="en-US" w:eastAsia="ru-RU"/>
              </w:rPr>
              <w:t>5</w:t>
            </w:r>
          </w:p>
        </w:tc>
        <w:tc>
          <w:tcPr>
            <w:tcW w:w="4863" w:type="dxa"/>
            <w:tcBorders>
              <w:top w:val="single" w:sz="3" w:space="0" w:color="000000"/>
              <w:left w:val="single" w:sz="3" w:space="0" w:color="000000"/>
              <w:bottom w:val="single" w:sz="3" w:space="0" w:color="000000"/>
              <w:right w:val="single" w:sz="3" w:space="0" w:color="000000"/>
            </w:tcBorders>
          </w:tcPr>
          <w:p w14:paraId="6D7A2523"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Проводити консультації, інструктажі, батьківські збори щодо попередження дитячого травматизму</w:t>
            </w:r>
          </w:p>
        </w:tc>
        <w:tc>
          <w:tcPr>
            <w:tcW w:w="1724" w:type="dxa"/>
            <w:tcBorders>
              <w:top w:val="single" w:sz="3" w:space="0" w:color="000000"/>
              <w:left w:val="single" w:sz="3" w:space="0" w:color="000000"/>
              <w:bottom w:val="single" w:sz="3" w:space="0" w:color="000000"/>
              <w:right w:val="single" w:sz="3" w:space="0" w:color="000000"/>
            </w:tcBorders>
            <w:vAlign w:val="center"/>
          </w:tcPr>
          <w:p w14:paraId="01EFA522"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Протягом року</w:t>
            </w:r>
          </w:p>
        </w:tc>
        <w:tc>
          <w:tcPr>
            <w:tcW w:w="1693" w:type="dxa"/>
            <w:tcBorders>
              <w:top w:val="single" w:sz="3" w:space="0" w:color="000000"/>
              <w:left w:val="single" w:sz="3" w:space="0" w:color="000000"/>
              <w:bottom w:val="single" w:sz="3" w:space="0" w:color="000000"/>
              <w:right w:val="single" w:sz="3" w:space="0" w:color="000000"/>
            </w:tcBorders>
            <w:vAlign w:val="center"/>
          </w:tcPr>
          <w:p w14:paraId="619EAEBD" w14:textId="77777777" w:rsidR="00093EBF" w:rsidRPr="00093EBF" w:rsidRDefault="00093EBF" w:rsidP="00093EBF">
            <w:pPr>
              <w:autoSpaceDE w:val="0"/>
              <w:autoSpaceDN w:val="0"/>
              <w:adjustRightInd w:val="0"/>
              <w:spacing w:after="0" w:line="240" w:lineRule="auto"/>
              <w:ind w:right="-342"/>
              <w:jc w:val="center"/>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Директор,</w:t>
            </w:r>
          </w:p>
          <w:p w14:paraId="1FA27B01"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 xml:space="preserve">         </w:t>
            </w:r>
            <w:r w:rsidRPr="00093EBF">
              <w:rPr>
                <w:rFonts w:ascii="Times New Roman" w:eastAsia="Times New Roman" w:hAnsi="Times New Roman" w:cs="Times New Roman"/>
                <w:sz w:val="24"/>
                <w:szCs w:val="24"/>
                <w:lang w:val="ru-RU" w:eastAsia="ru-RU"/>
              </w:rPr>
              <w:t>вихователі</w:t>
            </w:r>
          </w:p>
        </w:tc>
        <w:tc>
          <w:tcPr>
            <w:tcW w:w="1980" w:type="dxa"/>
            <w:tcBorders>
              <w:top w:val="single" w:sz="3" w:space="0" w:color="000000"/>
              <w:left w:val="single" w:sz="3" w:space="0" w:color="000000"/>
              <w:bottom w:val="single" w:sz="3" w:space="0" w:color="000000"/>
              <w:right w:val="single" w:sz="3" w:space="0" w:color="000000"/>
            </w:tcBorders>
          </w:tcPr>
          <w:p w14:paraId="3755A6E3"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093EBF" w:rsidRPr="00093EBF" w14:paraId="47CA9D26"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vAlign w:val="center"/>
          </w:tcPr>
          <w:p w14:paraId="75B896D6"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b/>
                <w:bCs/>
                <w:sz w:val="24"/>
                <w:szCs w:val="24"/>
                <w:lang w:val="en-US" w:eastAsia="ru-RU"/>
              </w:rPr>
              <w:t>6</w:t>
            </w:r>
          </w:p>
        </w:tc>
        <w:tc>
          <w:tcPr>
            <w:tcW w:w="4863" w:type="dxa"/>
            <w:tcBorders>
              <w:top w:val="single" w:sz="3" w:space="0" w:color="000000"/>
              <w:left w:val="single" w:sz="3" w:space="0" w:color="000000"/>
              <w:bottom w:val="single" w:sz="3" w:space="0" w:color="000000"/>
              <w:right w:val="single" w:sz="3" w:space="0" w:color="000000"/>
            </w:tcBorders>
          </w:tcPr>
          <w:p w14:paraId="457F8142"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Поповнювати інформаційні листи в куточках для батьків</w:t>
            </w:r>
          </w:p>
        </w:tc>
        <w:tc>
          <w:tcPr>
            <w:tcW w:w="1724" w:type="dxa"/>
            <w:tcBorders>
              <w:top w:val="single" w:sz="3" w:space="0" w:color="000000"/>
              <w:left w:val="single" w:sz="3" w:space="0" w:color="000000"/>
              <w:bottom w:val="single" w:sz="3" w:space="0" w:color="000000"/>
              <w:right w:val="single" w:sz="3" w:space="0" w:color="000000"/>
            </w:tcBorders>
            <w:vAlign w:val="center"/>
          </w:tcPr>
          <w:p w14:paraId="478EA202"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Протягом року</w:t>
            </w:r>
          </w:p>
        </w:tc>
        <w:tc>
          <w:tcPr>
            <w:tcW w:w="1693" w:type="dxa"/>
            <w:tcBorders>
              <w:top w:val="single" w:sz="3" w:space="0" w:color="000000"/>
              <w:left w:val="single" w:sz="3" w:space="0" w:color="000000"/>
              <w:bottom w:val="single" w:sz="3" w:space="0" w:color="000000"/>
              <w:right w:val="single" w:sz="3" w:space="0" w:color="000000"/>
            </w:tcBorders>
            <w:vAlign w:val="center"/>
          </w:tcPr>
          <w:p w14:paraId="45EA092F"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Вихователі</w:t>
            </w:r>
          </w:p>
        </w:tc>
        <w:tc>
          <w:tcPr>
            <w:tcW w:w="1980" w:type="dxa"/>
            <w:tcBorders>
              <w:top w:val="single" w:sz="3" w:space="0" w:color="000000"/>
              <w:left w:val="single" w:sz="3" w:space="0" w:color="000000"/>
              <w:bottom w:val="single" w:sz="3" w:space="0" w:color="000000"/>
              <w:right w:val="single" w:sz="3" w:space="0" w:color="000000"/>
            </w:tcBorders>
          </w:tcPr>
          <w:p w14:paraId="3E6F1D7A"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093EBF" w:rsidRPr="00093EBF" w14:paraId="196E8E27"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vAlign w:val="center"/>
          </w:tcPr>
          <w:p w14:paraId="42FB8DC0"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b/>
                <w:bCs/>
                <w:sz w:val="24"/>
                <w:szCs w:val="24"/>
                <w:lang w:val="en-US" w:eastAsia="ru-RU"/>
              </w:rPr>
              <w:t>1</w:t>
            </w:r>
          </w:p>
        </w:tc>
        <w:tc>
          <w:tcPr>
            <w:tcW w:w="4863" w:type="dxa"/>
            <w:tcBorders>
              <w:top w:val="single" w:sz="3" w:space="0" w:color="000000"/>
              <w:left w:val="single" w:sz="3" w:space="0" w:color="000000"/>
              <w:bottom w:val="single" w:sz="3" w:space="0" w:color="000000"/>
              <w:right w:val="single" w:sz="3" w:space="0" w:color="000000"/>
            </w:tcBorders>
          </w:tcPr>
          <w:p w14:paraId="4779DB83"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093EBF">
              <w:rPr>
                <w:rFonts w:ascii="Times New Roman" w:eastAsia="Times New Roman" w:hAnsi="Times New Roman" w:cs="Times New Roman"/>
                <w:b/>
                <w:bCs/>
                <w:sz w:val="24"/>
                <w:szCs w:val="24"/>
                <w:lang w:val="ru-RU" w:eastAsia="ru-RU"/>
              </w:rPr>
              <w:t>ІІ Робота з дітьми</w:t>
            </w:r>
          </w:p>
          <w:p w14:paraId="28E7057C"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Місячник безпеки „Увага! Діти на дорозі”.</w:t>
            </w:r>
          </w:p>
        </w:tc>
        <w:tc>
          <w:tcPr>
            <w:tcW w:w="1724" w:type="dxa"/>
            <w:tcBorders>
              <w:top w:val="single" w:sz="3" w:space="0" w:color="000000"/>
              <w:left w:val="single" w:sz="3" w:space="0" w:color="000000"/>
              <w:bottom w:val="single" w:sz="3" w:space="0" w:color="000000"/>
              <w:right w:val="single" w:sz="3" w:space="0" w:color="000000"/>
            </w:tcBorders>
            <w:vAlign w:val="center"/>
          </w:tcPr>
          <w:p w14:paraId="41CA382B"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 xml:space="preserve">Вересень </w:t>
            </w:r>
          </w:p>
        </w:tc>
        <w:tc>
          <w:tcPr>
            <w:tcW w:w="1693" w:type="dxa"/>
            <w:tcBorders>
              <w:top w:val="single" w:sz="3" w:space="0" w:color="000000"/>
              <w:left w:val="single" w:sz="3" w:space="0" w:color="000000"/>
              <w:bottom w:val="single" w:sz="3" w:space="0" w:color="000000"/>
              <w:right w:val="single" w:sz="3" w:space="0" w:color="000000"/>
            </w:tcBorders>
            <w:vAlign w:val="center"/>
          </w:tcPr>
          <w:p w14:paraId="05D9A676"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Вихователі</w:t>
            </w:r>
          </w:p>
        </w:tc>
        <w:tc>
          <w:tcPr>
            <w:tcW w:w="1980" w:type="dxa"/>
            <w:tcBorders>
              <w:top w:val="single" w:sz="3" w:space="0" w:color="000000"/>
              <w:left w:val="single" w:sz="3" w:space="0" w:color="000000"/>
              <w:bottom w:val="single" w:sz="3" w:space="0" w:color="000000"/>
              <w:right w:val="single" w:sz="3" w:space="0" w:color="000000"/>
            </w:tcBorders>
          </w:tcPr>
          <w:p w14:paraId="09D3B25F"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093EBF" w:rsidRPr="00093EBF" w14:paraId="2A62E96C"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vAlign w:val="center"/>
          </w:tcPr>
          <w:p w14:paraId="41502504"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b/>
                <w:bCs/>
                <w:sz w:val="24"/>
                <w:szCs w:val="24"/>
                <w:lang w:val="en-US" w:eastAsia="ru-RU"/>
              </w:rPr>
              <w:t>2</w:t>
            </w:r>
          </w:p>
        </w:tc>
        <w:tc>
          <w:tcPr>
            <w:tcW w:w="4863" w:type="dxa"/>
            <w:tcBorders>
              <w:top w:val="single" w:sz="3" w:space="0" w:color="000000"/>
              <w:left w:val="single" w:sz="3" w:space="0" w:color="000000"/>
              <w:bottom w:val="single" w:sz="3" w:space="0" w:color="000000"/>
              <w:right w:val="single" w:sz="3" w:space="0" w:color="000000"/>
            </w:tcBorders>
          </w:tcPr>
          <w:p w14:paraId="3AA8E2CB"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Тиждень безпеки „Бережіть себе, діти!”</w:t>
            </w:r>
          </w:p>
        </w:tc>
        <w:tc>
          <w:tcPr>
            <w:tcW w:w="1724" w:type="dxa"/>
            <w:tcBorders>
              <w:top w:val="single" w:sz="3" w:space="0" w:color="000000"/>
              <w:left w:val="single" w:sz="3" w:space="0" w:color="000000"/>
              <w:bottom w:val="single" w:sz="3" w:space="0" w:color="000000"/>
              <w:right w:val="single" w:sz="3" w:space="0" w:color="000000"/>
            </w:tcBorders>
            <w:vAlign w:val="center"/>
          </w:tcPr>
          <w:p w14:paraId="7C116580"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з 22.04.</w:t>
            </w:r>
            <w:r w:rsidRPr="00093EBF">
              <w:rPr>
                <w:rFonts w:ascii="Times New Roman" w:eastAsia="Times New Roman" w:hAnsi="Times New Roman" w:cs="Times New Roman"/>
                <w:sz w:val="24"/>
                <w:szCs w:val="24"/>
                <w:lang w:eastAsia="ru-RU"/>
              </w:rPr>
              <w:t xml:space="preserve">20 </w:t>
            </w:r>
          </w:p>
        </w:tc>
        <w:tc>
          <w:tcPr>
            <w:tcW w:w="1693" w:type="dxa"/>
            <w:tcBorders>
              <w:top w:val="single" w:sz="3" w:space="0" w:color="000000"/>
              <w:left w:val="single" w:sz="3" w:space="0" w:color="000000"/>
              <w:bottom w:val="single" w:sz="3" w:space="0" w:color="000000"/>
              <w:right w:val="single" w:sz="3" w:space="0" w:color="000000"/>
            </w:tcBorders>
            <w:vAlign w:val="center"/>
          </w:tcPr>
          <w:p w14:paraId="426FE4F3"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 xml:space="preserve">Вихователі </w:t>
            </w:r>
          </w:p>
        </w:tc>
        <w:tc>
          <w:tcPr>
            <w:tcW w:w="1980" w:type="dxa"/>
            <w:tcBorders>
              <w:top w:val="single" w:sz="3" w:space="0" w:color="000000"/>
              <w:left w:val="single" w:sz="3" w:space="0" w:color="000000"/>
              <w:bottom w:val="single" w:sz="3" w:space="0" w:color="000000"/>
              <w:right w:val="single" w:sz="3" w:space="0" w:color="000000"/>
            </w:tcBorders>
          </w:tcPr>
          <w:p w14:paraId="59AF0515"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093EBF" w:rsidRPr="00093EBF" w14:paraId="2130D767"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vAlign w:val="center"/>
          </w:tcPr>
          <w:p w14:paraId="2FA19234"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b/>
                <w:bCs/>
                <w:sz w:val="24"/>
                <w:szCs w:val="24"/>
                <w:lang w:val="en-US" w:eastAsia="ru-RU"/>
              </w:rPr>
              <w:t>3</w:t>
            </w:r>
          </w:p>
        </w:tc>
        <w:tc>
          <w:tcPr>
            <w:tcW w:w="4863" w:type="dxa"/>
            <w:tcBorders>
              <w:top w:val="single" w:sz="3" w:space="0" w:color="000000"/>
              <w:left w:val="single" w:sz="3" w:space="0" w:color="000000"/>
              <w:bottom w:val="single" w:sz="3" w:space="0" w:color="000000"/>
              <w:right w:val="single" w:sz="3" w:space="0" w:color="000000"/>
            </w:tcBorders>
          </w:tcPr>
          <w:p w14:paraId="647290AE"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Дні здоров’я</w:t>
            </w:r>
          </w:p>
        </w:tc>
        <w:tc>
          <w:tcPr>
            <w:tcW w:w="1724" w:type="dxa"/>
            <w:tcBorders>
              <w:top w:val="single" w:sz="3" w:space="0" w:color="000000"/>
              <w:left w:val="single" w:sz="3" w:space="0" w:color="000000"/>
              <w:bottom w:val="single" w:sz="3" w:space="0" w:color="000000"/>
              <w:right w:val="single" w:sz="3" w:space="0" w:color="000000"/>
            </w:tcBorders>
            <w:vAlign w:val="center"/>
          </w:tcPr>
          <w:p w14:paraId="1A256178"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І раз на квартал</w:t>
            </w:r>
          </w:p>
        </w:tc>
        <w:tc>
          <w:tcPr>
            <w:tcW w:w="1693" w:type="dxa"/>
            <w:tcBorders>
              <w:top w:val="single" w:sz="3" w:space="0" w:color="000000"/>
              <w:left w:val="single" w:sz="3" w:space="0" w:color="000000"/>
              <w:bottom w:val="single" w:sz="3" w:space="0" w:color="000000"/>
              <w:right w:val="single" w:sz="3" w:space="0" w:color="000000"/>
            </w:tcBorders>
            <w:vAlign w:val="center"/>
          </w:tcPr>
          <w:p w14:paraId="2718EE8B"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 xml:space="preserve">Вихователі </w:t>
            </w:r>
          </w:p>
        </w:tc>
        <w:tc>
          <w:tcPr>
            <w:tcW w:w="1980" w:type="dxa"/>
            <w:tcBorders>
              <w:top w:val="single" w:sz="3" w:space="0" w:color="000000"/>
              <w:left w:val="single" w:sz="3" w:space="0" w:color="000000"/>
              <w:bottom w:val="single" w:sz="3" w:space="0" w:color="000000"/>
              <w:right w:val="single" w:sz="3" w:space="0" w:color="000000"/>
            </w:tcBorders>
          </w:tcPr>
          <w:p w14:paraId="02841BF2"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093EBF" w:rsidRPr="00093EBF" w14:paraId="6304515A"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vAlign w:val="center"/>
          </w:tcPr>
          <w:p w14:paraId="69C43EA5"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b/>
                <w:bCs/>
                <w:sz w:val="24"/>
                <w:szCs w:val="24"/>
                <w:lang w:val="en-US" w:eastAsia="ru-RU"/>
              </w:rPr>
              <w:t>4</w:t>
            </w:r>
          </w:p>
        </w:tc>
        <w:tc>
          <w:tcPr>
            <w:tcW w:w="4863" w:type="dxa"/>
            <w:tcBorders>
              <w:top w:val="single" w:sz="3" w:space="0" w:color="000000"/>
              <w:left w:val="single" w:sz="3" w:space="0" w:color="000000"/>
              <w:bottom w:val="single" w:sz="3" w:space="0" w:color="000000"/>
              <w:right w:val="single" w:sz="3" w:space="0" w:color="000000"/>
            </w:tcBorders>
          </w:tcPr>
          <w:p w14:paraId="28A42193"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Розвага „</w:t>
            </w:r>
            <w:r w:rsidRPr="00093EBF">
              <w:rPr>
                <w:rFonts w:ascii="Times New Roman" w:eastAsia="Times New Roman" w:hAnsi="Times New Roman" w:cs="Times New Roman"/>
                <w:sz w:val="24"/>
                <w:szCs w:val="24"/>
                <w:lang w:eastAsia="ru-RU"/>
              </w:rPr>
              <w:t xml:space="preserve"> Подорож у країну Безпеки</w:t>
            </w:r>
            <w:r w:rsidRPr="00093EBF">
              <w:rPr>
                <w:rFonts w:ascii="Times New Roman" w:eastAsia="Times New Roman" w:hAnsi="Times New Roman" w:cs="Times New Roman"/>
                <w:sz w:val="24"/>
                <w:szCs w:val="24"/>
                <w:lang w:val="ru-RU" w:eastAsia="ru-RU"/>
              </w:rPr>
              <w:t>”</w:t>
            </w:r>
          </w:p>
        </w:tc>
        <w:tc>
          <w:tcPr>
            <w:tcW w:w="1724" w:type="dxa"/>
            <w:tcBorders>
              <w:top w:val="single" w:sz="3" w:space="0" w:color="000000"/>
              <w:left w:val="single" w:sz="3" w:space="0" w:color="000000"/>
              <w:bottom w:val="single" w:sz="3" w:space="0" w:color="000000"/>
              <w:right w:val="single" w:sz="3" w:space="0" w:color="000000"/>
            </w:tcBorders>
            <w:vAlign w:val="center"/>
          </w:tcPr>
          <w:p w14:paraId="3BA8D1E1"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en-US" w:eastAsia="ru-RU"/>
              </w:rPr>
              <w:t>26.04.</w:t>
            </w:r>
            <w:r w:rsidRPr="00093EBF">
              <w:rPr>
                <w:rFonts w:ascii="Times New Roman" w:eastAsia="Times New Roman" w:hAnsi="Times New Roman" w:cs="Times New Roman"/>
                <w:sz w:val="24"/>
                <w:szCs w:val="24"/>
                <w:lang w:eastAsia="ru-RU"/>
              </w:rPr>
              <w:t>20</w:t>
            </w:r>
          </w:p>
        </w:tc>
        <w:tc>
          <w:tcPr>
            <w:tcW w:w="1693" w:type="dxa"/>
            <w:tcBorders>
              <w:top w:val="single" w:sz="3" w:space="0" w:color="000000"/>
              <w:left w:val="single" w:sz="3" w:space="0" w:color="000000"/>
              <w:bottom w:val="single" w:sz="3" w:space="0" w:color="000000"/>
              <w:right w:val="single" w:sz="3" w:space="0" w:color="000000"/>
            </w:tcBorders>
            <w:vAlign w:val="center"/>
          </w:tcPr>
          <w:p w14:paraId="56887788"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 xml:space="preserve">Вихователі </w:t>
            </w:r>
          </w:p>
        </w:tc>
        <w:tc>
          <w:tcPr>
            <w:tcW w:w="1980" w:type="dxa"/>
            <w:tcBorders>
              <w:top w:val="single" w:sz="3" w:space="0" w:color="000000"/>
              <w:left w:val="single" w:sz="3" w:space="0" w:color="000000"/>
              <w:bottom w:val="single" w:sz="3" w:space="0" w:color="000000"/>
              <w:right w:val="single" w:sz="3" w:space="0" w:color="000000"/>
            </w:tcBorders>
          </w:tcPr>
          <w:p w14:paraId="4C5E9198"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bl>
    <w:p w14:paraId="37B1E16E"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3E221CD7"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3DB942D1"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093EBF">
        <w:rPr>
          <w:rFonts w:ascii="Times New Roman" w:eastAsia="Times New Roman" w:hAnsi="Times New Roman" w:cs="Times New Roman"/>
          <w:b/>
          <w:bCs/>
          <w:sz w:val="24"/>
          <w:szCs w:val="24"/>
          <w:lang w:eastAsia="ru-RU"/>
        </w:rPr>
        <w:t>9.6.</w:t>
      </w:r>
      <w:r w:rsidRPr="00093EBF">
        <w:rPr>
          <w:rFonts w:ascii="Times New Roman" w:eastAsia="Times New Roman" w:hAnsi="Times New Roman" w:cs="Times New Roman"/>
          <w:b/>
          <w:bCs/>
          <w:sz w:val="24"/>
          <w:szCs w:val="24"/>
          <w:lang w:val="ru-RU" w:eastAsia="ru-RU"/>
        </w:rPr>
        <w:t>Заходи щодо пожежної безпеки</w:t>
      </w:r>
    </w:p>
    <w:p w14:paraId="0745162F"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b/>
          <w:bCs/>
          <w:sz w:val="24"/>
          <w:szCs w:val="24"/>
          <w:lang w:eastAsia="ru-RU"/>
        </w:rPr>
      </w:pPr>
    </w:p>
    <w:tbl>
      <w:tblPr>
        <w:tblW w:w="10717" w:type="dxa"/>
        <w:tblInd w:w="108" w:type="dxa"/>
        <w:tblLayout w:type="fixed"/>
        <w:tblLook w:val="0000" w:firstRow="0" w:lastRow="0" w:firstColumn="0" w:lastColumn="0" w:noHBand="0" w:noVBand="0"/>
      </w:tblPr>
      <w:tblGrid>
        <w:gridCol w:w="540"/>
        <w:gridCol w:w="5246"/>
        <w:gridCol w:w="1528"/>
        <w:gridCol w:w="1937"/>
        <w:gridCol w:w="1466"/>
      </w:tblGrid>
      <w:tr w:rsidR="00093EBF" w:rsidRPr="00093EBF" w14:paraId="7A543A76"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tcPr>
          <w:p w14:paraId="0070BCC7"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b/>
                <w:bCs/>
                <w:sz w:val="24"/>
                <w:szCs w:val="24"/>
                <w:lang w:val="en-US" w:eastAsia="ru-RU"/>
              </w:rPr>
              <w:t xml:space="preserve">№ </w:t>
            </w:r>
            <w:r w:rsidRPr="00093EBF">
              <w:rPr>
                <w:rFonts w:ascii="Times New Roman" w:eastAsia="Times New Roman" w:hAnsi="Times New Roman" w:cs="Times New Roman"/>
                <w:b/>
                <w:bCs/>
                <w:sz w:val="24"/>
                <w:szCs w:val="24"/>
                <w:lang w:val="ru-RU" w:eastAsia="ru-RU"/>
              </w:rPr>
              <w:t>з/п</w:t>
            </w:r>
          </w:p>
        </w:tc>
        <w:tc>
          <w:tcPr>
            <w:tcW w:w="5246" w:type="dxa"/>
            <w:tcBorders>
              <w:top w:val="single" w:sz="3" w:space="0" w:color="000000"/>
              <w:left w:val="single" w:sz="3" w:space="0" w:color="000000"/>
              <w:bottom w:val="single" w:sz="3" w:space="0" w:color="000000"/>
              <w:right w:val="single" w:sz="3" w:space="0" w:color="000000"/>
            </w:tcBorders>
          </w:tcPr>
          <w:p w14:paraId="0006DE83"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b/>
                <w:bCs/>
                <w:sz w:val="24"/>
                <w:szCs w:val="24"/>
                <w:lang w:val="ru-RU" w:eastAsia="ru-RU"/>
              </w:rPr>
              <w:t>Зміст роботи</w:t>
            </w:r>
          </w:p>
        </w:tc>
        <w:tc>
          <w:tcPr>
            <w:tcW w:w="1528" w:type="dxa"/>
            <w:tcBorders>
              <w:top w:val="single" w:sz="3" w:space="0" w:color="000000"/>
              <w:left w:val="single" w:sz="3" w:space="0" w:color="000000"/>
              <w:bottom w:val="single" w:sz="3" w:space="0" w:color="000000"/>
              <w:right w:val="single" w:sz="3" w:space="0" w:color="000000"/>
            </w:tcBorders>
          </w:tcPr>
          <w:p w14:paraId="2292EE42"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b/>
                <w:bCs/>
                <w:sz w:val="24"/>
                <w:szCs w:val="24"/>
                <w:lang w:val="ru-RU" w:eastAsia="ru-RU"/>
              </w:rPr>
              <w:t>Термін виконання</w:t>
            </w:r>
          </w:p>
        </w:tc>
        <w:tc>
          <w:tcPr>
            <w:tcW w:w="1937" w:type="dxa"/>
            <w:tcBorders>
              <w:top w:val="single" w:sz="3" w:space="0" w:color="000000"/>
              <w:left w:val="single" w:sz="3" w:space="0" w:color="000000"/>
              <w:bottom w:val="single" w:sz="3" w:space="0" w:color="000000"/>
              <w:right w:val="single" w:sz="3" w:space="0" w:color="000000"/>
            </w:tcBorders>
          </w:tcPr>
          <w:p w14:paraId="79CB0E75"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b/>
                <w:bCs/>
                <w:sz w:val="24"/>
                <w:szCs w:val="24"/>
                <w:lang w:val="ru-RU" w:eastAsia="ru-RU"/>
              </w:rPr>
              <w:t>Відповідальний</w:t>
            </w:r>
          </w:p>
        </w:tc>
        <w:tc>
          <w:tcPr>
            <w:tcW w:w="1466" w:type="dxa"/>
            <w:tcBorders>
              <w:top w:val="single" w:sz="3" w:space="0" w:color="000000"/>
              <w:left w:val="single" w:sz="3" w:space="0" w:color="000000"/>
              <w:bottom w:val="single" w:sz="3" w:space="0" w:color="000000"/>
              <w:right w:val="single" w:sz="3" w:space="0" w:color="000000"/>
            </w:tcBorders>
          </w:tcPr>
          <w:p w14:paraId="7DF6A63C"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b/>
                <w:bCs/>
                <w:sz w:val="24"/>
                <w:szCs w:val="24"/>
                <w:lang w:val="ru-RU" w:eastAsia="ru-RU"/>
              </w:rPr>
              <w:t xml:space="preserve">Примітка </w:t>
            </w:r>
          </w:p>
        </w:tc>
      </w:tr>
      <w:tr w:rsidR="00093EBF" w:rsidRPr="00093EBF" w14:paraId="0D755C77"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vAlign w:val="center"/>
          </w:tcPr>
          <w:p w14:paraId="0C53CC03"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b/>
                <w:bCs/>
                <w:sz w:val="24"/>
                <w:szCs w:val="24"/>
                <w:lang w:val="en-US" w:eastAsia="ru-RU"/>
              </w:rPr>
              <w:t>1</w:t>
            </w:r>
          </w:p>
        </w:tc>
        <w:tc>
          <w:tcPr>
            <w:tcW w:w="5246" w:type="dxa"/>
            <w:tcBorders>
              <w:top w:val="single" w:sz="3" w:space="0" w:color="000000"/>
              <w:left w:val="single" w:sz="3" w:space="0" w:color="000000"/>
              <w:bottom w:val="single" w:sz="3" w:space="0" w:color="000000"/>
              <w:right w:val="single" w:sz="3" w:space="0" w:color="000000"/>
            </w:tcBorders>
          </w:tcPr>
          <w:p w14:paraId="05C64E68"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Ознайомити учасників навчально – виховного процесу із Законом України „Про пожежну безпеку” та іншими нормативними документами</w:t>
            </w:r>
          </w:p>
          <w:p w14:paraId="23BAB1EB"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528" w:type="dxa"/>
            <w:tcBorders>
              <w:top w:val="single" w:sz="3" w:space="0" w:color="000000"/>
              <w:left w:val="single" w:sz="3" w:space="0" w:color="000000"/>
              <w:bottom w:val="single" w:sz="3" w:space="0" w:color="000000"/>
              <w:right w:val="single" w:sz="3" w:space="0" w:color="000000"/>
            </w:tcBorders>
            <w:vAlign w:val="center"/>
          </w:tcPr>
          <w:p w14:paraId="4C483872"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en-US" w:eastAsia="ru-RU"/>
              </w:rPr>
              <w:t>11.09.</w:t>
            </w:r>
            <w:r w:rsidRPr="00093EBF">
              <w:rPr>
                <w:rFonts w:ascii="Times New Roman" w:eastAsia="Times New Roman" w:hAnsi="Times New Roman" w:cs="Times New Roman"/>
                <w:sz w:val="24"/>
                <w:szCs w:val="24"/>
                <w:lang w:eastAsia="ru-RU"/>
              </w:rPr>
              <w:t>19</w:t>
            </w:r>
          </w:p>
        </w:tc>
        <w:tc>
          <w:tcPr>
            <w:tcW w:w="1937" w:type="dxa"/>
            <w:tcBorders>
              <w:top w:val="single" w:sz="3" w:space="0" w:color="000000"/>
              <w:left w:val="single" w:sz="3" w:space="0" w:color="000000"/>
              <w:bottom w:val="single" w:sz="3" w:space="0" w:color="000000"/>
              <w:right w:val="single" w:sz="3" w:space="0" w:color="000000"/>
            </w:tcBorders>
            <w:vAlign w:val="center"/>
          </w:tcPr>
          <w:p w14:paraId="09AA5079"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Директор</w:t>
            </w:r>
          </w:p>
        </w:tc>
        <w:tc>
          <w:tcPr>
            <w:tcW w:w="1466" w:type="dxa"/>
            <w:tcBorders>
              <w:top w:val="single" w:sz="3" w:space="0" w:color="000000"/>
              <w:left w:val="single" w:sz="3" w:space="0" w:color="000000"/>
              <w:bottom w:val="single" w:sz="3" w:space="0" w:color="000000"/>
              <w:right w:val="single" w:sz="3" w:space="0" w:color="000000"/>
            </w:tcBorders>
          </w:tcPr>
          <w:p w14:paraId="65DDEA60"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093EBF" w:rsidRPr="00093EBF" w14:paraId="34BAD5C3"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vAlign w:val="center"/>
          </w:tcPr>
          <w:p w14:paraId="6A68F0CF"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b/>
                <w:bCs/>
                <w:sz w:val="24"/>
                <w:szCs w:val="24"/>
                <w:lang w:val="en-US" w:eastAsia="ru-RU"/>
              </w:rPr>
              <w:t>2</w:t>
            </w:r>
          </w:p>
        </w:tc>
        <w:tc>
          <w:tcPr>
            <w:tcW w:w="5246" w:type="dxa"/>
            <w:tcBorders>
              <w:top w:val="single" w:sz="3" w:space="0" w:color="000000"/>
              <w:left w:val="single" w:sz="3" w:space="0" w:color="000000"/>
              <w:bottom w:val="single" w:sz="3" w:space="0" w:color="000000"/>
              <w:right w:val="single" w:sz="3" w:space="0" w:color="000000"/>
            </w:tcBorders>
          </w:tcPr>
          <w:p w14:paraId="56EB1C26"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Проводити огляд приміщень дошкільного підрозділу та території щодо дотримання протипожежного стану</w:t>
            </w:r>
          </w:p>
          <w:p w14:paraId="14A3CDAD"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528" w:type="dxa"/>
            <w:tcBorders>
              <w:top w:val="single" w:sz="3" w:space="0" w:color="000000"/>
              <w:left w:val="single" w:sz="3" w:space="0" w:color="000000"/>
              <w:bottom w:val="single" w:sz="3" w:space="0" w:color="000000"/>
              <w:right w:val="single" w:sz="3" w:space="0" w:color="000000"/>
            </w:tcBorders>
            <w:vAlign w:val="center"/>
          </w:tcPr>
          <w:p w14:paraId="6B162097"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Протягом року</w:t>
            </w:r>
          </w:p>
        </w:tc>
        <w:tc>
          <w:tcPr>
            <w:tcW w:w="1937" w:type="dxa"/>
            <w:tcBorders>
              <w:top w:val="single" w:sz="3" w:space="0" w:color="000000"/>
              <w:left w:val="single" w:sz="3" w:space="0" w:color="000000"/>
              <w:bottom w:val="single" w:sz="3" w:space="0" w:color="000000"/>
              <w:right w:val="single" w:sz="3" w:space="0" w:color="000000"/>
            </w:tcBorders>
            <w:vAlign w:val="center"/>
          </w:tcPr>
          <w:p w14:paraId="4AED2A47"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Директор</w:t>
            </w:r>
          </w:p>
        </w:tc>
        <w:tc>
          <w:tcPr>
            <w:tcW w:w="1466" w:type="dxa"/>
            <w:tcBorders>
              <w:top w:val="single" w:sz="3" w:space="0" w:color="000000"/>
              <w:left w:val="single" w:sz="3" w:space="0" w:color="000000"/>
              <w:bottom w:val="single" w:sz="3" w:space="0" w:color="000000"/>
              <w:right w:val="single" w:sz="3" w:space="0" w:color="000000"/>
            </w:tcBorders>
          </w:tcPr>
          <w:p w14:paraId="077BD584"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093EBF" w:rsidRPr="00093EBF" w14:paraId="1723668E"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vAlign w:val="center"/>
          </w:tcPr>
          <w:p w14:paraId="7EA76524"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b/>
                <w:bCs/>
                <w:sz w:val="24"/>
                <w:szCs w:val="24"/>
                <w:lang w:val="en-US" w:eastAsia="ru-RU"/>
              </w:rPr>
              <w:t>3</w:t>
            </w:r>
          </w:p>
        </w:tc>
        <w:tc>
          <w:tcPr>
            <w:tcW w:w="5246" w:type="dxa"/>
            <w:tcBorders>
              <w:top w:val="single" w:sz="3" w:space="0" w:color="000000"/>
              <w:left w:val="single" w:sz="3" w:space="0" w:color="000000"/>
              <w:bottom w:val="single" w:sz="3" w:space="0" w:color="000000"/>
              <w:right w:val="single" w:sz="3" w:space="0" w:color="000000"/>
            </w:tcBorders>
          </w:tcPr>
          <w:p w14:paraId="76E004F8"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Обновити куточки із пожежної безпеки у групах</w:t>
            </w:r>
          </w:p>
          <w:p w14:paraId="0B2B97B5"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528" w:type="dxa"/>
            <w:tcBorders>
              <w:top w:val="single" w:sz="3" w:space="0" w:color="000000"/>
              <w:left w:val="single" w:sz="3" w:space="0" w:color="000000"/>
              <w:bottom w:val="single" w:sz="3" w:space="0" w:color="000000"/>
              <w:right w:val="single" w:sz="3" w:space="0" w:color="000000"/>
            </w:tcBorders>
            <w:vAlign w:val="center"/>
          </w:tcPr>
          <w:p w14:paraId="2267A6BD"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Вересень</w:t>
            </w:r>
          </w:p>
        </w:tc>
        <w:tc>
          <w:tcPr>
            <w:tcW w:w="1937" w:type="dxa"/>
            <w:tcBorders>
              <w:top w:val="single" w:sz="3" w:space="0" w:color="000000"/>
              <w:left w:val="single" w:sz="3" w:space="0" w:color="000000"/>
              <w:bottom w:val="single" w:sz="3" w:space="0" w:color="000000"/>
              <w:right w:val="single" w:sz="3" w:space="0" w:color="000000"/>
            </w:tcBorders>
            <w:vAlign w:val="center"/>
          </w:tcPr>
          <w:p w14:paraId="7D746C09"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Вихователі</w:t>
            </w:r>
          </w:p>
        </w:tc>
        <w:tc>
          <w:tcPr>
            <w:tcW w:w="1466" w:type="dxa"/>
            <w:tcBorders>
              <w:top w:val="single" w:sz="3" w:space="0" w:color="000000"/>
              <w:left w:val="single" w:sz="3" w:space="0" w:color="000000"/>
              <w:bottom w:val="single" w:sz="3" w:space="0" w:color="000000"/>
              <w:right w:val="single" w:sz="3" w:space="0" w:color="000000"/>
            </w:tcBorders>
          </w:tcPr>
          <w:p w14:paraId="76618B21"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093EBF" w:rsidRPr="00093EBF" w14:paraId="17999315"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vAlign w:val="center"/>
          </w:tcPr>
          <w:p w14:paraId="442208E9"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b/>
                <w:bCs/>
                <w:sz w:val="24"/>
                <w:szCs w:val="24"/>
                <w:lang w:val="en-US" w:eastAsia="ru-RU"/>
              </w:rPr>
              <w:lastRenderedPageBreak/>
              <w:t>4</w:t>
            </w:r>
          </w:p>
        </w:tc>
        <w:tc>
          <w:tcPr>
            <w:tcW w:w="5246" w:type="dxa"/>
            <w:tcBorders>
              <w:top w:val="single" w:sz="3" w:space="0" w:color="000000"/>
              <w:left w:val="single" w:sz="3" w:space="0" w:color="000000"/>
              <w:bottom w:val="single" w:sz="3" w:space="0" w:color="000000"/>
              <w:right w:val="single" w:sz="3" w:space="0" w:color="000000"/>
            </w:tcBorders>
          </w:tcPr>
          <w:p w14:paraId="68BCBCBE"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Оформити</w:t>
            </w:r>
            <w:r w:rsidRPr="00093EBF">
              <w:rPr>
                <w:rFonts w:ascii="Times New Roman" w:eastAsia="Times New Roman" w:hAnsi="Times New Roman" w:cs="Times New Roman"/>
                <w:sz w:val="24"/>
                <w:szCs w:val="24"/>
                <w:lang w:val="en-US" w:eastAsia="ru-RU"/>
              </w:rPr>
              <w:t xml:space="preserve"> </w:t>
            </w:r>
            <w:r w:rsidRPr="00093EBF">
              <w:rPr>
                <w:rFonts w:ascii="Times New Roman" w:eastAsia="Times New Roman" w:hAnsi="Times New Roman" w:cs="Times New Roman"/>
                <w:sz w:val="24"/>
                <w:szCs w:val="24"/>
                <w:lang w:val="ru-RU" w:eastAsia="ru-RU"/>
              </w:rPr>
              <w:t>куточок</w:t>
            </w:r>
            <w:r w:rsidRPr="00093EBF">
              <w:rPr>
                <w:rFonts w:ascii="Times New Roman" w:eastAsia="Times New Roman" w:hAnsi="Times New Roman" w:cs="Times New Roman"/>
                <w:sz w:val="24"/>
                <w:szCs w:val="24"/>
                <w:lang w:val="en-US" w:eastAsia="ru-RU"/>
              </w:rPr>
              <w:t xml:space="preserve"> </w:t>
            </w:r>
            <w:r w:rsidRPr="00093EBF">
              <w:rPr>
                <w:rFonts w:ascii="Times New Roman" w:eastAsia="Times New Roman" w:hAnsi="Times New Roman" w:cs="Times New Roman"/>
                <w:sz w:val="24"/>
                <w:szCs w:val="24"/>
                <w:lang w:val="ru-RU" w:eastAsia="ru-RU"/>
              </w:rPr>
              <w:t>із</w:t>
            </w:r>
            <w:r w:rsidRPr="00093EBF">
              <w:rPr>
                <w:rFonts w:ascii="Times New Roman" w:eastAsia="Times New Roman" w:hAnsi="Times New Roman" w:cs="Times New Roman"/>
                <w:sz w:val="24"/>
                <w:szCs w:val="24"/>
                <w:lang w:val="en-US" w:eastAsia="ru-RU"/>
              </w:rPr>
              <w:t xml:space="preserve"> </w:t>
            </w:r>
            <w:r w:rsidRPr="00093EBF">
              <w:rPr>
                <w:rFonts w:ascii="Times New Roman" w:eastAsia="Times New Roman" w:hAnsi="Times New Roman" w:cs="Times New Roman"/>
                <w:sz w:val="24"/>
                <w:szCs w:val="24"/>
                <w:lang w:val="ru-RU" w:eastAsia="ru-RU"/>
              </w:rPr>
              <w:t>цивільної</w:t>
            </w:r>
            <w:r w:rsidRPr="00093EBF">
              <w:rPr>
                <w:rFonts w:ascii="Times New Roman" w:eastAsia="Times New Roman" w:hAnsi="Times New Roman" w:cs="Times New Roman"/>
                <w:sz w:val="24"/>
                <w:szCs w:val="24"/>
                <w:lang w:val="en-US" w:eastAsia="ru-RU"/>
              </w:rPr>
              <w:t xml:space="preserve"> </w:t>
            </w:r>
            <w:r w:rsidRPr="00093EBF">
              <w:rPr>
                <w:rFonts w:ascii="Times New Roman" w:eastAsia="Times New Roman" w:hAnsi="Times New Roman" w:cs="Times New Roman"/>
                <w:sz w:val="24"/>
                <w:szCs w:val="24"/>
                <w:lang w:val="ru-RU" w:eastAsia="ru-RU"/>
              </w:rPr>
              <w:t>захисту</w:t>
            </w:r>
            <w:r w:rsidRPr="00093EBF">
              <w:rPr>
                <w:rFonts w:ascii="Times New Roman" w:eastAsia="Times New Roman" w:hAnsi="Times New Roman" w:cs="Times New Roman"/>
                <w:sz w:val="24"/>
                <w:szCs w:val="24"/>
                <w:lang w:val="en-US" w:eastAsia="ru-RU"/>
              </w:rPr>
              <w:t xml:space="preserve"> </w:t>
            </w:r>
            <w:r w:rsidRPr="00093EBF">
              <w:rPr>
                <w:rFonts w:ascii="Times New Roman" w:eastAsia="Times New Roman" w:hAnsi="Times New Roman" w:cs="Times New Roman"/>
                <w:sz w:val="24"/>
                <w:szCs w:val="24"/>
                <w:lang w:val="ru-RU" w:eastAsia="ru-RU"/>
              </w:rPr>
              <w:t>для</w:t>
            </w:r>
            <w:r w:rsidRPr="00093EBF">
              <w:rPr>
                <w:rFonts w:ascii="Times New Roman" w:eastAsia="Times New Roman" w:hAnsi="Times New Roman" w:cs="Times New Roman"/>
                <w:sz w:val="24"/>
                <w:szCs w:val="24"/>
                <w:lang w:val="en-US" w:eastAsia="ru-RU"/>
              </w:rPr>
              <w:t xml:space="preserve"> </w:t>
            </w:r>
            <w:r w:rsidRPr="00093EBF">
              <w:rPr>
                <w:rFonts w:ascii="Times New Roman" w:eastAsia="Times New Roman" w:hAnsi="Times New Roman" w:cs="Times New Roman"/>
                <w:sz w:val="24"/>
                <w:szCs w:val="24"/>
                <w:lang w:val="ru-RU" w:eastAsia="ru-RU"/>
              </w:rPr>
              <w:t>працівників</w:t>
            </w:r>
            <w:r w:rsidRPr="00093EBF">
              <w:rPr>
                <w:rFonts w:ascii="Times New Roman" w:eastAsia="Times New Roman" w:hAnsi="Times New Roman" w:cs="Times New Roman"/>
                <w:sz w:val="24"/>
                <w:szCs w:val="24"/>
                <w:lang w:val="en-US" w:eastAsia="ru-RU"/>
              </w:rPr>
              <w:t xml:space="preserve"> </w:t>
            </w:r>
            <w:r w:rsidRPr="00093EBF">
              <w:rPr>
                <w:rFonts w:ascii="Times New Roman" w:eastAsia="Times New Roman" w:hAnsi="Times New Roman" w:cs="Times New Roman"/>
                <w:sz w:val="24"/>
                <w:szCs w:val="24"/>
                <w:lang w:val="ru-RU" w:eastAsia="ru-RU"/>
              </w:rPr>
              <w:t>дошкільного</w:t>
            </w:r>
            <w:r w:rsidRPr="00093EBF">
              <w:rPr>
                <w:rFonts w:ascii="Times New Roman" w:eastAsia="Times New Roman" w:hAnsi="Times New Roman" w:cs="Times New Roman"/>
                <w:sz w:val="24"/>
                <w:szCs w:val="24"/>
                <w:lang w:val="en-US" w:eastAsia="ru-RU"/>
              </w:rPr>
              <w:t xml:space="preserve"> </w:t>
            </w:r>
            <w:r w:rsidRPr="00093EBF">
              <w:rPr>
                <w:rFonts w:ascii="Times New Roman" w:eastAsia="Times New Roman" w:hAnsi="Times New Roman" w:cs="Times New Roman"/>
                <w:sz w:val="24"/>
                <w:szCs w:val="24"/>
                <w:lang w:val="ru-RU" w:eastAsia="ru-RU"/>
              </w:rPr>
              <w:t>підрозділу</w:t>
            </w:r>
          </w:p>
        </w:tc>
        <w:tc>
          <w:tcPr>
            <w:tcW w:w="1528" w:type="dxa"/>
            <w:tcBorders>
              <w:top w:val="single" w:sz="3" w:space="0" w:color="000000"/>
              <w:left w:val="single" w:sz="3" w:space="0" w:color="000000"/>
              <w:bottom w:val="single" w:sz="3" w:space="0" w:color="000000"/>
              <w:right w:val="single" w:sz="3" w:space="0" w:color="000000"/>
            </w:tcBorders>
            <w:vAlign w:val="center"/>
          </w:tcPr>
          <w:p w14:paraId="2BA1A6A8"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До 01.10.1</w:t>
            </w:r>
            <w:r w:rsidRPr="00093EBF">
              <w:rPr>
                <w:rFonts w:ascii="Times New Roman" w:eastAsia="Times New Roman" w:hAnsi="Times New Roman" w:cs="Times New Roman"/>
                <w:sz w:val="24"/>
                <w:szCs w:val="24"/>
                <w:lang w:eastAsia="ru-RU"/>
              </w:rPr>
              <w:t>9</w:t>
            </w:r>
          </w:p>
        </w:tc>
        <w:tc>
          <w:tcPr>
            <w:tcW w:w="1937" w:type="dxa"/>
            <w:tcBorders>
              <w:top w:val="single" w:sz="3" w:space="0" w:color="000000"/>
              <w:left w:val="single" w:sz="3" w:space="0" w:color="000000"/>
              <w:bottom w:val="single" w:sz="3" w:space="0" w:color="000000"/>
              <w:right w:val="single" w:sz="3" w:space="0" w:color="000000"/>
            </w:tcBorders>
            <w:vAlign w:val="center"/>
          </w:tcPr>
          <w:p w14:paraId="73834881"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Вихователі</w:t>
            </w:r>
          </w:p>
        </w:tc>
        <w:tc>
          <w:tcPr>
            <w:tcW w:w="1466" w:type="dxa"/>
            <w:tcBorders>
              <w:top w:val="single" w:sz="3" w:space="0" w:color="000000"/>
              <w:left w:val="single" w:sz="3" w:space="0" w:color="000000"/>
              <w:bottom w:val="single" w:sz="3" w:space="0" w:color="000000"/>
              <w:right w:val="single" w:sz="3" w:space="0" w:color="000000"/>
            </w:tcBorders>
          </w:tcPr>
          <w:p w14:paraId="0E817607"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093EBF" w:rsidRPr="00093EBF" w14:paraId="387DE76A"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vAlign w:val="center"/>
          </w:tcPr>
          <w:p w14:paraId="79AC4A5E"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b/>
                <w:bCs/>
                <w:sz w:val="24"/>
                <w:szCs w:val="24"/>
                <w:lang w:val="en-US" w:eastAsia="ru-RU"/>
              </w:rPr>
              <w:t>5</w:t>
            </w:r>
          </w:p>
        </w:tc>
        <w:tc>
          <w:tcPr>
            <w:tcW w:w="5246" w:type="dxa"/>
            <w:tcBorders>
              <w:top w:val="single" w:sz="3" w:space="0" w:color="000000"/>
              <w:left w:val="single" w:sz="3" w:space="0" w:color="000000"/>
              <w:bottom w:val="single" w:sz="3" w:space="0" w:color="000000"/>
              <w:right w:val="single" w:sz="3" w:space="0" w:color="000000"/>
            </w:tcBorders>
          </w:tcPr>
          <w:p w14:paraId="61ADEBC3"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Організувати постійний контроль за вивченням правил пожежної безпеки старшими дошкільниками</w:t>
            </w:r>
          </w:p>
          <w:p w14:paraId="683A7C2B"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528" w:type="dxa"/>
            <w:tcBorders>
              <w:top w:val="single" w:sz="3" w:space="0" w:color="000000"/>
              <w:left w:val="single" w:sz="3" w:space="0" w:color="000000"/>
              <w:bottom w:val="single" w:sz="3" w:space="0" w:color="000000"/>
              <w:right w:val="single" w:sz="3" w:space="0" w:color="000000"/>
            </w:tcBorders>
            <w:vAlign w:val="center"/>
          </w:tcPr>
          <w:p w14:paraId="26BA5FC7"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Протягом року</w:t>
            </w:r>
          </w:p>
        </w:tc>
        <w:tc>
          <w:tcPr>
            <w:tcW w:w="1937" w:type="dxa"/>
            <w:tcBorders>
              <w:top w:val="single" w:sz="3" w:space="0" w:color="000000"/>
              <w:left w:val="single" w:sz="3" w:space="0" w:color="000000"/>
              <w:bottom w:val="single" w:sz="3" w:space="0" w:color="000000"/>
              <w:right w:val="single" w:sz="3" w:space="0" w:color="000000"/>
            </w:tcBorders>
            <w:vAlign w:val="center"/>
          </w:tcPr>
          <w:p w14:paraId="56F92D2F"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Директор</w:t>
            </w:r>
          </w:p>
        </w:tc>
        <w:tc>
          <w:tcPr>
            <w:tcW w:w="1466" w:type="dxa"/>
            <w:tcBorders>
              <w:top w:val="single" w:sz="3" w:space="0" w:color="000000"/>
              <w:left w:val="single" w:sz="3" w:space="0" w:color="000000"/>
              <w:bottom w:val="single" w:sz="3" w:space="0" w:color="000000"/>
              <w:right w:val="single" w:sz="3" w:space="0" w:color="000000"/>
            </w:tcBorders>
          </w:tcPr>
          <w:p w14:paraId="30474063"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093EBF" w:rsidRPr="00093EBF" w14:paraId="6769C3EA"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vAlign w:val="center"/>
          </w:tcPr>
          <w:p w14:paraId="512391FE"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b/>
                <w:bCs/>
                <w:sz w:val="24"/>
                <w:szCs w:val="24"/>
                <w:lang w:val="en-US" w:eastAsia="ru-RU"/>
              </w:rPr>
              <w:t>6</w:t>
            </w:r>
          </w:p>
        </w:tc>
        <w:tc>
          <w:tcPr>
            <w:tcW w:w="5246" w:type="dxa"/>
            <w:tcBorders>
              <w:top w:val="single" w:sz="3" w:space="0" w:color="000000"/>
              <w:left w:val="single" w:sz="3" w:space="0" w:color="000000"/>
              <w:bottom w:val="single" w:sz="3" w:space="0" w:color="000000"/>
              <w:right w:val="single" w:sz="3" w:space="0" w:color="000000"/>
            </w:tcBorders>
          </w:tcPr>
          <w:p w14:paraId="5CA497DC"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Організувати конкурс малюнків з даної тематики</w:t>
            </w:r>
          </w:p>
        </w:tc>
        <w:tc>
          <w:tcPr>
            <w:tcW w:w="1528" w:type="dxa"/>
            <w:tcBorders>
              <w:top w:val="single" w:sz="3" w:space="0" w:color="000000"/>
              <w:left w:val="single" w:sz="3" w:space="0" w:color="000000"/>
              <w:bottom w:val="single" w:sz="3" w:space="0" w:color="000000"/>
              <w:right w:val="single" w:sz="3" w:space="0" w:color="000000"/>
            </w:tcBorders>
            <w:vAlign w:val="center"/>
          </w:tcPr>
          <w:p w14:paraId="3162C3EA"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з 22.04.1</w:t>
            </w:r>
            <w:r w:rsidRPr="00093EBF">
              <w:rPr>
                <w:rFonts w:ascii="Times New Roman" w:eastAsia="Times New Roman" w:hAnsi="Times New Roman" w:cs="Times New Roman"/>
                <w:sz w:val="24"/>
                <w:szCs w:val="24"/>
                <w:lang w:eastAsia="ru-RU"/>
              </w:rPr>
              <w:t>9</w:t>
            </w:r>
            <w:r w:rsidRPr="00093EBF">
              <w:rPr>
                <w:rFonts w:ascii="Times New Roman" w:eastAsia="Times New Roman" w:hAnsi="Times New Roman" w:cs="Times New Roman"/>
                <w:sz w:val="24"/>
                <w:szCs w:val="24"/>
                <w:lang w:val="ru-RU" w:eastAsia="ru-RU"/>
              </w:rPr>
              <w:t xml:space="preserve"> по 26.04.</w:t>
            </w:r>
            <w:r w:rsidRPr="00093EBF">
              <w:rPr>
                <w:rFonts w:ascii="Times New Roman" w:eastAsia="Times New Roman" w:hAnsi="Times New Roman" w:cs="Times New Roman"/>
                <w:sz w:val="24"/>
                <w:szCs w:val="24"/>
                <w:lang w:eastAsia="ru-RU"/>
              </w:rPr>
              <w:t>20</w:t>
            </w:r>
            <w:r w:rsidRPr="00093EBF">
              <w:rPr>
                <w:rFonts w:ascii="Times New Roman" w:eastAsia="Times New Roman" w:hAnsi="Times New Roman" w:cs="Times New Roman"/>
                <w:sz w:val="24"/>
                <w:szCs w:val="24"/>
                <w:lang w:val="ru-RU" w:eastAsia="ru-RU"/>
              </w:rPr>
              <w:t xml:space="preserve"> </w:t>
            </w:r>
          </w:p>
          <w:p w14:paraId="3502BE8D"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1937" w:type="dxa"/>
            <w:tcBorders>
              <w:top w:val="single" w:sz="3" w:space="0" w:color="000000"/>
              <w:left w:val="single" w:sz="3" w:space="0" w:color="000000"/>
              <w:bottom w:val="single" w:sz="3" w:space="0" w:color="000000"/>
              <w:right w:val="single" w:sz="3" w:space="0" w:color="000000"/>
            </w:tcBorders>
            <w:vAlign w:val="center"/>
          </w:tcPr>
          <w:p w14:paraId="4554F932"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 xml:space="preserve">Вихователі </w:t>
            </w:r>
          </w:p>
        </w:tc>
        <w:tc>
          <w:tcPr>
            <w:tcW w:w="1466" w:type="dxa"/>
            <w:tcBorders>
              <w:top w:val="single" w:sz="3" w:space="0" w:color="000000"/>
              <w:left w:val="single" w:sz="3" w:space="0" w:color="000000"/>
              <w:bottom w:val="single" w:sz="3" w:space="0" w:color="000000"/>
              <w:right w:val="single" w:sz="3" w:space="0" w:color="000000"/>
            </w:tcBorders>
          </w:tcPr>
          <w:p w14:paraId="67E8C210"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093EBF" w:rsidRPr="00093EBF" w14:paraId="33CA7B92"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vAlign w:val="center"/>
          </w:tcPr>
          <w:p w14:paraId="5F8DDB9F"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b/>
                <w:bCs/>
                <w:sz w:val="24"/>
                <w:szCs w:val="24"/>
                <w:lang w:val="en-US" w:eastAsia="ru-RU"/>
              </w:rPr>
              <w:t>7</w:t>
            </w:r>
          </w:p>
        </w:tc>
        <w:tc>
          <w:tcPr>
            <w:tcW w:w="5246" w:type="dxa"/>
            <w:tcBorders>
              <w:top w:val="single" w:sz="3" w:space="0" w:color="000000"/>
              <w:left w:val="single" w:sz="3" w:space="0" w:color="000000"/>
              <w:bottom w:val="single" w:sz="3" w:space="0" w:color="000000"/>
              <w:right w:val="single" w:sz="3" w:space="0" w:color="000000"/>
            </w:tcBorders>
          </w:tcPr>
          <w:p w14:paraId="602F4704"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Проводити рольові ігри та вистави   „ Вогонь-друг, вогонь-ворог”</w:t>
            </w:r>
          </w:p>
          <w:p w14:paraId="10C43FA5"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528" w:type="dxa"/>
            <w:tcBorders>
              <w:top w:val="single" w:sz="3" w:space="0" w:color="000000"/>
              <w:left w:val="single" w:sz="3" w:space="0" w:color="000000"/>
              <w:bottom w:val="single" w:sz="3" w:space="0" w:color="000000"/>
              <w:right w:val="single" w:sz="3" w:space="0" w:color="000000"/>
            </w:tcBorders>
            <w:vAlign w:val="center"/>
          </w:tcPr>
          <w:p w14:paraId="53CA5297"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Протягом вересня</w:t>
            </w:r>
          </w:p>
        </w:tc>
        <w:tc>
          <w:tcPr>
            <w:tcW w:w="1937" w:type="dxa"/>
            <w:tcBorders>
              <w:top w:val="single" w:sz="3" w:space="0" w:color="000000"/>
              <w:left w:val="single" w:sz="3" w:space="0" w:color="000000"/>
              <w:bottom w:val="single" w:sz="3" w:space="0" w:color="000000"/>
              <w:right w:val="single" w:sz="3" w:space="0" w:color="000000"/>
            </w:tcBorders>
            <w:vAlign w:val="center"/>
          </w:tcPr>
          <w:p w14:paraId="13CF46CC"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 xml:space="preserve">Вихователі </w:t>
            </w:r>
          </w:p>
        </w:tc>
        <w:tc>
          <w:tcPr>
            <w:tcW w:w="1466" w:type="dxa"/>
            <w:tcBorders>
              <w:top w:val="single" w:sz="3" w:space="0" w:color="000000"/>
              <w:left w:val="single" w:sz="3" w:space="0" w:color="000000"/>
              <w:bottom w:val="single" w:sz="3" w:space="0" w:color="000000"/>
              <w:right w:val="single" w:sz="3" w:space="0" w:color="000000"/>
            </w:tcBorders>
          </w:tcPr>
          <w:p w14:paraId="11DBAEB8"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093EBF" w:rsidRPr="00093EBF" w14:paraId="78EDCFCE"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vAlign w:val="center"/>
          </w:tcPr>
          <w:p w14:paraId="79F368C0"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b/>
                <w:bCs/>
                <w:sz w:val="24"/>
                <w:szCs w:val="24"/>
                <w:lang w:val="en-US" w:eastAsia="ru-RU"/>
              </w:rPr>
              <w:t>8</w:t>
            </w:r>
          </w:p>
        </w:tc>
        <w:tc>
          <w:tcPr>
            <w:tcW w:w="5246" w:type="dxa"/>
            <w:tcBorders>
              <w:top w:val="single" w:sz="3" w:space="0" w:color="000000"/>
              <w:left w:val="single" w:sz="3" w:space="0" w:color="000000"/>
              <w:bottom w:val="single" w:sz="3" w:space="0" w:color="000000"/>
              <w:right w:val="single" w:sz="3" w:space="0" w:color="000000"/>
            </w:tcBorders>
          </w:tcPr>
          <w:p w14:paraId="0A06905B"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Виготовити та обновити дидактичні ігри та посібники для занять в групах з безпеки життєдіяльності</w:t>
            </w:r>
          </w:p>
          <w:p w14:paraId="38DC9740"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528" w:type="dxa"/>
            <w:tcBorders>
              <w:top w:val="single" w:sz="3" w:space="0" w:color="000000"/>
              <w:left w:val="single" w:sz="3" w:space="0" w:color="000000"/>
              <w:bottom w:val="single" w:sz="3" w:space="0" w:color="000000"/>
              <w:right w:val="single" w:sz="3" w:space="0" w:color="000000"/>
            </w:tcBorders>
            <w:vAlign w:val="center"/>
          </w:tcPr>
          <w:p w14:paraId="01A341D4"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Січень</w:t>
            </w:r>
          </w:p>
        </w:tc>
        <w:tc>
          <w:tcPr>
            <w:tcW w:w="1937" w:type="dxa"/>
            <w:tcBorders>
              <w:top w:val="single" w:sz="3" w:space="0" w:color="000000"/>
              <w:left w:val="single" w:sz="3" w:space="0" w:color="000000"/>
              <w:bottom w:val="single" w:sz="3" w:space="0" w:color="000000"/>
              <w:right w:val="single" w:sz="3" w:space="0" w:color="000000"/>
            </w:tcBorders>
            <w:vAlign w:val="center"/>
          </w:tcPr>
          <w:p w14:paraId="6F2111BE"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Вихователі</w:t>
            </w:r>
          </w:p>
        </w:tc>
        <w:tc>
          <w:tcPr>
            <w:tcW w:w="1466" w:type="dxa"/>
            <w:tcBorders>
              <w:top w:val="single" w:sz="3" w:space="0" w:color="000000"/>
              <w:left w:val="single" w:sz="3" w:space="0" w:color="000000"/>
              <w:bottom w:val="single" w:sz="3" w:space="0" w:color="000000"/>
              <w:right w:val="single" w:sz="3" w:space="0" w:color="000000"/>
            </w:tcBorders>
          </w:tcPr>
          <w:p w14:paraId="62B29AE9"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bl>
    <w:p w14:paraId="564A1901"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73AE2F46"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093EBF">
        <w:rPr>
          <w:rFonts w:ascii="Times New Roman" w:eastAsia="Times New Roman" w:hAnsi="Times New Roman" w:cs="Times New Roman"/>
          <w:b/>
          <w:bCs/>
          <w:sz w:val="24"/>
          <w:szCs w:val="24"/>
          <w:lang w:eastAsia="ru-RU"/>
        </w:rPr>
        <w:t xml:space="preserve">9.7. </w:t>
      </w:r>
      <w:r w:rsidRPr="00093EBF">
        <w:rPr>
          <w:rFonts w:ascii="Times New Roman" w:eastAsia="Times New Roman" w:hAnsi="Times New Roman" w:cs="Times New Roman"/>
          <w:b/>
          <w:bCs/>
          <w:sz w:val="24"/>
          <w:szCs w:val="24"/>
          <w:lang w:val="ru-RU" w:eastAsia="ru-RU"/>
        </w:rPr>
        <w:t>Заходи</w:t>
      </w:r>
      <w:r w:rsidRPr="00093EBF">
        <w:rPr>
          <w:rFonts w:ascii="Times New Roman" w:eastAsia="Times New Roman" w:hAnsi="Times New Roman" w:cs="Times New Roman"/>
          <w:b/>
          <w:bCs/>
          <w:sz w:val="24"/>
          <w:szCs w:val="24"/>
          <w:lang w:eastAsia="ru-RU"/>
        </w:rPr>
        <w:t xml:space="preserve"> </w:t>
      </w:r>
      <w:r w:rsidRPr="00093EBF">
        <w:rPr>
          <w:rFonts w:ascii="Times New Roman" w:eastAsia="Times New Roman" w:hAnsi="Times New Roman" w:cs="Times New Roman"/>
          <w:b/>
          <w:bCs/>
          <w:sz w:val="24"/>
          <w:szCs w:val="24"/>
          <w:lang w:val="ru-RU" w:eastAsia="ru-RU"/>
        </w:rPr>
        <w:t>щодо виконання програми правової освіти в дошкільному закладі</w:t>
      </w:r>
      <w:r w:rsidRPr="00093EBF">
        <w:rPr>
          <w:rFonts w:ascii="Times New Roman" w:eastAsia="Times New Roman" w:hAnsi="Times New Roman" w:cs="Times New Roman"/>
          <w:b/>
          <w:bCs/>
          <w:sz w:val="24"/>
          <w:szCs w:val="24"/>
          <w:lang w:eastAsia="ru-RU"/>
        </w:rPr>
        <w:t xml:space="preserve">  </w:t>
      </w:r>
      <w:r w:rsidRPr="00093EBF">
        <w:rPr>
          <w:rFonts w:ascii="Times New Roman" w:eastAsia="Times New Roman" w:hAnsi="Times New Roman" w:cs="Times New Roman"/>
          <w:b/>
          <w:bCs/>
          <w:sz w:val="24"/>
          <w:szCs w:val="24"/>
          <w:lang w:val="ru-RU" w:eastAsia="ru-RU"/>
        </w:rPr>
        <w:t>у 201</w:t>
      </w:r>
      <w:r w:rsidRPr="00093EBF">
        <w:rPr>
          <w:rFonts w:ascii="Times New Roman" w:eastAsia="Times New Roman" w:hAnsi="Times New Roman" w:cs="Times New Roman"/>
          <w:b/>
          <w:bCs/>
          <w:sz w:val="24"/>
          <w:szCs w:val="24"/>
          <w:lang w:eastAsia="ru-RU"/>
        </w:rPr>
        <w:t>9-</w:t>
      </w:r>
      <w:r w:rsidRPr="00093EBF">
        <w:rPr>
          <w:rFonts w:ascii="Times New Roman" w:eastAsia="Times New Roman" w:hAnsi="Times New Roman" w:cs="Times New Roman"/>
          <w:b/>
          <w:bCs/>
          <w:sz w:val="24"/>
          <w:szCs w:val="24"/>
          <w:lang w:val="ru-RU" w:eastAsia="ru-RU"/>
        </w:rPr>
        <w:t>20</w:t>
      </w:r>
      <w:r w:rsidRPr="00093EBF">
        <w:rPr>
          <w:rFonts w:ascii="Times New Roman" w:eastAsia="Times New Roman" w:hAnsi="Times New Roman" w:cs="Times New Roman"/>
          <w:b/>
          <w:bCs/>
          <w:sz w:val="24"/>
          <w:szCs w:val="24"/>
          <w:lang w:eastAsia="ru-RU"/>
        </w:rPr>
        <w:t xml:space="preserve">20 </w:t>
      </w:r>
      <w:r w:rsidRPr="00093EBF">
        <w:rPr>
          <w:rFonts w:ascii="Times New Roman" w:eastAsia="Times New Roman" w:hAnsi="Times New Roman" w:cs="Times New Roman"/>
          <w:b/>
          <w:bCs/>
          <w:sz w:val="24"/>
          <w:szCs w:val="24"/>
          <w:lang w:val="ru-RU" w:eastAsia="ru-RU"/>
        </w:rPr>
        <w:t xml:space="preserve"> навчальному році</w:t>
      </w:r>
    </w:p>
    <w:p w14:paraId="7C58908E"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b/>
          <w:bCs/>
          <w:sz w:val="24"/>
          <w:szCs w:val="24"/>
          <w:lang w:eastAsia="ru-RU"/>
        </w:rPr>
      </w:pPr>
    </w:p>
    <w:tbl>
      <w:tblPr>
        <w:tblW w:w="10620" w:type="dxa"/>
        <w:tblInd w:w="-34" w:type="dxa"/>
        <w:tblLayout w:type="fixed"/>
        <w:tblLook w:val="0000" w:firstRow="0" w:lastRow="0" w:firstColumn="0" w:lastColumn="0" w:noHBand="0" w:noVBand="0"/>
      </w:tblPr>
      <w:tblGrid>
        <w:gridCol w:w="540"/>
        <w:gridCol w:w="4683"/>
        <w:gridCol w:w="1671"/>
        <w:gridCol w:w="1837"/>
        <w:gridCol w:w="1889"/>
      </w:tblGrid>
      <w:tr w:rsidR="00093EBF" w:rsidRPr="00093EBF" w14:paraId="22434690" w14:textId="77777777" w:rsidTr="008B7D54">
        <w:trPr>
          <w:trHeight w:val="898"/>
        </w:trPr>
        <w:tc>
          <w:tcPr>
            <w:tcW w:w="540" w:type="dxa"/>
            <w:tcBorders>
              <w:top w:val="single" w:sz="3" w:space="0" w:color="000000"/>
              <w:left w:val="single" w:sz="3" w:space="0" w:color="000000"/>
              <w:bottom w:val="single" w:sz="3" w:space="0" w:color="000000"/>
              <w:right w:val="single" w:sz="3" w:space="0" w:color="000000"/>
            </w:tcBorders>
            <w:vAlign w:val="center"/>
          </w:tcPr>
          <w:p w14:paraId="6CAE88CD"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093EBF">
              <w:rPr>
                <w:rFonts w:ascii="Times New Roman" w:eastAsia="Times New Roman" w:hAnsi="Times New Roman" w:cs="Times New Roman"/>
                <w:b/>
                <w:sz w:val="24"/>
                <w:szCs w:val="24"/>
                <w:lang w:val="en-US" w:eastAsia="ru-RU"/>
              </w:rPr>
              <w:t>№</w:t>
            </w:r>
          </w:p>
          <w:p w14:paraId="7EC30BFE"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093EBF">
              <w:rPr>
                <w:rFonts w:ascii="Times New Roman" w:eastAsia="Times New Roman" w:hAnsi="Times New Roman" w:cs="Times New Roman"/>
                <w:b/>
                <w:sz w:val="24"/>
                <w:szCs w:val="24"/>
                <w:lang w:val="ru-RU" w:eastAsia="ru-RU"/>
              </w:rPr>
              <w:t>з/п</w:t>
            </w:r>
          </w:p>
        </w:tc>
        <w:tc>
          <w:tcPr>
            <w:tcW w:w="4683" w:type="dxa"/>
            <w:tcBorders>
              <w:top w:val="single" w:sz="3" w:space="0" w:color="000000"/>
              <w:left w:val="single" w:sz="3" w:space="0" w:color="000000"/>
              <w:bottom w:val="single" w:sz="3" w:space="0" w:color="000000"/>
              <w:right w:val="single" w:sz="3" w:space="0" w:color="000000"/>
            </w:tcBorders>
            <w:vAlign w:val="center"/>
          </w:tcPr>
          <w:p w14:paraId="1BB0024A"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093EBF">
              <w:rPr>
                <w:rFonts w:ascii="Times New Roman" w:eastAsia="Times New Roman" w:hAnsi="Times New Roman" w:cs="Times New Roman"/>
                <w:b/>
                <w:sz w:val="24"/>
                <w:szCs w:val="24"/>
                <w:lang w:val="ru-RU" w:eastAsia="ru-RU"/>
              </w:rPr>
              <w:t>Заходи</w:t>
            </w:r>
          </w:p>
        </w:tc>
        <w:tc>
          <w:tcPr>
            <w:tcW w:w="1671" w:type="dxa"/>
            <w:tcBorders>
              <w:top w:val="single" w:sz="3" w:space="0" w:color="000000"/>
              <w:left w:val="single" w:sz="3" w:space="0" w:color="000000"/>
              <w:bottom w:val="single" w:sz="3" w:space="0" w:color="000000"/>
              <w:right w:val="single" w:sz="3" w:space="0" w:color="000000"/>
            </w:tcBorders>
            <w:vAlign w:val="center"/>
          </w:tcPr>
          <w:p w14:paraId="4A54A3D4"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093EBF">
              <w:rPr>
                <w:rFonts w:ascii="Times New Roman" w:eastAsia="Times New Roman" w:hAnsi="Times New Roman" w:cs="Times New Roman"/>
                <w:b/>
                <w:sz w:val="24"/>
                <w:szCs w:val="24"/>
                <w:lang w:val="ru-RU" w:eastAsia="ru-RU"/>
              </w:rPr>
              <w:t>Термін</w:t>
            </w:r>
          </w:p>
        </w:tc>
        <w:tc>
          <w:tcPr>
            <w:tcW w:w="1837" w:type="dxa"/>
            <w:tcBorders>
              <w:top w:val="single" w:sz="3" w:space="0" w:color="000000"/>
              <w:left w:val="single" w:sz="3" w:space="0" w:color="000000"/>
              <w:bottom w:val="single" w:sz="3" w:space="0" w:color="000000"/>
              <w:right w:val="single" w:sz="3" w:space="0" w:color="000000"/>
            </w:tcBorders>
            <w:vAlign w:val="center"/>
          </w:tcPr>
          <w:p w14:paraId="2C1DD8C7"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093EBF">
              <w:rPr>
                <w:rFonts w:ascii="Times New Roman" w:eastAsia="Times New Roman" w:hAnsi="Times New Roman" w:cs="Times New Roman"/>
                <w:b/>
                <w:sz w:val="24"/>
                <w:szCs w:val="24"/>
                <w:lang w:val="ru-RU" w:eastAsia="ru-RU"/>
              </w:rPr>
              <w:t>Відповідальні</w:t>
            </w:r>
          </w:p>
        </w:tc>
        <w:tc>
          <w:tcPr>
            <w:tcW w:w="1889" w:type="dxa"/>
            <w:tcBorders>
              <w:top w:val="single" w:sz="3" w:space="0" w:color="000000"/>
              <w:left w:val="single" w:sz="3" w:space="0" w:color="000000"/>
              <w:bottom w:val="single" w:sz="3" w:space="0" w:color="000000"/>
              <w:right w:val="single" w:sz="3" w:space="0" w:color="000000"/>
            </w:tcBorders>
            <w:vAlign w:val="center"/>
          </w:tcPr>
          <w:p w14:paraId="10121F31" w14:textId="77777777" w:rsidR="00093EBF" w:rsidRPr="00093EBF" w:rsidRDefault="00093EBF" w:rsidP="00093EBF">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093EBF">
              <w:rPr>
                <w:rFonts w:ascii="Times New Roman" w:eastAsia="Times New Roman" w:hAnsi="Times New Roman" w:cs="Times New Roman"/>
                <w:b/>
                <w:sz w:val="24"/>
                <w:szCs w:val="24"/>
                <w:lang w:val="ru-RU" w:eastAsia="ru-RU"/>
              </w:rPr>
              <w:t>Відм. про вик.</w:t>
            </w:r>
          </w:p>
        </w:tc>
      </w:tr>
      <w:tr w:rsidR="00093EBF" w:rsidRPr="00093EBF" w14:paraId="3DCEEF27"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tcPr>
          <w:p w14:paraId="09F6B8CA"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1</w:t>
            </w:r>
          </w:p>
        </w:tc>
        <w:tc>
          <w:tcPr>
            <w:tcW w:w="4683" w:type="dxa"/>
            <w:tcBorders>
              <w:top w:val="single" w:sz="3" w:space="0" w:color="000000"/>
              <w:left w:val="single" w:sz="3" w:space="0" w:color="000000"/>
              <w:bottom w:val="single" w:sz="3" w:space="0" w:color="000000"/>
              <w:right w:val="single" w:sz="3" w:space="0" w:color="000000"/>
            </w:tcBorders>
          </w:tcPr>
          <w:p w14:paraId="591BD2E1"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Затвердити заходи для роботи з дошкільниками з питань правової освіти</w:t>
            </w:r>
          </w:p>
        </w:tc>
        <w:tc>
          <w:tcPr>
            <w:tcW w:w="1671" w:type="dxa"/>
            <w:tcBorders>
              <w:top w:val="single" w:sz="3" w:space="0" w:color="000000"/>
              <w:left w:val="single" w:sz="3" w:space="0" w:color="000000"/>
              <w:bottom w:val="single" w:sz="3" w:space="0" w:color="000000"/>
              <w:right w:val="single" w:sz="3" w:space="0" w:color="000000"/>
            </w:tcBorders>
          </w:tcPr>
          <w:p w14:paraId="1B75F61B"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До 12.09.</w:t>
            </w:r>
            <w:r w:rsidRPr="00093EBF">
              <w:rPr>
                <w:rFonts w:ascii="Times New Roman" w:eastAsia="Times New Roman" w:hAnsi="Times New Roman" w:cs="Times New Roman"/>
                <w:sz w:val="24"/>
                <w:szCs w:val="24"/>
                <w:lang w:eastAsia="ru-RU"/>
              </w:rPr>
              <w:t>19</w:t>
            </w:r>
          </w:p>
        </w:tc>
        <w:tc>
          <w:tcPr>
            <w:tcW w:w="1837" w:type="dxa"/>
            <w:tcBorders>
              <w:top w:val="single" w:sz="3" w:space="0" w:color="000000"/>
              <w:left w:val="single" w:sz="3" w:space="0" w:color="000000"/>
              <w:bottom w:val="single" w:sz="3" w:space="0" w:color="000000"/>
              <w:right w:val="single" w:sz="3" w:space="0" w:color="000000"/>
            </w:tcBorders>
          </w:tcPr>
          <w:p w14:paraId="176F20A9" w14:textId="77777777" w:rsidR="00093EBF" w:rsidRPr="00093EBF" w:rsidRDefault="00093EBF" w:rsidP="00093EBF">
            <w:pPr>
              <w:autoSpaceDE w:val="0"/>
              <w:autoSpaceDN w:val="0"/>
              <w:adjustRightInd w:val="0"/>
              <w:spacing w:after="0" w:line="240" w:lineRule="auto"/>
              <w:ind w:right="-342"/>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Директор</w:t>
            </w:r>
          </w:p>
          <w:p w14:paraId="1D44A560"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889" w:type="dxa"/>
            <w:tcBorders>
              <w:top w:val="single" w:sz="3" w:space="0" w:color="000000"/>
              <w:left w:val="single" w:sz="3" w:space="0" w:color="000000"/>
              <w:bottom w:val="single" w:sz="3" w:space="0" w:color="000000"/>
              <w:right w:val="single" w:sz="3" w:space="0" w:color="000000"/>
            </w:tcBorders>
          </w:tcPr>
          <w:p w14:paraId="6D890D45"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093EBF" w:rsidRPr="00093EBF" w14:paraId="28AF2D9F"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tcPr>
          <w:p w14:paraId="46B971FA"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w:t>
            </w:r>
          </w:p>
        </w:tc>
        <w:tc>
          <w:tcPr>
            <w:tcW w:w="4683" w:type="dxa"/>
            <w:tcBorders>
              <w:top w:val="single" w:sz="3" w:space="0" w:color="000000"/>
              <w:left w:val="single" w:sz="3" w:space="0" w:color="000000"/>
              <w:bottom w:val="single" w:sz="3" w:space="0" w:color="000000"/>
              <w:right w:val="single" w:sz="3" w:space="0" w:color="000000"/>
            </w:tcBorders>
          </w:tcPr>
          <w:p w14:paraId="5356503F"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Обновлювати та доповнювати в куточках для батьків рубрику „Права дитини”</w:t>
            </w:r>
          </w:p>
        </w:tc>
        <w:tc>
          <w:tcPr>
            <w:tcW w:w="1671" w:type="dxa"/>
            <w:tcBorders>
              <w:top w:val="single" w:sz="3" w:space="0" w:color="000000"/>
              <w:left w:val="single" w:sz="3" w:space="0" w:color="000000"/>
              <w:bottom w:val="single" w:sz="3" w:space="0" w:color="000000"/>
              <w:right w:val="single" w:sz="3" w:space="0" w:color="000000"/>
            </w:tcBorders>
          </w:tcPr>
          <w:p w14:paraId="31516538"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Постійно</w:t>
            </w:r>
          </w:p>
        </w:tc>
        <w:tc>
          <w:tcPr>
            <w:tcW w:w="1837" w:type="dxa"/>
            <w:tcBorders>
              <w:top w:val="single" w:sz="3" w:space="0" w:color="000000"/>
              <w:left w:val="single" w:sz="3" w:space="0" w:color="000000"/>
              <w:bottom w:val="single" w:sz="3" w:space="0" w:color="000000"/>
              <w:right w:val="single" w:sz="3" w:space="0" w:color="000000"/>
            </w:tcBorders>
          </w:tcPr>
          <w:p w14:paraId="1AA4D124"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Вихователі</w:t>
            </w:r>
          </w:p>
        </w:tc>
        <w:tc>
          <w:tcPr>
            <w:tcW w:w="1889" w:type="dxa"/>
            <w:tcBorders>
              <w:top w:val="single" w:sz="3" w:space="0" w:color="000000"/>
              <w:left w:val="single" w:sz="3" w:space="0" w:color="000000"/>
              <w:bottom w:val="single" w:sz="3" w:space="0" w:color="000000"/>
              <w:right w:val="single" w:sz="3" w:space="0" w:color="000000"/>
            </w:tcBorders>
          </w:tcPr>
          <w:p w14:paraId="3FF8039B"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093EBF" w:rsidRPr="00093EBF" w14:paraId="0867E40F"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tcPr>
          <w:p w14:paraId="6375FE35"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w:t>
            </w:r>
          </w:p>
        </w:tc>
        <w:tc>
          <w:tcPr>
            <w:tcW w:w="4683" w:type="dxa"/>
            <w:tcBorders>
              <w:top w:val="single" w:sz="3" w:space="0" w:color="000000"/>
              <w:left w:val="single" w:sz="3" w:space="0" w:color="000000"/>
              <w:bottom w:val="single" w:sz="3" w:space="0" w:color="000000"/>
              <w:right w:val="single" w:sz="3" w:space="0" w:color="000000"/>
            </w:tcBorders>
          </w:tcPr>
          <w:p w14:paraId="40A6221A"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ru-RU" w:eastAsia="ru-RU"/>
              </w:rPr>
              <w:t xml:space="preserve">Оформити виставку малюнків </w:t>
            </w:r>
            <w:r w:rsidRPr="00093EBF">
              <w:rPr>
                <w:rFonts w:ascii="Times New Roman" w:eastAsia="Times New Roman" w:hAnsi="Times New Roman" w:cs="Times New Roman"/>
                <w:sz w:val="24"/>
                <w:szCs w:val="24"/>
                <w:lang w:eastAsia="ru-RU"/>
              </w:rPr>
              <w:t>«Мама, тато, я щаслива сім»я»</w:t>
            </w:r>
          </w:p>
        </w:tc>
        <w:tc>
          <w:tcPr>
            <w:tcW w:w="1671" w:type="dxa"/>
            <w:tcBorders>
              <w:top w:val="single" w:sz="3" w:space="0" w:color="000000"/>
              <w:left w:val="single" w:sz="3" w:space="0" w:color="000000"/>
              <w:bottom w:val="single" w:sz="3" w:space="0" w:color="000000"/>
              <w:right w:val="single" w:sz="3" w:space="0" w:color="000000"/>
            </w:tcBorders>
          </w:tcPr>
          <w:p w14:paraId="40771A09"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en-US" w:eastAsia="ru-RU"/>
              </w:rPr>
              <w:t>1</w:t>
            </w:r>
            <w:r w:rsidRPr="00093EBF">
              <w:rPr>
                <w:rFonts w:ascii="Times New Roman" w:eastAsia="Times New Roman" w:hAnsi="Times New Roman" w:cs="Times New Roman"/>
                <w:sz w:val="24"/>
                <w:szCs w:val="24"/>
                <w:lang w:eastAsia="ru-RU"/>
              </w:rPr>
              <w:t>2</w:t>
            </w:r>
            <w:r w:rsidRPr="00093EBF">
              <w:rPr>
                <w:rFonts w:ascii="Times New Roman" w:eastAsia="Times New Roman" w:hAnsi="Times New Roman" w:cs="Times New Roman"/>
                <w:sz w:val="24"/>
                <w:szCs w:val="24"/>
                <w:lang w:val="en-US" w:eastAsia="ru-RU"/>
              </w:rPr>
              <w:t>.12.1</w:t>
            </w:r>
            <w:r w:rsidRPr="00093EBF">
              <w:rPr>
                <w:rFonts w:ascii="Times New Roman" w:eastAsia="Times New Roman" w:hAnsi="Times New Roman" w:cs="Times New Roman"/>
                <w:sz w:val="24"/>
                <w:szCs w:val="24"/>
                <w:lang w:eastAsia="ru-RU"/>
              </w:rPr>
              <w:t>9</w:t>
            </w:r>
          </w:p>
        </w:tc>
        <w:tc>
          <w:tcPr>
            <w:tcW w:w="1837" w:type="dxa"/>
            <w:tcBorders>
              <w:top w:val="single" w:sz="3" w:space="0" w:color="000000"/>
              <w:left w:val="single" w:sz="3" w:space="0" w:color="000000"/>
              <w:bottom w:val="single" w:sz="3" w:space="0" w:color="000000"/>
              <w:right w:val="single" w:sz="3" w:space="0" w:color="000000"/>
            </w:tcBorders>
          </w:tcPr>
          <w:p w14:paraId="342E95E6"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Вихователі</w:t>
            </w:r>
          </w:p>
        </w:tc>
        <w:tc>
          <w:tcPr>
            <w:tcW w:w="1889" w:type="dxa"/>
            <w:tcBorders>
              <w:top w:val="single" w:sz="3" w:space="0" w:color="000000"/>
              <w:left w:val="single" w:sz="3" w:space="0" w:color="000000"/>
              <w:bottom w:val="single" w:sz="3" w:space="0" w:color="000000"/>
              <w:right w:val="single" w:sz="3" w:space="0" w:color="000000"/>
            </w:tcBorders>
          </w:tcPr>
          <w:p w14:paraId="7A396F18"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093EBF" w:rsidRPr="00093EBF" w14:paraId="248E87E4"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tcPr>
          <w:p w14:paraId="14A4BC23"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w:t>
            </w:r>
          </w:p>
        </w:tc>
        <w:tc>
          <w:tcPr>
            <w:tcW w:w="4683" w:type="dxa"/>
            <w:tcBorders>
              <w:top w:val="single" w:sz="3" w:space="0" w:color="000000"/>
              <w:left w:val="single" w:sz="3" w:space="0" w:color="000000"/>
              <w:bottom w:val="single" w:sz="3" w:space="0" w:color="000000"/>
              <w:right w:val="single" w:sz="3" w:space="0" w:color="000000"/>
            </w:tcBorders>
          </w:tcPr>
          <w:p w14:paraId="0ED25665"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Провести в групах заняття з питань правової освіти дошкільників                       (день правової освіти)</w:t>
            </w:r>
          </w:p>
        </w:tc>
        <w:tc>
          <w:tcPr>
            <w:tcW w:w="1671" w:type="dxa"/>
            <w:tcBorders>
              <w:top w:val="single" w:sz="3" w:space="0" w:color="000000"/>
              <w:left w:val="single" w:sz="3" w:space="0" w:color="000000"/>
              <w:bottom w:val="single" w:sz="3" w:space="0" w:color="000000"/>
              <w:right w:val="single" w:sz="3" w:space="0" w:color="000000"/>
            </w:tcBorders>
          </w:tcPr>
          <w:p w14:paraId="364925B4"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09</w:t>
            </w:r>
            <w:r w:rsidRPr="00093EBF">
              <w:rPr>
                <w:rFonts w:ascii="Times New Roman" w:eastAsia="Times New Roman" w:hAnsi="Times New Roman" w:cs="Times New Roman"/>
                <w:sz w:val="24"/>
                <w:szCs w:val="24"/>
                <w:lang w:val="en-US" w:eastAsia="ru-RU"/>
              </w:rPr>
              <w:t>.1</w:t>
            </w:r>
            <w:r w:rsidRPr="00093EBF">
              <w:rPr>
                <w:rFonts w:ascii="Times New Roman" w:eastAsia="Times New Roman" w:hAnsi="Times New Roman" w:cs="Times New Roman"/>
                <w:sz w:val="24"/>
                <w:szCs w:val="24"/>
                <w:lang w:eastAsia="ru-RU"/>
              </w:rPr>
              <w:t>2</w:t>
            </w:r>
            <w:r w:rsidRPr="00093EBF">
              <w:rPr>
                <w:rFonts w:ascii="Times New Roman" w:eastAsia="Times New Roman" w:hAnsi="Times New Roman" w:cs="Times New Roman"/>
                <w:sz w:val="24"/>
                <w:szCs w:val="24"/>
                <w:lang w:val="en-US" w:eastAsia="ru-RU"/>
              </w:rPr>
              <w:t>.1</w:t>
            </w:r>
            <w:r w:rsidRPr="00093EBF">
              <w:rPr>
                <w:rFonts w:ascii="Times New Roman" w:eastAsia="Times New Roman" w:hAnsi="Times New Roman" w:cs="Times New Roman"/>
                <w:sz w:val="24"/>
                <w:szCs w:val="24"/>
                <w:lang w:eastAsia="ru-RU"/>
              </w:rPr>
              <w:t>9</w:t>
            </w:r>
          </w:p>
        </w:tc>
        <w:tc>
          <w:tcPr>
            <w:tcW w:w="1837" w:type="dxa"/>
            <w:tcBorders>
              <w:top w:val="single" w:sz="3" w:space="0" w:color="000000"/>
              <w:left w:val="single" w:sz="3" w:space="0" w:color="000000"/>
              <w:bottom w:val="single" w:sz="3" w:space="0" w:color="000000"/>
              <w:right w:val="single" w:sz="3" w:space="0" w:color="000000"/>
            </w:tcBorders>
          </w:tcPr>
          <w:p w14:paraId="2F382908"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Вихователі</w:t>
            </w:r>
          </w:p>
        </w:tc>
        <w:tc>
          <w:tcPr>
            <w:tcW w:w="1889" w:type="dxa"/>
            <w:tcBorders>
              <w:top w:val="single" w:sz="3" w:space="0" w:color="000000"/>
              <w:left w:val="single" w:sz="3" w:space="0" w:color="000000"/>
              <w:bottom w:val="single" w:sz="3" w:space="0" w:color="000000"/>
              <w:right w:val="single" w:sz="3" w:space="0" w:color="000000"/>
            </w:tcBorders>
          </w:tcPr>
          <w:p w14:paraId="188AEC0E"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093EBF" w:rsidRPr="00093EBF" w14:paraId="0A3B9CC9"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tcPr>
          <w:p w14:paraId="0AFFEF27"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5</w:t>
            </w:r>
          </w:p>
        </w:tc>
        <w:tc>
          <w:tcPr>
            <w:tcW w:w="4683" w:type="dxa"/>
            <w:tcBorders>
              <w:top w:val="single" w:sz="3" w:space="0" w:color="000000"/>
              <w:left w:val="single" w:sz="3" w:space="0" w:color="000000"/>
              <w:bottom w:val="single" w:sz="3" w:space="0" w:color="000000"/>
              <w:right w:val="single" w:sz="3" w:space="0" w:color="000000"/>
            </w:tcBorders>
          </w:tcPr>
          <w:p w14:paraId="17865CEC"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Проводити роботу серед батьків з питань правової освіти (на батьківських зборах)</w:t>
            </w:r>
          </w:p>
        </w:tc>
        <w:tc>
          <w:tcPr>
            <w:tcW w:w="1671" w:type="dxa"/>
            <w:tcBorders>
              <w:top w:val="single" w:sz="3" w:space="0" w:color="000000"/>
              <w:left w:val="single" w:sz="3" w:space="0" w:color="000000"/>
              <w:bottom w:val="single" w:sz="3" w:space="0" w:color="000000"/>
              <w:right w:val="single" w:sz="3" w:space="0" w:color="000000"/>
            </w:tcBorders>
          </w:tcPr>
          <w:p w14:paraId="18A79497"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en-US" w:eastAsia="ru-RU"/>
              </w:rPr>
              <w:t>22.09.1</w:t>
            </w:r>
            <w:r w:rsidRPr="00093EBF">
              <w:rPr>
                <w:rFonts w:ascii="Times New Roman" w:eastAsia="Times New Roman" w:hAnsi="Times New Roman" w:cs="Times New Roman"/>
                <w:sz w:val="24"/>
                <w:szCs w:val="24"/>
                <w:lang w:eastAsia="ru-RU"/>
              </w:rPr>
              <w:t>9</w:t>
            </w:r>
          </w:p>
          <w:p w14:paraId="6FFC29F0"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24.05.</w:t>
            </w:r>
            <w:r w:rsidRPr="00093EBF">
              <w:rPr>
                <w:rFonts w:ascii="Times New Roman" w:eastAsia="Times New Roman" w:hAnsi="Times New Roman" w:cs="Times New Roman"/>
                <w:sz w:val="24"/>
                <w:szCs w:val="24"/>
                <w:lang w:eastAsia="ru-RU"/>
              </w:rPr>
              <w:t>20</w:t>
            </w:r>
            <w:r w:rsidRPr="00093EBF">
              <w:rPr>
                <w:rFonts w:ascii="Times New Roman" w:eastAsia="Times New Roman" w:hAnsi="Times New Roman" w:cs="Times New Roman"/>
                <w:sz w:val="24"/>
                <w:szCs w:val="24"/>
                <w:lang w:val="en-US" w:eastAsia="ru-RU"/>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37E1C829"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889" w:type="dxa"/>
            <w:tcBorders>
              <w:top w:val="single" w:sz="3" w:space="0" w:color="000000"/>
              <w:left w:val="single" w:sz="3" w:space="0" w:color="000000"/>
              <w:bottom w:val="single" w:sz="3" w:space="0" w:color="000000"/>
              <w:right w:val="single" w:sz="3" w:space="0" w:color="000000"/>
            </w:tcBorders>
          </w:tcPr>
          <w:p w14:paraId="6BC89CFE"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093EBF" w:rsidRPr="00093EBF" w14:paraId="6757B1FB"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tcPr>
          <w:p w14:paraId="2BFA7CB3"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6</w:t>
            </w:r>
          </w:p>
        </w:tc>
        <w:tc>
          <w:tcPr>
            <w:tcW w:w="4683" w:type="dxa"/>
            <w:tcBorders>
              <w:top w:val="single" w:sz="3" w:space="0" w:color="000000"/>
              <w:left w:val="single" w:sz="3" w:space="0" w:color="000000"/>
              <w:bottom w:val="single" w:sz="3" w:space="0" w:color="000000"/>
              <w:right w:val="single" w:sz="3" w:space="0" w:color="000000"/>
            </w:tcBorders>
          </w:tcPr>
          <w:p w14:paraId="438EA2EA"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Надавати консультативну допомогу батькам з питань правового виховання</w:t>
            </w:r>
          </w:p>
        </w:tc>
        <w:tc>
          <w:tcPr>
            <w:tcW w:w="1671" w:type="dxa"/>
            <w:tcBorders>
              <w:top w:val="single" w:sz="3" w:space="0" w:color="000000"/>
              <w:left w:val="single" w:sz="3" w:space="0" w:color="000000"/>
              <w:bottom w:val="single" w:sz="3" w:space="0" w:color="000000"/>
              <w:right w:val="single" w:sz="3" w:space="0" w:color="000000"/>
            </w:tcBorders>
          </w:tcPr>
          <w:p w14:paraId="520CB436"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en-US" w:eastAsia="ru-RU"/>
              </w:rPr>
              <w:t>17.10.</w:t>
            </w:r>
            <w:r w:rsidRPr="00093EBF">
              <w:rPr>
                <w:rFonts w:ascii="Times New Roman" w:eastAsia="Times New Roman" w:hAnsi="Times New Roman" w:cs="Times New Roman"/>
                <w:sz w:val="24"/>
                <w:szCs w:val="24"/>
                <w:lang w:eastAsia="ru-RU"/>
              </w:rPr>
              <w:t>19</w:t>
            </w:r>
            <w:r w:rsidRPr="00093EBF">
              <w:rPr>
                <w:rFonts w:ascii="Times New Roman" w:eastAsia="Times New Roman" w:hAnsi="Times New Roman" w:cs="Times New Roman"/>
                <w:sz w:val="24"/>
                <w:szCs w:val="24"/>
                <w:lang w:val="en-US" w:eastAsia="ru-RU"/>
              </w:rPr>
              <w:t xml:space="preserve"> </w:t>
            </w:r>
          </w:p>
          <w:p w14:paraId="4C6A6737"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en-US" w:eastAsia="ru-RU"/>
              </w:rPr>
              <w:t>15.12.</w:t>
            </w:r>
            <w:r w:rsidRPr="00093EBF">
              <w:rPr>
                <w:rFonts w:ascii="Times New Roman" w:eastAsia="Times New Roman" w:hAnsi="Times New Roman" w:cs="Times New Roman"/>
                <w:sz w:val="24"/>
                <w:szCs w:val="24"/>
                <w:lang w:eastAsia="ru-RU"/>
              </w:rPr>
              <w:t>19</w:t>
            </w:r>
          </w:p>
          <w:p w14:paraId="29067C87"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en-US" w:eastAsia="ru-RU"/>
              </w:rPr>
              <w:t>17.01.</w:t>
            </w:r>
            <w:r w:rsidRPr="00093EBF">
              <w:rPr>
                <w:rFonts w:ascii="Times New Roman" w:eastAsia="Times New Roman" w:hAnsi="Times New Roman" w:cs="Times New Roman"/>
                <w:sz w:val="24"/>
                <w:szCs w:val="24"/>
                <w:lang w:eastAsia="ru-RU"/>
              </w:rPr>
              <w:t>20</w:t>
            </w:r>
          </w:p>
          <w:p w14:paraId="78E40ED2"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en-US" w:eastAsia="ru-RU"/>
              </w:rPr>
              <w:t>11.04.</w:t>
            </w:r>
            <w:r w:rsidRPr="00093EBF">
              <w:rPr>
                <w:rFonts w:ascii="Times New Roman" w:eastAsia="Times New Roman" w:hAnsi="Times New Roman" w:cs="Times New Roman"/>
                <w:sz w:val="24"/>
                <w:szCs w:val="24"/>
                <w:lang w:eastAsia="ru-RU"/>
              </w:rPr>
              <w:t>20</w:t>
            </w:r>
          </w:p>
          <w:p w14:paraId="60198EF0"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en-US" w:eastAsia="ru-RU"/>
              </w:rPr>
              <w:t>24.04.</w:t>
            </w:r>
            <w:r w:rsidRPr="00093EBF">
              <w:rPr>
                <w:rFonts w:ascii="Times New Roman" w:eastAsia="Times New Roman" w:hAnsi="Times New Roman" w:cs="Times New Roman"/>
                <w:sz w:val="24"/>
                <w:szCs w:val="24"/>
                <w:lang w:eastAsia="ru-RU"/>
              </w:rPr>
              <w:t>20</w:t>
            </w:r>
          </w:p>
        </w:tc>
        <w:tc>
          <w:tcPr>
            <w:tcW w:w="1837" w:type="dxa"/>
            <w:tcBorders>
              <w:top w:val="single" w:sz="3" w:space="0" w:color="000000"/>
              <w:left w:val="single" w:sz="3" w:space="0" w:color="000000"/>
              <w:bottom w:val="single" w:sz="3" w:space="0" w:color="000000"/>
              <w:right w:val="single" w:sz="3" w:space="0" w:color="000000"/>
            </w:tcBorders>
          </w:tcPr>
          <w:p w14:paraId="4F8D88BE"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p>
          <w:p w14:paraId="03C3CF06"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Вихователі</w:t>
            </w:r>
          </w:p>
        </w:tc>
        <w:tc>
          <w:tcPr>
            <w:tcW w:w="1889" w:type="dxa"/>
            <w:tcBorders>
              <w:top w:val="single" w:sz="3" w:space="0" w:color="000000"/>
              <w:left w:val="single" w:sz="3" w:space="0" w:color="000000"/>
              <w:bottom w:val="single" w:sz="3" w:space="0" w:color="000000"/>
              <w:right w:val="single" w:sz="3" w:space="0" w:color="000000"/>
            </w:tcBorders>
          </w:tcPr>
          <w:p w14:paraId="09E9BF2C"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093EBF" w:rsidRPr="00093EBF" w14:paraId="4F24F6AC"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tcPr>
          <w:p w14:paraId="2A53D076"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7</w:t>
            </w:r>
          </w:p>
        </w:tc>
        <w:tc>
          <w:tcPr>
            <w:tcW w:w="4683" w:type="dxa"/>
            <w:tcBorders>
              <w:top w:val="single" w:sz="3" w:space="0" w:color="000000"/>
              <w:left w:val="single" w:sz="3" w:space="0" w:color="000000"/>
              <w:bottom w:val="single" w:sz="3" w:space="0" w:color="000000"/>
              <w:right w:val="single" w:sz="3" w:space="0" w:color="000000"/>
            </w:tcBorders>
          </w:tcPr>
          <w:p w14:paraId="6C711662"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Надавати допомогу вихователям з питань правової освіти</w:t>
            </w:r>
          </w:p>
        </w:tc>
        <w:tc>
          <w:tcPr>
            <w:tcW w:w="1671" w:type="dxa"/>
            <w:tcBorders>
              <w:top w:val="single" w:sz="3" w:space="0" w:color="000000"/>
              <w:left w:val="single" w:sz="3" w:space="0" w:color="000000"/>
              <w:bottom w:val="single" w:sz="3" w:space="0" w:color="000000"/>
              <w:right w:val="single" w:sz="3" w:space="0" w:color="000000"/>
            </w:tcBorders>
          </w:tcPr>
          <w:p w14:paraId="49748D6F"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Протягом року</w:t>
            </w:r>
          </w:p>
        </w:tc>
        <w:tc>
          <w:tcPr>
            <w:tcW w:w="1837" w:type="dxa"/>
            <w:tcBorders>
              <w:top w:val="single" w:sz="3" w:space="0" w:color="000000"/>
              <w:left w:val="single" w:sz="3" w:space="0" w:color="000000"/>
              <w:bottom w:val="single" w:sz="3" w:space="0" w:color="000000"/>
              <w:right w:val="single" w:sz="3" w:space="0" w:color="000000"/>
            </w:tcBorders>
          </w:tcPr>
          <w:p w14:paraId="1762C174" w14:textId="77777777" w:rsidR="00093EBF" w:rsidRPr="00093EBF" w:rsidRDefault="00093EBF" w:rsidP="00093EBF">
            <w:pPr>
              <w:autoSpaceDE w:val="0"/>
              <w:autoSpaceDN w:val="0"/>
              <w:adjustRightInd w:val="0"/>
              <w:spacing w:after="0" w:line="240" w:lineRule="auto"/>
              <w:ind w:right="-342"/>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Директор</w:t>
            </w:r>
          </w:p>
          <w:p w14:paraId="42A448B8"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889" w:type="dxa"/>
            <w:tcBorders>
              <w:top w:val="single" w:sz="3" w:space="0" w:color="000000"/>
              <w:left w:val="single" w:sz="3" w:space="0" w:color="000000"/>
              <w:bottom w:val="single" w:sz="3" w:space="0" w:color="000000"/>
              <w:right w:val="single" w:sz="3" w:space="0" w:color="000000"/>
            </w:tcBorders>
          </w:tcPr>
          <w:p w14:paraId="3386A2EC"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093EBF" w:rsidRPr="00093EBF" w14:paraId="3A039874" w14:textId="77777777" w:rsidTr="008B7D54">
        <w:trPr>
          <w:trHeight w:val="1"/>
        </w:trPr>
        <w:tc>
          <w:tcPr>
            <w:tcW w:w="540" w:type="dxa"/>
            <w:tcBorders>
              <w:top w:val="single" w:sz="3" w:space="0" w:color="000000"/>
              <w:left w:val="single" w:sz="3" w:space="0" w:color="000000"/>
              <w:bottom w:val="single" w:sz="3" w:space="0" w:color="000000"/>
              <w:right w:val="single" w:sz="3" w:space="0" w:color="000000"/>
            </w:tcBorders>
          </w:tcPr>
          <w:p w14:paraId="58181480"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8</w:t>
            </w:r>
          </w:p>
        </w:tc>
        <w:tc>
          <w:tcPr>
            <w:tcW w:w="4683" w:type="dxa"/>
            <w:tcBorders>
              <w:top w:val="single" w:sz="3" w:space="0" w:color="000000"/>
              <w:left w:val="single" w:sz="3" w:space="0" w:color="000000"/>
              <w:bottom w:val="single" w:sz="3" w:space="0" w:color="000000"/>
              <w:right w:val="single" w:sz="3" w:space="0" w:color="000000"/>
            </w:tcBorders>
          </w:tcPr>
          <w:p w14:paraId="2ED7618C"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Провести розвагу „Хай знає кожна дитина мала про те, що у неї є різні права”</w:t>
            </w:r>
          </w:p>
          <w:p w14:paraId="17C5F2AE"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val="ru-RU" w:eastAsia="ru-RU"/>
              </w:rPr>
              <w:t>„Без родини не існує щасливої родини”</w:t>
            </w:r>
          </w:p>
        </w:tc>
        <w:tc>
          <w:tcPr>
            <w:tcW w:w="1671" w:type="dxa"/>
            <w:tcBorders>
              <w:top w:val="single" w:sz="3" w:space="0" w:color="000000"/>
              <w:left w:val="single" w:sz="3" w:space="0" w:color="000000"/>
              <w:bottom w:val="single" w:sz="3" w:space="0" w:color="000000"/>
              <w:right w:val="single" w:sz="3" w:space="0" w:color="000000"/>
            </w:tcBorders>
          </w:tcPr>
          <w:p w14:paraId="1FFBC73E"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ru-RU" w:eastAsia="ru-RU"/>
              </w:rPr>
            </w:pPr>
          </w:p>
          <w:p w14:paraId="19175AAF"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val="en-US" w:eastAsia="ru-RU"/>
              </w:rPr>
              <w:t>1</w:t>
            </w:r>
            <w:r w:rsidRPr="00093EBF">
              <w:rPr>
                <w:rFonts w:ascii="Times New Roman" w:eastAsia="Times New Roman" w:hAnsi="Times New Roman" w:cs="Times New Roman"/>
                <w:sz w:val="24"/>
                <w:szCs w:val="24"/>
                <w:lang w:eastAsia="ru-RU"/>
              </w:rPr>
              <w:t>2</w:t>
            </w:r>
            <w:r w:rsidRPr="00093EBF">
              <w:rPr>
                <w:rFonts w:ascii="Times New Roman" w:eastAsia="Times New Roman" w:hAnsi="Times New Roman" w:cs="Times New Roman"/>
                <w:sz w:val="24"/>
                <w:szCs w:val="24"/>
                <w:lang w:val="en-US" w:eastAsia="ru-RU"/>
              </w:rPr>
              <w:t>.12.</w:t>
            </w:r>
            <w:r w:rsidRPr="00093EBF">
              <w:rPr>
                <w:rFonts w:ascii="Times New Roman" w:eastAsia="Times New Roman" w:hAnsi="Times New Roman" w:cs="Times New Roman"/>
                <w:sz w:val="24"/>
                <w:szCs w:val="24"/>
                <w:lang w:eastAsia="ru-RU"/>
              </w:rPr>
              <w:t>19</w:t>
            </w:r>
          </w:p>
        </w:tc>
        <w:tc>
          <w:tcPr>
            <w:tcW w:w="1837" w:type="dxa"/>
            <w:tcBorders>
              <w:top w:val="single" w:sz="3" w:space="0" w:color="000000"/>
              <w:left w:val="single" w:sz="3" w:space="0" w:color="000000"/>
              <w:bottom w:val="single" w:sz="3" w:space="0" w:color="000000"/>
              <w:right w:val="single" w:sz="3" w:space="0" w:color="000000"/>
            </w:tcBorders>
          </w:tcPr>
          <w:p w14:paraId="2FFEB827"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93EBF">
              <w:rPr>
                <w:rFonts w:ascii="Times New Roman" w:eastAsia="Times New Roman" w:hAnsi="Times New Roman" w:cs="Times New Roman"/>
                <w:sz w:val="24"/>
                <w:szCs w:val="24"/>
                <w:lang w:val="ru-RU" w:eastAsia="ru-RU"/>
              </w:rPr>
              <w:t>Вихователі</w:t>
            </w:r>
          </w:p>
        </w:tc>
        <w:tc>
          <w:tcPr>
            <w:tcW w:w="1889" w:type="dxa"/>
            <w:tcBorders>
              <w:top w:val="single" w:sz="3" w:space="0" w:color="000000"/>
              <w:left w:val="single" w:sz="3" w:space="0" w:color="000000"/>
              <w:bottom w:val="single" w:sz="3" w:space="0" w:color="000000"/>
              <w:right w:val="single" w:sz="3" w:space="0" w:color="000000"/>
            </w:tcBorders>
          </w:tcPr>
          <w:p w14:paraId="59EB7C12" w14:textId="77777777" w:rsidR="00093EBF" w:rsidRPr="00093EBF" w:rsidRDefault="00093EBF" w:rsidP="00093EBF">
            <w:pPr>
              <w:autoSpaceDE w:val="0"/>
              <w:autoSpaceDN w:val="0"/>
              <w:adjustRightInd w:val="0"/>
              <w:spacing w:after="0" w:line="240" w:lineRule="auto"/>
              <w:rPr>
                <w:rFonts w:ascii="Times New Roman" w:eastAsia="Times New Roman" w:hAnsi="Times New Roman" w:cs="Times New Roman"/>
                <w:sz w:val="24"/>
                <w:szCs w:val="24"/>
                <w:lang w:val="en-US" w:eastAsia="ru-RU"/>
              </w:rPr>
            </w:pPr>
          </w:p>
        </w:tc>
      </w:tr>
    </w:tbl>
    <w:p w14:paraId="36FC72C8" w14:textId="77777777" w:rsidR="00093EBF" w:rsidRPr="00093EBF" w:rsidRDefault="00093EBF" w:rsidP="00093EBF">
      <w:pPr>
        <w:spacing w:before="60" w:after="0" w:line="240" w:lineRule="auto"/>
        <w:rPr>
          <w:rFonts w:ascii="Times New Roman" w:eastAsia="Times New Roman" w:hAnsi="Times New Roman" w:cs="Times New Roman"/>
          <w:b/>
          <w:sz w:val="24"/>
          <w:szCs w:val="24"/>
          <w:lang w:eastAsia="x-none"/>
        </w:rPr>
      </w:pPr>
    </w:p>
    <w:p w14:paraId="0DCC37EE" w14:textId="77777777" w:rsidR="00093EBF" w:rsidRPr="00093EBF" w:rsidRDefault="00093EBF" w:rsidP="00093EBF">
      <w:pPr>
        <w:spacing w:before="60" w:after="0" w:line="240" w:lineRule="auto"/>
        <w:rPr>
          <w:rFonts w:ascii="Times New Roman" w:eastAsia="Times New Roman" w:hAnsi="Times New Roman" w:cs="Times New Roman"/>
          <w:b/>
          <w:sz w:val="24"/>
          <w:szCs w:val="24"/>
          <w:lang w:eastAsia="x-none"/>
        </w:rPr>
      </w:pPr>
      <w:r w:rsidRPr="00093EBF">
        <w:rPr>
          <w:rFonts w:ascii="Times New Roman" w:eastAsia="Times New Roman" w:hAnsi="Times New Roman" w:cs="Times New Roman"/>
          <w:b/>
          <w:sz w:val="24"/>
          <w:szCs w:val="24"/>
          <w:lang w:eastAsia="x-none"/>
        </w:rPr>
        <w:t>9.8.  Взаємодія дошкільного зі шкільним підрозділом</w:t>
      </w:r>
    </w:p>
    <w:p w14:paraId="6E8A4DB2" w14:textId="77777777" w:rsidR="00093EBF" w:rsidRPr="00093EBF" w:rsidRDefault="00093EBF" w:rsidP="00093EBF">
      <w:pPr>
        <w:spacing w:before="60" w:after="0" w:line="240" w:lineRule="auto"/>
        <w:ind w:firstLine="142"/>
        <w:rPr>
          <w:rFonts w:ascii="Times New Roman" w:eastAsia="Times New Roman" w:hAnsi="Times New Roman" w:cs="Times New Roman"/>
          <w:b/>
          <w:sz w:val="24"/>
          <w:szCs w:val="24"/>
          <w:lang w:eastAsia="x-none"/>
        </w:rPr>
      </w:pPr>
      <w:r w:rsidRPr="00093EBF">
        <w:rPr>
          <w:rFonts w:ascii="Times New Roman" w:eastAsia="Times New Roman" w:hAnsi="Times New Roman" w:cs="Times New Roman"/>
          <w:sz w:val="24"/>
          <w:szCs w:val="24"/>
          <w:lang w:eastAsia="x-none"/>
        </w:rPr>
        <w:t xml:space="preserve">  </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1440"/>
        <w:gridCol w:w="2160"/>
        <w:gridCol w:w="1800"/>
      </w:tblGrid>
      <w:tr w:rsidR="00093EBF" w:rsidRPr="00093EBF" w14:paraId="36202084" w14:textId="77777777" w:rsidTr="008B7D54">
        <w:tc>
          <w:tcPr>
            <w:tcW w:w="720" w:type="dxa"/>
          </w:tcPr>
          <w:p w14:paraId="4AD39442" w14:textId="77777777" w:rsidR="00093EBF" w:rsidRPr="00093EBF" w:rsidRDefault="00093EBF" w:rsidP="00093EBF">
            <w:pPr>
              <w:spacing w:before="60" w:after="0" w:line="240" w:lineRule="auto"/>
              <w:ind w:firstLine="142"/>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w:t>
            </w:r>
          </w:p>
        </w:tc>
        <w:tc>
          <w:tcPr>
            <w:tcW w:w="4860" w:type="dxa"/>
          </w:tcPr>
          <w:p w14:paraId="31EB85B7" w14:textId="77777777" w:rsidR="00093EBF" w:rsidRPr="00093EBF" w:rsidRDefault="00093EBF" w:rsidP="00093EBF">
            <w:pPr>
              <w:spacing w:before="60" w:after="0" w:line="240" w:lineRule="auto"/>
              <w:ind w:firstLine="142"/>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 xml:space="preserve">                                 Заходи</w:t>
            </w:r>
          </w:p>
        </w:tc>
        <w:tc>
          <w:tcPr>
            <w:tcW w:w="1440" w:type="dxa"/>
          </w:tcPr>
          <w:p w14:paraId="337579E0" w14:textId="77777777" w:rsidR="00093EBF" w:rsidRPr="00093EBF" w:rsidRDefault="00093EBF" w:rsidP="00093EBF">
            <w:pPr>
              <w:spacing w:before="60" w:after="0" w:line="240" w:lineRule="auto"/>
              <w:ind w:firstLine="142"/>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Термін</w:t>
            </w:r>
          </w:p>
        </w:tc>
        <w:tc>
          <w:tcPr>
            <w:tcW w:w="2160" w:type="dxa"/>
          </w:tcPr>
          <w:p w14:paraId="3CD14949" w14:textId="77777777" w:rsidR="00093EBF" w:rsidRPr="00093EBF" w:rsidRDefault="00093EBF" w:rsidP="00093EBF">
            <w:pPr>
              <w:spacing w:before="60" w:after="0" w:line="240" w:lineRule="auto"/>
              <w:ind w:firstLine="142"/>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Відповідальний</w:t>
            </w:r>
          </w:p>
        </w:tc>
        <w:tc>
          <w:tcPr>
            <w:tcW w:w="1800" w:type="dxa"/>
          </w:tcPr>
          <w:p w14:paraId="43F5573A" w14:textId="77777777" w:rsidR="00093EBF" w:rsidRPr="00093EBF" w:rsidRDefault="00093EBF" w:rsidP="00093EBF">
            <w:pPr>
              <w:spacing w:before="60" w:after="0" w:line="240" w:lineRule="auto"/>
              <w:ind w:firstLine="142"/>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Відмітка про виконання</w:t>
            </w:r>
          </w:p>
        </w:tc>
      </w:tr>
      <w:tr w:rsidR="00093EBF" w:rsidRPr="00093EBF" w14:paraId="0FDFA2BB" w14:textId="77777777" w:rsidTr="008B7D54">
        <w:trPr>
          <w:trHeight w:val="930"/>
        </w:trPr>
        <w:tc>
          <w:tcPr>
            <w:tcW w:w="720" w:type="dxa"/>
          </w:tcPr>
          <w:p w14:paraId="098C36A2"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w:t>
            </w:r>
          </w:p>
        </w:tc>
        <w:tc>
          <w:tcPr>
            <w:tcW w:w="4860" w:type="dxa"/>
          </w:tcPr>
          <w:p w14:paraId="63188DB0"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Екскурсії до школи:</w:t>
            </w:r>
          </w:p>
          <w:p w14:paraId="4000728D" w14:textId="77777777" w:rsidR="00093EBF" w:rsidRPr="00093EBF" w:rsidRDefault="00093EBF" w:rsidP="00093EBF">
            <w:pPr>
              <w:numPr>
                <w:ilvl w:val="0"/>
                <w:numId w:val="29"/>
              </w:numPr>
              <w:suppressAutoHyphens/>
              <w:spacing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Знайомство з класами та вчителями;</w:t>
            </w:r>
          </w:p>
          <w:p w14:paraId="6C376E5A" w14:textId="77777777" w:rsidR="00093EBF" w:rsidRPr="00093EBF" w:rsidRDefault="00093EBF" w:rsidP="00093EBF">
            <w:pPr>
              <w:numPr>
                <w:ilvl w:val="0"/>
                <w:numId w:val="29"/>
              </w:numPr>
              <w:suppressAutoHyphens/>
              <w:spacing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lastRenderedPageBreak/>
              <w:t>Відвідування шкільної бібліотеки</w:t>
            </w:r>
          </w:p>
        </w:tc>
        <w:tc>
          <w:tcPr>
            <w:tcW w:w="1440" w:type="dxa"/>
          </w:tcPr>
          <w:p w14:paraId="25915873"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p w14:paraId="53FB0107"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вересень</w:t>
            </w:r>
          </w:p>
          <w:p w14:paraId="5F634DCC"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грудень</w:t>
            </w:r>
          </w:p>
        </w:tc>
        <w:tc>
          <w:tcPr>
            <w:tcW w:w="2160" w:type="dxa"/>
          </w:tcPr>
          <w:p w14:paraId="7FAC664B"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p w14:paraId="13DD4DA0"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вихователі</w:t>
            </w:r>
          </w:p>
          <w:p w14:paraId="2BF7A8B3"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вихователі</w:t>
            </w:r>
          </w:p>
        </w:tc>
        <w:tc>
          <w:tcPr>
            <w:tcW w:w="1800" w:type="dxa"/>
          </w:tcPr>
          <w:p w14:paraId="570FAFFF"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tc>
      </w:tr>
      <w:tr w:rsidR="00093EBF" w:rsidRPr="00093EBF" w14:paraId="219C7166" w14:textId="77777777" w:rsidTr="008B7D54">
        <w:trPr>
          <w:trHeight w:val="112"/>
        </w:trPr>
        <w:tc>
          <w:tcPr>
            <w:tcW w:w="720" w:type="dxa"/>
          </w:tcPr>
          <w:p w14:paraId="1172924A"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w:t>
            </w:r>
          </w:p>
        </w:tc>
        <w:tc>
          <w:tcPr>
            <w:tcW w:w="4860" w:type="dxa"/>
          </w:tcPr>
          <w:p w14:paraId="7362D6C1"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Участь в урочистій лінійці 1 вересня</w:t>
            </w:r>
          </w:p>
        </w:tc>
        <w:tc>
          <w:tcPr>
            <w:tcW w:w="1440" w:type="dxa"/>
          </w:tcPr>
          <w:p w14:paraId="31D59AF5"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вересень</w:t>
            </w:r>
          </w:p>
        </w:tc>
        <w:tc>
          <w:tcPr>
            <w:tcW w:w="2160" w:type="dxa"/>
          </w:tcPr>
          <w:p w14:paraId="6AA671C2"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вихователі</w:t>
            </w:r>
          </w:p>
        </w:tc>
        <w:tc>
          <w:tcPr>
            <w:tcW w:w="1800" w:type="dxa"/>
          </w:tcPr>
          <w:p w14:paraId="0E6707A1"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tc>
      </w:tr>
      <w:tr w:rsidR="00093EBF" w:rsidRPr="00093EBF" w14:paraId="31F497FA" w14:textId="77777777" w:rsidTr="008B7D54">
        <w:trPr>
          <w:trHeight w:val="112"/>
        </w:trPr>
        <w:tc>
          <w:tcPr>
            <w:tcW w:w="720" w:type="dxa"/>
          </w:tcPr>
          <w:p w14:paraId="09B71B97" w14:textId="77777777" w:rsidR="00093EBF" w:rsidRPr="00093EBF" w:rsidRDefault="00093EBF" w:rsidP="00093EBF">
            <w:pPr>
              <w:tabs>
                <w:tab w:val="left" w:pos="234"/>
              </w:tabs>
              <w:suppressAutoHyphens/>
              <w:spacing w:after="0" w:line="240" w:lineRule="auto"/>
              <w:ind w:left="6" w:right="513" w:hanging="6"/>
              <w:jc w:val="center"/>
              <w:rPr>
                <w:rFonts w:ascii="Times New Roman" w:eastAsia="Times New Roman" w:hAnsi="Times New Roman" w:cs="Times New Roman"/>
                <w:b/>
                <w:sz w:val="24"/>
                <w:szCs w:val="24"/>
                <w:lang w:eastAsia="ar-SA"/>
              </w:rPr>
            </w:pPr>
            <w:r w:rsidRPr="00093EBF">
              <w:rPr>
                <w:rFonts w:ascii="Times New Roman" w:eastAsia="Times New Roman" w:hAnsi="Times New Roman" w:cs="Times New Roman"/>
                <w:b/>
                <w:sz w:val="24"/>
                <w:szCs w:val="24"/>
                <w:lang w:eastAsia="ar-SA"/>
              </w:rPr>
              <w:t>3</w:t>
            </w:r>
          </w:p>
        </w:tc>
        <w:tc>
          <w:tcPr>
            <w:tcW w:w="4860" w:type="dxa"/>
          </w:tcPr>
          <w:p w14:paraId="50AA38E9" w14:textId="77777777" w:rsidR="00093EBF" w:rsidRPr="00093EBF" w:rsidRDefault="00093EBF" w:rsidP="00093EBF">
            <w:pPr>
              <w:suppressAutoHyphens/>
              <w:spacing w:after="0" w:line="240" w:lineRule="auto"/>
              <w:ind w:right="-51"/>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 xml:space="preserve">Здійснення контролю адміністрації  за рівнем підготовки дітей до школи відповідно до вимог програми «Дитина» (аналіз стану засвоєння дітьми програми) </w:t>
            </w:r>
          </w:p>
        </w:tc>
        <w:tc>
          <w:tcPr>
            <w:tcW w:w="1440" w:type="dxa"/>
          </w:tcPr>
          <w:p w14:paraId="2D56204E" w14:textId="77777777" w:rsidR="00093EBF" w:rsidRPr="00093EBF" w:rsidRDefault="00093EBF" w:rsidP="00093EBF">
            <w:pPr>
              <w:suppressAutoHyphens/>
              <w:spacing w:after="0" w:line="240" w:lineRule="auto"/>
              <w:ind w:right="513"/>
              <w:rPr>
                <w:rFonts w:ascii="Times New Roman" w:eastAsia="Times New Roman" w:hAnsi="Times New Roman" w:cs="Times New Roman"/>
                <w:sz w:val="24"/>
                <w:szCs w:val="24"/>
                <w:lang w:eastAsia="ar-SA"/>
              </w:rPr>
            </w:pPr>
          </w:p>
          <w:p w14:paraId="5C222C1F" w14:textId="77777777" w:rsidR="00093EBF" w:rsidRPr="00093EBF" w:rsidRDefault="00093EBF" w:rsidP="00093EBF">
            <w:pPr>
              <w:suppressAutoHyphens/>
              <w:spacing w:after="0" w:line="240" w:lineRule="auto"/>
              <w:ind w:right="513"/>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січень,</w:t>
            </w:r>
          </w:p>
          <w:p w14:paraId="26038EA9" w14:textId="77777777" w:rsidR="00093EBF" w:rsidRPr="00093EBF" w:rsidRDefault="00093EBF" w:rsidP="00093EBF">
            <w:pPr>
              <w:suppressAutoHyphens/>
              <w:spacing w:after="0" w:line="240" w:lineRule="auto"/>
              <w:ind w:right="513"/>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травень</w:t>
            </w:r>
          </w:p>
        </w:tc>
        <w:tc>
          <w:tcPr>
            <w:tcW w:w="2160" w:type="dxa"/>
          </w:tcPr>
          <w:p w14:paraId="7184A45C" w14:textId="77777777" w:rsidR="00093EBF" w:rsidRPr="00093EBF" w:rsidRDefault="00093EBF" w:rsidP="00093EBF">
            <w:pPr>
              <w:suppressAutoHyphens/>
              <w:spacing w:after="0" w:line="240" w:lineRule="auto"/>
              <w:ind w:right="513"/>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Директор НВК</w:t>
            </w:r>
          </w:p>
          <w:p w14:paraId="08A25BC1" w14:textId="77777777" w:rsidR="00093EBF" w:rsidRPr="00093EBF" w:rsidRDefault="00093EBF" w:rsidP="00093EBF">
            <w:pPr>
              <w:suppressAutoHyphens/>
              <w:spacing w:after="0" w:line="240" w:lineRule="auto"/>
              <w:ind w:right="513"/>
              <w:rPr>
                <w:rFonts w:ascii="Times New Roman" w:eastAsia="Times New Roman" w:hAnsi="Times New Roman" w:cs="Times New Roman"/>
                <w:sz w:val="24"/>
                <w:szCs w:val="24"/>
                <w:lang w:eastAsia="ar-SA"/>
              </w:rPr>
            </w:pPr>
            <w:r w:rsidRPr="00093EBF">
              <w:rPr>
                <w:rFonts w:ascii="Times New Roman" w:eastAsia="Times New Roman" w:hAnsi="Times New Roman" w:cs="Times New Roman"/>
                <w:sz w:val="24"/>
                <w:szCs w:val="24"/>
                <w:lang w:eastAsia="ar-SA"/>
              </w:rPr>
              <w:t xml:space="preserve">Вихователі </w:t>
            </w:r>
          </w:p>
        </w:tc>
        <w:tc>
          <w:tcPr>
            <w:tcW w:w="1800" w:type="dxa"/>
          </w:tcPr>
          <w:p w14:paraId="57A6B82E" w14:textId="77777777" w:rsidR="00093EBF" w:rsidRPr="00093EBF" w:rsidRDefault="00093EBF" w:rsidP="00093EBF">
            <w:pPr>
              <w:suppressAutoHyphens/>
              <w:spacing w:after="0" w:line="240" w:lineRule="auto"/>
              <w:ind w:right="513"/>
              <w:rPr>
                <w:rFonts w:ascii="Times New Roman" w:eastAsia="Times New Roman" w:hAnsi="Times New Roman" w:cs="Times New Roman"/>
                <w:sz w:val="24"/>
                <w:szCs w:val="24"/>
                <w:lang w:eastAsia="ar-SA"/>
              </w:rPr>
            </w:pPr>
          </w:p>
        </w:tc>
      </w:tr>
      <w:tr w:rsidR="00093EBF" w:rsidRPr="00093EBF" w14:paraId="7CD38EF2" w14:textId="77777777" w:rsidTr="008B7D54">
        <w:trPr>
          <w:trHeight w:val="142"/>
        </w:trPr>
        <w:tc>
          <w:tcPr>
            <w:tcW w:w="720" w:type="dxa"/>
          </w:tcPr>
          <w:p w14:paraId="0F770E71"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w:t>
            </w:r>
          </w:p>
        </w:tc>
        <w:tc>
          <w:tcPr>
            <w:tcW w:w="4860" w:type="dxa"/>
          </w:tcPr>
          <w:p w14:paraId="6571B680"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Участь у спільних святах, виховних заходах шкільного підрозділу</w:t>
            </w:r>
          </w:p>
        </w:tc>
        <w:tc>
          <w:tcPr>
            <w:tcW w:w="1440" w:type="dxa"/>
          </w:tcPr>
          <w:p w14:paraId="56734835"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січень</w:t>
            </w:r>
          </w:p>
        </w:tc>
        <w:tc>
          <w:tcPr>
            <w:tcW w:w="2160" w:type="dxa"/>
          </w:tcPr>
          <w:p w14:paraId="1FA5EED3"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вихователі</w:t>
            </w:r>
          </w:p>
        </w:tc>
        <w:tc>
          <w:tcPr>
            <w:tcW w:w="1800" w:type="dxa"/>
          </w:tcPr>
          <w:p w14:paraId="3BC7D8C3"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tc>
      </w:tr>
      <w:tr w:rsidR="00093EBF" w:rsidRPr="00093EBF" w14:paraId="1992A39C" w14:textId="77777777" w:rsidTr="008B7D54">
        <w:tc>
          <w:tcPr>
            <w:tcW w:w="720" w:type="dxa"/>
          </w:tcPr>
          <w:p w14:paraId="5B1FDF83"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5.</w:t>
            </w:r>
          </w:p>
        </w:tc>
        <w:tc>
          <w:tcPr>
            <w:tcW w:w="4860" w:type="dxa"/>
          </w:tcPr>
          <w:p w14:paraId="70CE7955"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Відвідування уроків у першому класі</w:t>
            </w:r>
          </w:p>
        </w:tc>
        <w:tc>
          <w:tcPr>
            <w:tcW w:w="1440" w:type="dxa"/>
          </w:tcPr>
          <w:p w14:paraId="3C119C6D"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жовтень</w:t>
            </w:r>
          </w:p>
        </w:tc>
        <w:tc>
          <w:tcPr>
            <w:tcW w:w="2160" w:type="dxa"/>
          </w:tcPr>
          <w:p w14:paraId="0AAAE6D4"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вихователі</w:t>
            </w:r>
          </w:p>
          <w:p w14:paraId="596615B3"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керівник 1 класу</w:t>
            </w:r>
          </w:p>
        </w:tc>
        <w:tc>
          <w:tcPr>
            <w:tcW w:w="1800" w:type="dxa"/>
          </w:tcPr>
          <w:p w14:paraId="3C5B6731"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tc>
      </w:tr>
      <w:tr w:rsidR="00093EBF" w:rsidRPr="00093EBF" w14:paraId="0BFF74B6" w14:textId="77777777" w:rsidTr="008B7D54">
        <w:tc>
          <w:tcPr>
            <w:tcW w:w="720" w:type="dxa"/>
          </w:tcPr>
          <w:p w14:paraId="299B6539"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6.</w:t>
            </w:r>
          </w:p>
        </w:tc>
        <w:tc>
          <w:tcPr>
            <w:tcW w:w="4860" w:type="dxa"/>
          </w:tcPr>
          <w:p w14:paraId="49871579"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Запрошення вчителів початкових класів на  заняття у ДНЗ з математики, грамоти </w:t>
            </w:r>
          </w:p>
        </w:tc>
        <w:tc>
          <w:tcPr>
            <w:tcW w:w="1440" w:type="dxa"/>
          </w:tcPr>
          <w:p w14:paraId="5E4F8DA9"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лютий</w:t>
            </w:r>
          </w:p>
        </w:tc>
        <w:tc>
          <w:tcPr>
            <w:tcW w:w="2160" w:type="dxa"/>
          </w:tcPr>
          <w:p w14:paraId="2CFA69E8"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вчителі, </w:t>
            </w:r>
          </w:p>
          <w:p w14:paraId="1DBDB722"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вихователі</w:t>
            </w:r>
          </w:p>
        </w:tc>
        <w:tc>
          <w:tcPr>
            <w:tcW w:w="1800" w:type="dxa"/>
          </w:tcPr>
          <w:p w14:paraId="122762A1"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tc>
      </w:tr>
      <w:tr w:rsidR="00093EBF" w:rsidRPr="00093EBF" w14:paraId="4392DD53" w14:textId="77777777" w:rsidTr="008B7D54">
        <w:tc>
          <w:tcPr>
            <w:tcW w:w="720" w:type="dxa"/>
          </w:tcPr>
          <w:p w14:paraId="622D22C3"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7.</w:t>
            </w:r>
          </w:p>
        </w:tc>
        <w:tc>
          <w:tcPr>
            <w:tcW w:w="4860" w:type="dxa"/>
          </w:tcPr>
          <w:p w14:paraId="789B78F7"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Запрошення першокласників на свята та дозвілля  в ДНЗ</w:t>
            </w:r>
          </w:p>
        </w:tc>
        <w:tc>
          <w:tcPr>
            <w:tcW w:w="1440" w:type="dxa"/>
          </w:tcPr>
          <w:p w14:paraId="7F7C8BAB"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згідно  плану</w:t>
            </w:r>
          </w:p>
          <w:p w14:paraId="68072DB5"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свят </w:t>
            </w:r>
          </w:p>
        </w:tc>
        <w:tc>
          <w:tcPr>
            <w:tcW w:w="2160" w:type="dxa"/>
          </w:tcPr>
          <w:p w14:paraId="76716C11"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Вихователі</w:t>
            </w:r>
          </w:p>
          <w:p w14:paraId="784BB6EB"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Вчитель першого класу</w:t>
            </w:r>
          </w:p>
        </w:tc>
        <w:tc>
          <w:tcPr>
            <w:tcW w:w="1800" w:type="dxa"/>
          </w:tcPr>
          <w:p w14:paraId="0BB54132"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tc>
      </w:tr>
    </w:tbl>
    <w:p w14:paraId="7441A1E6" w14:textId="77777777" w:rsidR="00093EBF" w:rsidRPr="00093EBF" w:rsidRDefault="00093EBF" w:rsidP="00093EBF">
      <w:pPr>
        <w:spacing w:before="60" w:after="0" w:line="240" w:lineRule="auto"/>
        <w:rPr>
          <w:rFonts w:ascii="Times New Roman" w:eastAsia="Times New Roman" w:hAnsi="Times New Roman" w:cs="Times New Roman"/>
          <w:b/>
          <w:sz w:val="24"/>
          <w:szCs w:val="24"/>
          <w:lang w:eastAsia="x-none"/>
        </w:rPr>
      </w:pPr>
      <w:r w:rsidRPr="00093EBF">
        <w:rPr>
          <w:rFonts w:ascii="Times New Roman" w:eastAsia="Times New Roman" w:hAnsi="Times New Roman" w:cs="Times New Roman"/>
          <w:b/>
          <w:sz w:val="24"/>
          <w:szCs w:val="24"/>
          <w:lang w:eastAsia="x-none"/>
        </w:rPr>
        <w:t>9.9. Робота з батьками дошкільників</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4151"/>
        <w:gridCol w:w="1620"/>
        <w:gridCol w:w="1620"/>
        <w:gridCol w:w="1539"/>
      </w:tblGrid>
      <w:tr w:rsidR="00093EBF" w:rsidRPr="00093EBF" w14:paraId="4763D907" w14:textId="77777777" w:rsidTr="008B7D54">
        <w:tc>
          <w:tcPr>
            <w:tcW w:w="1985" w:type="dxa"/>
          </w:tcPr>
          <w:p w14:paraId="14ECF236" w14:textId="77777777" w:rsidR="00093EBF" w:rsidRPr="00093EBF" w:rsidRDefault="00093EBF" w:rsidP="00093EBF">
            <w:pPr>
              <w:spacing w:before="60" w:after="0" w:line="240" w:lineRule="auto"/>
              <w:ind w:firstLine="142"/>
              <w:jc w:val="center"/>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Зміст роботи</w:t>
            </w:r>
          </w:p>
        </w:tc>
        <w:tc>
          <w:tcPr>
            <w:tcW w:w="4151" w:type="dxa"/>
          </w:tcPr>
          <w:p w14:paraId="6114CC9E" w14:textId="77777777" w:rsidR="00093EBF" w:rsidRPr="00093EBF" w:rsidRDefault="00093EBF" w:rsidP="00093EBF">
            <w:pPr>
              <w:spacing w:before="60" w:after="0" w:line="240" w:lineRule="auto"/>
              <w:ind w:firstLine="142"/>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 xml:space="preserve">                   Тема</w:t>
            </w:r>
          </w:p>
        </w:tc>
        <w:tc>
          <w:tcPr>
            <w:tcW w:w="1620" w:type="dxa"/>
          </w:tcPr>
          <w:p w14:paraId="75FAC2C8" w14:textId="77777777" w:rsidR="00093EBF" w:rsidRPr="00093EBF" w:rsidRDefault="00093EBF" w:rsidP="00093EBF">
            <w:pPr>
              <w:spacing w:before="60" w:after="0" w:line="240" w:lineRule="auto"/>
              <w:ind w:firstLine="142"/>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Термін</w:t>
            </w:r>
          </w:p>
        </w:tc>
        <w:tc>
          <w:tcPr>
            <w:tcW w:w="1620" w:type="dxa"/>
          </w:tcPr>
          <w:p w14:paraId="300F5663" w14:textId="77777777" w:rsidR="00093EBF" w:rsidRPr="00093EBF" w:rsidRDefault="00093EBF" w:rsidP="00093EBF">
            <w:pPr>
              <w:spacing w:before="60" w:after="0" w:line="240" w:lineRule="auto"/>
              <w:ind w:firstLine="142"/>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Відповідальний</w:t>
            </w:r>
          </w:p>
        </w:tc>
        <w:tc>
          <w:tcPr>
            <w:tcW w:w="1539" w:type="dxa"/>
          </w:tcPr>
          <w:p w14:paraId="5771E4D0" w14:textId="77777777" w:rsidR="00093EBF" w:rsidRPr="00093EBF" w:rsidRDefault="00093EBF" w:rsidP="00093EBF">
            <w:pPr>
              <w:spacing w:before="60" w:after="0" w:line="240" w:lineRule="auto"/>
              <w:ind w:firstLine="142"/>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Відмітка про виконання</w:t>
            </w:r>
          </w:p>
        </w:tc>
      </w:tr>
      <w:tr w:rsidR="00093EBF" w:rsidRPr="00093EBF" w14:paraId="76A2F5CB" w14:textId="77777777" w:rsidTr="008B7D54">
        <w:trPr>
          <w:trHeight w:val="699"/>
        </w:trPr>
        <w:tc>
          <w:tcPr>
            <w:tcW w:w="1985" w:type="dxa"/>
          </w:tcPr>
          <w:p w14:paraId="5C89B6BC" w14:textId="77777777" w:rsidR="00093EBF" w:rsidRPr="00093EBF" w:rsidRDefault="00093EBF" w:rsidP="00093EBF">
            <w:pPr>
              <w:spacing w:before="60" w:after="0" w:line="240" w:lineRule="auto"/>
              <w:ind w:firstLine="142"/>
              <w:jc w:val="center"/>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Батьківські збори:</w:t>
            </w:r>
          </w:p>
        </w:tc>
        <w:tc>
          <w:tcPr>
            <w:tcW w:w="4151" w:type="dxa"/>
          </w:tcPr>
          <w:p w14:paraId="2A34384B"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 Якщо в школу через рік…</w:t>
            </w:r>
          </w:p>
          <w:p w14:paraId="30606199"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2.Виховання добродійності у дітей</w:t>
            </w:r>
          </w:p>
        </w:tc>
        <w:tc>
          <w:tcPr>
            <w:tcW w:w="1620" w:type="dxa"/>
          </w:tcPr>
          <w:p w14:paraId="7C8D07F0"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жовтень</w:t>
            </w:r>
          </w:p>
          <w:p w14:paraId="49768ED4"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лютий</w:t>
            </w:r>
          </w:p>
        </w:tc>
        <w:tc>
          <w:tcPr>
            <w:tcW w:w="1620" w:type="dxa"/>
          </w:tcPr>
          <w:p w14:paraId="6452329B" w14:textId="77777777" w:rsidR="00093EBF" w:rsidRPr="00093EBF" w:rsidRDefault="00093EBF" w:rsidP="00093EBF">
            <w:pPr>
              <w:spacing w:before="60" w:after="0" w:line="240" w:lineRule="auto"/>
              <w:jc w:val="both"/>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з ВР</w:t>
            </w:r>
          </w:p>
          <w:p w14:paraId="406C4B1C"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w:t>
            </w:r>
          </w:p>
        </w:tc>
        <w:tc>
          <w:tcPr>
            <w:tcW w:w="1539" w:type="dxa"/>
          </w:tcPr>
          <w:p w14:paraId="158A531B"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tc>
      </w:tr>
      <w:tr w:rsidR="00093EBF" w:rsidRPr="00093EBF" w14:paraId="786BE051" w14:textId="77777777" w:rsidTr="008B7D54">
        <w:trPr>
          <w:trHeight w:val="2948"/>
        </w:trPr>
        <w:tc>
          <w:tcPr>
            <w:tcW w:w="1985" w:type="dxa"/>
          </w:tcPr>
          <w:p w14:paraId="64BC556B" w14:textId="77777777" w:rsidR="00093EBF" w:rsidRPr="00093EBF" w:rsidRDefault="00093EBF" w:rsidP="00093EBF">
            <w:pPr>
              <w:spacing w:before="60" w:after="0" w:line="240" w:lineRule="auto"/>
              <w:ind w:firstLine="142"/>
              <w:jc w:val="center"/>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Консультації:</w:t>
            </w:r>
          </w:p>
        </w:tc>
        <w:tc>
          <w:tcPr>
            <w:tcW w:w="4151" w:type="dxa"/>
          </w:tcPr>
          <w:p w14:paraId="2825E0A2"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 Вплив інформаційного простору на особистість дитини</w:t>
            </w:r>
          </w:p>
          <w:p w14:paraId="50277CDE"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 Діти вчаться тому, чому їх вчать.</w:t>
            </w:r>
          </w:p>
          <w:p w14:paraId="15EE3E92"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3.Консультація для батьків «Як провести вихідні дні з дітьми»</w:t>
            </w:r>
          </w:p>
          <w:p w14:paraId="6FE32C6C"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 Соціальна готовність малюка до навчання в школі .</w:t>
            </w:r>
          </w:p>
          <w:p w14:paraId="792C0CB7"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5. Як визначити здібності своїх дітей</w:t>
            </w:r>
          </w:p>
          <w:p w14:paraId="29F0AE76"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6. Ура! Ми їдемо відпочивати.</w:t>
            </w:r>
          </w:p>
        </w:tc>
        <w:tc>
          <w:tcPr>
            <w:tcW w:w="1620" w:type="dxa"/>
          </w:tcPr>
          <w:p w14:paraId="1161A097"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жовтень</w:t>
            </w:r>
          </w:p>
          <w:p w14:paraId="695A6B6A"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грудень</w:t>
            </w:r>
          </w:p>
          <w:p w14:paraId="4CD7A1F1"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січень</w:t>
            </w:r>
          </w:p>
          <w:p w14:paraId="076C6BA1"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p w14:paraId="6569A121"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лютий</w:t>
            </w:r>
          </w:p>
          <w:p w14:paraId="20575E2F"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p w14:paraId="52C4F9D4"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квітень</w:t>
            </w:r>
          </w:p>
          <w:p w14:paraId="69B1222A"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червень</w:t>
            </w:r>
          </w:p>
        </w:tc>
        <w:tc>
          <w:tcPr>
            <w:tcW w:w="1620" w:type="dxa"/>
          </w:tcPr>
          <w:p w14:paraId="4B789187"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w:t>
            </w:r>
          </w:p>
          <w:p w14:paraId="6B73D3F0"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вихователь</w:t>
            </w:r>
          </w:p>
          <w:p w14:paraId="55968D9B"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вихователь</w:t>
            </w:r>
          </w:p>
          <w:p w14:paraId="0BC3510C"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p w14:paraId="5F08F5C0"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вихователь</w:t>
            </w:r>
          </w:p>
          <w:p w14:paraId="75C8B005"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вихователь</w:t>
            </w:r>
          </w:p>
          <w:p w14:paraId="2F15B7E3"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вихователь</w:t>
            </w:r>
          </w:p>
        </w:tc>
        <w:tc>
          <w:tcPr>
            <w:tcW w:w="1539" w:type="dxa"/>
          </w:tcPr>
          <w:p w14:paraId="6F3C53E8" w14:textId="77777777" w:rsidR="00093EBF" w:rsidRPr="00093EBF" w:rsidRDefault="00093EBF" w:rsidP="00093EBF">
            <w:pPr>
              <w:spacing w:before="60" w:after="0" w:line="240" w:lineRule="auto"/>
              <w:ind w:firstLine="142"/>
              <w:rPr>
                <w:rFonts w:ascii="Times New Roman" w:eastAsia="Times New Roman" w:hAnsi="Times New Roman" w:cs="Times New Roman"/>
                <w:b/>
                <w:sz w:val="24"/>
                <w:szCs w:val="24"/>
                <w:lang w:eastAsia="ru-RU"/>
              </w:rPr>
            </w:pPr>
          </w:p>
        </w:tc>
      </w:tr>
      <w:tr w:rsidR="00093EBF" w:rsidRPr="00093EBF" w14:paraId="1604214F" w14:textId="77777777" w:rsidTr="008B7D54">
        <w:trPr>
          <w:trHeight w:val="315"/>
        </w:trPr>
        <w:tc>
          <w:tcPr>
            <w:tcW w:w="1985" w:type="dxa"/>
          </w:tcPr>
          <w:p w14:paraId="5D897923" w14:textId="77777777" w:rsidR="00093EBF" w:rsidRPr="00093EBF" w:rsidRDefault="00093EBF" w:rsidP="00093EBF">
            <w:pPr>
              <w:spacing w:before="60" w:after="0" w:line="240" w:lineRule="auto"/>
              <w:ind w:firstLine="142"/>
              <w:jc w:val="center"/>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День відкритих дверей</w:t>
            </w:r>
          </w:p>
        </w:tc>
        <w:tc>
          <w:tcPr>
            <w:tcW w:w="4151" w:type="dxa"/>
          </w:tcPr>
          <w:p w14:paraId="7DF91B56"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«Перша сходинка»</w:t>
            </w:r>
          </w:p>
        </w:tc>
        <w:tc>
          <w:tcPr>
            <w:tcW w:w="1620" w:type="dxa"/>
          </w:tcPr>
          <w:p w14:paraId="589ABA76"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вересень</w:t>
            </w:r>
          </w:p>
        </w:tc>
        <w:tc>
          <w:tcPr>
            <w:tcW w:w="1620" w:type="dxa"/>
          </w:tcPr>
          <w:p w14:paraId="42F02366"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вихователь</w:t>
            </w:r>
          </w:p>
        </w:tc>
        <w:tc>
          <w:tcPr>
            <w:tcW w:w="1539" w:type="dxa"/>
          </w:tcPr>
          <w:p w14:paraId="118AD46D" w14:textId="77777777" w:rsidR="00093EBF" w:rsidRPr="00093EBF" w:rsidRDefault="00093EBF" w:rsidP="00093EBF">
            <w:pPr>
              <w:spacing w:before="60" w:after="0" w:line="240" w:lineRule="auto"/>
              <w:ind w:firstLine="142"/>
              <w:rPr>
                <w:rFonts w:ascii="Times New Roman" w:eastAsia="Times New Roman" w:hAnsi="Times New Roman" w:cs="Times New Roman"/>
                <w:b/>
                <w:sz w:val="24"/>
                <w:szCs w:val="24"/>
                <w:lang w:eastAsia="ru-RU"/>
              </w:rPr>
            </w:pPr>
          </w:p>
        </w:tc>
      </w:tr>
      <w:tr w:rsidR="00093EBF" w:rsidRPr="00093EBF" w14:paraId="3BDD3433" w14:textId="77777777" w:rsidTr="008B7D54">
        <w:trPr>
          <w:trHeight w:val="1713"/>
        </w:trPr>
        <w:tc>
          <w:tcPr>
            <w:tcW w:w="1985" w:type="dxa"/>
          </w:tcPr>
          <w:p w14:paraId="377E80A8" w14:textId="77777777" w:rsidR="00093EBF" w:rsidRPr="00093EBF" w:rsidRDefault="00093EBF" w:rsidP="00093EBF">
            <w:pPr>
              <w:spacing w:before="60" w:after="0" w:line="240" w:lineRule="auto"/>
              <w:jc w:val="center"/>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Замітки у батьківський</w:t>
            </w:r>
          </w:p>
          <w:p w14:paraId="0B1A8646" w14:textId="77777777" w:rsidR="00093EBF" w:rsidRPr="00093EBF" w:rsidRDefault="00093EBF" w:rsidP="00093EBF">
            <w:pPr>
              <w:spacing w:before="60" w:after="0" w:line="240" w:lineRule="auto"/>
              <w:ind w:firstLine="142"/>
              <w:jc w:val="center"/>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куточок:</w:t>
            </w:r>
          </w:p>
        </w:tc>
        <w:tc>
          <w:tcPr>
            <w:tcW w:w="4151" w:type="dxa"/>
          </w:tcPr>
          <w:p w14:paraId="139DEBB9" w14:textId="77777777" w:rsidR="00093EBF" w:rsidRPr="00093EBF" w:rsidRDefault="00093EBF" w:rsidP="00093EBF">
            <w:pPr>
              <w:spacing w:before="60"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1. Незабаром  - до школи.</w:t>
            </w:r>
          </w:p>
          <w:p w14:paraId="2C68C5D7"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 Профілактика шлункових захворювань.</w:t>
            </w:r>
          </w:p>
          <w:p w14:paraId="4A7A9455"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 Результати навчально-виховної роботи.</w:t>
            </w:r>
          </w:p>
        </w:tc>
        <w:tc>
          <w:tcPr>
            <w:tcW w:w="1620" w:type="dxa"/>
          </w:tcPr>
          <w:p w14:paraId="5B9968CE" w14:textId="77777777" w:rsidR="00093EBF" w:rsidRPr="00093EBF" w:rsidRDefault="00093EBF" w:rsidP="00093EBF">
            <w:pPr>
              <w:spacing w:before="60"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вересень</w:t>
            </w:r>
          </w:p>
          <w:p w14:paraId="27567E34"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грудень</w:t>
            </w:r>
          </w:p>
          <w:p w14:paraId="3C3462CA"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p w14:paraId="40BEA750"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квітень</w:t>
            </w:r>
          </w:p>
          <w:p w14:paraId="6D259049" w14:textId="77777777" w:rsidR="00093EBF" w:rsidRPr="00093EBF" w:rsidRDefault="00093EBF" w:rsidP="00093EBF">
            <w:pPr>
              <w:spacing w:before="60" w:after="0" w:line="240" w:lineRule="auto"/>
              <w:rPr>
                <w:rFonts w:ascii="Times New Roman" w:eastAsia="Times New Roman" w:hAnsi="Times New Roman" w:cs="Times New Roman"/>
                <w:sz w:val="24"/>
                <w:szCs w:val="24"/>
                <w:lang w:eastAsia="ru-RU"/>
              </w:rPr>
            </w:pPr>
          </w:p>
        </w:tc>
        <w:tc>
          <w:tcPr>
            <w:tcW w:w="1620" w:type="dxa"/>
          </w:tcPr>
          <w:p w14:paraId="551D33C2" w14:textId="77777777" w:rsidR="00093EBF" w:rsidRPr="00093EBF" w:rsidRDefault="00093EBF" w:rsidP="00093EBF">
            <w:pPr>
              <w:spacing w:before="60"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вихователь</w:t>
            </w:r>
          </w:p>
          <w:p w14:paraId="5C578167"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вихователь</w:t>
            </w:r>
          </w:p>
          <w:p w14:paraId="240C23C9"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p w14:paraId="00C5A7EC"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вихователь</w:t>
            </w:r>
          </w:p>
        </w:tc>
        <w:tc>
          <w:tcPr>
            <w:tcW w:w="1539" w:type="dxa"/>
          </w:tcPr>
          <w:p w14:paraId="39C7AA4E"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tc>
      </w:tr>
      <w:tr w:rsidR="00093EBF" w:rsidRPr="00093EBF" w14:paraId="5434D378" w14:textId="77777777" w:rsidTr="008B7D54">
        <w:tc>
          <w:tcPr>
            <w:tcW w:w="1985" w:type="dxa"/>
          </w:tcPr>
          <w:p w14:paraId="302860DE" w14:textId="77777777" w:rsidR="00093EBF" w:rsidRPr="00093EBF" w:rsidRDefault="00093EBF" w:rsidP="00093EBF">
            <w:pPr>
              <w:spacing w:before="60" w:after="0" w:line="240" w:lineRule="auto"/>
              <w:jc w:val="both"/>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Анкетування:</w:t>
            </w:r>
          </w:p>
        </w:tc>
        <w:tc>
          <w:tcPr>
            <w:tcW w:w="4151" w:type="dxa"/>
          </w:tcPr>
          <w:p w14:paraId="18190469"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1.Чого Ви очікуєте від дитячого садка цього року?</w:t>
            </w:r>
          </w:p>
          <w:p w14:paraId="12CAE8DE"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2.Ростемо здоровими</w:t>
            </w:r>
          </w:p>
        </w:tc>
        <w:tc>
          <w:tcPr>
            <w:tcW w:w="1620" w:type="dxa"/>
          </w:tcPr>
          <w:p w14:paraId="0D545362"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вересень</w:t>
            </w:r>
          </w:p>
          <w:p w14:paraId="770F9C0F"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p w14:paraId="2CE2D3E7"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квітень</w:t>
            </w:r>
          </w:p>
        </w:tc>
        <w:tc>
          <w:tcPr>
            <w:tcW w:w="1620" w:type="dxa"/>
          </w:tcPr>
          <w:p w14:paraId="14E8007D"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з ВР</w:t>
            </w:r>
          </w:p>
          <w:p w14:paraId="23677E66"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Працівник фапу, вихователі</w:t>
            </w:r>
          </w:p>
        </w:tc>
        <w:tc>
          <w:tcPr>
            <w:tcW w:w="1539" w:type="dxa"/>
          </w:tcPr>
          <w:p w14:paraId="5468D15E" w14:textId="77777777" w:rsidR="00093EBF" w:rsidRPr="00093EBF" w:rsidRDefault="00093EBF" w:rsidP="00093EBF">
            <w:pPr>
              <w:spacing w:before="60" w:after="0" w:line="240" w:lineRule="auto"/>
              <w:ind w:firstLine="142"/>
              <w:rPr>
                <w:rFonts w:ascii="Times New Roman" w:eastAsia="Times New Roman" w:hAnsi="Times New Roman" w:cs="Times New Roman"/>
                <w:b/>
                <w:sz w:val="24"/>
                <w:szCs w:val="24"/>
                <w:lang w:eastAsia="ru-RU"/>
              </w:rPr>
            </w:pPr>
          </w:p>
        </w:tc>
      </w:tr>
    </w:tbl>
    <w:p w14:paraId="09A19803" w14:textId="77777777" w:rsidR="00093EBF" w:rsidRPr="00093EBF" w:rsidRDefault="00093EBF" w:rsidP="00093EBF">
      <w:pPr>
        <w:spacing w:before="60" w:after="0" w:line="240" w:lineRule="auto"/>
        <w:rPr>
          <w:rFonts w:ascii="Times New Roman" w:eastAsia="Times New Roman" w:hAnsi="Times New Roman" w:cs="Times New Roman"/>
          <w:b/>
          <w:sz w:val="24"/>
          <w:szCs w:val="24"/>
          <w:lang w:eastAsia="x-none"/>
        </w:rPr>
      </w:pPr>
      <w:r w:rsidRPr="00093EBF">
        <w:rPr>
          <w:rFonts w:ascii="Times New Roman" w:eastAsia="Times New Roman" w:hAnsi="Times New Roman" w:cs="Times New Roman"/>
          <w:b/>
          <w:sz w:val="24"/>
          <w:szCs w:val="24"/>
          <w:lang w:eastAsia="x-none"/>
        </w:rPr>
        <w:lastRenderedPageBreak/>
        <w:t>9.10. Робота з дітьми, неохопленими дошкільною освітою</w:t>
      </w:r>
    </w:p>
    <w:p w14:paraId="17515068" w14:textId="77777777" w:rsidR="00093EBF" w:rsidRPr="00093EBF" w:rsidRDefault="00093EBF" w:rsidP="00093EBF">
      <w:pPr>
        <w:spacing w:before="60" w:after="0" w:line="240" w:lineRule="auto"/>
        <w:ind w:firstLine="142"/>
        <w:rPr>
          <w:rFonts w:ascii="Times New Roman" w:eastAsia="Times New Roman" w:hAnsi="Times New Roman" w:cs="Times New Roman"/>
          <w:b/>
          <w:sz w:val="24"/>
          <w:szCs w:val="24"/>
          <w:lang w:eastAsia="x-none"/>
        </w:rPr>
      </w:pPr>
      <w:r w:rsidRPr="00093EBF">
        <w:rPr>
          <w:rFonts w:ascii="Times New Roman" w:eastAsia="Times New Roman" w:hAnsi="Times New Roman" w:cs="Times New Roman"/>
          <w:sz w:val="24"/>
          <w:szCs w:val="24"/>
          <w:lang w:eastAsia="x-none"/>
        </w:rPr>
        <w:t xml:space="preserve">  </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5040"/>
        <w:gridCol w:w="1620"/>
        <w:gridCol w:w="2160"/>
        <w:gridCol w:w="1539"/>
      </w:tblGrid>
      <w:tr w:rsidR="00093EBF" w:rsidRPr="00093EBF" w14:paraId="5E9E3736" w14:textId="77777777" w:rsidTr="008B7D54">
        <w:tc>
          <w:tcPr>
            <w:tcW w:w="556" w:type="dxa"/>
          </w:tcPr>
          <w:p w14:paraId="25866ACB" w14:textId="77777777" w:rsidR="00093EBF" w:rsidRPr="00093EBF" w:rsidRDefault="00093EBF" w:rsidP="00093EBF">
            <w:pPr>
              <w:spacing w:before="60" w:after="0" w:line="240" w:lineRule="auto"/>
              <w:ind w:firstLine="142"/>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w:t>
            </w:r>
          </w:p>
        </w:tc>
        <w:tc>
          <w:tcPr>
            <w:tcW w:w="5040" w:type="dxa"/>
          </w:tcPr>
          <w:p w14:paraId="30BBAC63" w14:textId="77777777" w:rsidR="00093EBF" w:rsidRPr="00093EBF" w:rsidRDefault="00093EBF" w:rsidP="00093EBF">
            <w:pPr>
              <w:spacing w:before="60" w:after="0" w:line="240" w:lineRule="auto"/>
              <w:ind w:firstLine="142"/>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 xml:space="preserve">                                 Заходи</w:t>
            </w:r>
          </w:p>
        </w:tc>
        <w:tc>
          <w:tcPr>
            <w:tcW w:w="1620" w:type="dxa"/>
          </w:tcPr>
          <w:p w14:paraId="2AD1261C" w14:textId="77777777" w:rsidR="00093EBF" w:rsidRPr="00093EBF" w:rsidRDefault="00093EBF" w:rsidP="00093EBF">
            <w:pPr>
              <w:spacing w:before="60" w:after="0" w:line="240" w:lineRule="auto"/>
              <w:ind w:firstLine="142"/>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Термін</w:t>
            </w:r>
          </w:p>
        </w:tc>
        <w:tc>
          <w:tcPr>
            <w:tcW w:w="2160" w:type="dxa"/>
          </w:tcPr>
          <w:p w14:paraId="34AFD956" w14:textId="77777777" w:rsidR="00093EBF" w:rsidRPr="00093EBF" w:rsidRDefault="00093EBF" w:rsidP="00093EBF">
            <w:pPr>
              <w:spacing w:before="60" w:after="0" w:line="240" w:lineRule="auto"/>
              <w:ind w:firstLine="142"/>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Відповідальний</w:t>
            </w:r>
          </w:p>
        </w:tc>
        <w:tc>
          <w:tcPr>
            <w:tcW w:w="1539" w:type="dxa"/>
          </w:tcPr>
          <w:p w14:paraId="593197ED" w14:textId="77777777" w:rsidR="00093EBF" w:rsidRPr="00093EBF" w:rsidRDefault="00093EBF" w:rsidP="00093EBF">
            <w:pPr>
              <w:spacing w:before="60" w:after="0" w:line="240" w:lineRule="auto"/>
              <w:ind w:firstLine="142"/>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Відмітка про виконання</w:t>
            </w:r>
          </w:p>
        </w:tc>
      </w:tr>
      <w:tr w:rsidR="00093EBF" w:rsidRPr="00093EBF" w14:paraId="43F4F489" w14:textId="77777777" w:rsidTr="008B7D54">
        <w:trPr>
          <w:trHeight w:val="645"/>
        </w:trPr>
        <w:tc>
          <w:tcPr>
            <w:tcW w:w="556" w:type="dxa"/>
          </w:tcPr>
          <w:p w14:paraId="76B903D5"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w:t>
            </w:r>
          </w:p>
        </w:tc>
        <w:tc>
          <w:tcPr>
            <w:tcW w:w="5040" w:type="dxa"/>
          </w:tcPr>
          <w:p w14:paraId="32D4EDD4"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Проведення обліку дітей від народження до 6-ти років на закріпленій за НВК території</w:t>
            </w:r>
          </w:p>
        </w:tc>
        <w:tc>
          <w:tcPr>
            <w:tcW w:w="1620" w:type="dxa"/>
          </w:tcPr>
          <w:p w14:paraId="2DB4A3C6"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eastAsia="ru-RU"/>
              </w:rPr>
              <w:t>До 01.09.19</w:t>
            </w:r>
          </w:p>
        </w:tc>
        <w:tc>
          <w:tcPr>
            <w:tcW w:w="2160" w:type="dxa"/>
          </w:tcPr>
          <w:p w14:paraId="05FBC0E5"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з ВР</w:t>
            </w:r>
          </w:p>
        </w:tc>
        <w:tc>
          <w:tcPr>
            <w:tcW w:w="1539" w:type="dxa"/>
          </w:tcPr>
          <w:p w14:paraId="2623BC21"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tc>
      </w:tr>
      <w:tr w:rsidR="00093EBF" w:rsidRPr="00093EBF" w14:paraId="50151333" w14:textId="77777777" w:rsidTr="008B7D54">
        <w:trPr>
          <w:trHeight w:val="375"/>
        </w:trPr>
        <w:tc>
          <w:tcPr>
            <w:tcW w:w="556" w:type="dxa"/>
          </w:tcPr>
          <w:p w14:paraId="27560E9A"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w:t>
            </w:r>
          </w:p>
        </w:tc>
        <w:tc>
          <w:tcPr>
            <w:tcW w:w="5040" w:type="dxa"/>
          </w:tcPr>
          <w:p w14:paraId="2B7AF3D4"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Організація та проведення соціально-педагогічного патронату дітей, які виховуються вдома</w:t>
            </w:r>
          </w:p>
        </w:tc>
        <w:tc>
          <w:tcPr>
            <w:tcW w:w="1620" w:type="dxa"/>
          </w:tcPr>
          <w:p w14:paraId="26E8C33D"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Протягом навчального року</w:t>
            </w:r>
          </w:p>
        </w:tc>
        <w:tc>
          <w:tcPr>
            <w:tcW w:w="2160" w:type="dxa"/>
          </w:tcPr>
          <w:p w14:paraId="4A96CFFB"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з ВР</w:t>
            </w:r>
          </w:p>
        </w:tc>
        <w:tc>
          <w:tcPr>
            <w:tcW w:w="1539" w:type="dxa"/>
          </w:tcPr>
          <w:p w14:paraId="16B59B57"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tc>
      </w:tr>
      <w:tr w:rsidR="00093EBF" w:rsidRPr="00093EBF" w14:paraId="474EABF9" w14:textId="77777777" w:rsidTr="008B7D54">
        <w:trPr>
          <w:trHeight w:val="180"/>
        </w:trPr>
        <w:tc>
          <w:tcPr>
            <w:tcW w:w="556" w:type="dxa"/>
          </w:tcPr>
          <w:p w14:paraId="538E6704"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w:t>
            </w:r>
          </w:p>
        </w:tc>
        <w:tc>
          <w:tcPr>
            <w:tcW w:w="5040" w:type="dxa"/>
          </w:tcPr>
          <w:p w14:paraId="1912D5FA"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Проведення просвітницької роботи серед батьків та громадськості щодо необхідності здобуття дітьми дошкільної освіти</w:t>
            </w:r>
          </w:p>
        </w:tc>
        <w:tc>
          <w:tcPr>
            <w:tcW w:w="1620" w:type="dxa"/>
          </w:tcPr>
          <w:p w14:paraId="02A7A347"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Постійно</w:t>
            </w:r>
          </w:p>
        </w:tc>
        <w:tc>
          <w:tcPr>
            <w:tcW w:w="2160" w:type="dxa"/>
          </w:tcPr>
          <w:p w14:paraId="742F8AE5"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w:t>
            </w:r>
          </w:p>
        </w:tc>
        <w:tc>
          <w:tcPr>
            <w:tcW w:w="1539" w:type="dxa"/>
          </w:tcPr>
          <w:p w14:paraId="5EF0648F"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tc>
      </w:tr>
      <w:tr w:rsidR="00093EBF" w:rsidRPr="00093EBF" w14:paraId="42888056" w14:textId="77777777" w:rsidTr="008B7D54">
        <w:trPr>
          <w:trHeight w:val="127"/>
        </w:trPr>
        <w:tc>
          <w:tcPr>
            <w:tcW w:w="556" w:type="dxa"/>
          </w:tcPr>
          <w:p w14:paraId="30284A1F"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w:t>
            </w:r>
          </w:p>
        </w:tc>
        <w:tc>
          <w:tcPr>
            <w:tcW w:w="5040" w:type="dxa"/>
          </w:tcPr>
          <w:p w14:paraId="14B058DD" w14:textId="77777777" w:rsidR="00093EBF" w:rsidRPr="00093EBF" w:rsidRDefault="00093EBF" w:rsidP="00093EBF">
            <w:pPr>
              <w:suppressAutoHyphens/>
              <w:spacing w:after="0" w:line="240" w:lineRule="auto"/>
              <w:ind w:left="105" w:right="-57"/>
              <w:rPr>
                <w:rFonts w:ascii="Times New Roman" w:eastAsia="Times New Roman" w:hAnsi="Times New Roman" w:cs="Times New Roman"/>
                <w:sz w:val="24"/>
                <w:szCs w:val="24"/>
                <w:lang w:val="ru-RU" w:eastAsia="ar-SA"/>
              </w:rPr>
            </w:pPr>
            <w:r w:rsidRPr="00093EBF">
              <w:rPr>
                <w:rFonts w:ascii="Times New Roman" w:eastAsia="Times New Roman" w:hAnsi="Times New Roman" w:cs="Times New Roman"/>
                <w:sz w:val="24"/>
                <w:szCs w:val="24"/>
                <w:lang w:val="ru-RU" w:eastAsia="ar-SA"/>
              </w:rPr>
              <w:t>Використання  різноманітних  форм  організації  дітей  та  роботи  з  батьками</w:t>
            </w:r>
          </w:p>
        </w:tc>
        <w:tc>
          <w:tcPr>
            <w:tcW w:w="1620" w:type="dxa"/>
          </w:tcPr>
          <w:p w14:paraId="4C4DC258"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Постійно</w:t>
            </w:r>
          </w:p>
        </w:tc>
        <w:tc>
          <w:tcPr>
            <w:tcW w:w="2160" w:type="dxa"/>
          </w:tcPr>
          <w:p w14:paraId="5E257C50"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з ВР</w:t>
            </w:r>
          </w:p>
        </w:tc>
        <w:tc>
          <w:tcPr>
            <w:tcW w:w="1539" w:type="dxa"/>
          </w:tcPr>
          <w:p w14:paraId="5F1EFACD"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tc>
      </w:tr>
    </w:tbl>
    <w:p w14:paraId="09B0325F" w14:textId="77777777" w:rsidR="00093EBF" w:rsidRPr="00093EBF" w:rsidRDefault="00093EBF" w:rsidP="00093EBF">
      <w:pPr>
        <w:numPr>
          <w:ilvl w:val="1"/>
          <w:numId w:val="31"/>
        </w:numPr>
        <w:suppressAutoHyphens/>
        <w:spacing w:before="60" w:after="0" w:line="240" w:lineRule="auto"/>
        <w:contextualSpacing/>
        <w:jc w:val="both"/>
        <w:rPr>
          <w:rFonts w:ascii="Times New Roman" w:eastAsia="Times New Roman" w:hAnsi="Times New Roman" w:cs="Times New Roman"/>
          <w:b/>
          <w:sz w:val="24"/>
          <w:szCs w:val="24"/>
          <w:lang w:eastAsia="x-none"/>
        </w:rPr>
      </w:pPr>
      <w:r w:rsidRPr="00093EBF">
        <w:rPr>
          <w:rFonts w:ascii="Times New Roman" w:eastAsia="Times New Roman" w:hAnsi="Times New Roman" w:cs="Times New Roman"/>
          <w:b/>
          <w:sz w:val="24"/>
          <w:szCs w:val="24"/>
          <w:lang w:eastAsia="x-none"/>
        </w:rPr>
        <w:t xml:space="preserve">Адміністративно – господарська робота </w:t>
      </w:r>
    </w:p>
    <w:p w14:paraId="478912CB" w14:textId="77777777" w:rsidR="00093EBF" w:rsidRPr="00093EBF" w:rsidRDefault="00093EBF" w:rsidP="00093EBF">
      <w:pPr>
        <w:spacing w:before="60" w:after="0" w:line="240" w:lineRule="auto"/>
        <w:jc w:val="both"/>
        <w:rPr>
          <w:rFonts w:ascii="Times New Roman" w:eastAsia="Times New Roman" w:hAnsi="Times New Roman" w:cs="Times New Roman"/>
          <w:b/>
          <w:sz w:val="24"/>
          <w:szCs w:val="24"/>
          <w:lang w:eastAsia="x-none"/>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153"/>
        <w:gridCol w:w="5067"/>
        <w:gridCol w:w="1454"/>
        <w:gridCol w:w="2146"/>
        <w:gridCol w:w="1539"/>
      </w:tblGrid>
      <w:tr w:rsidR="00093EBF" w:rsidRPr="00093EBF" w14:paraId="05496355" w14:textId="77777777" w:rsidTr="008B7D54">
        <w:tc>
          <w:tcPr>
            <w:tcW w:w="556" w:type="dxa"/>
          </w:tcPr>
          <w:p w14:paraId="70A2DCFF" w14:textId="77777777" w:rsidR="00093EBF" w:rsidRPr="00093EBF" w:rsidRDefault="00093EBF" w:rsidP="00093EBF">
            <w:pPr>
              <w:spacing w:before="60" w:after="0" w:line="240" w:lineRule="auto"/>
              <w:ind w:firstLine="142"/>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w:t>
            </w:r>
          </w:p>
        </w:tc>
        <w:tc>
          <w:tcPr>
            <w:tcW w:w="5220" w:type="dxa"/>
            <w:gridSpan w:val="2"/>
          </w:tcPr>
          <w:p w14:paraId="33050804" w14:textId="77777777" w:rsidR="00093EBF" w:rsidRPr="00093EBF" w:rsidRDefault="00093EBF" w:rsidP="00093EBF">
            <w:pPr>
              <w:spacing w:before="60" w:after="0" w:line="240" w:lineRule="auto"/>
              <w:ind w:firstLine="142"/>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 xml:space="preserve">                                 Заходи</w:t>
            </w:r>
          </w:p>
        </w:tc>
        <w:tc>
          <w:tcPr>
            <w:tcW w:w="1454" w:type="dxa"/>
          </w:tcPr>
          <w:p w14:paraId="63115226" w14:textId="77777777" w:rsidR="00093EBF" w:rsidRPr="00093EBF" w:rsidRDefault="00093EBF" w:rsidP="00093EBF">
            <w:pPr>
              <w:spacing w:before="60" w:after="0" w:line="240" w:lineRule="auto"/>
              <w:ind w:firstLine="142"/>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 xml:space="preserve">  Термін</w:t>
            </w:r>
          </w:p>
        </w:tc>
        <w:tc>
          <w:tcPr>
            <w:tcW w:w="2146" w:type="dxa"/>
          </w:tcPr>
          <w:p w14:paraId="2A896DB3" w14:textId="77777777" w:rsidR="00093EBF" w:rsidRPr="00093EBF" w:rsidRDefault="00093EBF" w:rsidP="00093EBF">
            <w:pPr>
              <w:spacing w:before="60" w:after="0" w:line="240" w:lineRule="auto"/>
              <w:ind w:firstLine="142"/>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Відповідальний</w:t>
            </w:r>
          </w:p>
        </w:tc>
        <w:tc>
          <w:tcPr>
            <w:tcW w:w="1539" w:type="dxa"/>
          </w:tcPr>
          <w:p w14:paraId="75422319" w14:textId="77777777" w:rsidR="00093EBF" w:rsidRPr="00093EBF" w:rsidRDefault="00093EBF" w:rsidP="00093EBF">
            <w:pPr>
              <w:spacing w:before="60" w:after="0" w:line="240" w:lineRule="auto"/>
              <w:ind w:firstLine="142"/>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Відмітка про виконання</w:t>
            </w:r>
          </w:p>
        </w:tc>
      </w:tr>
      <w:tr w:rsidR="00093EBF" w:rsidRPr="00093EBF" w14:paraId="6ABC6A97" w14:textId="77777777" w:rsidTr="008B7D54">
        <w:trPr>
          <w:cantSplit/>
        </w:trPr>
        <w:tc>
          <w:tcPr>
            <w:tcW w:w="10915" w:type="dxa"/>
            <w:gridSpan w:val="6"/>
          </w:tcPr>
          <w:p w14:paraId="6B74610F" w14:textId="77777777" w:rsidR="00093EBF" w:rsidRPr="00093EBF" w:rsidRDefault="00093EBF" w:rsidP="00093EBF">
            <w:pPr>
              <w:spacing w:before="60" w:after="0" w:line="240" w:lineRule="auto"/>
              <w:ind w:firstLine="142"/>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 xml:space="preserve">                                                 Адміністративний контроль</w:t>
            </w:r>
          </w:p>
        </w:tc>
      </w:tr>
      <w:tr w:rsidR="00093EBF" w:rsidRPr="00093EBF" w14:paraId="468990C2" w14:textId="77777777" w:rsidTr="008B7D54">
        <w:tc>
          <w:tcPr>
            <w:tcW w:w="709" w:type="dxa"/>
            <w:gridSpan w:val="2"/>
          </w:tcPr>
          <w:p w14:paraId="595223A8"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w:t>
            </w:r>
          </w:p>
        </w:tc>
        <w:tc>
          <w:tcPr>
            <w:tcW w:w="5067" w:type="dxa"/>
          </w:tcPr>
          <w:p w14:paraId="3F2EC716"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Здійснити комплектування групи</w:t>
            </w:r>
          </w:p>
        </w:tc>
        <w:tc>
          <w:tcPr>
            <w:tcW w:w="1454" w:type="dxa"/>
          </w:tcPr>
          <w:p w14:paraId="009875C8"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01.09.</w:t>
            </w:r>
          </w:p>
        </w:tc>
        <w:tc>
          <w:tcPr>
            <w:tcW w:w="2146" w:type="dxa"/>
          </w:tcPr>
          <w:p w14:paraId="73EB2483"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з ВР</w:t>
            </w:r>
          </w:p>
        </w:tc>
        <w:tc>
          <w:tcPr>
            <w:tcW w:w="1539" w:type="dxa"/>
          </w:tcPr>
          <w:p w14:paraId="1EE4B1E6"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tc>
      </w:tr>
      <w:tr w:rsidR="00093EBF" w:rsidRPr="00093EBF" w14:paraId="25ADF400" w14:textId="77777777" w:rsidTr="008B7D54">
        <w:tc>
          <w:tcPr>
            <w:tcW w:w="709" w:type="dxa"/>
            <w:gridSpan w:val="2"/>
          </w:tcPr>
          <w:p w14:paraId="268331E7"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w:t>
            </w:r>
          </w:p>
        </w:tc>
        <w:tc>
          <w:tcPr>
            <w:tcW w:w="5067" w:type="dxa"/>
          </w:tcPr>
          <w:p w14:paraId="121E3314"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Здійснити комплектування підрозділу педагогічними кадрами</w:t>
            </w:r>
          </w:p>
        </w:tc>
        <w:tc>
          <w:tcPr>
            <w:tcW w:w="1454" w:type="dxa"/>
          </w:tcPr>
          <w:p w14:paraId="2B9A36AC"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01.09.</w:t>
            </w:r>
          </w:p>
        </w:tc>
        <w:tc>
          <w:tcPr>
            <w:tcW w:w="2146" w:type="dxa"/>
          </w:tcPr>
          <w:p w14:paraId="563024FF"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w:t>
            </w:r>
          </w:p>
        </w:tc>
        <w:tc>
          <w:tcPr>
            <w:tcW w:w="1539" w:type="dxa"/>
          </w:tcPr>
          <w:p w14:paraId="1008338A"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tc>
      </w:tr>
      <w:tr w:rsidR="00093EBF" w:rsidRPr="00093EBF" w14:paraId="642E76D4" w14:textId="77777777" w:rsidTr="008B7D54">
        <w:tc>
          <w:tcPr>
            <w:tcW w:w="709" w:type="dxa"/>
            <w:gridSpan w:val="2"/>
          </w:tcPr>
          <w:p w14:paraId="1D7666B0"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w:t>
            </w:r>
          </w:p>
        </w:tc>
        <w:tc>
          <w:tcPr>
            <w:tcW w:w="5067" w:type="dxa"/>
          </w:tcPr>
          <w:p w14:paraId="624E3ABD"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Перевірка готовності приміщень ДНЗ до нового навчального року</w:t>
            </w:r>
          </w:p>
        </w:tc>
        <w:tc>
          <w:tcPr>
            <w:tcW w:w="1454" w:type="dxa"/>
          </w:tcPr>
          <w:p w14:paraId="6E304577"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01.09.</w:t>
            </w:r>
          </w:p>
        </w:tc>
        <w:tc>
          <w:tcPr>
            <w:tcW w:w="2146" w:type="dxa"/>
          </w:tcPr>
          <w:p w14:paraId="4CE5DA25"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Директор НВК</w:t>
            </w:r>
          </w:p>
        </w:tc>
        <w:tc>
          <w:tcPr>
            <w:tcW w:w="1539" w:type="dxa"/>
          </w:tcPr>
          <w:p w14:paraId="28EE9748"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tc>
      </w:tr>
      <w:tr w:rsidR="00093EBF" w:rsidRPr="00093EBF" w14:paraId="0231CE51" w14:textId="77777777" w:rsidTr="008B7D54">
        <w:tc>
          <w:tcPr>
            <w:tcW w:w="709" w:type="dxa"/>
            <w:gridSpan w:val="2"/>
          </w:tcPr>
          <w:p w14:paraId="65917C67"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w:t>
            </w:r>
          </w:p>
        </w:tc>
        <w:tc>
          <w:tcPr>
            <w:tcW w:w="5067" w:type="dxa"/>
          </w:tcPr>
          <w:p w14:paraId="195E7002"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Контроль за готовністю ДНЗ до зимового періоду</w:t>
            </w:r>
          </w:p>
        </w:tc>
        <w:tc>
          <w:tcPr>
            <w:tcW w:w="1454" w:type="dxa"/>
          </w:tcPr>
          <w:p w14:paraId="56FBC87A"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жовтень</w:t>
            </w:r>
          </w:p>
        </w:tc>
        <w:tc>
          <w:tcPr>
            <w:tcW w:w="2146" w:type="dxa"/>
          </w:tcPr>
          <w:p w14:paraId="1446E2AA"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Директор НВК</w:t>
            </w:r>
          </w:p>
        </w:tc>
        <w:tc>
          <w:tcPr>
            <w:tcW w:w="1539" w:type="dxa"/>
          </w:tcPr>
          <w:p w14:paraId="7E724E46"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tc>
      </w:tr>
      <w:tr w:rsidR="00093EBF" w:rsidRPr="00093EBF" w14:paraId="3B941638" w14:textId="77777777" w:rsidTr="008B7D54">
        <w:tc>
          <w:tcPr>
            <w:tcW w:w="709" w:type="dxa"/>
            <w:gridSpan w:val="2"/>
          </w:tcPr>
          <w:p w14:paraId="4BC4A8B5"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5.</w:t>
            </w:r>
          </w:p>
        </w:tc>
        <w:tc>
          <w:tcPr>
            <w:tcW w:w="5067" w:type="dxa"/>
          </w:tcPr>
          <w:p w14:paraId="5288F2D5"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Оперативний контроль за роботою структурного підрозділу</w:t>
            </w:r>
          </w:p>
        </w:tc>
        <w:tc>
          <w:tcPr>
            <w:tcW w:w="1454" w:type="dxa"/>
          </w:tcPr>
          <w:p w14:paraId="6AD8C65E"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постійно</w:t>
            </w:r>
          </w:p>
        </w:tc>
        <w:tc>
          <w:tcPr>
            <w:tcW w:w="2146" w:type="dxa"/>
          </w:tcPr>
          <w:p w14:paraId="193F010E"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з ВР</w:t>
            </w:r>
          </w:p>
        </w:tc>
        <w:tc>
          <w:tcPr>
            <w:tcW w:w="1539" w:type="dxa"/>
          </w:tcPr>
          <w:p w14:paraId="21184822"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tc>
      </w:tr>
      <w:tr w:rsidR="00093EBF" w:rsidRPr="00093EBF" w14:paraId="5E55F5FA" w14:textId="77777777" w:rsidTr="008B7D54">
        <w:tc>
          <w:tcPr>
            <w:tcW w:w="709" w:type="dxa"/>
            <w:gridSpan w:val="2"/>
          </w:tcPr>
          <w:p w14:paraId="3B254254"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6</w:t>
            </w:r>
          </w:p>
        </w:tc>
        <w:tc>
          <w:tcPr>
            <w:tcW w:w="5067" w:type="dxa"/>
          </w:tcPr>
          <w:p w14:paraId="1F6E5E25"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Тримати на контролі :</w:t>
            </w:r>
          </w:p>
          <w:p w14:paraId="681E6BCF" w14:textId="77777777" w:rsidR="00093EBF" w:rsidRPr="00093EBF" w:rsidRDefault="00093EBF" w:rsidP="00093EBF">
            <w:pPr>
              <w:numPr>
                <w:ilvl w:val="0"/>
                <w:numId w:val="29"/>
              </w:numPr>
              <w:suppressAutoHyphens/>
              <w:spacing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завезення, збереження продуктів харчування;</w:t>
            </w:r>
          </w:p>
          <w:p w14:paraId="721AD124" w14:textId="77777777" w:rsidR="00093EBF" w:rsidRPr="00093EBF" w:rsidRDefault="00093EBF" w:rsidP="00093EBF">
            <w:pPr>
              <w:numPr>
                <w:ilvl w:val="0"/>
                <w:numId w:val="29"/>
              </w:numPr>
              <w:suppressAutoHyphens/>
              <w:spacing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додержання строків реалізації, вхідного контролю якості продуктів;</w:t>
            </w:r>
          </w:p>
          <w:p w14:paraId="09D65655" w14:textId="77777777" w:rsidR="00093EBF" w:rsidRPr="00093EBF" w:rsidRDefault="00093EBF" w:rsidP="00093EBF">
            <w:pPr>
              <w:numPr>
                <w:ilvl w:val="0"/>
                <w:numId w:val="29"/>
              </w:numPr>
              <w:suppressAutoHyphens/>
              <w:spacing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ведення бракеражної документації</w:t>
            </w:r>
          </w:p>
        </w:tc>
        <w:tc>
          <w:tcPr>
            <w:tcW w:w="1454" w:type="dxa"/>
          </w:tcPr>
          <w:p w14:paraId="7EBA9EEA"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Щомісячно</w:t>
            </w:r>
          </w:p>
        </w:tc>
        <w:tc>
          <w:tcPr>
            <w:tcW w:w="2146" w:type="dxa"/>
          </w:tcPr>
          <w:p w14:paraId="586F855F"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w:t>
            </w:r>
          </w:p>
          <w:p w14:paraId="495C6BD9"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з ВР</w:t>
            </w:r>
          </w:p>
        </w:tc>
        <w:tc>
          <w:tcPr>
            <w:tcW w:w="1539" w:type="dxa"/>
          </w:tcPr>
          <w:p w14:paraId="79A2319B"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tc>
      </w:tr>
      <w:tr w:rsidR="00093EBF" w:rsidRPr="00093EBF" w14:paraId="1D81A4C6" w14:textId="77777777" w:rsidTr="008B7D54">
        <w:tc>
          <w:tcPr>
            <w:tcW w:w="709" w:type="dxa"/>
            <w:gridSpan w:val="2"/>
          </w:tcPr>
          <w:p w14:paraId="22CA5C9A"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7.</w:t>
            </w:r>
          </w:p>
        </w:tc>
        <w:tc>
          <w:tcPr>
            <w:tcW w:w="5067" w:type="dxa"/>
          </w:tcPr>
          <w:p w14:paraId="484F3F2F"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Контролювати роботу кухаря:</w:t>
            </w:r>
          </w:p>
          <w:p w14:paraId="2337D39B" w14:textId="77777777" w:rsidR="00093EBF" w:rsidRPr="00093EBF" w:rsidRDefault="00093EBF" w:rsidP="00093EBF">
            <w:pPr>
              <w:numPr>
                <w:ilvl w:val="0"/>
                <w:numId w:val="29"/>
              </w:numPr>
              <w:suppressAutoHyphens/>
              <w:spacing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закладку продуктів харчування;</w:t>
            </w:r>
          </w:p>
          <w:p w14:paraId="2FBD9982" w14:textId="77777777" w:rsidR="00093EBF" w:rsidRPr="00093EBF" w:rsidRDefault="00093EBF" w:rsidP="00093EBF">
            <w:pPr>
              <w:numPr>
                <w:ilvl w:val="0"/>
                <w:numId w:val="29"/>
              </w:numPr>
              <w:suppressAutoHyphens/>
              <w:spacing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якість приготування страв;</w:t>
            </w:r>
          </w:p>
          <w:p w14:paraId="17B6CC8C" w14:textId="77777777" w:rsidR="00093EBF" w:rsidRPr="00093EBF" w:rsidRDefault="00093EBF" w:rsidP="00093EBF">
            <w:pPr>
              <w:numPr>
                <w:ilvl w:val="0"/>
                <w:numId w:val="29"/>
              </w:numPr>
              <w:suppressAutoHyphens/>
              <w:spacing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технологія приготування страв;</w:t>
            </w:r>
          </w:p>
          <w:p w14:paraId="5AD1D2CD" w14:textId="77777777" w:rsidR="00093EBF" w:rsidRPr="00093EBF" w:rsidRDefault="00093EBF" w:rsidP="00093EBF">
            <w:pPr>
              <w:numPr>
                <w:ilvl w:val="0"/>
                <w:numId w:val="29"/>
              </w:numPr>
              <w:suppressAutoHyphens/>
              <w:spacing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норма видачі порцій;</w:t>
            </w:r>
          </w:p>
          <w:p w14:paraId="3E90E84D" w14:textId="77777777" w:rsidR="00093EBF" w:rsidRPr="00093EBF" w:rsidRDefault="00093EBF" w:rsidP="00093EBF">
            <w:pPr>
              <w:numPr>
                <w:ilvl w:val="0"/>
                <w:numId w:val="29"/>
              </w:numPr>
              <w:suppressAutoHyphens/>
              <w:spacing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дотримання санітарно – гігієнічних вимог при обробці продуктів харчування;</w:t>
            </w:r>
          </w:p>
          <w:p w14:paraId="582CA60B" w14:textId="77777777" w:rsidR="00093EBF" w:rsidRPr="00093EBF" w:rsidRDefault="00093EBF" w:rsidP="00093EBF">
            <w:pPr>
              <w:numPr>
                <w:ilvl w:val="0"/>
                <w:numId w:val="29"/>
              </w:numPr>
              <w:suppressAutoHyphens/>
              <w:spacing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виконання інструкцій з охорони праці</w:t>
            </w:r>
          </w:p>
        </w:tc>
        <w:tc>
          <w:tcPr>
            <w:tcW w:w="1454" w:type="dxa"/>
          </w:tcPr>
          <w:p w14:paraId="43EAC631"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Щомісячно</w:t>
            </w:r>
          </w:p>
        </w:tc>
        <w:tc>
          <w:tcPr>
            <w:tcW w:w="2146" w:type="dxa"/>
          </w:tcPr>
          <w:p w14:paraId="20C2299C"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w:t>
            </w:r>
          </w:p>
          <w:p w14:paraId="53C2F70C"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з ВР</w:t>
            </w:r>
          </w:p>
        </w:tc>
        <w:tc>
          <w:tcPr>
            <w:tcW w:w="1539" w:type="dxa"/>
          </w:tcPr>
          <w:p w14:paraId="798C7C18"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tc>
      </w:tr>
      <w:tr w:rsidR="00093EBF" w:rsidRPr="00093EBF" w14:paraId="27094EC8" w14:textId="77777777" w:rsidTr="008B7D54">
        <w:tc>
          <w:tcPr>
            <w:tcW w:w="709" w:type="dxa"/>
            <w:gridSpan w:val="2"/>
          </w:tcPr>
          <w:p w14:paraId="119B03BE"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8</w:t>
            </w:r>
          </w:p>
        </w:tc>
        <w:tc>
          <w:tcPr>
            <w:tcW w:w="5067" w:type="dxa"/>
          </w:tcPr>
          <w:p w14:paraId="02EB5244"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Контролювати роботу помічників вихователів щодо:</w:t>
            </w:r>
          </w:p>
          <w:p w14:paraId="18BF9DB3" w14:textId="77777777" w:rsidR="00093EBF" w:rsidRPr="00093EBF" w:rsidRDefault="00093EBF" w:rsidP="00093EBF">
            <w:pPr>
              <w:numPr>
                <w:ilvl w:val="0"/>
                <w:numId w:val="29"/>
              </w:numPr>
              <w:suppressAutoHyphens/>
              <w:spacing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lastRenderedPageBreak/>
              <w:t>економічного використання миючих та чистячих засобів;</w:t>
            </w:r>
          </w:p>
          <w:p w14:paraId="0A1188D7" w14:textId="77777777" w:rsidR="00093EBF" w:rsidRPr="00093EBF" w:rsidRDefault="00093EBF" w:rsidP="00093EBF">
            <w:pPr>
              <w:numPr>
                <w:ilvl w:val="0"/>
                <w:numId w:val="29"/>
              </w:numPr>
              <w:suppressAutoHyphens/>
              <w:spacing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дотримання графіків прибирання, зміни рушників, постільної білизни</w:t>
            </w:r>
          </w:p>
        </w:tc>
        <w:tc>
          <w:tcPr>
            <w:tcW w:w="1454" w:type="dxa"/>
          </w:tcPr>
          <w:p w14:paraId="5DBB5C0C"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lastRenderedPageBreak/>
              <w:t>Щомісячно</w:t>
            </w:r>
          </w:p>
        </w:tc>
        <w:tc>
          <w:tcPr>
            <w:tcW w:w="2146" w:type="dxa"/>
          </w:tcPr>
          <w:p w14:paraId="77C71E2F"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w:t>
            </w:r>
          </w:p>
          <w:p w14:paraId="2CDDEB82"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з ВР</w:t>
            </w:r>
          </w:p>
        </w:tc>
        <w:tc>
          <w:tcPr>
            <w:tcW w:w="1539" w:type="dxa"/>
          </w:tcPr>
          <w:p w14:paraId="58A0AC92"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tc>
      </w:tr>
      <w:tr w:rsidR="00093EBF" w:rsidRPr="00093EBF" w14:paraId="2610A57E" w14:textId="77777777" w:rsidTr="008B7D54">
        <w:trPr>
          <w:trHeight w:val="360"/>
        </w:trPr>
        <w:tc>
          <w:tcPr>
            <w:tcW w:w="709" w:type="dxa"/>
            <w:gridSpan w:val="2"/>
          </w:tcPr>
          <w:p w14:paraId="2B201E28"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9</w:t>
            </w:r>
          </w:p>
        </w:tc>
        <w:tc>
          <w:tcPr>
            <w:tcW w:w="5067" w:type="dxa"/>
          </w:tcPr>
          <w:p w14:paraId="0A31B3A9"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Аналіз захворюваності дітей</w:t>
            </w:r>
          </w:p>
        </w:tc>
        <w:tc>
          <w:tcPr>
            <w:tcW w:w="1454" w:type="dxa"/>
          </w:tcPr>
          <w:p w14:paraId="2FC606AE"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Щоквартально</w:t>
            </w:r>
          </w:p>
        </w:tc>
        <w:tc>
          <w:tcPr>
            <w:tcW w:w="2146" w:type="dxa"/>
          </w:tcPr>
          <w:p w14:paraId="5AFB0219"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з ВР</w:t>
            </w:r>
          </w:p>
        </w:tc>
        <w:tc>
          <w:tcPr>
            <w:tcW w:w="1539" w:type="dxa"/>
          </w:tcPr>
          <w:p w14:paraId="6A8C5E75"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tc>
      </w:tr>
      <w:tr w:rsidR="00093EBF" w:rsidRPr="00093EBF" w14:paraId="3CBE55D1" w14:textId="77777777" w:rsidTr="008B7D54">
        <w:trPr>
          <w:trHeight w:val="360"/>
        </w:trPr>
        <w:tc>
          <w:tcPr>
            <w:tcW w:w="709" w:type="dxa"/>
            <w:gridSpan w:val="2"/>
          </w:tcPr>
          <w:p w14:paraId="67A99755"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10.</w:t>
            </w:r>
          </w:p>
        </w:tc>
        <w:tc>
          <w:tcPr>
            <w:tcW w:w="5067" w:type="dxa"/>
          </w:tcPr>
          <w:p w14:paraId="701F796F"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Аналіз відвідування дітьми ДНЗ</w:t>
            </w:r>
          </w:p>
        </w:tc>
        <w:tc>
          <w:tcPr>
            <w:tcW w:w="1454" w:type="dxa"/>
          </w:tcPr>
          <w:p w14:paraId="02828433"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Щомісячно</w:t>
            </w:r>
          </w:p>
        </w:tc>
        <w:tc>
          <w:tcPr>
            <w:tcW w:w="2146" w:type="dxa"/>
          </w:tcPr>
          <w:p w14:paraId="64164927"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з ВР</w:t>
            </w:r>
          </w:p>
        </w:tc>
        <w:tc>
          <w:tcPr>
            <w:tcW w:w="1539" w:type="dxa"/>
          </w:tcPr>
          <w:p w14:paraId="460158F4"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tc>
      </w:tr>
      <w:tr w:rsidR="00093EBF" w:rsidRPr="00093EBF" w14:paraId="37A2BC28" w14:textId="77777777" w:rsidTr="008B7D54">
        <w:trPr>
          <w:trHeight w:val="360"/>
        </w:trPr>
        <w:tc>
          <w:tcPr>
            <w:tcW w:w="709" w:type="dxa"/>
            <w:gridSpan w:val="2"/>
          </w:tcPr>
          <w:p w14:paraId="6CEF1036"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11. </w:t>
            </w:r>
          </w:p>
        </w:tc>
        <w:tc>
          <w:tcPr>
            <w:tcW w:w="5067" w:type="dxa"/>
          </w:tcPr>
          <w:p w14:paraId="2A4DC6ED"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Аналіз виконання норм харчування</w:t>
            </w:r>
          </w:p>
        </w:tc>
        <w:tc>
          <w:tcPr>
            <w:tcW w:w="1454" w:type="dxa"/>
          </w:tcPr>
          <w:p w14:paraId="04D54DBD"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Щомісячно</w:t>
            </w:r>
          </w:p>
        </w:tc>
        <w:tc>
          <w:tcPr>
            <w:tcW w:w="2146" w:type="dxa"/>
          </w:tcPr>
          <w:p w14:paraId="061404C2"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з ВР</w:t>
            </w:r>
          </w:p>
        </w:tc>
        <w:tc>
          <w:tcPr>
            <w:tcW w:w="1539" w:type="dxa"/>
          </w:tcPr>
          <w:p w14:paraId="490749B0"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tc>
      </w:tr>
      <w:tr w:rsidR="00093EBF" w:rsidRPr="00093EBF" w14:paraId="39DEB4AE" w14:textId="77777777" w:rsidTr="008B7D54">
        <w:trPr>
          <w:trHeight w:val="269"/>
        </w:trPr>
        <w:tc>
          <w:tcPr>
            <w:tcW w:w="709" w:type="dxa"/>
            <w:gridSpan w:val="2"/>
          </w:tcPr>
          <w:p w14:paraId="79190E7D" w14:textId="77777777" w:rsidR="00093EBF" w:rsidRPr="00093EBF" w:rsidRDefault="00093EBF" w:rsidP="00093EBF">
            <w:pPr>
              <w:spacing w:before="60"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12.</w:t>
            </w:r>
          </w:p>
        </w:tc>
        <w:tc>
          <w:tcPr>
            <w:tcW w:w="5067" w:type="dxa"/>
          </w:tcPr>
          <w:p w14:paraId="514DC7F2" w14:textId="77777777" w:rsidR="00093EBF" w:rsidRPr="00093EBF" w:rsidRDefault="00093EBF" w:rsidP="00093EBF">
            <w:pPr>
              <w:spacing w:before="60"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Контроль за надходженням батьківської плати</w:t>
            </w:r>
          </w:p>
        </w:tc>
        <w:tc>
          <w:tcPr>
            <w:tcW w:w="1454" w:type="dxa"/>
          </w:tcPr>
          <w:p w14:paraId="2FFC768B" w14:textId="77777777" w:rsidR="00093EBF" w:rsidRPr="00093EBF" w:rsidRDefault="00093EBF" w:rsidP="00093EBF">
            <w:pPr>
              <w:spacing w:before="60"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  щомісячно</w:t>
            </w:r>
          </w:p>
        </w:tc>
        <w:tc>
          <w:tcPr>
            <w:tcW w:w="2146" w:type="dxa"/>
          </w:tcPr>
          <w:p w14:paraId="035C6DFE" w14:textId="77777777" w:rsidR="00093EBF" w:rsidRPr="00093EBF" w:rsidRDefault="00093EBF" w:rsidP="00093EBF">
            <w:pPr>
              <w:spacing w:before="60" w:after="0" w:line="240" w:lineRule="auto"/>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з ВР</w:t>
            </w:r>
          </w:p>
        </w:tc>
        <w:tc>
          <w:tcPr>
            <w:tcW w:w="1539" w:type="dxa"/>
          </w:tcPr>
          <w:p w14:paraId="0BF4654B"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tc>
      </w:tr>
      <w:tr w:rsidR="00093EBF" w:rsidRPr="00093EBF" w14:paraId="4A960A64" w14:textId="77777777" w:rsidTr="008B7D54">
        <w:trPr>
          <w:trHeight w:val="660"/>
        </w:trPr>
        <w:tc>
          <w:tcPr>
            <w:tcW w:w="709" w:type="dxa"/>
            <w:gridSpan w:val="2"/>
          </w:tcPr>
          <w:p w14:paraId="2FC64729"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13</w:t>
            </w:r>
          </w:p>
        </w:tc>
        <w:tc>
          <w:tcPr>
            <w:tcW w:w="5067" w:type="dxa"/>
          </w:tcPr>
          <w:p w14:paraId="64A4C277"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Своєчасне проходження медичного огляду працівниками ДНЗ</w:t>
            </w:r>
          </w:p>
        </w:tc>
        <w:tc>
          <w:tcPr>
            <w:tcW w:w="1454" w:type="dxa"/>
          </w:tcPr>
          <w:p w14:paraId="1FC52F84" w14:textId="77777777" w:rsidR="00093EBF" w:rsidRPr="00093EBF" w:rsidRDefault="00093EBF" w:rsidP="00093EBF">
            <w:pPr>
              <w:spacing w:before="60" w:after="0" w:line="240" w:lineRule="auto"/>
              <w:ind w:firstLine="142"/>
              <w:jc w:val="center"/>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 рази на рік</w:t>
            </w:r>
          </w:p>
        </w:tc>
        <w:tc>
          <w:tcPr>
            <w:tcW w:w="2146" w:type="dxa"/>
          </w:tcPr>
          <w:p w14:paraId="6ABC9E16"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з ВР</w:t>
            </w:r>
          </w:p>
        </w:tc>
        <w:tc>
          <w:tcPr>
            <w:tcW w:w="1539" w:type="dxa"/>
          </w:tcPr>
          <w:p w14:paraId="6109A89A"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tc>
      </w:tr>
      <w:tr w:rsidR="00093EBF" w:rsidRPr="00093EBF" w14:paraId="52FCD366" w14:textId="77777777" w:rsidTr="008B7D54">
        <w:trPr>
          <w:trHeight w:val="195"/>
        </w:trPr>
        <w:tc>
          <w:tcPr>
            <w:tcW w:w="709" w:type="dxa"/>
            <w:gridSpan w:val="2"/>
          </w:tcPr>
          <w:p w14:paraId="79196E20"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14</w:t>
            </w:r>
          </w:p>
        </w:tc>
        <w:tc>
          <w:tcPr>
            <w:tcW w:w="5067" w:type="dxa"/>
          </w:tcPr>
          <w:p w14:paraId="5FA2AC9F"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Проведення інструктажів з питань безпеки життєдіяльності</w:t>
            </w:r>
          </w:p>
          <w:p w14:paraId="7EC53848"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tc>
        <w:tc>
          <w:tcPr>
            <w:tcW w:w="1454" w:type="dxa"/>
          </w:tcPr>
          <w:p w14:paraId="6F0D3144"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Квартально</w:t>
            </w:r>
          </w:p>
        </w:tc>
        <w:tc>
          <w:tcPr>
            <w:tcW w:w="2146" w:type="dxa"/>
          </w:tcPr>
          <w:p w14:paraId="6827FB81"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з ВР</w:t>
            </w:r>
          </w:p>
        </w:tc>
        <w:tc>
          <w:tcPr>
            <w:tcW w:w="1539" w:type="dxa"/>
          </w:tcPr>
          <w:p w14:paraId="60E8832A"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tc>
      </w:tr>
      <w:tr w:rsidR="00093EBF" w:rsidRPr="00093EBF" w14:paraId="4A8826B9" w14:textId="77777777" w:rsidTr="008B7D54">
        <w:trPr>
          <w:trHeight w:val="112"/>
        </w:trPr>
        <w:tc>
          <w:tcPr>
            <w:tcW w:w="709" w:type="dxa"/>
            <w:gridSpan w:val="2"/>
          </w:tcPr>
          <w:p w14:paraId="4846D489" w14:textId="77777777" w:rsidR="00093EBF" w:rsidRPr="00093EBF" w:rsidRDefault="00093EBF" w:rsidP="00093EBF">
            <w:pPr>
              <w:spacing w:before="60" w:after="0" w:line="240" w:lineRule="auto"/>
              <w:jc w:val="center"/>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15</w:t>
            </w:r>
          </w:p>
        </w:tc>
        <w:tc>
          <w:tcPr>
            <w:tcW w:w="5067" w:type="dxa"/>
          </w:tcPr>
          <w:p w14:paraId="6054557F"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Проведення профілактичних випробувань спортивного та ігрового обладнання</w:t>
            </w:r>
          </w:p>
        </w:tc>
        <w:tc>
          <w:tcPr>
            <w:tcW w:w="1454" w:type="dxa"/>
          </w:tcPr>
          <w:p w14:paraId="1E60DF27"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до вересня</w:t>
            </w:r>
          </w:p>
        </w:tc>
        <w:tc>
          <w:tcPr>
            <w:tcW w:w="2146" w:type="dxa"/>
          </w:tcPr>
          <w:p w14:paraId="055D91DF"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з ВР</w:t>
            </w:r>
          </w:p>
        </w:tc>
        <w:tc>
          <w:tcPr>
            <w:tcW w:w="1539" w:type="dxa"/>
          </w:tcPr>
          <w:p w14:paraId="71B1BC0D"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tc>
      </w:tr>
    </w:tbl>
    <w:p w14:paraId="6442658A" w14:textId="77777777" w:rsidR="00093EBF" w:rsidRPr="00093EBF" w:rsidRDefault="00093EBF" w:rsidP="00093EBF">
      <w:pPr>
        <w:spacing w:before="60" w:after="0" w:line="240" w:lineRule="auto"/>
        <w:ind w:firstLine="142"/>
        <w:rPr>
          <w:rFonts w:ascii="Times New Roman" w:eastAsia="Times New Roman" w:hAnsi="Times New Roman" w:cs="Times New Roman"/>
          <w:b/>
          <w:sz w:val="24"/>
          <w:szCs w:val="24"/>
          <w:lang w:eastAsia="x-none"/>
        </w:rPr>
      </w:pPr>
      <w:r w:rsidRPr="00093EBF">
        <w:rPr>
          <w:rFonts w:ascii="Times New Roman" w:eastAsia="Times New Roman" w:hAnsi="Times New Roman" w:cs="Times New Roman"/>
          <w:b/>
          <w:sz w:val="24"/>
          <w:szCs w:val="24"/>
          <w:lang w:eastAsia="x-none"/>
        </w:rPr>
        <w:t xml:space="preserve">                                 Зміцнення матеріальної бази</w:t>
      </w:r>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5076"/>
        <w:gridCol w:w="1843"/>
        <w:gridCol w:w="1721"/>
        <w:gridCol w:w="1823"/>
      </w:tblGrid>
      <w:tr w:rsidR="00093EBF" w:rsidRPr="00093EBF" w14:paraId="39442B8E" w14:textId="77777777" w:rsidTr="008B7D54">
        <w:trPr>
          <w:trHeight w:val="416"/>
        </w:trPr>
        <w:tc>
          <w:tcPr>
            <w:tcW w:w="736" w:type="dxa"/>
          </w:tcPr>
          <w:p w14:paraId="623E5345"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w:t>
            </w:r>
          </w:p>
        </w:tc>
        <w:tc>
          <w:tcPr>
            <w:tcW w:w="5076" w:type="dxa"/>
          </w:tcPr>
          <w:p w14:paraId="0C0D6CBD"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Облаштування спортивного  майданчика</w:t>
            </w:r>
          </w:p>
        </w:tc>
        <w:tc>
          <w:tcPr>
            <w:tcW w:w="1843" w:type="dxa"/>
          </w:tcPr>
          <w:p w14:paraId="7A114CFF"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липень</w:t>
            </w:r>
          </w:p>
        </w:tc>
        <w:tc>
          <w:tcPr>
            <w:tcW w:w="1721" w:type="dxa"/>
          </w:tcPr>
          <w:p w14:paraId="04C3D7A3"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з ВР</w:t>
            </w:r>
          </w:p>
        </w:tc>
        <w:tc>
          <w:tcPr>
            <w:tcW w:w="1823" w:type="dxa"/>
          </w:tcPr>
          <w:p w14:paraId="68344B93"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tc>
      </w:tr>
      <w:tr w:rsidR="00093EBF" w:rsidRPr="00093EBF" w14:paraId="5F1FE59F" w14:textId="77777777" w:rsidTr="008B7D54">
        <w:tc>
          <w:tcPr>
            <w:tcW w:w="736" w:type="dxa"/>
          </w:tcPr>
          <w:p w14:paraId="0747C8AC"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w:t>
            </w:r>
          </w:p>
        </w:tc>
        <w:tc>
          <w:tcPr>
            <w:tcW w:w="5076" w:type="dxa"/>
          </w:tcPr>
          <w:p w14:paraId="67EA190B"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Благоустрій та озеленення території ДНЗ</w:t>
            </w:r>
          </w:p>
        </w:tc>
        <w:tc>
          <w:tcPr>
            <w:tcW w:w="1843" w:type="dxa"/>
          </w:tcPr>
          <w:p w14:paraId="1ACF9B6E"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Травень-червень</w:t>
            </w:r>
          </w:p>
        </w:tc>
        <w:tc>
          <w:tcPr>
            <w:tcW w:w="1721" w:type="dxa"/>
          </w:tcPr>
          <w:p w14:paraId="298A9C09"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двірник</w:t>
            </w:r>
          </w:p>
        </w:tc>
        <w:tc>
          <w:tcPr>
            <w:tcW w:w="1823" w:type="dxa"/>
          </w:tcPr>
          <w:p w14:paraId="4590CD47"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tc>
      </w:tr>
      <w:tr w:rsidR="00093EBF" w:rsidRPr="00093EBF" w14:paraId="05195B02" w14:textId="77777777" w:rsidTr="008B7D54">
        <w:trPr>
          <w:trHeight w:val="480"/>
        </w:trPr>
        <w:tc>
          <w:tcPr>
            <w:tcW w:w="736" w:type="dxa"/>
          </w:tcPr>
          <w:p w14:paraId="65B8F3E1"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4.</w:t>
            </w:r>
          </w:p>
        </w:tc>
        <w:tc>
          <w:tcPr>
            <w:tcW w:w="5076" w:type="dxa"/>
          </w:tcPr>
          <w:p w14:paraId="0370E6E5"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Придбання дитячих меблів</w:t>
            </w:r>
          </w:p>
        </w:tc>
        <w:tc>
          <w:tcPr>
            <w:tcW w:w="1843" w:type="dxa"/>
          </w:tcPr>
          <w:p w14:paraId="1D567EBD"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Згідно персп.плану</w:t>
            </w:r>
          </w:p>
        </w:tc>
        <w:tc>
          <w:tcPr>
            <w:tcW w:w="1721" w:type="dxa"/>
          </w:tcPr>
          <w:p w14:paraId="1A48DE32"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з ВР</w:t>
            </w:r>
          </w:p>
        </w:tc>
        <w:tc>
          <w:tcPr>
            <w:tcW w:w="1823" w:type="dxa"/>
          </w:tcPr>
          <w:p w14:paraId="7880ED37"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tc>
      </w:tr>
      <w:tr w:rsidR="00093EBF" w:rsidRPr="00093EBF" w14:paraId="05C2F36C" w14:textId="77777777" w:rsidTr="008B7D54">
        <w:trPr>
          <w:trHeight w:val="150"/>
        </w:trPr>
        <w:tc>
          <w:tcPr>
            <w:tcW w:w="736" w:type="dxa"/>
          </w:tcPr>
          <w:p w14:paraId="38C5114D"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5. </w:t>
            </w:r>
          </w:p>
        </w:tc>
        <w:tc>
          <w:tcPr>
            <w:tcW w:w="5076" w:type="dxa"/>
          </w:tcPr>
          <w:p w14:paraId="7B358BF0"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Придбання постільної білизни</w:t>
            </w:r>
          </w:p>
        </w:tc>
        <w:tc>
          <w:tcPr>
            <w:tcW w:w="1843" w:type="dxa"/>
          </w:tcPr>
          <w:p w14:paraId="504675A4"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жовтень</w:t>
            </w:r>
          </w:p>
        </w:tc>
        <w:tc>
          <w:tcPr>
            <w:tcW w:w="1721" w:type="dxa"/>
          </w:tcPr>
          <w:p w14:paraId="3A1BED5E"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з ВР</w:t>
            </w:r>
          </w:p>
        </w:tc>
        <w:tc>
          <w:tcPr>
            <w:tcW w:w="1823" w:type="dxa"/>
          </w:tcPr>
          <w:p w14:paraId="5C6E125A"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tc>
      </w:tr>
    </w:tbl>
    <w:p w14:paraId="230118DA" w14:textId="77777777" w:rsidR="00093EBF" w:rsidRPr="00093EBF" w:rsidRDefault="00093EBF" w:rsidP="00093EBF">
      <w:pPr>
        <w:spacing w:before="60" w:after="0" w:line="240" w:lineRule="auto"/>
        <w:ind w:firstLine="142"/>
        <w:jc w:val="both"/>
        <w:rPr>
          <w:rFonts w:ascii="Times New Roman" w:eastAsia="Times New Roman" w:hAnsi="Times New Roman" w:cs="Times New Roman"/>
          <w:b/>
          <w:sz w:val="24"/>
          <w:szCs w:val="24"/>
          <w:lang w:eastAsia="x-none"/>
        </w:rPr>
      </w:pPr>
    </w:p>
    <w:p w14:paraId="7C2339E2" w14:textId="77777777" w:rsidR="00093EBF" w:rsidRPr="00093EBF" w:rsidRDefault="00093EBF" w:rsidP="00093EBF">
      <w:pPr>
        <w:spacing w:before="60" w:after="0" w:line="240" w:lineRule="auto"/>
        <w:ind w:firstLine="142"/>
        <w:jc w:val="both"/>
        <w:rPr>
          <w:rFonts w:ascii="Times New Roman" w:eastAsia="Times New Roman" w:hAnsi="Times New Roman" w:cs="Times New Roman"/>
          <w:b/>
          <w:sz w:val="24"/>
          <w:szCs w:val="24"/>
          <w:lang w:eastAsia="x-none"/>
        </w:rPr>
      </w:pPr>
      <w:r w:rsidRPr="00093EBF">
        <w:rPr>
          <w:rFonts w:ascii="Times New Roman" w:eastAsia="Times New Roman" w:hAnsi="Times New Roman" w:cs="Times New Roman"/>
          <w:b/>
          <w:sz w:val="24"/>
          <w:szCs w:val="24"/>
          <w:lang w:eastAsia="x-none"/>
        </w:rPr>
        <w:t>9.12. Виробничі наради дошкільного підрозділу</w:t>
      </w:r>
    </w:p>
    <w:p w14:paraId="6E70995F" w14:textId="77777777" w:rsidR="00093EBF" w:rsidRPr="00093EBF" w:rsidRDefault="00093EBF" w:rsidP="00093EBF">
      <w:pPr>
        <w:spacing w:before="60" w:after="0" w:line="240" w:lineRule="auto"/>
        <w:ind w:firstLine="142"/>
        <w:rPr>
          <w:rFonts w:ascii="Times New Roman" w:eastAsia="Times New Roman" w:hAnsi="Times New Roman" w:cs="Times New Roman"/>
          <w:b/>
          <w:sz w:val="24"/>
          <w:szCs w:val="24"/>
          <w:lang w:eastAsia="x-none"/>
        </w:rPr>
      </w:pPr>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247"/>
        <w:gridCol w:w="1440"/>
        <w:gridCol w:w="1980"/>
        <w:gridCol w:w="1823"/>
      </w:tblGrid>
      <w:tr w:rsidR="00093EBF" w:rsidRPr="00093EBF" w14:paraId="05CB28FD" w14:textId="77777777" w:rsidTr="008B7D54">
        <w:tc>
          <w:tcPr>
            <w:tcW w:w="709" w:type="dxa"/>
          </w:tcPr>
          <w:p w14:paraId="70B8BE88" w14:textId="77777777" w:rsidR="00093EBF" w:rsidRPr="00093EBF" w:rsidRDefault="00093EBF" w:rsidP="00093EBF">
            <w:pPr>
              <w:spacing w:before="60" w:after="0" w:line="240" w:lineRule="auto"/>
              <w:ind w:firstLine="142"/>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w:t>
            </w:r>
          </w:p>
        </w:tc>
        <w:tc>
          <w:tcPr>
            <w:tcW w:w="5247" w:type="dxa"/>
          </w:tcPr>
          <w:p w14:paraId="7A724C55" w14:textId="77777777" w:rsidR="00093EBF" w:rsidRPr="00093EBF" w:rsidRDefault="00093EBF" w:rsidP="00093EBF">
            <w:pPr>
              <w:spacing w:before="60" w:after="0" w:line="240" w:lineRule="auto"/>
              <w:ind w:firstLine="142"/>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 xml:space="preserve">                   Порядок денний</w:t>
            </w:r>
          </w:p>
        </w:tc>
        <w:tc>
          <w:tcPr>
            <w:tcW w:w="1440" w:type="dxa"/>
          </w:tcPr>
          <w:p w14:paraId="0DE74C7F" w14:textId="77777777" w:rsidR="00093EBF" w:rsidRPr="00093EBF" w:rsidRDefault="00093EBF" w:rsidP="00093EBF">
            <w:pPr>
              <w:spacing w:before="60" w:after="0" w:line="240" w:lineRule="auto"/>
              <w:ind w:firstLine="142"/>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 xml:space="preserve"> Термін</w:t>
            </w:r>
          </w:p>
        </w:tc>
        <w:tc>
          <w:tcPr>
            <w:tcW w:w="1980" w:type="dxa"/>
          </w:tcPr>
          <w:p w14:paraId="7D6E6219" w14:textId="77777777" w:rsidR="00093EBF" w:rsidRPr="00093EBF" w:rsidRDefault="00093EBF" w:rsidP="00093EBF">
            <w:pPr>
              <w:spacing w:before="60" w:after="0" w:line="240" w:lineRule="auto"/>
              <w:ind w:firstLine="142"/>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Відповід.</w:t>
            </w:r>
          </w:p>
        </w:tc>
        <w:tc>
          <w:tcPr>
            <w:tcW w:w="1823" w:type="dxa"/>
          </w:tcPr>
          <w:p w14:paraId="0EB6619B" w14:textId="77777777" w:rsidR="00093EBF" w:rsidRPr="00093EBF" w:rsidRDefault="00093EBF" w:rsidP="00093EBF">
            <w:pPr>
              <w:spacing w:before="60" w:after="0" w:line="240" w:lineRule="auto"/>
              <w:ind w:firstLine="142"/>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Відмітка про виконання</w:t>
            </w:r>
          </w:p>
        </w:tc>
      </w:tr>
      <w:tr w:rsidR="00093EBF" w:rsidRPr="00093EBF" w14:paraId="75816568" w14:textId="77777777" w:rsidTr="008B7D54">
        <w:trPr>
          <w:trHeight w:val="725"/>
        </w:trPr>
        <w:tc>
          <w:tcPr>
            <w:tcW w:w="709" w:type="dxa"/>
          </w:tcPr>
          <w:p w14:paraId="5DF035CB" w14:textId="77777777" w:rsidR="00093EBF" w:rsidRPr="00093EBF" w:rsidRDefault="00093EBF" w:rsidP="00093EBF">
            <w:pPr>
              <w:spacing w:before="60" w:after="0" w:line="240" w:lineRule="auto"/>
              <w:ind w:firstLine="142"/>
              <w:jc w:val="center"/>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1</w:t>
            </w:r>
          </w:p>
        </w:tc>
        <w:tc>
          <w:tcPr>
            <w:tcW w:w="5247" w:type="dxa"/>
          </w:tcPr>
          <w:p w14:paraId="634C9C50"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1. Обговорення літньої оздоровчої компанії </w:t>
            </w:r>
          </w:p>
          <w:p w14:paraId="0D1594AA"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2.Готовність ДНЗ до нового навчального року</w:t>
            </w:r>
          </w:p>
          <w:p w14:paraId="0FF4EAF1"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3.Організація роботи з дітьми, які охоплені соціально-педагогічним патронатом</w:t>
            </w:r>
          </w:p>
        </w:tc>
        <w:tc>
          <w:tcPr>
            <w:tcW w:w="1440" w:type="dxa"/>
          </w:tcPr>
          <w:p w14:paraId="41E5E755"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вересень</w:t>
            </w:r>
          </w:p>
        </w:tc>
        <w:tc>
          <w:tcPr>
            <w:tcW w:w="1980" w:type="dxa"/>
          </w:tcPr>
          <w:p w14:paraId="2BE8822B"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 xml:space="preserve">вихователі </w:t>
            </w:r>
          </w:p>
          <w:p w14:paraId="11D680BE"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з ВР</w:t>
            </w:r>
          </w:p>
        </w:tc>
        <w:tc>
          <w:tcPr>
            <w:tcW w:w="1823" w:type="dxa"/>
          </w:tcPr>
          <w:p w14:paraId="6D15B9AF"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tc>
      </w:tr>
      <w:tr w:rsidR="00093EBF" w:rsidRPr="00093EBF" w14:paraId="7D9AC617" w14:textId="77777777" w:rsidTr="008B7D54">
        <w:trPr>
          <w:trHeight w:val="870"/>
        </w:trPr>
        <w:tc>
          <w:tcPr>
            <w:tcW w:w="709" w:type="dxa"/>
          </w:tcPr>
          <w:p w14:paraId="001C4A49" w14:textId="77777777" w:rsidR="00093EBF" w:rsidRPr="00093EBF" w:rsidRDefault="00093EBF" w:rsidP="00093EBF">
            <w:pPr>
              <w:spacing w:before="60" w:after="0" w:line="240" w:lineRule="auto"/>
              <w:ind w:firstLine="142"/>
              <w:jc w:val="center"/>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2</w:t>
            </w:r>
          </w:p>
        </w:tc>
        <w:tc>
          <w:tcPr>
            <w:tcW w:w="5247" w:type="dxa"/>
          </w:tcPr>
          <w:p w14:paraId="585A7D9A"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1.Аналіз захворюваності дітей за 2019 рік</w:t>
            </w:r>
          </w:p>
          <w:p w14:paraId="229167CC"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 Харчування: організація, якість, виконання норм харчування за 2019 рік</w:t>
            </w:r>
          </w:p>
          <w:p w14:paraId="3F47BFB9"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3.Аналіз роботи з дітьми пільгових категорій</w:t>
            </w:r>
          </w:p>
        </w:tc>
        <w:tc>
          <w:tcPr>
            <w:tcW w:w="1440" w:type="dxa"/>
          </w:tcPr>
          <w:p w14:paraId="3E92E20A"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грудень</w:t>
            </w:r>
          </w:p>
        </w:tc>
        <w:tc>
          <w:tcPr>
            <w:tcW w:w="1980" w:type="dxa"/>
          </w:tcPr>
          <w:p w14:paraId="23F67E90"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p w14:paraId="4262277D"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з ВР</w:t>
            </w:r>
          </w:p>
          <w:p w14:paraId="4A91C3B2"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tc>
        <w:tc>
          <w:tcPr>
            <w:tcW w:w="1823" w:type="dxa"/>
          </w:tcPr>
          <w:p w14:paraId="550D62F9"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tc>
      </w:tr>
      <w:tr w:rsidR="00093EBF" w:rsidRPr="00093EBF" w14:paraId="408D126B" w14:textId="77777777" w:rsidTr="008B7D54">
        <w:trPr>
          <w:trHeight w:val="420"/>
        </w:trPr>
        <w:tc>
          <w:tcPr>
            <w:tcW w:w="709" w:type="dxa"/>
          </w:tcPr>
          <w:p w14:paraId="35AE662E" w14:textId="77777777" w:rsidR="00093EBF" w:rsidRPr="00093EBF" w:rsidRDefault="00093EBF" w:rsidP="00093EBF">
            <w:pPr>
              <w:spacing w:before="60" w:after="0" w:line="240" w:lineRule="auto"/>
              <w:ind w:firstLine="142"/>
              <w:jc w:val="center"/>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3</w:t>
            </w:r>
          </w:p>
        </w:tc>
        <w:tc>
          <w:tcPr>
            <w:tcW w:w="5247" w:type="dxa"/>
          </w:tcPr>
          <w:p w14:paraId="7E92B611"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1.Аналіз роботи з дітьми з охорони здоров’я</w:t>
            </w:r>
          </w:p>
          <w:p w14:paraId="5D5FB5B1"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2. Безпека життєдіяльності: як запобігти побутовому травматизму</w:t>
            </w:r>
          </w:p>
        </w:tc>
        <w:tc>
          <w:tcPr>
            <w:tcW w:w="1440" w:type="dxa"/>
          </w:tcPr>
          <w:p w14:paraId="3BCA2988"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березень</w:t>
            </w:r>
          </w:p>
        </w:tc>
        <w:tc>
          <w:tcPr>
            <w:tcW w:w="1980" w:type="dxa"/>
          </w:tcPr>
          <w:p w14:paraId="55A82544"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вихователі</w:t>
            </w:r>
          </w:p>
          <w:p w14:paraId="2EAA79E5"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з ВР</w:t>
            </w:r>
          </w:p>
        </w:tc>
        <w:tc>
          <w:tcPr>
            <w:tcW w:w="1823" w:type="dxa"/>
          </w:tcPr>
          <w:p w14:paraId="5D131803"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tc>
      </w:tr>
      <w:tr w:rsidR="00093EBF" w:rsidRPr="00093EBF" w14:paraId="7BFA5BFC" w14:textId="77777777" w:rsidTr="008B7D54">
        <w:trPr>
          <w:trHeight w:val="1220"/>
        </w:trPr>
        <w:tc>
          <w:tcPr>
            <w:tcW w:w="709" w:type="dxa"/>
          </w:tcPr>
          <w:p w14:paraId="7F0858DA" w14:textId="77777777" w:rsidR="00093EBF" w:rsidRPr="00093EBF" w:rsidRDefault="00093EBF" w:rsidP="00093EBF">
            <w:pPr>
              <w:spacing w:before="60" w:after="0" w:line="240" w:lineRule="auto"/>
              <w:ind w:firstLine="142"/>
              <w:jc w:val="center"/>
              <w:rPr>
                <w:rFonts w:ascii="Times New Roman" w:eastAsia="Times New Roman" w:hAnsi="Times New Roman" w:cs="Times New Roman"/>
                <w:b/>
                <w:sz w:val="24"/>
                <w:szCs w:val="24"/>
                <w:lang w:eastAsia="ru-RU"/>
              </w:rPr>
            </w:pPr>
            <w:r w:rsidRPr="00093EBF">
              <w:rPr>
                <w:rFonts w:ascii="Times New Roman" w:eastAsia="Times New Roman" w:hAnsi="Times New Roman" w:cs="Times New Roman"/>
                <w:b/>
                <w:sz w:val="24"/>
                <w:szCs w:val="24"/>
                <w:lang w:eastAsia="ru-RU"/>
              </w:rPr>
              <w:t>4</w:t>
            </w:r>
          </w:p>
        </w:tc>
        <w:tc>
          <w:tcPr>
            <w:tcW w:w="5247" w:type="dxa"/>
          </w:tcPr>
          <w:p w14:paraId="7E45960F"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1.Обговорення плану роботи на літній оздоровчий період</w:t>
            </w:r>
          </w:p>
          <w:p w14:paraId="4E9AA8D2"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val="ru-RU" w:eastAsia="ru-RU"/>
              </w:rPr>
            </w:pPr>
            <w:r w:rsidRPr="00093EBF">
              <w:rPr>
                <w:rFonts w:ascii="Times New Roman" w:eastAsia="Times New Roman" w:hAnsi="Times New Roman" w:cs="Times New Roman"/>
                <w:sz w:val="24"/>
                <w:szCs w:val="24"/>
                <w:lang w:eastAsia="ru-RU"/>
              </w:rPr>
              <w:t>2.Виконавська та трудова дисципліна працівників</w:t>
            </w:r>
          </w:p>
        </w:tc>
        <w:tc>
          <w:tcPr>
            <w:tcW w:w="1440" w:type="dxa"/>
          </w:tcPr>
          <w:p w14:paraId="1E4B655F"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травень</w:t>
            </w:r>
          </w:p>
        </w:tc>
        <w:tc>
          <w:tcPr>
            <w:tcW w:w="1980" w:type="dxa"/>
          </w:tcPr>
          <w:p w14:paraId="4D7CA243"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Директор НВК</w:t>
            </w:r>
          </w:p>
          <w:p w14:paraId="4169B962"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r w:rsidRPr="00093EBF">
              <w:rPr>
                <w:rFonts w:ascii="Times New Roman" w:eastAsia="Times New Roman" w:hAnsi="Times New Roman" w:cs="Times New Roman"/>
                <w:sz w:val="24"/>
                <w:szCs w:val="24"/>
                <w:lang w:eastAsia="ru-RU"/>
              </w:rPr>
              <w:t>Заступник з ВР</w:t>
            </w:r>
          </w:p>
        </w:tc>
        <w:tc>
          <w:tcPr>
            <w:tcW w:w="1823" w:type="dxa"/>
          </w:tcPr>
          <w:p w14:paraId="0FF9C4AA" w14:textId="77777777" w:rsidR="00093EBF" w:rsidRPr="00093EBF" w:rsidRDefault="00093EBF" w:rsidP="00093EBF">
            <w:pPr>
              <w:spacing w:before="60" w:after="0" w:line="240" w:lineRule="auto"/>
              <w:ind w:firstLine="142"/>
              <w:rPr>
                <w:rFonts w:ascii="Times New Roman" w:eastAsia="Times New Roman" w:hAnsi="Times New Roman" w:cs="Times New Roman"/>
                <w:sz w:val="24"/>
                <w:szCs w:val="24"/>
                <w:lang w:eastAsia="ru-RU"/>
              </w:rPr>
            </w:pPr>
          </w:p>
        </w:tc>
      </w:tr>
    </w:tbl>
    <w:p w14:paraId="4EA7D585" w14:textId="77777777" w:rsidR="00093EBF" w:rsidRPr="00093EBF" w:rsidRDefault="00093EBF" w:rsidP="00093EBF">
      <w:pPr>
        <w:suppressAutoHyphens/>
        <w:spacing w:after="0" w:line="240" w:lineRule="auto"/>
        <w:rPr>
          <w:rFonts w:ascii="Times New Roman" w:eastAsia="Times New Roman" w:hAnsi="Times New Roman" w:cs="Times New Roman"/>
          <w:b/>
          <w:sz w:val="24"/>
          <w:szCs w:val="24"/>
          <w:lang w:eastAsia="ar-SA"/>
        </w:rPr>
      </w:pPr>
    </w:p>
    <w:p w14:paraId="17B73CA4" w14:textId="77777777" w:rsidR="00093EBF" w:rsidRPr="00093EBF" w:rsidRDefault="00093EBF" w:rsidP="00093EBF">
      <w:pPr>
        <w:suppressAutoHyphens/>
        <w:spacing w:after="0" w:line="240" w:lineRule="auto"/>
        <w:ind w:left="360"/>
        <w:rPr>
          <w:rFonts w:ascii="Times New Roman" w:eastAsia="Times New Roman" w:hAnsi="Times New Roman" w:cs="Times New Roman"/>
          <w:b/>
          <w:sz w:val="24"/>
          <w:szCs w:val="24"/>
          <w:lang w:eastAsia="ar-SA"/>
        </w:rPr>
      </w:pPr>
    </w:p>
    <w:p w14:paraId="6B9E1393" w14:textId="77777777" w:rsidR="00093EBF" w:rsidRPr="00093EBF" w:rsidRDefault="00093EBF" w:rsidP="00093EBF">
      <w:pPr>
        <w:suppressAutoHyphens/>
        <w:spacing w:after="0" w:line="240" w:lineRule="auto"/>
        <w:ind w:left="360"/>
        <w:rPr>
          <w:rFonts w:ascii="Times New Roman" w:eastAsia="Times New Roman" w:hAnsi="Times New Roman" w:cs="Times New Roman"/>
          <w:b/>
          <w:sz w:val="24"/>
          <w:szCs w:val="24"/>
          <w:lang w:eastAsia="ar-SA"/>
        </w:rPr>
      </w:pPr>
    </w:p>
    <w:p w14:paraId="2A61F0DB" w14:textId="77777777" w:rsidR="00093EBF" w:rsidRPr="00093EBF" w:rsidRDefault="00093EBF" w:rsidP="00093EBF">
      <w:pPr>
        <w:suppressAutoHyphens/>
        <w:spacing w:after="0" w:line="240" w:lineRule="auto"/>
        <w:ind w:left="360"/>
        <w:rPr>
          <w:rFonts w:ascii="Times New Roman" w:eastAsia="Times New Roman" w:hAnsi="Times New Roman" w:cs="Times New Roman"/>
          <w:b/>
          <w:sz w:val="24"/>
          <w:szCs w:val="24"/>
          <w:lang w:eastAsia="ar-SA"/>
        </w:rPr>
      </w:pPr>
    </w:p>
    <w:p w14:paraId="0A61BE2E" w14:textId="77777777" w:rsidR="00093EBF" w:rsidRPr="00093EBF" w:rsidRDefault="00093EBF" w:rsidP="00093EBF">
      <w:pPr>
        <w:suppressAutoHyphens/>
        <w:spacing w:after="0" w:line="240" w:lineRule="auto"/>
        <w:ind w:left="360"/>
        <w:rPr>
          <w:rFonts w:ascii="Times New Roman" w:eastAsia="Times New Roman" w:hAnsi="Times New Roman" w:cs="Times New Roman"/>
          <w:b/>
          <w:sz w:val="24"/>
          <w:szCs w:val="24"/>
          <w:lang w:eastAsia="ar-SA"/>
        </w:rPr>
      </w:pPr>
    </w:p>
    <w:p w14:paraId="62C99C29" w14:textId="77777777" w:rsidR="00093EBF" w:rsidRPr="00093EBF" w:rsidRDefault="00093EBF" w:rsidP="00093EBF">
      <w:pPr>
        <w:spacing w:after="0" w:line="240" w:lineRule="auto"/>
        <w:jc w:val="center"/>
        <w:rPr>
          <w:rFonts w:ascii="Times New Roman" w:eastAsia="Calibri" w:hAnsi="Times New Roman" w:cs="Times New Roman"/>
          <w:b/>
          <w:sz w:val="24"/>
          <w:szCs w:val="24"/>
        </w:rPr>
      </w:pPr>
    </w:p>
    <w:p w14:paraId="322EB996" w14:textId="77777777" w:rsidR="00621FB5" w:rsidRDefault="00621FB5">
      <w:bookmarkStart w:id="2" w:name="_GoBack"/>
      <w:bookmarkEnd w:id="2"/>
    </w:p>
    <w:sectPr w:rsidR="00621FB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Arial Unicode MS"/>
    <w:charset w:val="80"/>
    <w:family w:val="auto"/>
    <w:pitch w:val="default"/>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tiqua">
    <w:altName w:val="Century Gothic"/>
    <w:panose1 w:val="00000000000000000000"/>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F">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966"/>
    <w:lvl w:ilvl="0">
      <w:numFmt w:val="bullet"/>
      <w:lvlText w:val="*"/>
      <w:lvlJc w:val="left"/>
    </w:lvl>
  </w:abstractNum>
  <w:abstractNum w:abstractNumId="1" w15:restartNumberingAfterBreak="0">
    <w:nsid w:val="000733C3"/>
    <w:multiLevelType w:val="singleLevel"/>
    <w:tmpl w:val="14B816AC"/>
    <w:lvl w:ilvl="0">
      <w:start w:val="3"/>
      <w:numFmt w:val="bullet"/>
      <w:lvlText w:val="-"/>
      <w:lvlJc w:val="left"/>
      <w:pPr>
        <w:tabs>
          <w:tab w:val="num" w:pos="1080"/>
        </w:tabs>
        <w:ind w:left="1080" w:hanging="360"/>
      </w:pPr>
      <w:rPr>
        <w:rFonts w:ascii="Times New Roman" w:hAnsi="Times New Roman" w:cs="Times New Roman" w:hint="default"/>
      </w:rPr>
    </w:lvl>
  </w:abstractNum>
  <w:abstractNum w:abstractNumId="2" w15:restartNumberingAfterBreak="0">
    <w:nsid w:val="02302461"/>
    <w:multiLevelType w:val="hybridMultilevel"/>
    <w:tmpl w:val="C8887E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AB7381"/>
    <w:multiLevelType w:val="hybridMultilevel"/>
    <w:tmpl w:val="F740035C"/>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709133C"/>
    <w:multiLevelType w:val="hybridMultilevel"/>
    <w:tmpl w:val="E3FE10A0"/>
    <w:lvl w:ilvl="0" w:tplc="464C2AB2">
      <w:start w:val="1"/>
      <w:numFmt w:val="decimal"/>
      <w:lvlText w:val="%1."/>
      <w:lvlJc w:val="left"/>
      <w:pPr>
        <w:tabs>
          <w:tab w:val="num" w:pos="720"/>
        </w:tabs>
        <w:ind w:left="720" w:hanging="360"/>
      </w:pPr>
      <w:rPr>
        <w:rFonts w:cs="Times New Roman" w:hint="default"/>
      </w:rPr>
    </w:lvl>
    <w:lvl w:ilvl="1" w:tplc="67CC9106">
      <w:numFmt w:val="none"/>
      <w:lvlText w:val=""/>
      <w:lvlJc w:val="left"/>
      <w:pPr>
        <w:tabs>
          <w:tab w:val="num" w:pos="360"/>
        </w:tabs>
      </w:pPr>
    </w:lvl>
    <w:lvl w:ilvl="2" w:tplc="FFF29092">
      <w:numFmt w:val="none"/>
      <w:lvlText w:val=""/>
      <w:lvlJc w:val="left"/>
      <w:pPr>
        <w:tabs>
          <w:tab w:val="num" w:pos="360"/>
        </w:tabs>
      </w:pPr>
    </w:lvl>
    <w:lvl w:ilvl="3" w:tplc="C50CDABE">
      <w:numFmt w:val="none"/>
      <w:lvlText w:val=""/>
      <w:lvlJc w:val="left"/>
      <w:pPr>
        <w:tabs>
          <w:tab w:val="num" w:pos="360"/>
        </w:tabs>
      </w:pPr>
    </w:lvl>
    <w:lvl w:ilvl="4" w:tplc="31562F64">
      <w:numFmt w:val="none"/>
      <w:lvlText w:val=""/>
      <w:lvlJc w:val="left"/>
      <w:pPr>
        <w:tabs>
          <w:tab w:val="num" w:pos="360"/>
        </w:tabs>
      </w:pPr>
    </w:lvl>
    <w:lvl w:ilvl="5" w:tplc="661CA21C">
      <w:numFmt w:val="none"/>
      <w:lvlText w:val=""/>
      <w:lvlJc w:val="left"/>
      <w:pPr>
        <w:tabs>
          <w:tab w:val="num" w:pos="360"/>
        </w:tabs>
      </w:pPr>
    </w:lvl>
    <w:lvl w:ilvl="6" w:tplc="9B8276E8">
      <w:numFmt w:val="none"/>
      <w:lvlText w:val=""/>
      <w:lvlJc w:val="left"/>
      <w:pPr>
        <w:tabs>
          <w:tab w:val="num" w:pos="360"/>
        </w:tabs>
      </w:pPr>
    </w:lvl>
    <w:lvl w:ilvl="7" w:tplc="1210453E">
      <w:numFmt w:val="none"/>
      <w:lvlText w:val=""/>
      <w:lvlJc w:val="left"/>
      <w:pPr>
        <w:tabs>
          <w:tab w:val="num" w:pos="360"/>
        </w:tabs>
      </w:pPr>
    </w:lvl>
    <w:lvl w:ilvl="8" w:tplc="CBE6BE06">
      <w:numFmt w:val="none"/>
      <w:lvlText w:val=""/>
      <w:lvlJc w:val="left"/>
      <w:pPr>
        <w:tabs>
          <w:tab w:val="num" w:pos="360"/>
        </w:tabs>
      </w:pPr>
    </w:lvl>
  </w:abstractNum>
  <w:abstractNum w:abstractNumId="5" w15:restartNumberingAfterBreak="0">
    <w:nsid w:val="09C03B8D"/>
    <w:multiLevelType w:val="hybridMultilevel"/>
    <w:tmpl w:val="06F08824"/>
    <w:lvl w:ilvl="0" w:tplc="6E1A752E">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A313318"/>
    <w:multiLevelType w:val="hybridMultilevel"/>
    <w:tmpl w:val="17742350"/>
    <w:lvl w:ilvl="0" w:tplc="5198852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FA2E89"/>
    <w:multiLevelType w:val="hybridMultilevel"/>
    <w:tmpl w:val="1E505E9C"/>
    <w:lvl w:ilvl="0" w:tplc="E22AE142">
      <w:start w:val="1"/>
      <w:numFmt w:val="bullet"/>
      <w:lvlText w:val="-"/>
      <w:lvlJc w:val="left"/>
      <w:pPr>
        <w:ind w:left="644"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2433584"/>
    <w:multiLevelType w:val="hybridMultilevel"/>
    <w:tmpl w:val="8772BC2A"/>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39A380B"/>
    <w:multiLevelType w:val="hybridMultilevel"/>
    <w:tmpl w:val="102CA6AC"/>
    <w:lvl w:ilvl="0" w:tplc="B32AD626">
      <w:start w:val="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6130F72"/>
    <w:multiLevelType w:val="hybridMultilevel"/>
    <w:tmpl w:val="940C2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FF5494"/>
    <w:multiLevelType w:val="multilevel"/>
    <w:tmpl w:val="40707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054F1A"/>
    <w:multiLevelType w:val="hybridMultilevel"/>
    <w:tmpl w:val="4F6EBD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A439B4"/>
    <w:multiLevelType w:val="hybridMultilevel"/>
    <w:tmpl w:val="FA36A556"/>
    <w:lvl w:ilvl="0" w:tplc="3CBA1B52">
      <w:start w:val="2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1FBA4A6A"/>
    <w:multiLevelType w:val="hybridMultilevel"/>
    <w:tmpl w:val="004497D0"/>
    <w:lvl w:ilvl="0" w:tplc="9328CB76">
      <w:start w:val="1"/>
      <w:numFmt w:val="decimal"/>
      <w:lvlText w:val="%1."/>
      <w:lvlJc w:val="left"/>
      <w:pPr>
        <w:ind w:left="720" w:hanging="360"/>
      </w:pPr>
      <w:rPr>
        <w:rFonts w:hint="default"/>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315438"/>
    <w:multiLevelType w:val="singleLevel"/>
    <w:tmpl w:val="5C2C6DA0"/>
    <w:lvl w:ilvl="0">
      <w:start w:val="2006"/>
      <w:numFmt w:val="bullet"/>
      <w:lvlText w:val="-"/>
      <w:lvlJc w:val="left"/>
      <w:pPr>
        <w:tabs>
          <w:tab w:val="num" w:pos="960"/>
        </w:tabs>
        <w:ind w:left="960" w:hanging="360"/>
      </w:pPr>
      <w:rPr>
        <w:rFonts w:hint="default"/>
      </w:rPr>
    </w:lvl>
  </w:abstractNum>
  <w:abstractNum w:abstractNumId="16" w15:restartNumberingAfterBreak="0">
    <w:nsid w:val="286C6AF4"/>
    <w:multiLevelType w:val="hybridMultilevel"/>
    <w:tmpl w:val="E8C8C138"/>
    <w:lvl w:ilvl="0" w:tplc="1AF45BAA">
      <w:numFmt w:val="bullet"/>
      <w:lvlText w:val="-"/>
      <w:lvlJc w:val="left"/>
      <w:pPr>
        <w:tabs>
          <w:tab w:val="num" w:pos="417"/>
        </w:tabs>
        <w:ind w:left="417" w:hanging="360"/>
      </w:pPr>
      <w:rPr>
        <w:rFonts w:ascii="Times New Roman" w:eastAsia="Times New Roman" w:hAnsi="Times New Roman" w:cs="Times New Roman" w:hint="default"/>
      </w:rPr>
    </w:lvl>
    <w:lvl w:ilvl="1" w:tplc="04190003" w:tentative="1">
      <w:start w:val="1"/>
      <w:numFmt w:val="bullet"/>
      <w:lvlText w:val="o"/>
      <w:lvlJc w:val="left"/>
      <w:pPr>
        <w:tabs>
          <w:tab w:val="num" w:pos="1137"/>
        </w:tabs>
        <w:ind w:left="1137" w:hanging="360"/>
      </w:pPr>
      <w:rPr>
        <w:rFonts w:ascii="Courier New" w:hAnsi="Courier New" w:hint="default"/>
      </w:rPr>
    </w:lvl>
    <w:lvl w:ilvl="2" w:tplc="04190005" w:tentative="1">
      <w:start w:val="1"/>
      <w:numFmt w:val="bullet"/>
      <w:lvlText w:val=""/>
      <w:lvlJc w:val="left"/>
      <w:pPr>
        <w:tabs>
          <w:tab w:val="num" w:pos="1857"/>
        </w:tabs>
        <w:ind w:left="1857" w:hanging="360"/>
      </w:pPr>
      <w:rPr>
        <w:rFonts w:ascii="Wingdings" w:hAnsi="Wingdings" w:hint="default"/>
      </w:rPr>
    </w:lvl>
    <w:lvl w:ilvl="3" w:tplc="04190001" w:tentative="1">
      <w:start w:val="1"/>
      <w:numFmt w:val="bullet"/>
      <w:lvlText w:val=""/>
      <w:lvlJc w:val="left"/>
      <w:pPr>
        <w:tabs>
          <w:tab w:val="num" w:pos="2577"/>
        </w:tabs>
        <w:ind w:left="2577" w:hanging="360"/>
      </w:pPr>
      <w:rPr>
        <w:rFonts w:ascii="Symbol" w:hAnsi="Symbol" w:hint="default"/>
      </w:rPr>
    </w:lvl>
    <w:lvl w:ilvl="4" w:tplc="04190003" w:tentative="1">
      <w:start w:val="1"/>
      <w:numFmt w:val="bullet"/>
      <w:lvlText w:val="o"/>
      <w:lvlJc w:val="left"/>
      <w:pPr>
        <w:tabs>
          <w:tab w:val="num" w:pos="3297"/>
        </w:tabs>
        <w:ind w:left="3297" w:hanging="360"/>
      </w:pPr>
      <w:rPr>
        <w:rFonts w:ascii="Courier New" w:hAnsi="Courier New" w:hint="default"/>
      </w:rPr>
    </w:lvl>
    <w:lvl w:ilvl="5" w:tplc="04190005" w:tentative="1">
      <w:start w:val="1"/>
      <w:numFmt w:val="bullet"/>
      <w:lvlText w:val=""/>
      <w:lvlJc w:val="left"/>
      <w:pPr>
        <w:tabs>
          <w:tab w:val="num" w:pos="4017"/>
        </w:tabs>
        <w:ind w:left="4017" w:hanging="360"/>
      </w:pPr>
      <w:rPr>
        <w:rFonts w:ascii="Wingdings" w:hAnsi="Wingdings" w:hint="default"/>
      </w:rPr>
    </w:lvl>
    <w:lvl w:ilvl="6" w:tplc="04190001" w:tentative="1">
      <w:start w:val="1"/>
      <w:numFmt w:val="bullet"/>
      <w:lvlText w:val=""/>
      <w:lvlJc w:val="left"/>
      <w:pPr>
        <w:tabs>
          <w:tab w:val="num" w:pos="4737"/>
        </w:tabs>
        <w:ind w:left="4737" w:hanging="360"/>
      </w:pPr>
      <w:rPr>
        <w:rFonts w:ascii="Symbol" w:hAnsi="Symbol" w:hint="default"/>
      </w:rPr>
    </w:lvl>
    <w:lvl w:ilvl="7" w:tplc="04190003" w:tentative="1">
      <w:start w:val="1"/>
      <w:numFmt w:val="bullet"/>
      <w:lvlText w:val="o"/>
      <w:lvlJc w:val="left"/>
      <w:pPr>
        <w:tabs>
          <w:tab w:val="num" w:pos="5457"/>
        </w:tabs>
        <w:ind w:left="5457" w:hanging="360"/>
      </w:pPr>
      <w:rPr>
        <w:rFonts w:ascii="Courier New" w:hAnsi="Courier New" w:hint="default"/>
      </w:rPr>
    </w:lvl>
    <w:lvl w:ilvl="8" w:tplc="04190005" w:tentative="1">
      <w:start w:val="1"/>
      <w:numFmt w:val="bullet"/>
      <w:lvlText w:val=""/>
      <w:lvlJc w:val="left"/>
      <w:pPr>
        <w:tabs>
          <w:tab w:val="num" w:pos="6177"/>
        </w:tabs>
        <w:ind w:left="6177" w:hanging="360"/>
      </w:pPr>
      <w:rPr>
        <w:rFonts w:ascii="Wingdings" w:hAnsi="Wingdings" w:hint="default"/>
      </w:rPr>
    </w:lvl>
  </w:abstractNum>
  <w:abstractNum w:abstractNumId="17" w15:restartNumberingAfterBreak="0">
    <w:nsid w:val="28EB714C"/>
    <w:multiLevelType w:val="hybridMultilevel"/>
    <w:tmpl w:val="29786F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9741020"/>
    <w:multiLevelType w:val="hybridMultilevel"/>
    <w:tmpl w:val="667C3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071310"/>
    <w:multiLevelType w:val="singleLevel"/>
    <w:tmpl w:val="B8648570"/>
    <w:lvl w:ilvl="0">
      <w:start w:val="1"/>
      <w:numFmt w:val="decimal"/>
      <w:lvlText w:val="%1."/>
      <w:lvlJc w:val="left"/>
      <w:pPr>
        <w:tabs>
          <w:tab w:val="num" w:pos="840"/>
        </w:tabs>
        <w:ind w:left="840" w:hanging="540"/>
      </w:pPr>
    </w:lvl>
  </w:abstractNum>
  <w:abstractNum w:abstractNumId="20" w15:restartNumberingAfterBreak="0">
    <w:nsid w:val="2EA40495"/>
    <w:multiLevelType w:val="hybridMultilevel"/>
    <w:tmpl w:val="F2F2C17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1" w15:restartNumberingAfterBreak="0">
    <w:nsid w:val="31036BCA"/>
    <w:multiLevelType w:val="hybridMultilevel"/>
    <w:tmpl w:val="1DEC5532"/>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34D5AE0"/>
    <w:multiLevelType w:val="hybridMultilevel"/>
    <w:tmpl w:val="284EA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076BAA"/>
    <w:multiLevelType w:val="singleLevel"/>
    <w:tmpl w:val="56D0CAB4"/>
    <w:lvl w:ilvl="0">
      <w:start w:val="1"/>
      <w:numFmt w:val="decimal"/>
      <w:lvlText w:val="%1."/>
      <w:lvlJc w:val="left"/>
      <w:pPr>
        <w:tabs>
          <w:tab w:val="num" w:pos="945"/>
        </w:tabs>
        <w:ind w:left="945" w:hanging="360"/>
      </w:pPr>
    </w:lvl>
  </w:abstractNum>
  <w:abstractNum w:abstractNumId="24" w15:restartNumberingAfterBreak="0">
    <w:nsid w:val="3CFF4346"/>
    <w:multiLevelType w:val="multilevel"/>
    <w:tmpl w:val="B4C4544E"/>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1106DE"/>
    <w:multiLevelType w:val="hybridMultilevel"/>
    <w:tmpl w:val="9F10C4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4CB339F8"/>
    <w:multiLevelType w:val="hybridMultilevel"/>
    <w:tmpl w:val="589E2896"/>
    <w:lvl w:ilvl="0" w:tplc="4A449F2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5BC654D"/>
    <w:multiLevelType w:val="hybridMultilevel"/>
    <w:tmpl w:val="F31C158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57D30760"/>
    <w:multiLevelType w:val="hybridMultilevel"/>
    <w:tmpl w:val="6ADCDB66"/>
    <w:lvl w:ilvl="0" w:tplc="919EF05A">
      <w:start w:val="9"/>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E23630"/>
    <w:multiLevelType w:val="hybridMultilevel"/>
    <w:tmpl w:val="FCD2C0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62094E1F"/>
    <w:multiLevelType w:val="hybridMultilevel"/>
    <w:tmpl w:val="601ED04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62AA5B41"/>
    <w:multiLevelType w:val="multilevel"/>
    <w:tmpl w:val="0DFA9252"/>
    <w:lvl w:ilvl="0">
      <w:start w:val="9"/>
      <w:numFmt w:val="decimal"/>
      <w:lvlText w:val="%1."/>
      <w:lvlJc w:val="left"/>
      <w:pPr>
        <w:ind w:left="576" w:hanging="576"/>
      </w:pPr>
      <w:rPr>
        <w:rFonts w:hint="default"/>
      </w:rPr>
    </w:lvl>
    <w:lvl w:ilvl="1">
      <w:start w:val="11"/>
      <w:numFmt w:val="decimal"/>
      <w:lvlText w:val="%1.%2."/>
      <w:lvlJc w:val="left"/>
      <w:pPr>
        <w:ind w:left="1926" w:hanging="720"/>
      </w:pPr>
      <w:rPr>
        <w:rFonts w:hint="default"/>
      </w:rPr>
    </w:lvl>
    <w:lvl w:ilvl="2">
      <w:start w:val="1"/>
      <w:numFmt w:val="decimal"/>
      <w:lvlText w:val="%1.%2.%3."/>
      <w:lvlJc w:val="left"/>
      <w:pPr>
        <w:ind w:left="3132" w:hanging="720"/>
      </w:pPr>
      <w:rPr>
        <w:rFonts w:hint="default"/>
      </w:rPr>
    </w:lvl>
    <w:lvl w:ilvl="3">
      <w:start w:val="1"/>
      <w:numFmt w:val="decimal"/>
      <w:lvlText w:val="%1.%2.%3.%4."/>
      <w:lvlJc w:val="left"/>
      <w:pPr>
        <w:ind w:left="4698" w:hanging="1080"/>
      </w:pPr>
      <w:rPr>
        <w:rFonts w:hint="default"/>
      </w:rPr>
    </w:lvl>
    <w:lvl w:ilvl="4">
      <w:start w:val="1"/>
      <w:numFmt w:val="decimal"/>
      <w:lvlText w:val="%1.%2.%3.%4.%5."/>
      <w:lvlJc w:val="left"/>
      <w:pPr>
        <w:ind w:left="5904" w:hanging="1080"/>
      </w:pPr>
      <w:rPr>
        <w:rFonts w:hint="default"/>
      </w:rPr>
    </w:lvl>
    <w:lvl w:ilvl="5">
      <w:start w:val="1"/>
      <w:numFmt w:val="decimal"/>
      <w:lvlText w:val="%1.%2.%3.%4.%5.%6."/>
      <w:lvlJc w:val="left"/>
      <w:pPr>
        <w:ind w:left="7470" w:hanging="1440"/>
      </w:pPr>
      <w:rPr>
        <w:rFonts w:hint="default"/>
      </w:rPr>
    </w:lvl>
    <w:lvl w:ilvl="6">
      <w:start w:val="1"/>
      <w:numFmt w:val="decimal"/>
      <w:lvlText w:val="%1.%2.%3.%4.%5.%6.%7."/>
      <w:lvlJc w:val="left"/>
      <w:pPr>
        <w:ind w:left="9036" w:hanging="1800"/>
      </w:pPr>
      <w:rPr>
        <w:rFonts w:hint="default"/>
      </w:rPr>
    </w:lvl>
    <w:lvl w:ilvl="7">
      <w:start w:val="1"/>
      <w:numFmt w:val="decimal"/>
      <w:lvlText w:val="%1.%2.%3.%4.%5.%6.%7.%8."/>
      <w:lvlJc w:val="left"/>
      <w:pPr>
        <w:ind w:left="10242" w:hanging="1800"/>
      </w:pPr>
      <w:rPr>
        <w:rFonts w:hint="default"/>
      </w:rPr>
    </w:lvl>
    <w:lvl w:ilvl="8">
      <w:start w:val="1"/>
      <w:numFmt w:val="decimal"/>
      <w:lvlText w:val="%1.%2.%3.%4.%5.%6.%7.%8.%9."/>
      <w:lvlJc w:val="left"/>
      <w:pPr>
        <w:ind w:left="11808" w:hanging="2160"/>
      </w:pPr>
      <w:rPr>
        <w:rFonts w:hint="default"/>
      </w:rPr>
    </w:lvl>
  </w:abstractNum>
  <w:abstractNum w:abstractNumId="32" w15:restartNumberingAfterBreak="0">
    <w:nsid w:val="658269BD"/>
    <w:multiLevelType w:val="hybridMultilevel"/>
    <w:tmpl w:val="A384A20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6AC13B18"/>
    <w:multiLevelType w:val="hybridMultilevel"/>
    <w:tmpl w:val="03DED9AA"/>
    <w:lvl w:ilvl="0" w:tplc="F0E6524E">
      <w:start w:val="5"/>
      <w:numFmt w:val="decimal"/>
      <w:lvlText w:val="%1."/>
      <w:lvlJc w:val="left"/>
      <w:pPr>
        <w:ind w:left="1800" w:hanging="360"/>
      </w:pPr>
      <w:rPr>
        <w:rFonts w:cs="Times New Roman" w:hint="default"/>
      </w:rPr>
    </w:lvl>
    <w:lvl w:ilvl="1" w:tplc="D9D09DF0">
      <w:numFmt w:val="none"/>
      <w:lvlText w:val=""/>
      <w:lvlJc w:val="left"/>
      <w:pPr>
        <w:tabs>
          <w:tab w:val="num" w:pos="360"/>
        </w:tabs>
      </w:pPr>
    </w:lvl>
    <w:lvl w:ilvl="2" w:tplc="A31A9468">
      <w:numFmt w:val="none"/>
      <w:lvlText w:val=""/>
      <w:lvlJc w:val="left"/>
      <w:pPr>
        <w:tabs>
          <w:tab w:val="num" w:pos="360"/>
        </w:tabs>
      </w:pPr>
    </w:lvl>
    <w:lvl w:ilvl="3" w:tplc="DA2E93D8">
      <w:numFmt w:val="none"/>
      <w:lvlText w:val=""/>
      <w:lvlJc w:val="left"/>
      <w:pPr>
        <w:tabs>
          <w:tab w:val="num" w:pos="360"/>
        </w:tabs>
      </w:pPr>
    </w:lvl>
    <w:lvl w:ilvl="4" w:tplc="4C141882">
      <w:numFmt w:val="none"/>
      <w:lvlText w:val=""/>
      <w:lvlJc w:val="left"/>
      <w:pPr>
        <w:tabs>
          <w:tab w:val="num" w:pos="360"/>
        </w:tabs>
      </w:pPr>
    </w:lvl>
    <w:lvl w:ilvl="5" w:tplc="99B6700A">
      <w:numFmt w:val="none"/>
      <w:lvlText w:val=""/>
      <w:lvlJc w:val="left"/>
      <w:pPr>
        <w:tabs>
          <w:tab w:val="num" w:pos="360"/>
        </w:tabs>
      </w:pPr>
    </w:lvl>
    <w:lvl w:ilvl="6" w:tplc="BD3EA572">
      <w:numFmt w:val="none"/>
      <w:lvlText w:val=""/>
      <w:lvlJc w:val="left"/>
      <w:pPr>
        <w:tabs>
          <w:tab w:val="num" w:pos="360"/>
        </w:tabs>
      </w:pPr>
    </w:lvl>
    <w:lvl w:ilvl="7" w:tplc="AC0CC5BC">
      <w:numFmt w:val="none"/>
      <w:lvlText w:val=""/>
      <w:lvlJc w:val="left"/>
      <w:pPr>
        <w:tabs>
          <w:tab w:val="num" w:pos="360"/>
        </w:tabs>
      </w:pPr>
    </w:lvl>
    <w:lvl w:ilvl="8" w:tplc="3C4EDFE2">
      <w:numFmt w:val="none"/>
      <w:lvlText w:val=""/>
      <w:lvlJc w:val="left"/>
      <w:pPr>
        <w:tabs>
          <w:tab w:val="num" w:pos="360"/>
        </w:tabs>
      </w:pPr>
    </w:lvl>
  </w:abstractNum>
  <w:abstractNum w:abstractNumId="34" w15:restartNumberingAfterBreak="0">
    <w:nsid w:val="6CC21B50"/>
    <w:multiLevelType w:val="hybridMultilevel"/>
    <w:tmpl w:val="FF6ED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FE31AB"/>
    <w:multiLevelType w:val="multilevel"/>
    <w:tmpl w:val="720A70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A83A51"/>
    <w:multiLevelType w:val="multilevel"/>
    <w:tmpl w:val="CFE663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90041E"/>
    <w:multiLevelType w:val="hybridMultilevel"/>
    <w:tmpl w:val="5F385AAA"/>
    <w:lvl w:ilvl="0" w:tplc="28325F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B90654"/>
    <w:multiLevelType w:val="hybridMultilevel"/>
    <w:tmpl w:val="F8D48754"/>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D853501"/>
    <w:multiLevelType w:val="hybridMultilevel"/>
    <w:tmpl w:val="D3C6E774"/>
    <w:lvl w:ilvl="0" w:tplc="3F08700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2"/>
  </w:num>
  <w:num w:numId="2">
    <w:abstractNumId w:val="4"/>
  </w:num>
  <w:num w:numId="3">
    <w:abstractNumId w:val="33"/>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28"/>
  </w:num>
  <w:num w:numId="6">
    <w:abstractNumId w:val="22"/>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3"/>
    <w:lvlOverride w:ilvl="0">
      <w:startOverride w:val="1"/>
    </w:lvlOverride>
  </w:num>
  <w:num w:numId="12">
    <w:abstractNumId w:val="19"/>
    <w:lvlOverride w:ilvl="0">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0"/>
  </w:num>
  <w:num w:numId="16">
    <w:abstractNumId w:val="18"/>
  </w:num>
  <w:num w:numId="17">
    <w:abstractNumId w:val="37"/>
  </w:num>
  <w:num w:numId="18">
    <w:abstractNumId w:val="6"/>
  </w:num>
  <w:num w:numId="19">
    <w:abstractNumId w:val="14"/>
  </w:num>
  <w:num w:numId="20">
    <w:abstractNumId w:val="34"/>
  </w:num>
  <w:num w:numId="21">
    <w:abstractNumId w:val="26"/>
  </w:num>
  <w:num w:numId="22">
    <w:abstractNumId w:val="20"/>
  </w:num>
  <w:num w:numId="23">
    <w:abstractNumId w:val="24"/>
  </w:num>
  <w:num w:numId="24">
    <w:abstractNumId w:val="12"/>
  </w:num>
  <w:num w:numId="25">
    <w:abstractNumId w:val="38"/>
  </w:num>
  <w:num w:numId="26">
    <w:abstractNumId w:val="21"/>
  </w:num>
  <w:num w:numId="27">
    <w:abstractNumId w:val="3"/>
  </w:num>
  <w:num w:numId="28">
    <w:abstractNumId w:val="8"/>
  </w:num>
  <w:num w:numId="29">
    <w:abstractNumId w:val="15"/>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7"/>
  </w:num>
  <w:num w:numId="33">
    <w:abstractNumId w:val="30"/>
  </w:num>
  <w:num w:numId="34">
    <w:abstractNumId w:val="25"/>
  </w:num>
  <w:num w:numId="35">
    <w:abstractNumId w:val="5"/>
  </w:num>
  <w:num w:numId="36">
    <w:abstractNumId w:val="17"/>
  </w:num>
  <w:num w:numId="37">
    <w:abstractNumId w:val="19"/>
  </w:num>
  <w:num w:numId="38">
    <w:abstractNumId w:val="39"/>
  </w:num>
  <w:num w:numId="39">
    <w:abstractNumId w:val="2"/>
  </w:num>
  <w:num w:numId="40">
    <w:abstractNumId w:val="35"/>
  </w:num>
  <w:num w:numId="41">
    <w:abstractNumId w:val="36"/>
  </w:num>
  <w:num w:numId="42">
    <w:abstractNumId w:val="13"/>
  </w:num>
  <w:num w:numId="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0B3"/>
    <w:rsid w:val="00093EBF"/>
    <w:rsid w:val="00621FB5"/>
    <w:rsid w:val="009120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51B22-A046-4C80-B382-BA4197BC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093EBF"/>
    <w:pPr>
      <w:keepNext/>
      <w:suppressAutoHyphens/>
      <w:spacing w:before="240" w:after="60" w:line="240" w:lineRule="auto"/>
      <w:outlineLvl w:val="0"/>
    </w:pPr>
    <w:rPr>
      <w:rFonts w:ascii="Cambria" w:eastAsia="Times New Roman" w:hAnsi="Cambria" w:cs="Times New Roman"/>
      <w:b/>
      <w:bCs/>
      <w:kern w:val="32"/>
      <w:sz w:val="32"/>
      <w:szCs w:val="32"/>
      <w:lang w:val="ru-RU" w:eastAsia="ar-SA"/>
    </w:rPr>
  </w:style>
  <w:style w:type="paragraph" w:styleId="2">
    <w:name w:val="heading 2"/>
    <w:basedOn w:val="a"/>
    <w:next w:val="a"/>
    <w:link w:val="21"/>
    <w:qFormat/>
    <w:rsid w:val="00093EBF"/>
    <w:pPr>
      <w:keepNext/>
      <w:tabs>
        <w:tab w:val="num" w:pos="1440"/>
      </w:tabs>
      <w:suppressAutoHyphens/>
      <w:spacing w:after="0" w:line="240" w:lineRule="auto"/>
      <w:ind w:left="1440" w:hanging="360"/>
      <w:jc w:val="center"/>
      <w:outlineLvl w:val="1"/>
    </w:pPr>
    <w:rPr>
      <w:rFonts w:ascii="Arial Narrow" w:eastAsia="Times New Roman" w:hAnsi="Arial Narrow" w:cs="Times New Roman"/>
      <w:sz w:val="24"/>
      <w:szCs w:val="20"/>
      <w:u w:val="single"/>
      <w:lang w:eastAsia="ar-SA"/>
    </w:rPr>
  </w:style>
  <w:style w:type="paragraph" w:styleId="3">
    <w:name w:val="heading 3"/>
    <w:basedOn w:val="a"/>
    <w:next w:val="a"/>
    <w:link w:val="30"/>
    <w:qFormat/>
    <w:rsid w:val="00093EBF"/>
    <w:pPr>
      <w:keepNext/>
      <w:suppressAutoHyphens/>
      <w:spacing w:before="240" w:after="60" w:line="240" w:lineRule="auto"/>
      <w:outlineLvl w:val="2"/>
    </w:pPr>
    <w:rPr>
      <w:rFonts w:ascii="Cambria" w:eastAsia="Times New Roman" w:hAnsi="Cambria" w:cs="Times New Roman"/>
      <w:b/>
      <w:bCs/>
      <w:sz w:val="26"/>
      <w:szCs w:val="26"/>
      <w:lang w:val="ru-RU" w:eastAsia="ar-SA"/>
    </w:rPr>
  </w:style>
  <w:style w:type="paragraph" w:styleId="4">
    <w:name w:val="heading 4"/>
    <w:basedOn w:val="a"/>
    <w:next w:val="a"/>
    <w:link w:val="40"/>
    <w:qFormat/>
    <w:rsid w:val="00093EBF"/>
    <w:pPr>
      <w:keepNext/>
      <w:suppressAutoHyphens/>
      <w:spacing w:before="240" w:after="60" w:line="240" w:lineRule="auto"/>
      <w:outlineLvl w:val="3"/>
    </w:pPr>
    <w:rPr>
      <w:rFonts w:ascii="Calibri" w:eastAsia="Times New Roman" w:hAnsi="Calibri" w:cs="Times New Roman"/>
      <w:b/>
      <w:bCs/>
      <w:sz w:val="28"/>
      <w:szCs w:val="28"/>
      <w:lang w:val="ru-RU" w:eastAsia="ar-SA"/>
    </w:rPr>
  </w:style>
  <w:style w:type="paragraph" w:styleId="5">
    <w:name w:val="heading 5"/>
    <w:basedOn w:val="a"/>
    <w:next w:val="a"/>
    <w:link w:val="50"/>
    <w:uiPriority w:val="9"/>
    <w:qFormat/>
    <w:rsid w:val="00093EBF"/>
    <w:pPr>
      <w:keepNext/>
      <w:tabs>
        <w:tab w:val="num" w:pos="3600"/>
      </w:tabs>
      <w:suppressAutoHyphens/>
      <w:spacing w:after="0" w:line="240" w:lineRule="auto"/>
      <w:ind w:left="-108"/>
      <w:outlineLvl w:val="4"/>
    </w:pPr>
    <w:rPr>
      <w:rFonts w:ascii="Times New Roman" w:eastAsia="Times New Roman" w:hAnsi="Times New Roman" w:cs="Times New Roman"/>
      <w:i/>
      <w:sz w:val="24"/>
      <w:szCs w:val="20"/>
      <w:u w:val="single"/>
      <w:lang w:val="ru-RU" w:eastAsia="ar-SA"/>
    </w:rPr>
  </w:style>
  <w:style w:type="paragraph" w:styleId="6">
    <w:name w:val="heading 6"/>
    <w:basedOn w:val="a"/>
    <w:next w:val="a"/>
    <w:link w:val="60"/>
    <w:qFormat/>
    <w:rsid w:val="00093EBF"/>
    <w:pPr>
      <w:keepNext/>
      <w:tabs>
        <w:tab w:val="num" w:pos="4320"/>
      </w:tabs>
      <w:suppressAutoHyphens/>
      <w:spacing w:after="0" w:line="240" w:lineRule="auto"/>
      <w:ind w:left="4320" w:hanging="360"/>
      <w:outlineLvl w:val="5"/>
    </w:pPr>
    <w:rPr>
      <w:rFonts w:ascii="Times New Roman" w:eastAsia="Times New Roman" w:hAnsi="Times New Roman" w:cs="Times New Roman"/>
      <w:i/>
      <w:sz w:val="24"/>
      <w:szCs w:val="20"/>
      <w:u w:val="single"/>
      <w:lang w:val="ru-RU" w:eastAsia="ar-SA"/>
    </w:rPr>
  </w:style>
  <w:style w:type="paragraph" w:styleId="7">
    <w:name w:val="heading 7"/>
    <w:basedOn w:val="a"/>
    <w:next w:val="a"/>
    <w:link w:val="70"/>
    <w:qFormat/>
    <w:rsid w:val="00093EBF"/>
    <w:pPr>
      <w:keepNext/>
      <w:tabs>
        <w:tab w:val="num" w:pos="5040"/>
      </w:tabs>
      <w:suppressAutoHyphens/>
      <w:spacing w:after="0" w:line="240" w:lineRule="auto"/>
      <w:ind w:left="175"/>
      <w:jc w:val="center"/>
      <w:outlineLvl w:val="6"/>
    </w:pPr>
    <w:rPr>
      <w:rFonts w:ascii="Times New Roman" w:eastAsia="Times New Roman" w:hAnsi="Times New Roman" w:cs="Times New Roman"/>
      <w:i/>
      <w:sz w:val="24"/>
      <w:szCs w:val="20"/>
      <w:u w:val="single"/>
      <w:lang w:val="ru-RU" w:eastAsia="ar-SA"/>
    </w:rPr>
  </w:style>
  <w:style w:type="paragraph" w:styleId="8">
    <w:name w:val="heading 8"/>
    <w:basedOn w:val="a"/>
    <w:next w:val="a"/>
    <w:link w:val="80"/>
    <w:qFormat/>
    <w:rsid w:val="00093EBF"/>
    <w:pPr>
      <w:keepNext/>
      <w:tabs>
        <w:tab w:val="num" w:pos="5760"/>
      </w:tabs>
      <w:suppressAutoHyphens/>
      <w:spacing w:after="0" w:line="240" w:lineRule="auto"/>
      <w:ind w:left="33"/>
      <w:jc w:val="center"/>
      <w:outlineLvl w:val="7"/>
    </w:pPr>
    <w:rPr>
      <w:rFonts w:ascii="Times New Roman" w:eastAsia="Times New Roman" w:hAnsi="Times New Roman" w:cs="Times New Roman"/>
      <w:i/>
      <w:sz w:val="24"/>
      <w:szCs w:val="20"/>
      <w:u w:val="single"/>
      <w:lang w:val="ru-RU" w:eastAsia="ar-SA"/>
    </w:rPr>
  </w:style>
  <w:style w:type="paragraph" w:styleId="9">
    <w:name w:val="heading 9"/>
    <w:basedOn w:val="a"/>
    <w:next w:val="a"/>
    <w:link w:val="90"/>
    <w:qFormat/>
    <w:rsid w:val="00093EBF"/>
    <w:pPr>
      <w:keepNext/>
      <w:tabs>
        <w:tab w:val="num" w:pos="6480"/>
      </w:tabs>
      <w:suppressAutoHyphens/>
      <w:spacing w:after="0" w:line="240" w:lineRule="auto"/>
      <w:ind w:left="6480" w:hanging="360"/>
      <w:outlineLvl w:val="8"/>
    </w:pPr>
    <w:rPr>
      <w:rFonts w:ascii="Times New Roman" w:eastAsia="Times New Roman" w:hAnsi="Times New Roman" w:cs="Times New Roman"/>
      <w:i/>
      <w:sz w:val="24"/>
      <w:szCs w:val="2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3EBF"/>
    <w:rPr>
      <w:rFonts w:ascii="Cambria" w:eastAsia="Times New Roman" w:hAnsi="Cambria" w:cs="Times New Roman"/>
      <w:b/>
      <w:bCs/>
      <w:kern w:val="32"/>
      <w:sz w:val="32"/>
      <w:szCs w:val="32"/>
      <w:lang w:val="ru-RU" w:eastAsia="ar-SA"/>
    </w:rPr>
  </w:style>
  <w:style w:type="character" w:customStyle="1" w:styleId="20">
    <w:name w:val="Заголовок 2 Знак"/>
    <w:basedOn w:val="a0"/>
    <w:rsid w:val="00093EB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rsid w:val="00093EBF"/>
    <w:rPr>
      <w:rFonts w:ascii="Cambria" w:eastAsia="Times New Roman" w:hAnsi="Cambria" w:cs="Times New Roman"/>
      <w:b/>
      <w:bCs/>
      <w:sz w:val="26"/>
      <w:szCs w:val="26"/>
      <w:lang w:val="ru-RU" w:eastAsia="ar-SA"/>
    </w:rPr>
  </w:style>
  <w:style w:type="character" w:customStyle="1" w:styleId="40">
    <w:name w:val="Заголовок 4 Знак"/>
    <w:basedOn w:val="a0"/>
    <w:link w:val="4"/>
    <w:rsid w:val="00093EBF"/>
    <w:rPr>
      <w:rFonts w:ascii="Calibri" w:eastAsia="Times New Roman" w:hAnsi="Calibri" w:cs="Times New Roman"/>
      <w:b/>
      <w:bCs/>
      <w:sz w:val="28"/>
      <w:szCs w:val="28"/>
      <w:lang w:val="ru-RU" w:eastAsia="ar-SA"/>
    </w:rPr>
  </w:style>
  <w:style w:type="character" w:customStyle="1" w:styleId="50">
    <w:name w:val="Заголовок 5 Знак"/>
    <w:basedOn w:val="a0"/>
    <w:link w:val="5"/>
    <w:uiPriority w:val="9"/>
    <w:rsid w:val="00093EBF"/>
    <w:rPr>
      <w:rFonts w:ascii="Times New Roman" w:eastAsia="Times New Roman" w:hAnsi="Times New Roman" w:cs="Times New Roman"/>
      <w:i/>
      <w:sz w:val="24"/>
      <w:szCs w:val="20"/>
      <w:u w:val="single"/>
      <w:lang w:val="ru-RU" w:eastAsia="ar-SA"/>
    </w:rPr>
  </w:style>
  <w:style w:type="character" w:customStyle="1" w:styleId="60">
    <w:name w:val="Заголовок 6 Знак"/>
    <w:basedOn w:val="a0"/>
    <w:link w:val="6"/>
    <w:rsid w:val="00093EBF"/>
    <w:rPr>
      <w:rFonts w:ascii="Times New Roman" w:eastAsia="Times New Roman" w:hAnsi="Times New Roman" w:cs="Times New Roman"/>
      <w:i/>
      <w:sz w:val="24"/>
      <w:szCs w:val="20"/>
      <w:u w:val="single"/>
      <w:lang w:val="ru-RU" w:eastAsia="ar-SA"/>
    </w:rPr>
  </w:style>
  <w:style w:type="character" w:customStyle="1" w:styleId="70">
    <w:name w:val="Заголовок 7 Знак"/>
    <w:basedOn w:val="a0"/>
    <w:link w:val="7"/>
    <w:rsid w:val="00093EBF"/>
    <w:rPr>
      <w:rFonts w:ascii="Times New Roman" w:eastAsia="Times New Roman" w:hAnsi="Times New Roman" w:cs="Times New Roman"/>
      <w:i/>
      <w:sz w:val="24"/>
      <w:szCs w:val="20"/>
      <w:u w:val="single"/>
      <w:lang w:val="ru-RU" w:eastAsia="ar-SA"/>
    </w:rPr>
  </w:style>
  <w:style w:type="character" w:customStyle="1" w:styleId="80">
    <w:name w:val="Заголовок 8 Знак"/>
    <w:basedOn w:val="a0"/>
    <w:link w:val="8"/>
    <w:rsid w:val="00093EBF"/>
    <w:rPr>
      <w:rFonts w:ascii="Times New Roman" w:eastAsia="Times New Roman" w:hAnsi="Times New Roman" w:cs="Times New Roman"/>
      <w:i/>
      <w:sz w:val="24"/>
      <w:szCs w:val="20"/>
      <w:u w:val="single"/>
      <w:lang w:val="ru-RU" w:eastAsia="ar-SA"/>
    </w:rPr>
  </w:style>
  <w:style w:type="character" w:customStyle="1" w:styleId="90">
    <w:name w:val="Заголовок 9 Знак"/>
    <w:basedOn w:val="a0"/>
    <w:link w:val="9"/>
    <w:rsid w:val="00093EBF"/>
    <w:rPr>
      <w:rFonts w:ascii="Times New Roman" w:eastAsia="Times New Roman" w:hAnsi="Times New Roman" w:cs="Times New Roman"/>
      <w:i/>
      <w:sz w:val="24"/>
      <w:szCs w:val="20"/>
      <w:lang w:val="ru-RU" w:eastAsia="ar-SA"/>
    </w:rPr>
  </w:style>
  <w:style w:type="numbering" w:customStyle="1" w:styleId="11">
    <w:name w:val="Немає списку1"/>
    <w:next w:val="a2"/>
    <w:uiPriority w:val="99"/>
    <w:semiHidden/>
    <w:unhideWhenUsed/>
    <w:rsid w:val="00093EBF"/>
  </w:style>
  <w:style w:type="numbering" w:customStyle="1" w:styleId="12">
    <w:name w:val="Нет списка1"/>
    <w:next w:val="a2"/>
    <w:uiPriority w:val="99"/>
    <w:semiHidden/>
    <w:unhideWhenUsed/>
    <w:rsid w:val="00093EBF"/>
  </w:style>
  <w:style w:type="paragraph" w:customStyle="1" w:styleId="wymcenter">
    <w:name w:val="wym_center"/>
    <w:basedOn w:val="a"/>
    <w:rsid w:val="00093E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3">
    <w:name w:val="Normal (Web)"/>
    <w:basedOn w:val="a"/>
    <w:uiPriority w:val="99"/>
    <w:unhideWhenUsed/>
    <w:rsid w:val="00093E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ount">
    <w:name w:val="count"/>
    <w:basedOn w:val="a0"/>
    <w:rsid w:val="00093EBF"/>
  </w:style>
  <w:style w:type="character" w:styleId="a4">
    <w:name w:val="Hyperlink"/>
    <w:basedOn w:val="a0"/>
    <w:unhideWhenUsed/>
    <w:rsid w:val="00093EBF"/>
    <w:rPr>
      <w:color w:val="0000FF"/>
      <w:u w:val="single"/>
    </w:rPr>
  </w:style>
  <w:style w:type="character" w:styleId="a5">
    <w:name w:val="FollowedHyperlink"/>
    <w:basedOn w:val="a0"/>
    <w:uiPriority w:val="99"/>
    <w:semiHidden/>
    <w:unhideWhenUsed/>
    <w:rsid w:val="00093EBF"/>
    <w:rPr>
      <w:color w:val="800080"/>
      <w:u w:val="single"/>
    </w:rPr>
  </w:style>
  <w:style w:type="character" w:customStyle="1" w:styleId="at-icon-wrapper">
    <w:name w:val="at-icon-wrapper"/>
    <w:basedOn w:val="a0"/>
    <w:rsid w:val="00093EBF"/>
  </w:style>
  <w:style w:type="table" w:styleId="a6">
    <w:name w:val="Table Grid"/>
    <w:basedOn w:val="a1"/>
    <w:uiPriority w:val="59"/>
    <w:rsid w:val="00093EB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semiHidden/>
    <w:rsid w:val="00093EBF"/>
  </w:style>
  <w:style w:type="character" w:customStyle="1" w:styleId="21">
    <w:name w:val="Заголовок 2 Знак1"/>
    <w:link w:val="2"/>
    <w:locked/>
    <w:rsid w:val="00093EBF"/>
    <w:rPr>
      <w:rFonts w:ascii="Arial Narrow" w:eastAsia="Times New Roman" w:hAnsi="Arial Narrow" w:cs="Times New Roman"/>
      <w:sz w:val="24"/>
      <w:szCs w:val="20"/>
      <w:u w:val="single"/>
      <w:lang w:eastAsia="ar-SA"/>
    </w:rPr>
  </w:style>
  <w:style w:type="paragraph" w:styleId="a7">
    <w:name w:val="Body Text Indent"/>
    <w:aliases w:val="Знак"/>
    <w:basedOn w:val="a"/>
    <w:link w:val="a8"/>
    <w:uiPriority w:val="99"/>
    <w:rsid w:val="00093EBF"/>
    <w:pPr>
      <w:suppressAutoHyphens/>
      <w:spacing w:after="0" w:line="240" w:lineRule="auto"/>
      <w:ind w:left="1985" w:hanging="1985"/>
      <w:jc w:val="both"/>
    </w:pPr>
    <w:rPr>
      <w:rFonts w:ascii="Arial Narrow" w:eastAsia="Times New Roman" w:hAnsi="Arial Narrow" w:cs="Times New Roman"/>
      <w:b/>
      <w:i/>
      <w:sz w:val="24"/>
      <w:szCs w:val="20"/>
      <w:lang w:eastAsia="ar-SA"/>
    </w:rPr>
  </w:style>
  <w:style w:type="character" w:customStyle="1" w:styleId="a8">
    <w:name w:val="Основний текст з відступом Знак"/>
    <w:aliases w:val="Знак Знак1"/>
    <w:basedOn w:val="a0"/>
    <w:link w:val="a7"/>
    <w:uiPriority w:val="99"/>
    <w:rsid w:val="00093EBF"/>
    <w:rPr>
      <w:rFonts w:ascii="Arial Narrow" w:eastAsia="Times New Roman" w:hAnsi="Arial Narrow" w:cs="Times New Roman"/>
      <w:b/>
      <w:i/>
      <w:sz w:val="24"/>
      <w:szCs w:val="20"/>
      <w:lang w:eastAsia="ar-SA"/>
    </w:rPr>
  </w:style>
  <w:style w:type="character" w:customStyle="1" w:styleId="a9">
    <w:name w:val="Основной текст с отступом Знак"/>
    <w:basedOn w:val="a0"/>
    <w:rsid w:val="00093EBF"/>
  </w:style>
  <w:style w:type="paragraph" w:customStyle="1" w:styleId="aa">
    <w:name w:val="Содержимое таблицы"/>
    <w:basedOn w:val="a"/>
    <w:rsid w:val="00093EBF"/>
    <w:pPr>
      <w:suppressLineNumbers/>
      <w:suppressAutoHyphens/>
      <w:spacing w:after="0" w:line="240" w:lineRule="auto"/>
    </w:pPr>
    <w:rPr>
      <w:rFonts w:ascii="Times New Roman" w:eastAsia="Times New Roman" w:hAnsi="Times New Roman" w:cs="Times New Roman"/>
      <w:sz w:val="24"/>
      <w:szCs w:val="20"/>
      <w:lang w:val="ru-RU" w:eastAsia="ar-SA"/>
    </w:rPr>
  </w:style>
  <w:style w:type="paragraph" w:styleId="ab">
    <w:name w:val="List Paragraph"/>
    <w:basedOn w:val="a"/>
    <w:uiPriority w:val="34"/>
    <w:qFormat/>
    <w:rsid w:val="00093EBF"/>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c">
    <w:name w:val="Body Text"/>
    <w:basedOn w:val="a"/>
    <w:link w:val="ad"/>
    <w:uiPriority w:val="99"/>
    <w:rsid w:val="00093EBF"/>
    <w:pPr>
      <w:suppressAutoHyphens/>
      <w:spacing w:after="120" w:line="240" w:lineRule="auto"/>
    </w:pPr>
    <w:rPr>
      <w:rFonts w:ascii="Times New Roman" w:eastAsia="Times New Roman" w:hAnsi="Times New Roman" w:cs="Times New Roman"/>
      <w:sz w:val="24"/>
      <w:szCs w:val="24"/>
      <w:lang w:val="ru-RU" w:eastAsia="ar-SA"/>
    </w:rPr>
  </w:style>
  <w:style w:type="character" w:customStyle="1" w:styleId="ad">
    <w:name w:val="Основний текст Знак"/>
    <w:basedOn w:val="a0"/>
    <w:link w:val="ac"/>
    <w:uiPriority w:val="99"/>
    <w:rsid w:val="00093EBF"/>
    <w:rPr>
      <w:rFonts w:ascii="Times New Roman" w:eastAsia="Times New Roman" w:hAnsi="Times New Roman" w:cs="Times New Roman"/>
      <w:sz w:val="24"/>
      <w:szCs w:val="24"/>
      <w:lang w:val="ru-RU" w:eastAsia="ar-SA"/>
    </w:rPr>
  </w:style>
  <w:style w:type="character" w:customStyle="1" w:styleId="ae">
    <w:name w:val="Основной текст Знак"/>
    <w:basedOn w:val="a0"/>
    <w:rsid w:val="00093EBF"/>
  </w:style>
  <w:style w:type="character" w:customStyle="1" w:styleId="WW8Num2z0">
    <w:name w:val="WW8Num2z0"/>
    <w:rsid w:val="00093EBF"/>
    <w:rPr>
      <w:rFonts w:ascii="Symbol" w:hAnsi="Symbol"/>
    </w:rPr>
  </w:style>
  <w:style w:type="character" w:customStyle="1" w:styleId="WW8Num4z0">
    <w:name w:val="WW8Num4z0"/>
    <w:rsid w:val="00093EBF"/>
    <w:rPr>
      <w:rFonts w:ascii="Times New Roman" w:hAnsi="Times New Roman"/>
      <w:sz w:val="16"/>
    </w:rPr>
  </w:style>
  <w:style w:type="character" w:customStyle="1" w:styleId="WW8Num5z0">
    <w:name w:val="WW8Num5z0"/>
    <w:rsid w:val="00093EBF"/>
    <w:rPr>
      <w:rFonts w:ascii="Wingdings" w:hAnsi="Wingdings"/>
      <w:sz w:val="16"/>
    </w:rPr>
  </w:style>
  <w:style w:type="character" w:customStyle="1" w:styleId="WW8Num5z1">
    <w:name w:val="WW8Num5z1"/>
    <w:rsid w:val="00093EBF"/>
    <w:rPr>
      <w:rFonts w:ascii="Courier New" w:hAnsi="Courier New" w:cs="Courier New"/>
    </w:rPr>
  </w:style>
  <w:style w:type="character" w:customStyle="1" w:styleId="WW8Num5z3">
    <w:name w:val="WW8Num5z3"/>
    <w:rsid w:val="00093EBF"/>
    <w:rPr>
      <w:rFonts w:ascii="Symbol" w:hAnsi="Symbol" w:cs="Symbol"/>
    </w:rPr>
  </w:style>
  <w:style w:type="character" w:customStyle="1" w:styleId="WW8Num6z0">
    <w:name w:val="WW8Num6z0"/>
    <w:rsid w:val="00093EBF"/>
    <w:rPr>
      <w:rFonts w:ascii="Times New Roman" w:eastAsia="Times New Roman" w:hAnsi="Times New Roman" w:cs="Times New Roman"/>
    </w:rPr>
  </w:style>
  <w:style w:type="character" w:customStyle="1" w:styleId="WW8Num6z1">
    <w:name w:val="WW8Num6z1"/>
    <w:rsid w:val="00093EBF"/>
    <w:rPr>
      <w:rFonts w:ascii="Courier New" w:hAnsi="Courier New" w:cs="Courier New"/>
    </w:rPr>
  </w:style>
  <w:style w:type="character" w:customStyle="1" w:styleId="WW8Num6z2">
    <w:name w:val="WW8Num6z2"/>
    <w:rsid w:val="00093EBF"/>
    <w:rPr>
      <w:rFonts w:ascii="Wingdings" w:hAnsi="Wingdings"/>
    </w:rPr>
  </w:style>
  <w:style w:type="character" w:customStyle="1" w:styleId="WW8Num6z3">
    <w:name w:val="WW8Num6z3"/>
    <w:rsid w:val="00093EBF"/>
    <w:rPr>
      <w:rFonts w:ascii="Symbol" w:hAnsi="Symbol"/>
    </w:rPr>
  </w:style>
  <w:style w:type="character" w:customStyle="1" w:styleId="WW8Num7z0">
    <w:name w:val="WW8Num7z0"/>
    <w:rsid w:val="00093EBF"/>
    <w:rPr>
      <w:rFonts w:ascii="Times New Roman" w:hAnsi="Times New Roman" w:cs="Times New Roman"/>
    </w:rPr>
  </w:style>
  <w:style w:type="character" w:customStyle="1" w:styleId="WW8Num8z0">
    <w:name w:val="WW8Num8z0"/>
    <w:rsid w:val="00093EBF"/>
    <w:rPr>
      <w:rFonts w:ascii="Wingdings" w:hAnsi="Wingdings"/>
    </w:rPr>
  </w:style>
  <w:style w:type="character" w:customStyle="1" w:styleId="WW8Num8z1">
    <w:name w:val="WW8Num8z1"/>
    <w:rsid w:val="00093EBF"/>
    <w:rPr>
      <w:rFonts w:ascii="Courier New" w:hAnsi="Courier New" w:cs="Courier New"/>
    </w:rPr>
  </w:style>
  <w:style w:type="character" w:customStyle="1" w:styleId="WW8Num8z3">
    <w:name w:val="WW8Num8z3"/>
    <w:rsid w:val="00093EBF"/>
    <w:rPr>
      <w:rFonts w:ascii="Symbol" w:hAnsi="Symbol"/>
    </w:rPr>
  </w:style>
  <w:style w:type="character" w:customStyle="1" w:styleId="WW8Num10z0">
    <w:name w:val="WW8Num10z0"/>
    <w:rsid w:val="00093EBF"/>
    <w:rPr>
      <w:rFonts w:ascii="Wingdings" w:hAnsi="Wingdings"/>
    </w:rPr>
  </w:style>
  <w:style w:type="character" w:customStyle="1" w:styleId="WW8Num10z1">
    <w:name w:val="WW8Num10z1"/>
    <w:rsid w:val="00093EBF"/>
    <w:rPr>
      <w:rFonts w:ascii="Courier New" w:hAnsi="Courier New" w:cs="Courier New"/>
    </w:rPr>
  </w:style>
  <w:style w:type="character" w:customStyle="1" w:styleId="WW8Num10z3">
    <w:name w:val="WW8Num10z3"/>
    <w:rsid w:val="00093EBF"/>
    <w:rPr>
      <w:rFonts w:ascii="Symbol" w:hAnsi="Symbol"/>
    </w:rPr>
  </w:style>
  <w:style w:type="character" w:customStyle="1" w:styleId="WW8Num11z0">
    <w:name w:val="WW8Num11z0"/>
    <w:rsid w:val="00093EBF"/>
    <w:rPr>
      <w:rFonts w:ascii="Times New Roman" w:eastAsia="Times New Roman" w:hAnsi="Times New Roman" w:cs="Times New Roman"/>
    </w:rPr>
  </w:style>
  <w:style w:type="character" w:customStyle="1" w:styleId="WW8Num12z0">
    <w:name w:val="WW8Num12z0"/>
    <w:rsid w:val="00093EBF"/>
    <w:rPr>
      <w:rFonts w:ascii="Wingdings" w:hAnsi="Wingdings"/>
    </w:rPr>
  </w:style>
  <w:style w:type="character" w:customStyle="1" w:styleId="WW8Num12z1">
    <w:name w:val="WW8Num12z1"/>
    <w:rsid w:val="00093EBF"/>
    <w:rPr>
      <w:rFonts w:ascii="Courier New" w:hAnsi="Courier New" w:cs="Courier New"/>
    </w:rPr>
  </w:style>
  <w:style w:type="character" w:customStyle="1" w:styleId="WW8Num12z3">
    <w:name w:val="WW8Num12z3"/>
    <w:rsid w:val="00093EBF"/>
    <w:rPr>
      <w:rFonts w:ascii="Symbol" w:hAnsi="Symbol"/>
    </w:rPr>
  </w:style>
  <w:style w:type="character" w:customStyle="1" w:styleId="WW8Num14z0">
    <w:name w:val="WW8Num14z0"/>
    <w:rsid w:val="00093EBF"/>
    <w:rPr>
      <w:rFonts w:ascii="Times New Roman" w:hAnsi="Times New Roman" w:cs="Times New Roman"/>
    </w:rPr>
  </w:style>
  <w:style w:type="character" w:customStyle="1" w:styleId="WW8Num14z1">
    <w:name w:val="WW8Num14z1"/>
    <w:rsid w:val="00093EBF"/>
    <w:rPr>
      <w:rFonts w:ascii="Courier New" w:hAnsi="Courier New" w:cs="Courier New"/>
    </w:rPr>
  </w:style>
  <w:style w:type="character" w:customStyle="1" w:styleId="WW8Num14z2">
    <w:name w:val="WW8Num14z2"/>
    <w:rsid w:val="00093EBF"/>
    <w:rPr>
      <w:rFonts w:ascii="Wingdings" w:hAnsi="Wingdings"/>
    </w:rPr>
  </w:style>
  <w:style w:type="character" w:customStyle="1" w:styleId="WW8Num14z3">
    <w:name w:val="WW8Num14z3"/>
    <w:rsid w:val="00093EBF"/>
    <w:rPr>
      <w:rFonts w:ascii="Symbol" w:hAnsi="Symbol"/>
    </w:rPr>
  </w:style>
  <w:style w:type="character" w:customStyle="1" w:styleId="WW8Num15z0">
    <w:name w:val="WW8Num15z0"/>
    <w:rsid w:val="00093EBF"/>
    <w:rPr>
      <w:rFonts w:ascii="Wingdings" w:hAnsi="Wingdings"/>
    </w:rPr>
  </w:style>
  <w:style w:type="character" w:customStyle="1" w:styleId="WW8Num15z1">
    <w:name w:val="WW8Num15z1"/>
    <w:rsid w:val="00093EBF"/>
    <w:rPr>
      <w:rFonts w:ascii="Courier New" w:hAnsi="Courier New" w:cs="Courier New"/>
    </w:rPr>
  </w:style>
  <w:style w:type="character" w:customStyle="1" w:styleId="WW8Num15z3">
    <w:name w:val="WW8Num15z3"/>
    <w:rsid w:val="00093EBF"/>
    <w:rPr>
      <w:rFonts w:ascii="Symbol" w:hAnsi="Symbol"/>
    </w:rPr>
  </w:style>
  <w:style w:type="character" w:customStyle="1" w:styleId="WW8Num16z0">
    <w:name w:val="WW8Num16z0"/>
    <w:rsid w:val="00093EBF"/>
    <w:rPr>
      <w:rFonts w:ascii="Wingdings" w:hAnsi="Wingdings"/>
    </w:rPr>
  </w:style>
  <w:style w:type="character" w:customStyle="1" w:styleId="WW8Num16z1">
    <w:name w:val="WW8Num16z1"/>
    <w:rsid w:val="00093EBF"/>
    <w:rPr>
      <w:rFonts w:ascii="Courier New" w:hAnsi="Courier New" w:cs="Courier New"/>
    </w:rPr>
  </w:style>
  <w:style w:type="character" w:customStyle="1" w:styleId="WW8Num16z3">
    <w:name w:val="WW8Num16z3"/>
    <w:rsid w:val="00093EBF"/>
    <w:rPr>
      <w:rFonts w:ascii="Symbol" w:hAnsi="Symbol"/>
    </w:rPr>
  </w:style>
  <w:style w:type="character" w:customStyle="1" w:styleId="WW8Num17z0">
    <w:name w:val="WW8Num17z0"/>
    <w:rsid w:val="00093EBF"/>
    <w:rPr>
      <w:rFonts w:ascii="Wingdings" w:hAnsi="Wingdings"/>
    </w:rPr>
  </w:style>
  <w:style w:type="character" w:customStyle="1" w:styleId="WW8Num17z1">
    <w:name w:val="WW8Num17z1"/>
    <w:rsid w:val="00093EBF"/>
    <w:rPr>
      <w:rFonts w:ascii="Courier New" w:hAnsi="Courier New" w:cs="Courier New"/>
    </w:rPr>
  </w:style>
  <w:style w:type="character" w:customStyle="1" w:styleId="WW8Num17z3">
    <w:name w:val="WW8Num17z3"/>
    <w:rsid w:val="00093EBF"/>
    <w:rPr>
      <w:rFonts w:ascii="Symbol" w:hAnsi="Symbol"/>
    </w:rPr>
  </w:style>
  <w:style w:type="character" w:customStyle="1" w:styleId="WW8Num18z0">
    <w:name w:val="WW8Num18z0"/>
    <w:rsid w:val="00093EBF"/>
    <w:rPr>
      <w:rFonts w:ascii="Verdana" w:hAnsi="Verdana"/>
    </w:rPr>
  </w:style>
  <w:style w:type="character" w:customStyle="1" w:styleId="WW8Num18z1">
    <w:name w:val="WW8Num18z1"/>
    <w:rsid w:val="00093EBF"/>
    <w:rPr>
      <w:rFonts w:ascii="Courier New" w:hAnsi="Courier New" w:cs="Courier New"/>
    </w:rPr>
  </w:style>
  <w:style w:type="character" w:customStyle="1" w:styleId="WW8Num18z2">
    <w:name w:val="WW8Num18z2"/>
    <w:rsid w:val="00093EBF"/>
    <w:rPr>
      <w:rFonts w:ascii="Wingdings" w:hAnsi="Wingdings"/>
    </w:rPr>
  </w:style>
  <w:style w:type="character" w:customStyle="1" w:styleId="WW8Num18z3">
    <w:name w:val="WW8Num18z3"/>
    <w:rsid w:val="00093EBF"/>
    <w:rPr>
      <w:rFonts w:ascii="Symbol" w:hAnsi="Symbol"/>
    </w:rPr>
  </w:style>
  <w:style w:type="character" w:customStyle="1" w:styleId="WW8Num19z0">
    <w:name w:val="WW8Num19z0"/>
    <w:rsid w:val="00093EBF"/>
    <w:rPr>
      <w:rFonts w:ascii="Symbol" w:hAnsi="Symbol"/>
    </w:rPr>
  </w:style>
  <w:style w:type="character" w:customStyle="1" w:styleId="WW8Num19z1">
    <w:name w:val="WW8Num19z1"/>
    <w:rsid w:val="00093EBF"/>
    <w:rPr>
      <w:rFonts w:ascii="Courier New" w:hAnsi="Courier New" w:cs="Courier New"/>
    </w:rPr>
  </w:style>
  <w:style w:type="character" w:customStyle="1" w:styleId="WW8Num19z2">
    <w:name w:val="WW8Num19z2"/>
    <w:rsid w:val="00093EBF"/>
    <w:rPr>
      <w:rFonts w:ascii="Wingdings" w:hAnsi="Wingdings"/>
    </w:rPr>
  </w:style>
  <w:style w:type="character" w:customStyle="1" w:styleId="WW8Num20z0">
    <w:name w:val="WW8Num20z0"/>
    <w:rsid w:val="00093EBF"/>
    <w:rPr>
      <w:rFonts w:ascii="Wingdings" w:hAnsi="Wingdings"/>
    </w:rPr>
  </w:style>
  <w:style w:type="character" w:customStyle="1" w:styleId="WW8Num20z1">
    <w:name w:val="WW8Num20z1"/>
    <w:rsid w:val="00093EBF"/>
    <w:rPr>
      <w:rFonts w:ascii="Times New Roman" w:eastAsia="Times New Roman" w:hAnsi="Times New Roman" w:cs="Times New Roman"/>
    </w:rPr>
  </w:style>
  <w:style w:type="character" w:customStyle="1" w:styleId="WW8Num20z3">
    <w:name w:val="WW8Num20z3"/>
    <w:rsid w:val="00093EBF"/>
    <w:rPr>
      <w:rFonts w:ascii="Symbol" w:hAnsi="Symbol"/>
    </w:rPr>
  </w:style>
  <w:style w:type="character" w:customStyle="1" w:styleId="WW8Num20z4">
    <w:name w:val="WW8Num20z4"/>
    <w:rsid w:val="00093EBF"/>
    <w:rPr>
      <w:rFonts w:ascii="Courier New" w:hAnsi="Courier New" w:cs="Courier New"/>
    </w:rPr>
  </w:style>
  <w:style w:type="character" w:customStyle="1" w:styleId="WW8Num21z0">
    <w:name w:val="WW8Num21z0"/>
    <w:rsid w:val="00093EBF"/>
    <w:rPr>
      <w:rFonts w:ascii="Times New Roman" w:eastAsia="Calibri" w:hAnsi="Times New Roman" w:cs="Times New Roman"/>
    </w:rPr>
  </w:style>
  <w:style w:type="character" w:customStyle="1" w:styleId="WW8Num22z0">
    <w:name w:val="WW8Num22z0"/>
    <w:rsid w:val="00093EBF"/>
    <w:rPr>
      <w:rFonts w:ascii="Times New Roman" w:hAnsi="Times New Roman" w:cs="Times New Roman"/>
    </w:rPr>
  </w:style>
  <w:style w:type="character" w:customStyle="1" w:styleId="WW8Num22z1">
    <w:name w:val="WW8Num22z1"/>
    <w:rsid w:val="00093EBF"/>
    <w:rPr>
      <w:rFonts w:ascii="Courier New" w:hAnsi="Courier New" w:cs="Courier New"/>
    </w:rPr>
  </w:style>
  <w:style w:type="character" w:customStyle="1" w:styleId="WW8Num22z2">
    <w:name w:val="WW8Num22z2"/>
    <w:rsid w:val="00093EBF"/>
    <w:rPr>
      <w:rFonts w:ascii="Wingdings" w:hAnsi="Wingdings"/>
    </w:rPr>
  </w:style>
  <w:style w:type="character" w:customStyle="1" w:styleId="WW8Num22z3">
    <w:name w:val="WW8Num22z3"/>
    <w:rsid w:val="00093EBF"/>
    <w:rPr>
      <w:rFonts w:ascii="Symbol" w:hAnsi="Symbol"/>
    </w:rPr>
  </w:style>
  <w:style w:type="character" w:customStyle="1" w:styleId="WW8Num24z0">
    <w:name w:val="WW8Num24z0"/>
    <w:rsid w:val="00093EBF"/>
    <w:rPr>
      <w:rFonts w:ascii="Wingdings" w:hAnsi="Wingdings"/>
    </w:rPr>
  </w:style>
  <w:style w:type="character" w:customStyle="1" w:styleId="WW8Num24z1">
    <w:name w:val="WW8Num24z1"/>
    <w:rsid w:val="00093EBF"/>
    <w:rPr>
      <w:rFonts w:ascii="Courier New" w:hAnsi="Courier New" w:cs="Courier New"/>
    </w:rPr>
  </w:style>
  <w:style w:type="character" w:customStyle="1" w:styleId="WW8Num24z3">
    <w:name w:val="WW8Num24z3"/>
    <w:rsid w:val="00093EBF"/>
    <w:rPr>
      <w:rFonts w:ascii="Symbol" w:hAnsi="Symbol"/>
    </w:rPr>
  </w:style>
  <w:style w:type="character" w:customStyle="1" w:styleId="WW8Num25z0">
    <w:name w:val="WW8Num25z0"/>
    <w:rsid w:val="00093EBF"/>
    <w:rPr>
      <w:rFonts w:ascii="Wingdings" w:hAnsi="Wingdings"/>
    </w:rPr>
  </w:style>
  <w:style w:type="character" w:customStyle="1" w:styleId="WW8Num25z1">
    <w:name w:val="WW8Num25z1"/>
    <w:rsid w:val="00093EBF"/>
    <w:rPr>
      <w:rFonts w:ascii="Courier New" w:hAnsi="Courier New" w:cs="Courier New"/>
    </w:rPr>
  </w:style>
  <w:style w:type="character" w:customStyle="1" w:styleId="WW8Num25z3">
    <w:name w:val="WW8Num25z3"/>
    <w:rsid w:val="00093EBF"/>
    <w:rPr>
      <w:rFonts w:ascii="Symbol" w:hAnsi="Symbol"/>
    </w:rPr>
  </w:style>
  <w:style w:type="character" w:customStyle="1" w:styleId="WW8Num26z0">
    <w:name w:val="WW8Num26z0"/>
    <w:rsid w:val="00093EBF"/>
    <w:rPr>
      <w:rFonts w:ascii="Wingdings" w:hAnsi="Wingdings"/>
    </w:rPr>
  </w:style>
  <w:style w:type="character" w:customStyle="1" w:styleId="WW8Num26z1">
    <w:name w:val="WW8Num26z1"/>
    <w:rsid w:val="00093EBF"/>
    <w:rPr>
      <w:rFonts w:ascii="Courier New" w:hAnsi="Courier New" w:cs="Courier New"/>
    </w:rPr>
  </w:style>
  <w:style w:type="character" w:customStyle="1" w:styleId="WW8Num26z3">
    <w:name w:val="WW8Num26z3"/>
    <w:rsid w:val="00093EBF"/>
    <w:rPr>
      <w:rFonts w:ascii="Symbol" w:hAnsi="Symbol"/>
    </w:rPr>
  </w:style>
  <w:style w:type="character" w:customStyle="1" w:styleId="WW8Num27z0">
    <w:name w:val="WW8Num27z0"/>
    <w:rsid w:val="00093EBF"/>
    <w:rPr>
      <w:rFonts w:ascii="Wingdings" w:hAnsi="Wingdings"/>
    </w:rPr>
  </w:style>
  <w:style w:type="character" w:customStyle="1" w:styleId="WW8Num27z1">
    <w:name w:val="WW8Num27z1"/>
    <w:rsid w:val="00093EBF"/>
    <w:rPr>
      <w:rFonts w:ascii="Courier New" w:hAnsi="Courier New" w:cs="Courier New"/>
    </w:rPr>
  </w:style>
  <w:style w:type="character" w:customStyle="1" w:styleId="WW8Num27z3">
    <w:name w:val="WW8Num27z3"/>
    <w:rsid w:val="00093EBF"/>
    <w:rPr>
      <w:rFonts w:ascii="Symbol" w:hAnsi="Symbol"/>
    </w:rPr>
  </w:style>
  <w:style w:type="character" w:customStyle="1" w:styleId="WW8Num28z0">
    <w:name w:val="WW8Num28z0"/>
    <w:rsid w:val="00093EBF"/>
    <w:rPr>
      <w:rFonts w:ascii="Wingdings" w:hAnsi="Wingdings"/>
    </w:rPr>
  </w:style>
  <w:style w:type="character" w:customStyle="1" w:styleId="WW8Num28z1">
    <w:name w:val="WW8Num28z1"/>
    <w:rsid w:val="00093EBF"/>
    <w:rPr>
      <w:rFonts w:ascii="Courier New" w:hAnsi="Courier New" w:cs="Courier New"/>
    </w:rPr>
  </w:style>
  <w:style w:type="character" w:customStyle="1" w:styleId="WW8Num28z3">
    <w:name w:val="WW8Num28z3"/>
    <w:rsid w:val="00093EBF"/>
    <w:rPr>
      <w:rFonts w:ascii="Symbol" w:hAnsi="Symbol"/>
    </w:rPr>
  </w:style>
  <w:style w:type="character" w:customStyle="1" w:styleId="WW8Num29z0">
    <w:name w:val="WW8Num29z0"/>
    <w:rsid w:val="00093EBF"/>
    <w:rPr>
      <w:rFonts w:ascii="Wingdings" w:hAnsi="Wingdings"/>
    </w:rPr>
  </w:style>
  <w:style w:type="character" w:customStyle="1" w:styleId="WW8Num29z1">
    <w:name w:val="WW8Num29z1"/>
    <w:rsid w:val="00093EBF"/>
    <w:rPr>
      <w:rFonts w:ascii="Courier New" w:hAnsi="Courier New" w:cs="Courier New"/>
    </w:rPr>
  </w:style>
  <w:style w:type="character" w:customStyle="1" w:styleId="WW8Num29z3">
    <w:name w:val="WW8Num29z3"/>
    <w:rsid w:val="00093EBF"/>
    <w:rPr>
      <w:rFonts w:ascii="Symbol" w:hAnsi="Symbol"/>
    </w:rPr>
  </w:style>
  <w:style w:type="character" w:customStyle="1" w:styleId="WW8Num30z0">
    <w:name w:val="WW8Num30z0"/>
    <w:rsid w:val="00093EBF"/>
    <w:rPr>
      <w:rFonts w:ascii="Wingdings" w:hAnsi="Wingdings"/>
    </w:rPr>
  </w:style>
  <w:style w:type="character" w:customStyle="1" w:styleId="WW8Num30z1">
    <w:name w:val="WW8Num30z1"/>
    <w:rsid w:val="00093EBF"/>
    <w:rPr>
      <w:rFonts w:ascii="Courier New" w:hAnsi="Courier New" w:cs="Courier New"/>
    </w:rPr>
  </w:style>
  <w:style w:type="character" w:customStyle="1" w:styleId="WW8Num30z3">
    <w:name w:val="WW8Num30z3"/>
    <w:rsid w:val="00093EBF"/>
    <w:rPr>
      <w:rFonts w:ascii="Symbol" w:hAnsi="Symbol"/>
    </w:rPr>
  </w:style>
  <w:style w:type="character" w:customStyle="1" w:styleId="WW8Num31z0">
    <w:name w:val="WW8Num31z0"/>
    <w:rsid w:val="00093EBF"/>
    <w:rPr>
      <w:rFonts w:ascii="Verdana" w:hAnsi="Verdana"/>
    </w:rPr>
  </w:style>
  <w:style w:type="character" w:customStyle="1" w:styleId="WW8Num31z1">
    <w:name w:val="WW8Num31z1"/>
    <w:rsid w:val="00093EBF"/>
    <w:rPr>
      <w:rFonts w:ascii="Courier New" w:hAnsi="Courier New" w:cs="Courier New"/>
    </w:rPr>
  </w:style>
  <w:style w:type="character" w:customStyle="1" w:styleId="WW8Num31z2">
    <w:name w:val="WW8Num31z2"/>
    <w:rsid w:val="00093EBF"/>
    <w:rPr>
      <w:rFonts w:ascii="Wingdings" w:hAnsi="Wingdings"/>
    </w:rPr>
  </w:style>
  <w:style w:type="character" w:customStyle="1" w:styleId="WW8Num31z3">
    <w:name w:val="WW8Num31z3"/>
    <w:rsid w:val="00093EBF"/>
    <w:rPr>
      <w:rFonts w:ascii="Symbol" w:hAnsi="Symbol"/>
    </w:rPr>
  </w:style>
  <w:style w:type="character" w:customStyle="1" w:styleId="WW8Num32z0">
    <w:name w:val="WW8Num32z0"/>
    <w:rsid w:val="00093EBF"/>
    <w:rPr>
      <w:rFonts w:ascii="Symbol" w:hAnsi="Symbol"/>
    </w:rPr>
  </w:style>
  <w:style w:type="character" w:customStyle="1" w:styleId="WW8Num32z1">
    <w:name w:val="WW8Num32z1"/>
    <w:rsid w:val="00093EBF"/>
    <w:rPr>
      <w:rFonts w:ascii="Courier New" w:hAnsi="Courier New" w:cs="Courier New"/>
    </w:rPr>
  </w:style>
  <w:style w:type="character" w:customStyle="1" w:styleId="WW8Num32z2">
    <w:name w:val="WW8Num32z2"/>
    <w:rsid w:val="00093EBF"/>
    <w:rPr>
      <w:rFonts w:ascii="Wingdings" w:hAnsi="Wingdings"/>
    </w:rPr>
  </w:style>
  <w:style w:type="character" w:customStyle="1" w:styleId="WW8Num34z0">
    <w:name w:val="WW8Num34z0"/>
    <w:rsid w:val="00093EBF"/>
    <w:rPr>
      <w:rFonts w:ascii="Times New Roman" w:hAnsi="Times New Roman" w:cs="Times New Roman"/>
    </w:rPr>
  </w:style>
  <w:style w:type="character" w:customStyle="1" w:styleId="WW8Num35z0">
    <w:name w:val="WW8Num35z0"/>
    <w:rsid w:val="00093EBF"/>
    <w:rPr>
      <w:rFonts w:ascii="Wingdings" w:hAnsi="Wingdings"/>
    </w:rPr>
  </w:style>
  <w:style w:type="character" w:customStyle="1" w:styleId="WW8Num35z1">
    <w:name w:val="WW8Num35z1"/>
    <w:rsid w:val="00093EBF"/>
    <w:rPr>
      <w:rFonts w:ascii="Courier New" w:hAnsi="Courier New" w:cs="Courier New"/>
    </w:rPr>
  </w:style>
  <w:style w:type="character" w:customStyle="1" w:styleId="WW8Num35z3">
    <w:name w:val="WW8Num35z3"/>
    <w:rsid w:val="00093EBF"/>
    <w:rPr>
      <w:rFonts w:ascii="Symbol" w:hAnsi="Symbol"/>
    </w:rPr>
  </w:style>
  <w:style w:type="character" w:customStyle="1" w:styleId="WW8Num36z0">
    <w:name w:val="WW8Num36z0"/>
    <w:rsid w:val="00093EBF"/>
    <w:rPr>
      <w:rFonts w:ascii="Wingdings" w:hAnsi="Wingdings"/>
    </w:rPr>
  </w:style>
  <w:style w:type="character" w:customStyle="1" w:styleId="WW8Num36z1">
    <w:name w:val="WW8Num36z1"/>
    <w:rsid w:val="00093EBF"/>
    <w:rPr>
      <w:rFonts w:ascii="Courier New" w:hAnsi="Courier New" w:cs="Courier New"/>
    </w:rPr>
  </w:style>
  <w:style w:type="character" w:customStyle="1" w:styleId="WW8Num36z3">
    <w:name w:val="WW8Num36z3"/>
    <w:rsid w:val="00093EBF"/>
    <w:rPr>
      <w:rFonts w:ascii="Symbol" w:hAnsi="Symbol"/>
    </w:rPr>
  </w:style>
  <w:style w:type="character" w:customStyle="1" w:styleId="WW8Num37z0">
    <w:name w:val="WW8Num37z0"/>
    <w:rsid w:val="00093EBF"/>
    <w:rPr>
      <w:rFonts w:ascii="Wingdings" w:hAnsi="Wingdings"/>
    </w:rPr>
  </w:style>
  <w:style w:type="character" w:customStyle="1" w:styleId="WW8Num37z1">
    <w:name w:val="WW8Num37z1"/>
    <w:rsid w:val="00093EBF"/>
    <w:rPr>
      <w:rFonts w:ascii="Courier New" w:hAnsi="Courier New" w:cs="Courier New"/>
    </w:rPr>
  </w:style>
  <w:style w:type="character" w:customStyle="1" w:styleId="WW8Num37z3">
    <w:name w:val="WW8Num37z3"/>
    <w:rsid w:val="00093EBF"/>
    <w:rPr>
      <w:rFonts w:ascii="Symbol" w:hAnsi="Symbol"/>
    </w:rPr>
  </w:style>
  <w:style w:type="character" w:customStyle="1" w:styleId="WW8Num39z0">
    <w:name w:val="WW8Num39z0"/>
    <w:rsid w:val="00093EBF"/>
    <w:rPr>
      <w:rFonts w:ascii="Symbol" w:hAnsi="Symbol"/>
    </w:rPr>
  </w:style>
  <w:style w:type="character" w:customStyle="1" w:styleId="WW8Num40z0">
    <w:name w:val="WW8Num40z0"/>
    <w:rsid w:val="00093EBF"/>
    <w:rPr>
      <w:rFonts w:ascii="Wingdings" w:hAnsi="Wingdings"/>
    </w:rPr>
  </w:style>
  <w:style w:type="character" w:customStyle="1" w:styleId="WW8Num40z1">
    <w:name w:val="WW8Num40z1"/>
    <w:rsid w:val="00093EBF"/>
    <w:rPr>
      <w:rFonts w:ascii="Courier New" w:hAnsi="Courier New" w:cs="Courier New"/>
    </w:rPr>
  </w:style>
  <w:style w:type="character" w:customStyle="1" w:styleId="WW8Num40z3">
    <w:name w:val="WW8Num40z3"/>
    <w:rsid w:val="00093EBF"/>
    <w:rPr>
      <w:rFonts w:ascii="Symbol" w:hAnsi="Symbol"/>
    </w:rPr>
  </w:style>
  <w:style w:type="character" w:customStyle="1" w:styleId="WW8Num41z0">
    <w:name w:val="WW8Num41z0"/>
    <w:rsid w:val="00093EBF"/>
    <w:rPr>
      <w:rFonts w:cs="Times New Roman"/>
      <w:sz w:val="28"/>
      <w:szCs w:val="28"/>
    </w:rPr>
  </w:style>
  <w:style w:type="character" w:customStyle="1" w:styleId="WW8Num41z1">
    <w:name w:val="WW8Num41z1"/>
    <w:rsid w:val="00093EBF"/>
    <w:rPr>
      <w:rFonts w:cs="Times New Roman"/>
    </w:rPr>
  </w:style>
  <w:style w:type="character" w:customStyle="1" w:styleId="WW8Num42z0">
    <w:name w:val="WW8Num42z0"/>
    <w:rsid w:val="00093EBF"/>
    <w:rPr>
      <w:rFonts w:ascii="Times New Roman" w:eastAsia="Calibri" w:hAnsi="Times New Roman" w:cs="Times New Roman"/>
    </w:rPr>
  </w:style>
  <w:style w:type="character" w:customStyle="1" w:styleId="WW8Num43z0">
    <w:name w:val="WW8Num43z0"/>
    <w:rsid w:val="00093EBF"/>
    <w:rPr>
      <w:rFonts w:ascii="Wingdings" w:hAnsi="Wingdings"/>
    </w:rPr>
  </w:style>
  <w:style w:type="character" w:customStyle="1" w:styleId="WW8Num43z1">
    <w:name w:val="WW8Num43z1"/>
    <w:rsid w:val="00093EBF"/>
    <w:rPr>
      <w:rFonts w:ascii="Courier New" w:hAnsi="Courier New" w:cs="Courier New"/>
    </w:rPr>
  </w:style>
  <w:style w:type="character" w:customStyle="1" w:styleId="WW8Num43z3">
    <w:name w:val="WW8Num43z3"/>
    <w:rsid w:val="00093EBF"/>
    <w:rPr>
      <w:rFonts w:ascii="Symbol" w:hAnsi="Symbol"/>
    </w:rPr>
  </w:style>
  <w:style w:type="character" w:customStyle="1" w:styleId="WW8Num45z0">
    <w:name w:val="WW8Num45z0"/>
    <w:rsid w:val="00093EBF"/>
    <w:rPr>
      <w:rFonts w:ascii="Verdana" w:hAnsi="Verdana"/>
    </w:rPr>
  </w:style>
  <w:style w:type="character" w:customStyle="1" w:styleId="WW8Num45z1">
    <w:name w:val="WW8Num45z1"/>
    <w:rsid w:val="00093EBF"/>
    <w:rPr>
      <w:rFonts w:ascii="Courier New" w:hAnsi="Courier New" w:cs="Courier New"/>
    </w:rPr>
  </w:style>
  <w:style w:type="character" w:customStyle="1" w:styleId="WW8Num45z2">
    <w:name w:val="WW8Num45z2"/>
    <w:rsid w:val="00093EBF"/>
    <w:rPr>
      <w:rFonts w:ascii="Wingdings" w:hAnsi="Wingdings"/>
    </w:rPr>
  </w:style>
  <w:style w:type="character" w:customStyle="1" w:styleId="WW8Num45z3">
    <w:name w:val="WW8Num45z3"/>
    <w:rsid w:val="00093EBF"/>
    <w:rPr>
      <w:rFonts w:ascii="Symbol" w:hAnsi="Symbol"/>
    </w:rPr>
  </w:style>
  <w:style w:type="character" w:customStyle="1" w:styleId="WW8NumSt2z0">
    <w:name w:val="WW8NumSt2z0"/>
    <w:rsid w:val="00093EBF"/>
    <w:rPr>
      <w:rFonts w:ascii="Times New Roman" w:hAnsi="Times New Roman" w:cs="Times New Roman"/>
    </w:rPr>
  </w:style>
  <w:style w:type="character" w:customStyle="1" w:styleId="WW8NumSt9z0">
    <w:name w:val="WW8NumSt9z0"/>
    <w:rsid w:val="00093EBF"/>
    <w:rPr>
      <w:rFonts w:ascii="Times New Roman" w:hAnsi="Times New Roman" w:cs="Times New Roman"/>
    </w:rPr>
  </w:style>
  <w:style w:type="character" w:customStyle="1" w:styleId="WW8NumSt23z0">
    <w:name w:val="WW8NumSt23z0"/>
    <w:rsid w:val="00093EBF"/>
    <w:rPr>
      <w:rFonts w:ascii="Times New Roman" w:hAnsi="Times New Roman" w:cs="Times New Roman"/>
    </w:rPr>
  </w:style>
  <w:style w:type="character" w:customStyle="1" w:styleId="13">
    <w:name w:val="Основной шрифт абзаца1"/>
    <w:rsid w:val="00093EBF"/>
  </w:style>
  <w:style w:type="character" w:customStyle="1" w:styleId="af">
    <w:name w:val="Название Знак"/>
    <w:rsid w:val="00093EBF"/>
    <w:rPr>
      <w:rFonts w:eastAsia="Calibri"/>
      <w:b/>
      <w:bCs/>
      <w:i/>
      <w:iCs/>
      <w:sz w:val="52"/>
      <w:szCs w:val="24"/>
    </w:rPr>
  </w:style>
  <w:style w:type="paragraph" w:customStyle="1" w:styleId="af0">
    <w:name w:val="Заголовок"/>
    <w:basedOn w:val="a"/>
    <w:next w:val="ac"/>
    <w:rsid w:val="00093EBF"/>
    <w:pPr>
      <w:keepNext/>
      <w:suppressAutoHyphens/>
      <w:spacing w:before="240" w:after="120" w:line="240" w:lineRule="auto"/>
    </w:pPr>
    <w:rPr>
      <w:rFonts w:ascii="Arial" w:eastAsia="SimSun" w:hAnsi="Arial" w:cs="Mangal"/>
      <w:sz w:val="28"/>
      <w:szCs w:val="28"/>
      <w:lang w:val="ru-RU" w:eastAsia="ar-SA"/>
    </w:rPr>
  </w:style>
  <w:style w:type="paragraph" w:styleId="af1">
    <w:name w:val="List"/>
    <w:basedOn w:val="ac"/>
    <w:rsid w:val="00093EBF"/>
    <w:rPr>
      <w:rFonts w:cs="Mangal"/>
    </w:rPr>
  </w:style>
  <w:style w:type="paragraph" w:customStyle="1" w:styleId="14">
    <w:name w:val="Название1"/>
    <w:basedOn w:val="a"/>
    <w:rsid w:val="00093EBF"/>
    <w:pPr>
      <w:suppressLineNumbers/>
      <w:suppressAutoHyphens/>
      <w:spacing w:before="120" w:after="120" w:line="240" w:lineRule="auto"/>
    </w:pPr>
    <w:rPr>
      <w:rFonts w:ascii="Times New Roman" w:eastAsia="Times New Roman" w:hAnsi="Times New Roman" w:cs="Mangal"/>
      <w:i/>
      <w:iCs/>
      <w:sz w:val="24"/>
      <w:szCs w:val="24"/>
      <w:lang w:val="ru-RU" w:eastAsia="ar-SA"/>
    </w:rPr>
  </w:style>
  <w:style w:type="paragraph" w:customStyle="1" w:styleId="15">
    <w:name w:val="Указатель1"/>
    <w:basedOn w:val="a"/>
    <w:rsid w:val="00093EBF"/>
    <w:pPr>
      <w:suppressLineNumbers/>
      <w:suppressAutoHyphens/>
      <w:spacing w:after="0" w:line="240" w:lineRule="auto"/>
    </w:pPr>
    <w:rPr>
      <w:rFonts w:ascii="Times New Roman" w:eastAsia="Times New Roman" w:hAnsi="Times New Roman" w:cs="Mangal"/>
      <w:sz w:val="24"/>
      <w:szCs w:val="24"/>
      <w:lang w:val="ru-RU" w:eastAsia="ar-SA"/>
    </w:rPr>
  </w:style>
  <w:style w:type="paragraph" w:customStyle="1" w:styleId="16">
    <w:name w:val="Без интервала1"/>
    <w:rsid w:val="00093EBF"/>
    <w:pPr>
      <w:widowControl w:val="0"/>
      <w:suppressAutoHyphens/>
      <w:autoSpaceDE w:val="0"/>
      <w:spacing w:after="0" w:line="240" w:lineRule="auto"/>
    </w:pPr>
    <w:rPr>
      <w:rFonts w:ascii="Times New Roman" w:eastAsia="Arial" w:hAnsi="Times New Roman" w:cs="Times New Roman"/>
      <w:sz w:val="24"/>
      <w:szCs w:val="24"/>
      <w:lang w:val="ru-RU" w:eastAsia="ar-SA"/>
    </w:rPr>
  </w:style>
  <w:style w:type="paragraph" w:styleId="af2">
    <w:name w:val="Title"/>
    <w:basedOn w:val="a"/>
    <w:next w:val="af3"/>
    <w:link w:val="af4"/>
    <w:qFormat/>
    <w:rsid w:val="00093EBF"/>
    <w:pPr>
      <w:suppressAutoHyphens/>
      <w:spacing w:after="0" w:line="240" w:lineRule="auto"/>
      <w:jc w:val="center"/>
    </w:pPr>
    <w:rPr>
      <w:rFonts w:ascii="Times New Roman" w:eastAsia="Calibri" w:hAnsi="Times New Roman" w:cs="Times New Roman"/>
      <w:b/>
      <w:bCs/>
      <w:i/>
      <w:iCs/>
      <w:sz w:val="52"/>
      <w:szCs w:val="24"/>
      <w:lang w:eastAsia="ar-SA"/>
    </w:rPr>
  </w:style>
  <w:style w:type="character" w:customStyle="1" w:styleId="af4">
    <w:name w:val="Назва Знак"/>
    <w:basedOn w:val="a0"/>
    <w:link w:val="af2"/>
    <w:rsid w:val="00093EBF"/>
    <w:rPr>
      <w:rFonts w:ascii="Times New Roman" w:eastAsia="Calibri" w:hAnsi="Times New Roman" w:cs="Times New Roman"/>
      <w:b/>
      <w:bCs/>
      <w:i/>
      <w:iCs/>
      <w:sz w:val="52"/>
      <w:szCs w:val="24"/>
      <w:lang w:eastAsia="ar-SA"/>
    </w:rPr>
  </w:style>
  <w:style w:type="paragraph" w:styleId="af3">
    <w:name w:val="Subtitle"/>
    <w:basedOn w:val="af0"/>
    <w:next w:val="ac"/>
    <w:link w:val="af5"/>
    <w:qFormat/>
    <w:rsid w:val="00093EBF"/>
    <w:pPr>
      <w:jc w:val="center"/>
    </w:pPr>
    <w:rPr>
      <w:rFonts w:cs="Times New Roman"/>
      <w:i/>
      <w:iCs/>
      <w:lang w:val="x-none"/>
    </w:rPr>
  </w:style>
  <w:style w:type="character" w:customStyle="1" w:styleId="af5">
    <w:name w:val="Підзаголовок Знак"/>
    <w:basedOn w:val="a0"/>
    <w:link w:val="af3"/>
    <w:rsid w:val="00093EBF"/>
    <w:rPr>
      <w:rFonts w:ascii="Arial" w:eastAsia="SimSun" w:hAnsi="Arial" w:cs="Times New Roman"/>
      <w:i/>
      <w:iCs/>
      <w:sz w:val="28"/>
      <w:szCs w:val="28"/>
      <w:lang w:val="x-none" w:eastAsia="ar-SA"/>
    </w:rPr>
  </w:style>
  <w:style w:type="paragraph" w:customStyle="1" w:styleId="af6">
    <w:name w:val="Заголовок таблицы"/>
    <w:basedOn w:val="aa"/>
    <w:rsid w:val="00093EBF"/>
    <w:pPr>
      <w:jc w:val="center"/>
    </w:pPr>
    <w:rPr>
      <w:b/>
      <w:bCs/>
    </w:rPr>
  </w:style>
  <w:style w:type="paragraph" w:customStyle="1" w:styleId="af7">
    <w:name w:val="Содержимое врезки"/>
    <w:basedOn w:val="ac"/>
    <w:rsid w:val="00093EBF"/>
  </w:style>
  <w:style w:type="paragraph" w:customStyle="1" w:styleId="17">
    <w:name w:val="Абзац списка1"/>
    <w:basedOn w:val="a"/>
    <w:rsid w:val="00093EBF"/>
    <w:pPr>
      <w:suppressAutoHyphens/>
      <w:spacing w:after="0" w:line="240" w:lineRule="auto"/>
    </w:pPr>
    <w:rPr>
      <w:rFonts w:ascii="Times New Roman" w:eastAsia="Times New Roman" w:hAnsi="Times New Roman" w:cs="Times New Roman"/>
      <w:sz w:val="24"/>
      <w:szCs w:val="24"/>
      <w:lang w:val="ru-RU" w:eastAsia="ar-SA"/>
    </w:rPr>
  </w:style>
  <w:style w:type="table" w:customStyle="1" w:styleId="18">
    <w:name w:val="Сетка таблицы1"/>
    <w:basedOn w:val="a1"/>
    <w:next w:val="a6"/>
    <w:rsid w:val="00093EBF"/>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3">
    <w:name w:val="Font Style13"/>
    <w:rsid w:val="00093EBF"/>
    <w:rPr>
      <w:rFonts w:ascii="Times New Roman" w:hAnsi="Times New Roman" w:cs="Times New Roman"/>
      <w:sz w:val="24"/>
      <w:szCs w:val="24"/>
    </w:rPr>
  </w:style>
  <w:style w:type="paragraph" w:styleId="af8">
    <w:name w:val="footer"/>
    <w:basedOn w:val="a"/>
    <w:link w:val="af9"/>
    <w:uiPriority w:val="99"/>
    <w:rsid w:val="00093EBF"/>
    <w:pPr>
      <w:tabs>
        <w:tab w:val="center" w:pos="4819"/>
        <w:tab w:val="right" w:pos="9639"/>
      </w:tabs>
      <w:suppressAutoHyphens/>
      <w:spacing w:after="0" w:line="240" w:lineRule="auto"/>
    </w:pPr>
    <w:rPr>
      <w:rFonts w:ascii="Times New Roman" w:eastAsia="Times New Roman" w:hAnsi="Times New Roman" w:cs="Times New Roman"/>
      <w:sz w:val="24"/>
      <w:szCs w:val="20"/>
      <w:lang w:val="ru-RU" w:eastAsia="ar-SA"/>
    </w:rPr>
  </w:style>
  <w:style w:type="character" w:customStyle="1" w:styleId="af9">
    <w:name w:val="Нижній колонтитул Знак"/>
    <w:basedOn w:val="a0"/>
    <w:link w:val="af8"/>
    <w:uiPriority w:val="99"/>
    <w:rsid w:val="00093EBF"/>
    <w:rPr>
      <w:rFonts w:ascii="Times New Roman" w:eastAsia="Times New Roman" w:hAnsi="Times New Roman" w:cs="Times New Roman"/>
      <w:sz w:val="24"/>
      <w:szCs w:val="20"/>
      <w:lang w:val="ru-RU" w:eastAsia="ar-SA"/>
    </w:rPr>
  </w:style>
  <w:style w:type="character" w:customStyle="1" w:styleId="WW8Num1z0">
    <w:name w:val="WW8Num1z0"/>
    <w:rsid w:val="00093EBF"/>
    <w:rPr>
      <w:rFonts w:ascii="Symbol" w:hAnsi="Symbol"/>
    </w:rPr>
  </w:style>
  <w:style w:type="character" w:customStyle="1" w:styleId="WW8Num3z0">
    <w:name w:val="WW8Num3z0"/>
    <w:rsid w:val="00093EBF"/>
    <w:rPr>
      <w:rFonts w:ascii="Symbol" w:hAnsi="Symbol"/>
    </w:rPr>
  </w:style>
  <w:style w:type="character" w:customStyle="1" w:styleId="WW8Num9z0">
    <w:name w:val="WW8Num9z0"/>
    <w:rsid w:val="00093EBF"/>
    <w:rPr>
      <w:rFonts w:ascii="Symbol" w:hAnsi="Symbol"/>
    </w:rPr>
  </w:style>
  <w:style w:type="character" w:customStyle="1" w:styleId="WW8Num23z0">
    <w:name w:val="WW8Num23z0"/>
    <w:rsid w:val="00093EBF"/>
    <w:rPr>
      <w:b/>
      <w:bCs/>
      <w:i/>
      <w:iCs/>
      <w:sz w:val="28"/>
      <w:szCs w:val="28"/>
    </w:rPr>
  </w:style>
  <w:style w:type="character" w:customStyle="1" w:styleId="WW8Num52z0">
    <w:name w:val="WW8Num52z0"/>
    <w:rsid w:val="00093EBF"/>
    <w:rPr>
      <w:rFonts w:ascii="Symbol" w:hAnsi="Symbol"/>
      <w:b/>
      <w:bCs/>
      <w:i/>
      <w:iCs/>
      <w:sz w:val="28"/>
      <w:szCs w:val="28"/>
    </w:rPr>
  </w:style>
  <w:style w:type="character" w:customStyle="1" w:styleId="WW8Num52z1">
    <w:name w:val="WW8Num52z1"/>
    <w:rsid w:val="00093EBF"/>
    <w:rPr>
      <w:rFonts w:ascii="OpenSymbol" w:hAnsi="OpenSymbol" w:cs="OpenSymbol"/>
    </w:rPr>
  </w:style>
  <w:style w:type="character" w:customStyle="1" w:styleId="WW8Num53z0">
    <w:name w:val="WW8Num53z0"/>
    <w:rsid w:val="00093EBF"/>
    <w:rPr>
      <w:rFonts w:ascii="Symbol" w:hAnsi="Symbol"/>
      <w:b/>
      <w:bCs/>
      <w:i/>
      <w:iCs/>
      <w:sz w:val="28"/>
      <w:szCs w:val="28"/>
    </w:rPr>
  </w:style>
  <w:style w:type="character" w:customStyle="1" w:styleId="WW8Num53z1">
    <w:name w:val="WW8Num53z1"/>
    <w:rsid w:val="00093EBF"/>
    <w:rPr>
      <w:rFonts w:ascii="OpenSymbol" w:hAnsi="OpenSymbol" w:cs="OpenSymbol"/>
    </w:rPr>
  </w:style>
  <w:style w:type="character" w:customStyle="1" w:styleId="WW8Num54z0">
    <w:name w:val="WW8Num54z0"/>
    <w:rsid w:val="00093EBF"/>
    <w:rPr>
      <w:b/>
      <w:bCs/>
      <w:i/>
      <w:iCs/>
      <w:sz w:val="28"/>
      <w:szCs w:val="28"/>
    </w:rPr>
  </w:style>
  <w:style w:type="character" w:customStyle="1" w:styleId="WW8Num54z1">
    <w:name w:val="WW8Num54z1"/>
    <w:rsid w:val="00093EBF"/>
    <w:rPr>
      <w:rFonts w:ascii="OpenSymbol" w:hAnsi="OpenSymbol" w:cs="OpenSymbol"/>
    </w:rPr>
  </w:style>
  <w:style w:type="character" w:customStyle="1" w:styleId="WW8Num55z0">
    <w:name w:val="WW8Num55z0"/>
    <w:rsid w:val="00093EBF"/>
    <w:rPr>
      <w:rFonts w:ascii="Symbol" w:hAnsi="Symbol" w:cs="OpenSymbol"/>
    </w:rPr>
  </w:style>
  <w:style w:type="character" w:customStyle="1" w:styleId="WW8Num55z1">
    <w:name w:val="WW8Num55z1"/>
    <w:rsid w:val="00093EBF"/>
    <w:rPr>
      <w:rFonts w:ascii="OpenSymbol" w:hAnsi="OpenSymbol" w:cs="OpenSymbol"/>
    </w:rPr>
  </w:style>
  <w:style w:type="character" w:customStyle="1" w:styleId="WW8Num56z0">
    <w:name w:val="WW8Num56z0"/>
    <w:rsid w:val="00093EBF"/>
    <w:rPr>
      <w:rFonts w:ascii="Symbol" w:hAnsi="Symbol" w:cs="OpenSymbol"/>
    </w:rPr>
  </w:style>
  <w:style w:type="character" w:customStyle="1" w:styleId="WW8Num56z1">
    <w:name w:val="WW8Num56z1"/>
    <w:rsid w:val="00093EBF"/>
    <w:rPr>
      <w:rFonts w:ascii="OpenSymbol" w:hAnsi="OpenSymbol" w:cs="OpenSymbol"/>
    </w:rPr>
  </w:style>
  <w:style w:type="character" w:customStyle="1" w:styleId="WW8Num57z0">
    <w:name w:val="WW8Num57z0"/>
    <w:rsid w:val="00093EBF"/>
    <w:rPr>
      <w:rFonts w:ascii="Symbol" w:hAnsi="Symbol" w:cs="OpenSymbol"/>
    </w:rPr>
  </w:style>
  <w:style w:type="character" w:customStyle="1" w:styleId="WW8Num57z1">
    <w:name w:val="WW8Num57z1"/>
    <w:rsid w:val="00093EBF"/>
    <w:rPr>
      <w:rFonts w:ascii="OpenSymbol" w:hAnsi="OpenSymbol" w:cs="OpenSymbol"/>
    </w:rPr>
  </w:style>
  <w:style w:type="character" w:customStyle="1" w:styleId="WW8Num58z0">
    <w:name w:val="WW8Num58z0"/>
    <w:rsid w:val="00093EBF"/>
    <w:rPr>
      <w:rFonts w:ascii="Symbol" w:hAnsi="Symbol" w:cs="OpenSymbol"/>
    </w:rPr>
  </w:style>
  <w:style w:type="character" w:customStyle="1" w:styleId="WW8Num58z1">
    <w:name w:val="WW8Num58z1"/>
    <w:rsid w:val="00093EBF"/>
    <w:rPr>
      <w:rFonts w:ascii="OpenSymbol" w:hAnsi="OpenSymbol" w:cs="OpenSymbol"/>
    </w:rPr>
  </w:style>
  <w:style w:type="character" w:customStyle="1" w:styleId="WW8Num59z0">
    <w:name w:val="WW8Num59z0"/>
    <w:rsid w:val="00093EBF"/>
    <w:rPr>
      <w:rFonts w:ascii="Times New Roman" w:eastAsia="Times New Roman" w:hAnsi="Times New Roman" w:cs="Times New Roman"/>
    </w:rPr>
  </w:style>
  <w:style w:type="character" w:customStyle="1" w:styleId="WW8Num59z1">
    <w:name w:val="WW8Num59z1"/>
    <w:rsid w:val="00093EBF"/>
    <w:rPr>
      <w:rFonts w:ascii="OpenSymbol" w:hAnsi="OpenSymbol" w:cs="OpenSymbol"/>
    </w:rPr>
  </w:style>
  <w:style w:type="character" w:customStyle="1" w:styleId="WW8Num60z0">
    <w:name w:val="WW8Num60z0"/>
    <w:rsid w:val="00093EBF"/>
    <w:rPr>
      <w:rFonts w:ascii="Symbol" w:hAnsi="Symbol" w:cs="OpenSymbol"/>
    </w:rPr>
  </w:style>
  <w:style w:type="character" w:customStyle="1" w:styleId="WW8Num60z1">
    <w:name w:val="WW8Num60z1"/>
    <w:rsid w:val="00093EBF"/>
    <w:rPr>
      <w:rFonts w:ascii="OpenSymbol" w:hAnsi="OpenSymbol" w:cs="OpenSymbol"/>
    </w:rPr>
  </w:style>
  <w:style w:type="character" w:customStyle="1" w:styleId="WW8Num61z0">
    <w:name w:val="WW8Num61z0"/>
    <w:rsid w:val="00093EBF"/>
    <w:rPr>
      <w:rFonts w:ascii="Symbol" w:hAnsi="Symbol" w:cs="OpenSymbol"/>
    </w:rPr>
  </w:style>
  <w:style w:type="character" w:customStyle="1" w:styleId="WW8Num61z1">
    <w:name w:val="WW8Num61z1"/>
    <w:rsid w:val="00093EBF"/>
    <w:rPr>
      <w:rFonts w:ascii="OpenSymbol" w:hAnsi="OpenSymbol" w:cs="OpenSymbol"/>
    </w:rPr>
  </w:style>
  <w:style w:type="character" w:customStyle="1" w:styleId="WW8Num62z0">
    <w:name w:val="WW8Num62z0"/>
    <w:rsid w:val="00093EBF"/>
    <w:rPr>
      <w:rFonts w:ascii="Symbol" w:hAnsi="Symbol" w:cs="OpenSymbol"/>
    </w:rPr>
  </w:style>
  <w:style w:type="character" w:customStyle="1" w:styleId="WW8Num62z1">
    <w:name w:val="WW8Num62z1"/>
    <w:rsid w:val="00093EBF"/>
    <w:rPr>
      <w:rFonts w:ascii="OpenSymbol" w:hAnsi="OpenSymbol" w:cs="OpenSymbol"/>
    </w:rPr>
  </w:style>
  <w:style w:type="character" w:customStyle="1" w:styleId="WW8Num63z0">
    <w:name w:val="WW8Num63z0"/>
    <w:rsid w:val="00093EBF"/>
    <w:rPr>
      <w:rFonts w:ascii="Wingdings" w:hAnsi="Wingdings"/>
      <w:sz w:val="16"/>
    </w:rPr>
  </w:style>
  <w:style w:type="character" w:customStyle="1" w:styleId="WW8Num63z1">
    <w:name w:val="WW8Num63z1"/>
    <w:rsid w:val="00093EBF"/>
    <w:rPr>
      <w:rFonts w:ascii="OpenSymbol" w:hAnsi="OpenSymbol" w:cs="OpenSymbol"/>
    </w:rPr>
  </w:style>
  <w:style w:type="character" w:customStyle="1" w:styleId="WW8Num64z0">
    <w:name w:val="WW8Num64z0"/>
    <w:rsid w:val="00093EBF"/>
    <w:rPr>
      <w:rFonts w:ascii="Symbol" w:hAnsi="Symbol" w:cs="OpenSymbol"/>
    </w:rPr>
  </w:style>
  <w:style w:type="character" w:customStyle="1" w:styleId="WW8Num64z1">
    <w:name w:val="WW8Num64z1"/>
    <w:rsid w:val="00093EBF"/>
    <w:rPr>
      <w:rFonts w:ascii="OpenSymbol" w:hAnsi="OpenSymbol" w:cs="OpenSymbol"/>
    </w:rPr>
  </w:style>
  <w:style w:type="character" w:customStyle="1" w:styleId="WW8Num65z0">
    <w:name w:val="WW8Num65z0"/>
    <w:rsid w:val="00093EBF"/>
    <w:rPr>
      <w:rFonts w:ascii="Symbol" w:hAnsi="Symbol" w:cs="OpenSymbol"/>
    </w:rPr>
  </w:style>
  <w:style w:type="character" w:customStyle="1" w:styleId="WW8Num65z1">
    <w:name w:val="WW8Num65z1"/>
    <w:rsid w:val="00093EBF"/>
    <w:rPr>
      <w:rFonts w:ascii="OpenSymbol" w:hAnsi="OpenSymbol" w:cs="OpenSymbol"/>
    </w:rPr>
  </w:style>
  <w:style w:type="character" w:customStyle="1" w:styleId="WW8Num66z0">
    <w:name w:val="WW8Num66z0"/>
    <w:rsid w:val="00093EBF"/>
    <w:rPr>
      <w:rFonts w:ascii="Symbol" w:hAnsi="Symbol" w:cs="OpenSymbol"/>
    </w:rPr>
  </w:style>
  <w:style w:type="character" w:customStyle="1" w:styleId="WW8Num66z1">
    <w:name w:val="WW8Num66z1"/>
    <w:rsid w:val="00093EBF"/>
    <w:rPr>
      <w:rFonts w:ascii="OpenSymbol" w:hAnsi="OpenSymbol" w:cs="OpenSymbol"/>
    </w:rPr>
  </w:style>
  <w:style w:type="character" w:customStyle="1" w:styleId="WW8Num67z0">
    <w:name w:val="WW8Num67z0"/>
    <w:rsid w:val="00093EBF"/>
    <w:rPr>
      <w:rFonts w:ascii="Symbol" w:hAnsi="Symbol" w:cs="OpenSymbol"/>
    </w:rPr>
  </w:style>
  <w:style w:type="character" w:customStyle="1" w:styleId="WW8Num67z1">
    <w:name w:val="WW8Num67z1"/>
    <w:rsid w:val="00093EBF"/>
    <w:rPr>
      <w:rFonts w:ascii="OpenSymbol" w:hAnsi="OpenSymbol" w:cs="OpenSymbol"/>
    </w:rPr>
  </w:style>
  <w:style w:type="character" w:customStyle="1" w:styleId="WW8Num68z0">
    <w:name w:val="WW8Num68z0"/>
    <w:rsid w:val="00093EBF"/>
    <w:rPr>
      <w:rFonts w:ascii="Symbol" w:hAnsi="Symbol" w:cs="OpenSymbol"/>
    </w:rPr>
  </w:style>
  <w:style w:type="character" w:customStyle="1" w:styleId="WW8Num68z1">
    <w:name w:val="WW8Num68z1"/>
    <w:rsid w:val="00093EBF"/>
    <w:rPr>
      <w:rFonts w:ascii="OpenSymbol" w:hAnsi="OpenSymbol" w:cs="OpenSymbol"/>
    </w:rPr>
  </w:style>
  <w:style w:type="character" w:customStyle="1" w:styleId="WW8Num69z0">
    <w:name w:val="WW8Num69z0"/>
    <w:rsid w:val="00093EBF"/>
    <w:rPr>
      <w:rFonts w:ascii="Symbol" w:hAnsi="Symbol" w:cs="OpenSymbol"/>
    </w:rPr>
  </w:style>
  <w:style w:type="character" w:customStyle="1" w:styleId="WW8Num69z1">
    <w:name w:val="WW8Num69z1"/>
    <w:rsid w:val="00093EBF"/>
    <w:rPr>
      <w:rFonts w:ascii="OpenSymbol" w:hAnsi="OpenSymbol" w:cs="OpenSymbol"/>
    </w:rPr>
  </w:style>
  <w:style w:type="character" w:customStyle="1" w:styleId="WW8Num70z0">
    <w:name w:val="WW8Num70z0"/>
    <w:rsid w:val="00093EBF"/>
    <w:rPr>
      <w:rFonts w:ascii="Symbol" w:hAnsi="Symbol" w:cs="OpenSymbol"/>
    </w:rPr>
  </w:style>
  <w:style w:type="character" w:customStyle="1" w:styleId="WW8Num70z1">
    <w:name w:val="WW8Num70z1"/>
    <w:rsid w:val="00093EBF"/>
    <w:rPr>
      <w:rFonts w:ascii="OpenSymbol" w:hAnsi="OpenSymbol" w:cs="OpenSymbol"/>
    </w:rPr>
  </w:style>
  <w:style w:type="character" w:customStyle="1" w:styleId="WW8Num71z0">
    <w:name w:val="WW8Num71z0"/>
    <w:rsid w:val="00093EBF"/>
    <w:rPr>
      <w:rFonts w:ascii="Symbol" w:hAnsi="Symbol" w:cs="OpenSymbol"/>
    </w:rPr>
  </w:style>
  <w:style w:type="character" w:customStyle="1" w:styleId="WW8Num71z1">
    <w:name w:val="WW8Num71z1"/>
    <w:rsid w:val="00093EBF"/>
    <w:rPr>
      <w:rFonts w:ascii="OpenSymbol" w:hAnsi="OpenSymbol" w:cs="OpenSymbol"/>
    </w:rPr>
  </w:style>
  <w:style w:type="character" w:customStyle="1" w:styleId="WW8Num72z0">
    <w:name w:val="WW8Num72z0"/>
    <w:rsid w:val="00093EBF"/>
    <w:rPr>
      <w:rFonts w:ascii="Symbol" w:hAnsi="Symbol" w:cs="OpenSymbol"/>
    </w:rPr>
  </w:style>
  <w:style w:type="character" w:customStyle="1" w:styleId="WW8Num72z1">
    <w:name w:val="WW8Num72z1"/>
    <w:rsid w:val="00093EBF"/>
    <w:rPr>
      <w:rFonts w:ascii="OpenSymbol" w:hAnsi="OpenSymbol" w:cs="OpenSymbol"/>
    </w:rPr>
  </w:style>
  <w:style w:type="character" w:customStyle="1" w:styleId="WW8Num73z0">
    <w:name w:val="WW8Num73z0"/>
    <w:rsid w:val="00093EBF"/>
    <w:rPr>
      <w:rFonts w:ascii="Symbol" w:hAnsi="Symbol" w:cs="OpenSymbol"/>
    </w:rPr>
  </w:style>
  <w:style w:type="character" w:customStyle="1" w:styleId="WW8Num73z1">
    <w:name w:val="WW8Num73z1"/>
    <w:rsid w:val="00093EBF"/>
    <w:rPr>
      <w:rFonts w:ascii="OpenSymbol" w:hAnsi="OpenSymbol" w:cs="OpenSymbol"/>
    </w:rPr>
  </w:style>
  <w:style w:type="character" w:customStyle="1" w:styleId="WW8Num74z0">
    <w:name w:val="WW8Num74z0"/>
    <w:rsid w:val="00093EBF"/>
    <w:rPr>
      <w:rFonts w:ascii="Symbol" w:hAnsi="Symbol" w:cs="OpenSymbol"/>
    </w:rPr>
  </w:style>
  <w:style w:type="character" w:customStyle="1" w:styleId="WW8Num74z1">
    <w:name w:val="WW8Num74z1"/>
    <w:rsid w:val="00093EBF"/>
    <w:rPr>
      <w:rFonts w:ascii="OpenSymbol" w:hAnsi="OpenSymbol" w:cs="OpenSymbol"/>
    </w:rPr>
  </w:style>
  <w:style w:type="character" w:customStyle="1" w:styleId="WW8Num75z0">
    <w:name w:val="WW8Num75z0"/>
    <w:rsid w:val="00093EBF"/>
    <w:rPr>
      <w:rFonts w:ascii="Symbol" w:hAnsi="Symbol" w:cs="OpenSymbol"/>
    </w:rPr>
  </w:style>
  <w:style w:type="character" w:customStyle="1" w:styleId="WW8Num75z1">
    <w:name w:val="WW8Num75z1"/>
    <w:rsid w:val="00093EBF"/>
    <w:rPr>
      <w:rFonts w:ascii="OpenSymbol" w:hAnsi="OpenSymbol" w:cs="OpenSymbol"/>
    </w:rPr>
  </w:style>
  <w:style w:type="character" w:customStyle="1" w:styleId="WW8Num76z0">
    <w:name w:val="WW8Num76z0"/>
    <w:rsid w:val="00093EBF"/>
    <w:rPr>
      <w:rFonts w:ascii="Symbol" w:hAnsi="Symbol" w:cs="OpenSymbol"/>
    </w:rPr>
  </w:style>
  <w:style w:type="character" w:customStyle="1" w:styleId="WW8Num76z1">
    <w:name w:val="WW8Num76z1"/>
    <w:rsid w:val="00093EBF"/>
    <w:rPr>
      <w:rFonts w:ascii="OpenSymbol" w:hAnsi="OpenSymbol" w:cs="OpenSymbol"/>
    </w:rPr>
  </w:style>
  <w:style w:type="character" w:customStyle="1" w:styleId="WW8Num77z1">
    <w:name w:val="WW8Num77z1"/>
    <w:rsid w:val="00093EBF"/>
    <w:rPr>
      <w:rFonts w:ascii="OpenSymbol" w:hAnsi="OpenSymbol" w:cs="OpenSymbol"/>
    </w:rPr>
  </w:style>
  <w:style w:type="character" w:customStyle="1" w:styleId="WW8Num79z0">
    <w:name w:val="WW8Num79z0"/>
    <w:rsid w:val="00093EBF"/>
    <w:rPr>
      <w:rFonts w:ascii="Symbol" w:hAnsi="Symbol"/>
    </w:rPr>
  </w:style>
  <w:style w:type="character" w:customStyle="1" w:styleId="WW8Num79z1">
    <w:name w:val="WW8Num79z1"/>
    <w:rsid w:val="00093EBF"/>
    <w:rPr>
      <w:rFonts w:ascii="Times New Roman" w:hAnsi="Times New Roman"/>
    </w:rPr>
  </w:style>
  <w:style w:type="character" w:customStyle="1" w:styleId="WW8Num80z0">
    <w:name w:val="WW8Num80z0"/>
    <w:rsid w:val="00093EBF"/>
    <w:rPr>
      <w:rFonts w:ascii="Symbol" w:hAnsi="Symbol"/>
    </w:rPr>
  </w:style>
  <w:style w:type="character" w:customStyle="1" w:styleId="WW8Num80z1">
    <w:name w:val="WW8Num80z1"/>
    <w:rsid w:val="00093EBF"/>
    <w:rPr>
      <w:rFonts w:ascii="OpenSymbol" w:hAnsi="OpenSymbol" w:cs="OpenSymbol"/>
    </w:rPr>
  </w:style>
  <w:style w:type="character" w:customStyle="1" w:styleId="WW8Num81z0">
    <w:name w:val="WW8Num81z0"/>
    <w:rsid w:val="00093EBF"/>
    <w:rPr>
      <w:rFonts w:ascii="Symbol" w:hAnsi="Symbol" w:cs="OpenSymbol"/>
    </w:rPr>
  </w:style>
  <w:style w:type="character" w:customStyle="1" w:styleId="WW8Num81z1">
    <w:name w:val="WW8Num81z1"/>
    <w:rsid w:val="00093EBF"/>
    <w:rPr>
      <w:rFonts w:ascii="OpenSymbol" w:hAnsi="OpenSymbol" w:cs="OpenSymbol"/>
    </w:rPr>
  </w:style>
  <w:style w:type="character" w:customStyle="1" w:styleId="WW8Num82z0">
    <w:name w:val="WW8Num82z0"/>
    <w:rsid w:val="00093EBF"/>
    <w:rPr>
      <w:rFonts w:ascii="Wingdings" w:hAnsi="Wingdings"/>
    </w:rPr>
  </w:style>
  <w:style w:type="character" w:customStyle="1" w:styleId="WW8Num82z1">
    <w:name w:val="WW8Num82z1"/>
    <w:rsid w:val="00093EBF"/>
    <w:rPr>
      <w:rFonts w:ascii="OpenSymbol" w:hAnsi="OpenSymbol" w:cs="OpenSymbol"/>
    </w:rPr>
  </w:style>
  <w:style w:type="character" w:customStyle="1" w:styleId="WW8Num83z0">
    <w:name w:val="WW8Num83z0"/>
    <w:rsid w:val="00093EBF"/>
    <w:rPr>
      <w:rFonts w:ascii="Symbol" w:hAnsi="Symbol"/>
    </w:rPr>
  </w:style>
  <w:style w:type="character" w:customStyle="1" w:styleId="WW8Num83z1">
    <w:name w:val="WW8Num83z1"/>
    <w:rsid w:val="00093EBF"/>
    <w:rPr>
      <w:rFonts w:ascii="OpenSymbol" w:hAnsi="OpenSymbol" w:cs="OpenSymbol"/>
    </w:rPr>
  </w:style>
  <w:style w:type="character" w:customStyle="1" w:styleId="WW8Num84z0">
    <w:name w:val="WW8Num84z0"/>
    <w:rsid w:val="00093EBF"/>
    <w:rPr>
      <w:rFonts w:ascii="Symbol" w:hAnsi="Symbol" w:cs="OpenSymbol"/>
    </w:rPr>
  </w:style>
  <w:style w:type="character" w:customStyle="1" w:styleId="WW8Num84z1">
    <w:name w:val="WW8Num84z1"/>
    <w:rsid w:val="00093EBF"/>
    <w:rPr>
      <w:rFonts w:ascii="OpenSymbol" w:hAnsi="OpenSymbol" w:cs="OpenSymbol"/>
    </w:rPr>
  </w:style>
  <w:style w:type="character" w:customStyle="1" w:styleId="WW8Num85z0">
    <w:name w:val="WW8Num85z0"/>
    <w:rsid w:val="00093EBF"/>
    <w:rPr>
      <w:rFonts w:ascii="Symbol" w:hAnsi="Symbol" w:cs="OpenSymbol"/>
    </w:rPr>
  </w:style>
  <w:style w:type="character" w:customStyle="1" w:styleId="WW8Num85z1">
    <w:name w:val="WW8Num85z1"/>
    <w:rsid w:val="00093EBF"/>
    <w:rPr>
      <w:rFonts w:ascii="OpenSymbol" w:hAnsi="OpenSymbol" w:cs="OpenSymbol"/>
    </w:rPr>
  </w:style>
  <w:style w:type="character" w:customStyle="1" w:styleId="WW8Num86z0">
    <w:name w:val="WW8Num86z0"/>
    <w:rsid w:val="00093EBF"/>
    <w:rPr>
      <w:rFonts w:ascii="Symbol" w:hAnsi="Symbol" w:cs="OpenSymbol"/>
    </w:rPr>
  </w:style>
  <w:style w:type="character" w:customStyle="1" w:styleId="WW8Num86z1">
    <w:name w:val="WW8Num86z1"/>
    <w:rsid w:val="00093EBF"/>
    <w:rPr>
      <w:rFonts w:ascii="OpenSymbol" w:hAnsi="OpenSymbol" w:cs="OpenSymbol"/>
    </w:rPr>
  </w:style>
  <w:style w:type="character" w:customStyle="1" w:styleId="WW8Num87z0">
    <w:name w:val="WW8Num87z0"/>
    <w:rsid w:val="00093EBF"/>
    <w:rPr>
      <w:rFonts w:ascii="Symbol" w:hAnsi="Symbol" w:cs="OpenSymbol"/>
    </w:rPr>
  </w:style>
  <w:style w:type="character" w:customStyle="1" w:styleId="WW8Num87z1">
    <w:name w:val="WW8Num87z1"/>
    <w:rsid w:val="00093EBF"/>
    <w:rPr>
      <w:rFonts w:ascii="OpenSymbol" w:hAnsi="OpenSymbol" w:cs="OpenSymbol"/>
    </w:rPr>
  </w:style>
  <w:style w:type="character" w:customStyle="1" w:styleId="WW8Num88z0">
    <w:name w:val="WW8Num88z0"/>
    <w:rsid w:val="00093EBF"/>
    <w:rPr>
      <w:rFonts w:ascii="Symbol" w:hAnsi="Symbol" w:cs="OpenSymbol"/>
    </w:rPr>
  </w:style>
  <w:style w:type="character" w:customStyle="1" w:styleId="WW8Num88z1">
    <w:name w:val="WW8Num88z1"/>
    <w:rsid w:val="00093EBF"/>
    <w:rPr>
      <w:rFonts w:ascii="OpenSymbol" w:hAnsi="OpenSymbol" w:cs="OpenSymbol"/>
    </w:rPr>
  </w:style>
  <w:style w:type="character" w:customStyle="1" w:styleId="WW8Num89z0">
    <w:name w:val="WW8Num89z0"/>
    <w:rsid w:val="00093EBF"/>
    <w:rPr>
      <w:rFonts w:ascii="Symbol" w:hAnsi="Symbol" w:cs="OpenSymbol"/>
    </w:rPr>
  </w:style>
  <w:style w:type="character" w:customStyle="1" w:styleId="WW8Num89z1">
    <w:name w:val="WW8Num89z1"/>
    <w:rsid w:val="00093EBF"/>
    <w:rPr>
      <w:rFonts w:ascii="OpenSymbol" w:hAnsi="OpenSymbol" w:cs="OpenSymbol"/>
    </w:rPr>
  </w:style>
  <w:style w:type="character" w:customStyle="1" w:styleId="WW8Num90z0">
    <w:name w:val="WW8Num90z0"/>
    <w:rsid w:val="00093EBF"/>
    <w:rPr>
      <w:rFonts w:ascii="Symbol" w:hAnsi="Symbol" w:cs="OpenSymbol"/>
    </w:rPr>
  </w:style>
  <w:style w:type="character" w:customStyle="1" w:styleId="WW8Num90z1">
    <w:name w:val="WW8Num90z1"/>
    <w:rsid w:val="00093EBF"/>
    <w:rPr>
      <w:rFonts w:ascii="OpenSymbol" w:hAnsi="OpenSymbol" w:cs="OpenSymbol"/>
    </w:rPr>
  </w:style>
  <w:style w:type="character" w:customStyle="1" w:styleId="WW8Num91z0">
    <w:name w:val="WW8Num91z0"/>
    <w:rsid w:val="00093EBF"/>
    <w:rPr>
      <w:rFonts w:ascii="Symbol" w:hAnsi="Symbol" w:cs="OpenSymbol"/>
    </w:rPr>
  </w:style>
  <w:style w:type="character" w:customStyle="1" w:styleId="WW8Num91z1">
    <w:name w:val="WW8Num91z1"/>
    <w:rsid w:val="00093EBF"/>
    <w:rPr>
      <w:rFonts w:ascii="OpenSymbol" w:hAnsi="OpenSymbol" w:cs="OpenSymbol"/>
    </w:rPr>
  </w:style>
  <w:style w:type="character" w:customStyle="1" w:styleId="WW8Num92z0">
    <w:name w:val="WW8Num92z0"/>
    <w:rsid w:val="00093EBF"/>
    <w:rPr>
      <w:rFonts w:ascii="Symbol" w:hAnsi="Symbol" w:cs="OpenSymbol"/>
    </w:rPr>
  </w:style>
  <w:style w:type="character" w:customStyle="1" w:styleId="WW8Num92z1">
    <w:name w:val="WW8Num92z1"/>
    <w:rsid w:val="00093EBF"/>
    <w:rPr>
      <w:rFonts w:ascii="OpenSymbol" w:hAnsi="OpenSymbol" w:cs="OpenSymbol"/>
    </w:rPr>
  </w:style>
  <w:style w:type="character" w:customStyle="1" w:styleId="WW8Num93z0">
    <w:name w:val="WW8Num93z0"/>
    <w:rsid w:val="00093EBF"/>
    <w:rPr>
      <w:rFonts w:ascii="Symbol" w:hAnsi="Symbol" w:cs="OpenSymbol"/>
    </w:rPr>
  </w:style>
  <w:style w:type="character" w:customStyle="1" w:styleId="WW8Num93z1">
    <w:name w:val="WW8Num93z1"/>
    <w:rsid w:val="00093EBF"/>
    <w:rPr>
      <w:rFonts w:ascii="OpenSymbol" w:hAnsi="OpenSymbol" w:cs="OpenSymbol"/>
    </w:rPr>
  </w:style>
  <w:style w:type="character" w:customStyle="1" w:styleId="WW8Num94z0">
    <w:name w:val="WW8Num94z0"/>
    <w:rsid w:val="00093EBF"/>
    <w:rPr>
      <w:rFonts w:ascii="Wingdings" w:hAnsi="Wingdings"/>
      <w:sz w:val="16"/>
    </w:rPr>
  </w:style>
  <w:style w:type="character" w:customStyle="1" w:styleId="WW8Num94z1">
    <w:name w:val="WW8Num94z1"/>
    <w:rsid w:val="00093EBF"/>
    <w:rPr>
      <w:rFonts w:ascii="OpenSymbol" w:hAnsi="OpenSymbol" w:cs="OpenSymbol"/>
    </w:rPr>
  </w:style>
  <w:style w:type="character" w:customStyle="1" w:styleId="WW8Num95z0">
    <w:name w:val="WW8Num95z0"/>
    <w:rsid w:val="00093EBF"/>
    <w:rPr>
      <w:rFonts w:ascii="Symbol" w:hAnsi="Symbol" w:cs="OpenSymbol"/>
    </w:rPr>
  </w:style>
  <w:style w:type="character" w:customStyle="1" w:styleId="WW8Num95z1">
    <w:name w:val="WW8Num95z1"/>
    <w:rsid w:val="00093EBF"/>
    <w:rPr>
      <w:rFonts w:ascii="OpenSymbol" w:hAnsi="OpenSymbol" w:cs="OpenSymbol"/>
    </w:rPr>
  </w:style>
  <w:style w:type="character" w:customStyle="1" w:styleId="WW8Num96z0">
    <w:name w:val="WW8Num96z0"/>
    <w:rsid w:val="00093EBF"/>
    <w:rPr>
      <w:b/>
      <w:bCs/>
      <w:i/>
      <w:iCs/>
      <w:sz w:val="28"/>
      <w:szCs w:val="28"/>
    </w:rPr>
  </w:style>
  <w:style w:type="character" w:customStyle="1" w:styleId="WW8Num97z0">
    <w:name w:val="WW8Num97z0"/>
    <w:rsid w:val="00093EBF"/>
    <w:rPr>
      <w:b/>
      <w:bCs/>
      <w:i/>
      <w:iCs/>
      <w:sz w:val="28"/>
      <w:szCs w:val="28"/>
    </w:rPr>
  </w:style>
  <w:style w:type="character" w:customStyle="1" w:styleId="Absatz-Standardschriftart">
    <w:name w:val="Absatz-Standardschriftart"/>
    <w:rsid w:val="00093EBF"/>
  </w:style>
  <w:style w:type="character" w:customStyle="1" w:styleId="WW8Num98z0">
    <w:name w:val="WW8Num98z0"/>
    <w:rsid w:val="00093EBF"/>
    <w:rPr>
      <w:rFonts w:ascii="Symbol" w:hAnsi="Symbol" w:cs="OpenSymbol"/>
    </w:rPr>
  </w:style>
  <w:style w:type="character" w:customStyle="1" w:styleId="WW8Num98z1">
    <w:name w:val="WW8Num98z1"/>
    <w:rsid w:val="00093EBF"/>
    <w:rPr>
      <w:rFonts w:ascii="OpenSymbol" w:hAnsi="OpenSymbol" w:cs="OpenSymbol"/>
    </w:rPr>
  </w:style>
  <w:style w:type="character" w:customStyle="1" w:styleId="WW8Num103z0">
    <w:name w:val="WW8Num103z0"/>
    <w:rsid w:val="00093EBF"/>
    <w:rPr>
      <w:b/>
      <w:bCs/>
      <w:i/>
      <w:iCs/>
      <w:sz w:val="28"/>
      <w:szCs w:val="28"/>
    </w:rPr>
  </w:style>
  <w:style w:type="character" w:customStyle="1" w:styleId="WW-Absatz-Standardschriftart">
    <w:name w:val="WW-Absatz-Standardschriftart"/>
    <w:rsid w:val="00093EBF"/>
  </w:style>
  <w:style w:type="character" w:customStyle="1" w:styleId="WW8Num9z1">
    <w:name w:val="WW8Num9z1"/>
    <w:rsid w:val="00093EBF"/>
    <w:rPr>
      <w:rFonts w:ascii="Courier New" w:hAnsi="Courier New" w:cs="Courier New"/>
    </w:rPr>
  </w:style>
  <w:style w:type="character" w:customStyle="1" w:styleId="WW8Num9z3">
    <w:name w:val="WW8Num9z3"/>
    <w:rsid w:val="00093EBF"/>
    <w:rPr>
      <w:rFonts w:ascii="Symbol" w:hAnsi="Symbol" w:cs="Symbol"/>
    </w:rPr>
  </w:style>
  <w:style w:type="character" w:customStyle="1" w:styleId="WW8Num13z0">
    <w:name w:val="WW8Num13z0"/>
    <w:rsid w:val="00093EBF"/>
    <w:rPr>
      <w:rFonts w:ascii="Times New Roman" w:eastAsia="Times New Roman" w:hAnsi="Times New Roman" w:cs="Times New Roman"/>
    </w:rPr>
  </w:style>
  <w:style w:type="character" w:customStyle="1" w:styleId="WW8Num77z0">
    <w:name w:val="WW8Num77z0"/>
    <w:rsid w:val="00093EBF"/>
    <w:rPr>
      <w:rFonts w:ascii="Symbol" w:hAnsi="Symbol" w:cs="OpenSymbol"/>
    </w:rPr>
  </w:style>
  <w:style w:type="character" w:customStyle="1" w:styleId="WW8Num78z0">
    <w:name w:val="WW8Num78z0"/>
    <w:rsid w:val="00093EBF"/>
    <w:rPr>
      <w:rFonts w:ascii="Symbol" w:hAnsi="Symbol" w:cs="OpenSymbol"/>
    </w:rPr>
  </w:style>
  <w:style w:type="character" w:customStyle="1" w:styleId="WW-Absatz-Standardschriftart1">
    <w:name w:val="WW-Absatz-Standardschriftart1"/>
    <w:rsid w:val="00093EBF"/>
  </w:style>
  <w:style w:type="character" w:customStyle="1" w:styleId="WW8Num9z2">
    <w:name w:val="WW8Num9z2"/>
    <w:rsid w:val="00093EBF"/>
    <w:rPr>
      <w:rFonts w:ascii="Wingdings" w:hAnsi="Wingdings"/>
    </w:rPr>
  </w:style>
  <w:style w:type="character" w:customStyle="1" w:styleId="WW8Num78z1">
    <w:name w:val="WW8Num78z1"/>
    <w:rsid w:val="00093EBF"/>
    <w:rPr>
      <w:rFonts w:ascii="OpenSymbol" w:hAnsi="OpenSymbol" w:cs="OpenSymbol"/>
    </w:rPr>
  </w:style>
  <w:style w:type="character" w:customStyle="1" w:styleId="WW-Absatz-Standardschriftart11">
    <w:name w:val="WW-Absatz-Standardschriftart11"/>
    <w:rsid w:val="00093EBF"/>
  </w:style>
  <w:style w:type="character" w:customStyle="1" w:styleId="WW-Absatz-Standardschriftart111">
    <w:name w:val="WW-Absatz-Standardschriftart111"/>
    <w:rsid w:val="00093EBF"/>
  </w:style>
  <w:style w:type="character" w:customStyle="1" w:styleId="19">
    <w:name w:val="Шрифт абзацу за промовчанням1"/>
    <w:rsid w:val="00093EBF"/>
  </w:style>
  <w:style w:type="character" w:customStyle="1" w:styleId="WW-Absatz-Standardschriftart1111">
    <w:name w:val="WW-Absatz-Standardschriftart1111"/>
    <w:rsid w:val="00093EBF"/>
  </w:style>
  <w:style w:type="character" w:customStyle="1" w:styleId="WW-Absatz-Standardschriftart11111">
    <w:name w:val="WW-Absatz-Standardschriftart11111"/>
    <w:rsid w:val="00093EBF"/>
  </w:style>
  <w:style w:type="character" w:customStyle="1" w:styleId="WW-Absatz-Standardschriftart111111">
    <w:name w:val="WW-Absatz-Standardschriftart111111"/>
    <w:rsid w:val="00093EBF"/>
  </w:style>
  <w:style w:type="character" w:customStyle="1" w:styleId="WW8Num11z1">
    <w:name w:val="WW8Num11z1"/>
    <w:rsid w:val="00093EBF"/>
    <w:rPr>
      <w:rFonts w:ascii="Courier New" w:hAnsi="Courier New" w:cs="Courier New"/>
    </w:rPr>
  </w:style>
  <w:style w:type="character" w:customStyle="1" w:styleId="WW8Num11z2">
    <w:name w:val="WW8Num11z2"/>
    <w:rsid w:val="00093EBF"/>
    <w:rPr>
      <w:rFonts w:ascii="Wingdings" w:hAnsi="Wingdings"/>
    </w:rPr>
  </w:style>
  <w:style w:type="character" w:customStyle="1" w:styleId="WW8Num13z1">
    <w:name w:val="WW8Num13z1"/>
    <w:rsid w:val="00093EBF"/>
    <w:rPr>
      <w:rFonts w:ascii="Courier New" w:hAnsi="Courier New" w:cs="Courier New"/>
    </w:rPr>
  </w:style>
  <w:style w:type="character" w:customStyle="1" w:styleId="WW8Num13z2">
    <w:name w:val="WW8Num13z2"/>
    <w:rsid w:val="00093EBF"/>
    <w:rPr>
      <w:rFonts w:ascii="Wingdings" w:hAnsi="Wingdings"/>
    </w:rPr>
  </w:style>
  <w:style w:type="character" w:customStyle="1" w:styleId="WW8Num13z3">
    <w:name w:val="WW8Num13z3"/>
    <w:rsid w:val="00093EBF"/>
    <w:rPr>
      <w:rFonts w:ascii="Symbol" w:hAnsi="Symbol"/>
    </w:rPr>
  </w:style>
  <w:style w:type="character" w:customStyle="1" w:styleId="WW8Num15z2">
    <w:name w:val="WW8Num15z2"/>
    <w:rsid w:val="00093EBF"/>
    <w:rPr>
      <w:rFonts w:ascii="Wingdings" w:hAnsi="Wingdings"/>
    </w:rPr>
  </w:style>
  <w:style w:type="character" w:customStyle="1" w:styleId="WW8Num16z2">
    <w:name w:val="WW8Num16z2"/>
    <w:rsid w:val="00093EBF"/>
    <w:rPr>
      <w:rFonts w:ascii="Wingdings" w:hAnsi="Wingdings"/>
    </w:rPr>
  </w:style>
  <w:style w:type="character" w:customStyle="1" w:styleId="afa">
    <w:name w:val="Верхний колонтитул Знак"/>
    <w:rsid w:val="00093EBF"/>
    <w:rPr>
      <w:rFonts w:ascii="Times New Roman" w:eastAsia="Times New Roman" w:hAnsi="Times New Roman" w:cs="Times New Roman"/>
      <w:sz w:val="24"/>
      <w:szCs w:val="20"/>
      <w:lang w:val="ru-RU"/>
    </w:rPr>
  </w:style>
  <w:style w:type="character" w:customStyle="1" w:styleId="HTML">
    <w:name w:val="Стандартный HTML Знак"/>
    <w:rsid w:val="00093EBF"/>
    <w:rPr>
      <w:rFonts w:ascii="Courier New" w:eastAsia="Times New Roman" w:hAnsi="Courier New" w:cs="Courier New"/>
      <w:sz w:val="20"/>
      <w:szCs w:val="20"/>
      <w:lang w:val="ru-RU"/>
    </w:rPr>
  </w:style>
  <w:style w:type="character" w:customStyle="1" w:styleId="afb">
    <w:name w:val="Символ нумерации"/>
    <w:rsid w:val="00093EBF"/>
    <w:rPr>
      <w:b/>
      <w:bCs/>
      <w:i/>
      <w:iCs/>
      <w:sz w:val="28"/>
      <w:szCs w:val="28"/>
    </w:rPr>
  </w:style>
  <w:style w:type="character" w:customStyle="1" w:styleId="WW8Num147z0">
    <w:name w:val="WW8Num147z0"/>
    <w:rsid w:val="00093EBF"/>
    <w:rPr>
      <w:rFonts w:ascii="Wingdings" w:hAnsi="Wingdings"/>
      <w:sz w:val="16"/>
    </w:rPr>
  </w:style>
  <w:style w:type="character" w:customStyle="1" w:styleId="afc">
    <w:name w:val="Маркеры списка"/>
    <w:rsid w:val="00093EBF"/>
    <w:rPr>
      <w:rFonts w:ascii="OpenSymbol" w:eastAsia="OpenSymbol" w:hAnsi="OpenSymbol" w:cs="OpenSymbol"/>
    </w:rPr>
  </w:style>
  <w:style w:type="character" w:customStyle="1" w:styleId="WW8Num153z0">
    <w:name w:val="WW8Num153z0"/>
    <w:rsid w:val="00093EBF"/>
    <w:rPr>
      <w:rFonts w:ascii="Times New Roman" w:eastAsia="Times New Roman" w:hAnsi="Times New Roman" w:cs="Times New Roman"/>
    </w:rPr>
  </w:style>
  <w:style w:type="character" w:customStyle="1" w:styleId="WW8Num172z0">
    <w:name w:val="WW8Num172z0"/>
    <w:rsid w:val="00093EBF"/>
    <w:rPr>
      <w:rFonts w:ascii="Wingdings" w:hAnsi="Wingdings"/>
      <w:sz w:val="16"/>
    </w:rPr>
  </w:style>
  <w:style w:type="character" w:customStyle="1" w:styleId="WW8Num139z0">
    <w:name w:val="WW8Num139z0"/>
    <w:rsid w:val="00093EBF"/>
    <w:rPr>
      <w:rFonts w:ascii="Wingdings" w:hAnsi="Wingdings"/>
      <w:sz w:val="16"/>
    </w:rPr>
  </w:style>
  <w:style w:type="character" w:customStyle="1" w:styleId="WW8Num113z0">
    <w:name w:val="WW8Num113z0"/>
    <w:rsid w:val="00093EBF"/>
    <w:rPr>
      <w:rFonts w:ascii="Wingdings" w:hAnsi="Wingdings"/>
      <w:sz w:val="16"/>
    </w:rPr>
  </w:style>
  <w:style w:type="character" w:customStyle="1" w:styleId="WW8Num107z0">
    <w:name w:val="WW8Num107z0"/>
    <w:rsid w:val="00093EBF"/>
    <w:rPr>
      <w:rFonts w:ascii="Wingdings" w:hAnsi="Wingdings"/>
      <w:sz w:val="16"/>
    </w:rPr>
  </w:style>
  <w:style w:type="character" w:customStyle="1" w:styleId="WW8Num140z0">
    <w:name w:val="WW8Num140z0"/>
    <w:rsid w:val="00093EBF"/>
    <w:rPr>
      <w:rFonts w:ascii="Wingdings" w:hAnsi="Wingdings"/>
      <w:sz w:val="16"/>
    </w:rPr>
  </w:style>
  <w:style w:type="character" w:customStyle="1" w:styleId="ListLabel5">
    <w:name w:val="ListLabel 5"/>
    <w:rsid w:val="00093EBF"/>
    <w:rPr>
      <w:rFonts w:eastAsia="Times New Roman"/>
    </w:rPr>
  </w:style>
  <w:style w:type="paragraph" w:customStyle="1" w:styleId="23">
    <w:name w:val="Название2"/>
    <w:basedOn w:val="a"/>
    <w:rsid w:val="00093EBF"/>
    <w:pPr>
      <w:suppressLineNumbers/>
      <w:suppressAutoHyphens/>
      <w:spacing w:before="120" w:after="120" w:line="240" w:lineRule="auto"/>
    </w:pPr>
    <w:rPr>
      <w:rFonts w:ascii="Times New Roman" w:eastAsia="Times New Roman" w:hAnsi="Times New Roman" w:cs="Mangal"/>
      <w:i/>
      <w:iCs/>
      <w:sz w:val="24"/>
      <w:szCs w:val="24"/>
      <w:lang w:val="ru-RU" w:eastAsia="ar-SA"/>
    </w:rPr>
  </w:style>
  <w:style w:type="paragraph" w:customStyle="1" w:styleId="24">
    <w:name w:val="Указатель2"/>
    <w:basedOn w:val="a"/>
    <w:rsid w:val="00093EBF"/>
    <w:pPr>
      <w:suppressLineNumbers/>
      <w:suppressAutoHyphens/>
      <w:spacing w:after="0" w:line="240" w:lineRule="auto"/>
    </w:pPr>
    <w:rPr>
      <w:rFonts w:ascii="Times New Roman" w:eastAsia="Times New Roman" w:hAnsi="Times New Roman" w:cs="Mangal"/>
      <w:sz w:val="24"/>
      <w:szCs w:val="20"/>
      <w:lang w:val="ru-RU" w:eastAsia="ar-SA"/>
    </w:rPr>
  </w:style>
  <w:style w:type="paragraph" w:customStyle="1" w:styleId="1a">
    <w:name w:val="Маркований список1"/>
    <w:basedOn w:val="a"/>
    <w:rsid w:val="00093EBF"/>
    <w:pPr>
      <w:tabs>
        <w:tab w:val="num" w:pos="720"/>
      </w:tabs>
      <w:suppressAutoHyphens/>
      <w:spacing w:after="0" w:line="240" w:lineRule="auto"/>
      <w:ind w:left="720" w:hanging="360"/>
    </w:pPr>
    <w:rPr>
      <w:rFonts w:ascii="Times New Roman" w:eastAsia="Times New Roman" w:hAnsi="Times New Roman" w:cs="Times New Roman"/>
      <w:sz w:val="24"/>
      <w:szCs w:val="20"/>
      <w:lang w:val="ru-RU" w:eastAsia="ar-SA"/>
    </w:rPr>
  </w:style>
  <w:style w:type="paragraph" w:styleId="afd">
    <w:name w:val="header"/>
    <w:basedOn w:val="a"/>
    <w:link w:val="afe"/>
    <w:uiPriority w:val="99"/>
    <w:rsid w:val="00093EBF"/>
    <w:pPr>
      <w:tabs>
        <w:tab w:val="center" w:pos="4819"/>
        <w:tab w:val="right" w:pos="9639"/>
      </w:tabs>
      <w:suppressAutoHyphens/>
      <w:spacing w:after="0" w:line="240" w:lineRule="auto"/>
    </w:pPr>
    <w:rPr>
      <w:rFonts w:ascii="Times New Roman" w:eastAsia="Times New Roman" w:hAnsi="Times New Roman" w:cs="Times New Roman"/>
      <w:sz w:val="24"/>
      <w:szCs w:val="20"/>
      <w:lang w:val="ru-RU" w:eastAsia="ar-SA"/>
    </w:rPr>
  </w:style>
  <w:style w:type="character" w:customStyle="1" w:styleId="afe">
    <w:name w:val="Верхній колонтитул Знак"/>
    <w:basedOn w:val="a0"/>
    <w:link w:val="afd"/>
    <w:uiPriority w:val="99"/>
    <w:rsid w:val="00093EBF"/>
    <w:rPr>
      <w:rFonts w:ascii="Times New Roman" w:eastAsia="Times New Roman" w:hAnsi="Times New Roman" w:cs="Times New Roman"/>
      <w:sz w:val="24"/>
      <w:szCs w:val="20"/>
      <w:lang w:val="ru-RU" w:eastAsia="ar-SA"/>
    </w:rPr>
  </w:style>
  <w:style w:type="character" w:customStyle="1" w:styleId="1b">
    <w:name w:val="Нижний колонтитул Знак1"/>
    <w:rsid w:val="00093EBF"/>
    <w:rPr>
      <w:sz w:val="24"/>
      <w:lang w:val="ru-RU" w:eastAsia="ar-SA"/>
    </w:rPr>
  </w:style>
  <w:style w:type="paragraph" w:customStyle="1" w:styleId="1c">
    <w:name w:val="Абзац списку1"/>
    <w:basedOn w:val="a"/>
    <w:rsid w:val="00093EBF"/>
    <w:pPr>
      <w:suppressAutoHyphens/>
      <w:spacing w:after="0" w:line="240" w:lineRule="auto"/>
      <w:ind w:left="720"/>
    </w:pPr>
    <w:rPr>
      <w:rFonts w:ascii="Times New Roman" w:eastAsia="Times New Roman" w:hAnsi="Times New Roman" w:cs="Times New Roman"/>
      <w:sz w:val="24"/>
      <w:szCs w:val="20"/>
      <w:lang w:val="ru-RU" w:eastAsia="ar-SA"/>
    </w:rPr>
  </w:style>
  <w:style w:type="paragraph" w:customStyle="1" w:styleId="HTML1">
    <w:name w:val="Стандартний HTML1"/>
    <w:basedOn w:val="a"/>
    <w:rsid w:val="0009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ru-RU" w:eastAsia="ar-SA"/>
    </w:rPr>
  </w:style>
  <w:style w:type="paragraph" w:customStyle="1" w:styleId="31">
    <w:name w:val="Основний текст 31"/>
    <w:basedOn w:val="a"/>
    <w:rsid w:val="00093EBF"/>
    <w:pPr>
      <w:suppressAutoHyphens/>
      <w:spacing w:after="0" w:line="240" w:lineRule="auto"/>
      <w:jc w:val="both"/>
    </w:pPr>
    <w:rPr>
      <w:rFonts w:ascii="Arial Narrow" w:eastAsia="Times New Roman" w:hAnsi="Arial Narrow" w:cs="Times New Roman"/>
      <w:sz w:val="24"/>
      <w:szCs w:val="20"/>
      <w:lang w:eastAsia="ar-SA"/>
    </w:rPr>
  </w:style>
  <w:style w:type="paragraph" w:customStyle="1" w:styleId="310">
    <w:name w:val="Основний текст з відступом 31"/>
    <w:basedOn w:val="a"/>
    <w:rsid w:val="00093EBF"/>
    <w:pPr>
      <w:suppressAutoHyphens/>
      <w:spacing w:after="0" w:line="240" w:lineRule="auto"/>
      <w:ind w:left="33"/>
    </w:pPr>
    <w:rPr>
      <w:rFonts w:ascii="Times New Roman" w:eastAsia="Times New Roman" w:hAnsi="Times New Roman" w:cs="Times New Roman"/>
      <w:sz w:val="24"/>
      <w:szCs w:val="20"/>
      <w:lang w:val="ru-RU" w:eastAsia="ar-SA"/>
    </w:rPr>
  </w:style>
  <w:style w:type="paragraph" w:customStyle="1" w:styleId="210">
    <w:name w:val="Основний текст з відступом 21"/>
    <w:basedOn w:val="a"/>
    <w:rsid w:val="00093EBF"/>
    <w:pPr>
      <w:suppressAutoHyphens/>
      <w:spacing w:after="0" w:line="240" w:lineRule="auto"/>
      <w:ind w:left="-108"/>
    </w:pPr>
    <w:rPr>
      <w:rFonts w:ascii="Times New Roman" w:eastAsia="Times New Roman" w:hAnsi="Times New Roman" w:cs="Times New Roman"/>
      <w:sz w:val="24"/>
      <w:szCs w:val="20"/>
      <w:lang w:val="ru-RU" w:eastAsia="ar-SA"/>
    </w:rPr>
  </w:style>
  <w:style w:type="paragraph" w:customStyle="1" w:styleId="32">
    <w:name w:val="Основний текст з відступом 32"/>
    <w:basedOn w:val="a"/>
    <w:rsid w:val="00093EBF"/>
    <w:pPr>
      <w:suppressAutoHyphens/>
      <w:spacing w:after="0" w:line="240" w:lineRule="auto"/>
      <w:ind w:left="33"/>
    </w:pPr>
    <w:rPr>
      <w:rFonts w:ascii="Times New Roman" w:eastAsia="Times New Roman" w:hAnsi="Times New Roman" w:cs="Times New Roman"/>
      <w:sz w:val="24"/>
      <w:szCs w:val="20"/>
      <w:lang w:val="ru-RU" w:eastAsia="ar-SA"/>
    </w:rPr>
  </w:style>
  <w:style w:type="paragraph" w:styleId="HTML0">
    <w:name w:val="HTML Preformatted"/>
    <w:basedOn w:val="a"/>
    <w:link w:val="HTML2"/>
    <w:rsid w:val="0009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2">
    <w:name w:val="Стандартний HTML Знак"/>
    <w:basedOn w:val="a0"/>
    <w:link w:val="HTML0"/>
    <w:rsid w:val="00093EBF"/>
    <w:rPr>
      <w:rFonts w:ascii="Courier New" w:eastAsia="Times New Roman" w:hAnsi="Courier New" w:cs="Courier New"/>
      <w:sz w:val="20"/>
      <w:szCs w:val="20"/>
      <w:lang w:val="ru-RU" w:eastAsia="ru-RU"/>
    </w:rPr>
  </w:style>
  <w:style w:type="paragraph" w:customStyle="1" w:styleId="Default">
    <w:name w:val="Default"/>
    <w:rsid w:val="00093EBF"/>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ff">
    <w:name w:val="caption"/>
    <w:basedOn w:val="a"/>
    <w:next w:val="a"/>
    <w:qFormat/>
    <w:rsid w:val="00093EBF"/>
    <w:pPr>
      <w:suppressAutoHyphens/>
      <w:spacing w:after="0" w:line="240" w:lineRule="auto"/>
    </w:pPr>
    <w:rPr>
      <w:rFonts w:ascii="Times New Roman" w:eastAsia="Times New Roman" w:hAnsi="Times New Roman" w:cs="Times New Roman"/>
      <w:b/>
      <w:bCs/>
      <w:sz w:val="20"/>
      <w:szCs w:val="20"/>
      <w:lang w:val="ru-RU" w:eastAsia="ar-SA"/>
    </w:rPr>
  </w:style>
  <w:style w:type="paragraph" w:styleId="aff0">
    <w:name w:val="Document Map"/>
    <w:basedOn w:val="a"/>
    <w:link w:val="aff1"/>
    <w:semiHidden/>
    <w:unhideWhenUsed/>
    <w:rsid w:val="00093EBF"/>
    <w:pPr>
      <w:suppressAutoHyphens/>
      <w:spacing w:after="0" w:line="240" w:lineRule="auto"/>
    </w:pPr>
    <w:rPr>
      <w:rFonts w:ascii="Tahoma" w:eastAsia="Times New Roman" w:hAnsi="Tahoma" w:cs="Tahoma"/>
      <w:sz w:val="16"/>
      <w:szCs w:val="16"/>
      <w:lang w:val="ru-RU" w:eastAsia="ar-SA"/>
    </w:rPr>
  </w:style>
  <w:style w:type="character" w:customStyle="1" w:styleId="aff1">
    <w:name w:val="Схема документа Знак"/>
    <w:basedOn w:val="a0"/>
    <w:link w:val="aff0"/>
    <w:semiHidden/>
    <w:rsid w:val="00093EBF"/>
    <w:rPr>
      <w:rFonts w:ascii="Tahoma" w:eastAsia="Times New Roman" w:hAnsi="Tahoma" w:cs="Tahoma"/>
      <w:sz w:val="16"/>
      <w:szCs w:val="16"/>
      <w:lang w:val="ru-RU" w:eastAsia="ar-SA"/>
    </w:rPr>
  </w:style>
  <w:style w:type="paragraph" w:styleId="33">
    <w:name w:val="Body Text 3"/>
    <w:basedOn w:val="a"/>
    <w:link w:val="34"/>
    <w:unhideWhenUsed/>
    <w:rsid w:val="00093EBF"/>
    <w:pPr>
      <w:suppressAutoHyphens/>
      <w:spacing w:after="120" w:line="240" w:lineRule="auto"/>
    </w:pPr>
    <w:rPr>
      <w:rFonts w:ascii="Times New Roman" w:eastAsia="Times New Roman" w:hAnsi="Times New Roman" w:cs="Times New Roman"/>
      <w:sz w:val="16"/>
      <w:szCs w:val="16"/>
      <w:lang w:val="ru-RU" w:eastAsia="ar-SA"/>
    </w:rPr>
  </w:style>
  <w:style w:type="character" w:customStyle="1" w:styleId="34">
    <w:name w:val="Основний текст 3 Знак"/>
    <w:basedOn w:val="a0"/>
    <w:link w:val="33"/>
    <w:rsid w:val="00093EBF"/>
    <w:rPr>
      <w:rFonts w:ascii="Times New Roman" w:eastAsia="Times New Roman" w:hAnsi="Times New Roman" w:cs="Times New Roman"/>
      <w:sz w:val="16"/>
      <w:szCs w:val="16"/>
      <w:lang w:val="ru-RU" w:eastAsia="ar-SA"/>
    </w:rPr>
  </w:style>
  <w:style w:type="paragraph" w:styleId="25">
    <w:name w:val="Body Text Indent 2"/>
    <w:basedOn w:val="a"/>
    <w:link w:val="26"/>
    <w:uiPriority w:val="99"/>
    <w:unhideWhenUsed/>
    <w:rsid w:val="00093EBF"/>
    <w:pPr>
      <w:suppressAutoHyphens/>
      <w:spacing w:after="120" w:line="480" w:lineRule="auto"/>
      <w:ind w:left="283"/>
    </w:pPr>
    <w:rPr>
      <w:rFonts w:ascii="Times New Roman" w:eastAsia="Times New Roman" w:hAnsi="Times New Roman" w:cs="Times New Roman"/>
      <w:sz w:val="24"/>
      <w:szCs w:val="24"/>
      <w:lang w:val="ru-RU" w:eastAsia="ar-SA"/>
    </w:rPr>
  </w:style>
  <w:style w:type="character" w:customStyle="1" w:styleId="26">
    <w:name w:val="Основний текст з відступом 2 Знак"/>
    <w:basedOn w:val="a0"/>
    <w:link w:val="25"/>
    <w:uiPriority w:val="99"/>
    <w:rsid w:val="00093EBF"/>
    <w:rPr>
      <w:rFonts w:ascii="Times New Roman" w:eastAsia="Times New Roman" w:hAnsi="Times New Roman" w:cs="Times New Roman"/>
      <w:sz w:val="24"/>
      <w:szCs w:val="24"/>
      <w:lang w:val="ru-RU" w:eastAsia="ar-SA"/>
    </w:rPr>
  </w:style>
  <w:style w:type="character" w:styleId="aff2">
    <w:name w:val="Emphasis"/>
    <w:qFormat/>
    <w:rsid w:val="00093EBF"/>
    <w:rPr>
      <w:i/>
      <w:iCs/>
    </w:rPr>
  </w:style>
  <w:style w:type="character" w:styleId="aff3">
    <w:name w:val="Strong"/>
    <w:uiPriority w:val="22"/>
    <w:qFormat/>
    <w:rsid w:val="00093EBF"/>
    <w:rPr>
      <w:b/>
      <w:bCs/>
    </w:rPr>
  </w:style>
  <w:style w:type="character" w:customStyle="1" w:styleId="ata11y">
    <w:name w:val="at_a11y"/>
    <w:basedOn w:val="a0"/>
    <w:rsid w:val="00093EBF"/>
  </w:style>
  <w:style w:type="character" w:customStyle="1" w:styleId="BodyTextChar">
    <w:name w:val="Body Text Char"/>
    <w:locked/>
    <w:rsid w:val="00093EBF"/>
    <w:rPr>
      <w:rFonts w:eastAsia="Calibri"/>
      <w:sz w:val="24"/>
      <w:szCs w:val="24"/>
      <w:lang w:val="uk-UA" w:eastAsia="uk-UA" w:bidi="ar-SA"/>
    </w:rPr>
  </w:style>
  <w:style w:type="character" w:customStyle="1" w:styleId="BodyTextIndentChar">
    <w:name w:val="Body Text Indent Char"/>
    <w:aliases w:val="Знак Char"/>
    <w:locked/>
    <w:rsid w:val="00093EBF"/>
    <w:rPr>
      <w:rFonts w:ascii="Arial Narrow" w:eastAsia="Calibri" w:hAnsi="Arial Narrow"/>
      <w:b/>
      <w:i/>
      <w:sz w:val="24"/>
      <w:szCs w:val="24"/>
      <w:lang w:val="uk-UA" w:eastAsia="ar-SA" w:bidi="ar-SA"/>
    </w:rPr>
  </w:style>
  <w:style w:type="character" w:customStyle="1" w:styleId="HTMLPreformattedChar">
    <w:name w:val="HTML Preformatted Char"/>
    <w:locked/>
    <w:rsid w:val="00093EBF"/>
    <w:rPr>
      <w:rFonts w:ascii="Courier New" w:eastAsia="Calibri" w:hAnsi="Courier New" w:cs="Courier New"/>
      <w:lang w:val="ru-RU" w:eastAsia="ru-RU" w:bidi="ar-SA"/>
    </w:rPr>
  </w:style>
  <w:style w:type="character" w:customStyle="1" w:styleId="HeaderChar">
    <w:name w:val="Header Char"/>
    <w:locked/>
    <w:rsid w:val="00093EBF"/>
    <w:rPr>
      <w:rFonts w:eastAsia="Calibri"/>
      <w:sz w:val="24"/>
      <w:szCs w:val="24"/>
      <w:lang w:val="uk-UA" w:eastAsia="uk-UA" w:bidi="ar-SA"/>
    </w:rPr>
  </w:style>
  <w:style w:type="character" w:customStyle="1" w:styleId="FooterChar">
    <w:name w:val="Footer Char"/>
    <w:locked/>
    <w:rsid w:val="00093EBF"/>
    <w:rPr>
      <w:rFonts w:eastAsia="Calibri"/>
      <w:sz w:val="24"/>
      <w:szCs w:val="24"/>
      <w:lang w:val="uk-UA" w:eastAsia="uk-UA" w:bidi="ar-SA"/>
    </w:rPr>
  </w:style>
  <w:style w:type="character" w:styleId="aff4">
    <w:name w:val="page number"/>
    <w:rsid w:val="00093EBF"/>
    <w:rPr>
      <w:rFonts w:cs="Times New Roman"/>
    </w:rPr>
  </w:style>
  <w:style w:type="paragraph" w:customStyle="1" w:styleId="211">
    <w:name w:val="Основной текст 21"/>
    <w:basedOn w:val="a"/>
    <w:rsid w:val="00093EBF"/>
    <w:pPr>
      <w:suppressAutoHyphens/>
      <w:spacing w:after="120" w:line="480" w:lineRule="auto"/>
    </w:pPr>
    <w:rPr>
      <w:rFonts w:ascii="Times New Roman" w:eastAsia="Times New Roman" w:hAnsi="Times New Roman" w:cs="Times New Roman"/>
      <w:color w:val="000000"/>
      <w:sz w:val="24"/>
      <w:szCs w:val="24"/>
      <w:lang w:val="ru-RU" w:eastAsia="ar-SA"/>
    </w:rPr>
  </w:style>
  <w:style w:type="paragraph" w:styleId="27">
    <w:name w:val="Body Text 2"/>
    <w:basedOn w:val="a"/>
    <w:link w:val="28"/>
    <w:rsid w:val="00093EBF"/>
    <w:pPr>
      <w:spacing w:before="60" w:after="0" w:line="240" w:lineRule="auto"/>
      <w:jc w:val="both"/>
    </w:pPr>
    <w:rPr>
      <w:rFonts w:ascii="Times New Roman" w:eastAsia="Times New Roman" w:hAnsi="Times New Roman" w:cs="Times New Roman"/>
      <w:color w:val="000000"/>
      <w:sz w:val="28"/>
      <w:szCs w:val="20"/>
      <w:lang w:eastAsia="x-none"/>
    </w:rPr>
  </w:style>
  <w:style w:type="character" w:customStyle="1" w:styleId="28">
    <w:name w:val="Основний текст 2 Знак"/>
    <w:basedOn w:val="a0"/>
    <w:link w:val="27"/>
    <w:rsid w:val="00093EBF"/>
    <w:rPr>
      <w:rFonts w:ascii="Times New Roman" w:eastAsia="Times New Roman" w:hAnsi="Times New Roman" w:cs="Times New Roman"/>
      <w:color w:val="000000"/>
      <w:sz w:val="28"/>
      <w:szCs w:val="20"/>
      <w:lang w:eastAsia="x-none"/>
    </w:rPr>
  </w:style>
  <w:style w:type="paragraph" w:styleId="aff5">
    <w:name w:val="No Spacing"/>
    <w:link w:val="aff6"/>
    <w:uiPriority w:val="99"/>
    <w:qFormat/>
    <w:rsid w:val="00093EBF"/>
    <w:pPr>
      <w:spacing w:after="0" w:line="240" w:lineRule="auto"/>
    </w:pPr>
    <w:rPr>
      <w:rFonts w:ascii="Times New Roman" w:eastAsia="Times New Roman" w:hAnsi="Times New Roman" w:cs="Times New Roman"/>
      <w:sz w:val="18"/>
      <w:szCs w:val="24"/>
      <w:lang w:eastAsia="ru-RU"/>
    </w:rPr>
  </w:style>
  <w:style w:type="paragraph" w:styleId="aff7">
    <w:name w:val="Balloon Text"/>
    <w:basedOn w:val="a"/>
    <w:link w:val="aff8"/>
    <w:rsid w:val="00093EBF"/>
    <w:pPr>
      <w:spacing w:after="0" w:line="240" w:lineRule="auto"/>
    </w:pPr>
    <w:rPr>
      <w:rFonts w:ascii="Tahoma" w:eastAsia="Times New Roman" w:hAnsi="Tahoma" w:cs="Times New Roman"/>
      <w:sz w:val="16"/>
      <w:szCs w:val="16"/>
      <w:lang w:val="x-none" w:eastAsia="x-none"/>
    </w:rPr>
  </w:style>
  <w:style w:type="character" w:customStyle="1" w:styleId="aff8">
    <w:name w:val="Текст у виносці Знак"/>
    <w:basedOn w:val="a0"/>
    <w:link w:val="aff7"/>
    <w:rsid w:val="00093EBF"/>
    <w:rPr>
      <w:rFonts w:ascii="Tahoma" w:eastAsia="Times New Roman" w:hAnsi="Tahoma" w:cs="Times New Roman"/>
      <w:sz w:val="16"/>
      <w:szCs w:val="16"/>
      <w:lang w:val="x-none" w:eastAsia="x-none"/>
    </w:rPr>
  </w:style>
  <w:style w:type="character" w:customStyle="1" w:styleId="29">
    <w:name w:val="Основной текст (2)_"/>
    <w:link w:val="2a"/>
    <w:locked/>
    <w:rsid w:val="00093EBF"/>
    <w:rPr>
      <w:spacing w:val="-4"/>
      <w:sz w:val="24"/>
      <w:szCs w:val="24"/>
      <w:shd w:val="clear" w:color="auto" w:fill="FFFFFF"/>
    </w:rPr>
  </w:style>
  <w:style w:type="character" w:customStyle="1" w:styleId="2b">
    <w:name w:val="Основной текст (2) + Полужирный"/>
    <w:rsid w:val="00093EBF"/>
    <w:rPr>
      <w:b/>
      <w:bCs/>
      <w:spacing w:val="-4"/>
      <w:sz w:val="24"/>
      <w:szCs w:val="24"/>
      <w:shd w:val="clear" w:color="auto" w:fill="FFFFFF"/>
      <w:lang w:bidi="ar-SA"/>
    </w:rPr>
  </w:style>
  <w:style w:type="character" w:customStyle="1" w:styleId="aff9">
    <w:name w:val="Основной текст + Не полужирный"/>
    <w:rsid w:val="00093EBF"/>
    <w:rPr>
      <w:rFonts w:ascii="Times New Roman" w:hAnsi="Times New Roman" w:cs="Times New Roman"/>
      <w:spacing w:val="-4"/>
      <w:sz w:val="24"/>
      <w:szCs w:val="24"/>
    </w:rPr>
  </w:style>
  <w:style w:type="paragraph" w:customStyle="1" w:styleId="2a">
    <w:name w:val="Основной текст (2)"/>
    <w:basedOn w:val="a"/>
    <w:link w:val="29"/>
    <w:rsid w:val="00093EBF"/>
    <w:pPr>
      <w:shd w:val="clear" w:color="auto" w:fill="FFFFFF"/>
      <w:spacing w:after="0" w:line="322" w:lineRule="exact"/>
      <w:ind w:firstLine="360"/>
      <w:jc w:val="both"/>
    </w:pPr>
    <w:rPr>
      <w:spacing w:val="-4"/>
      <w:sz w:val="24"/>
      <w:szCs w:val="24"/>
      <w:shd w:val="clear" w:color="auto" w:fill="FFFFFF"/>
    </w:rPr>
  </w:style>
  <w:style w:type="paragraph" w:customStyle="1" w:styleId="CharCharCharChar">
    <w:name w:val="Char Char Знак Знак Char Char Знак Знак Знак Знак"/>
    <w:basedOn w:val="a"/>
    <w:rsid w:val="00093EBF"/>
    <w:pPr>
      <w:spacing w:line="240" w:lineRule="exact"/>
    </w:pPr>
    <w:rPr>
      <w:rFonts w:ascii="Verdana" w:eastAsia="Times New Roman" w:hAnsi="Verdana" w:cs="Times New Roman"/>
      <w:sz w:val="20"/>
      <w:szCs w:val="20"/>
      <w:lang w:val="en-US"/>
    </w:rPr>
  </w:style>
  <w:style w:type="paragraph" w:styleId="35">
    <w:name w:val="Body Text Indent 3"/>
    <w:basedOn w:val="a"/>
    <w:link w:val="36"/>
    <w:uiPriority w:val="99"/>
    <w:rsid w:val="00093EBF"/>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6">
    <w:name w:val="Основний текст з відступом 3 Знак"/>
    <w:basedOn w:val="a0"/>
    <w:link w:val="35"/>
    <w:uiPriority w:val="99"/>
    <w:rsid w:val="00093EBF"/>
    <w:rPr>
      <w:rFonts w:ascii="Times New Roman" w:eastAsia="Times New Roman" w:hAnsi="Times New Roman" w:cs="Times New Roman"/>
      <w:sz w:val="16"/>
      <w:szCs w:val="16"/>
      <w:lang w:val="x-none" w:eastAsia="x-none"/>
    </w:rPr>
  </w:style>
  <w:style w:type="paragraph" w:customStyle="1" w:styleId="1d">
    <w:name w:val="Обычный1"/>
    <w:rsid w:val="00093EBF"/>
    <w:pPr>
      <w:spacing w:after="0" w:line="276" w:lineRule="auto"/>
      <w:contextualSpacing/>
    </w:pPr>
    <w:rPr>
      <w:rFonts w:ascii="Arial" w:eastAsia="Arial" w:hAnsi="Arial" w:cs="Arial"/>
      <w:color w:val="000000"/>
      <w:lang w:val="ru-RU" w:eastAsia="ru-RU"/>
    </w:rPr>
  </w:style>
  <w:style w:type="character" w:customStyle="1" w:styleId="apple-converted-space">
    <w:name w:val="apple-converted-space"/>
    <w:basedOn w:val="a0"/>
    <w:rsid w:val="00093EBF"/>
  </w:style>
  <w:style w:type="paragraph" w:customStyle="1" w:styleId="rvps6">
    <w:name w:val="rvps6"/>
    <w:basedOn w:val="a"/>
    <w:rsid w:val="00093E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093EBF"/>
  </w:style>
  <w:style w:type="table" w:customStyle="1" w:styleId="81">
    <w:name w:val="Сетка таблицы81"/>
    <w:basedOn w:val="a1"/>
    <w:uiPriority w:val="59"/>
    <w:rsid w:val="00093EB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093EB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093EB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Знак Знак"/>
    <w:basedOn w:val="a"/>
    <w:autoRedefine/>
    <w:rsid w:val="00093EBF"/>
    <w:pPr>
      <w:spacing w:line="240" w:lineRule="exact"/>
    </w:pPr>
    <w:rPr>
      <w:rFonts w:ascii="Verdana" w:eastAsia="MS Mincho" w:hAnsi="Verdana" w:cs="Times New Roman"/>
      <w:sz w:val="20"/>
      <w:szCs w:val="20"/>
      <w:lang w:val="en-US"/>
    </w:rPr>
  </w:style>
  <w:style w:type="numbering" w:customStyle="1" w:styleId="110">
    <w:name w:val="Нет списка11"/>
    <w:next w:val="a2"/>
    <w:semiHidden/>
    <w:rsid w:val="00093EBF"/>
  </w:style>
  <w:style w:type="paragraph" w:customStyle="1" w:styleId="111">
    <w:name w:val="Абзац списка11"/>
    <w:basedOn w:val="a"/>
    <w:rsid w:val="00093EB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12">
    <w:name w:val="Обычный11"/>
    <w:rsid w:val="00093EBF"/>
    <w:pPr>
      <w:spacing w:after="0" w:line="276" w:lineRule="auto"/>
      <w:contextualSpacing/>
    </w:pPr>
    <w:rPr>
      <w:rFonts w:ascii="Arial" w:eastAsia="Arial" w:hAnsi="Arial" w:cs="Arial"/>
      <w:color w:val="000000"/>
      <w:lang w:val="ru-RU" w:eastAsia="ru-RU"/>
    </w:rPr>
  </w:style>
  <w:style w:type="paragraph" w:customStyle="1" w:styleId="2c">
    <w:name w:val="Без интервала2"/>
    <w:link w:val="NoSpacingChar"/>
    <w:rsid w:val="00093EBF"/>
    <w:pPr>
      <w:spacing w:after="0" w:line="240" w:lineRule="auto"/>
    </w:pPr>
    <w:rPr>
      <w:rFonts w:ascii="Calibri" w:eastAsia="Calibri" w:hAnsi="Calibri" w:cs="Times New Roman"/>
      <w:lang w:val="ru-RU"/>
    </w:rPr>
  </w:style>
  <w:style w:type="character" w:customStyle="1" w:styleId="NoSpacingChar">
    <w:name w:val="No Spacing Char"/>
    <w:link w:val="2c"/>
    <w:locked/>
    <w:rsid w:val="00093EBF"/>
    <w:rPr>
      <w:rFonts w:ascii="Calibri" w:eastAsia="Calibri" w:hAnsi="Calibri" w:cs="Times New Roman"/>
      <w:lang w:val="ru-RU"/>
    </w:rPr>
  </w:style>
  <w:style w:type="paragraph" w:customStyle="1" w:styleId="affb">
    <w:name w:val="Час та місце"/>
    <w:basedOn w:val="a"/>
    <w:rsid w:val="00093EBF"/>
    <w:pPr>
      <w:keepNext/>
      <w:keepLines/>
      <w:spacing w:before="120" w:after="240" w:line="240" w:lineRule="auto"/>
      <w:jc w:val="center"/>
    </w:pPr>
    <w:rPr>
      <w:rFonts w:ascii="Antiqua" w:eastAsia="Calibri" w:hAnsi="Antiqua" w:cs="Times New Roman"/>
      <w:sz w:val="26"/>
      <w:szCs w:val="20"/>
      <w:lang w:eastAsia="ru-RU"/>
    </w:rPr>
  </w:style>
  <w:style w:type="character" w:customStyle="1" w:styleId="Heading2Char">
    <w:name w:val="Heading 2 Char"/>
    <w:locked/>
    <w:rsid w:val="00093EBF"/>
    <w:rPr>
      <w:rFonts w:ascii="Cambria" w:eastAsia="Calibri" w:hAnsi="Cambria" w:cs="Cambria"/>
      <w:b/>
      <w:bCs/>
      <w:i/>
      <w:iCs/>
      <w:sz w:val="28"/>
      <w:szCs w:val="28"/>
      <w:lang w:val="ru-RU" w:eastAsia="en-US" w:bidi="ar-SA"/>
    </w:rPr>
  </w:style>
  <w:style w:type="character" w:customStyle="1" w:styleId="aff6">
    <w:name w:val="Без інтервалів Знак"/>
    <w:link w:val="aff5"/>
    <w:uiPriority w:val="99"/>
    <w:rsid w:val="00093EBF"/>
    <w:rPr>
      <w:rFonts w:ascii="Times New Roman" w:eastAsia="Times New Roman" w:hAnsi="Times New Roman" w:cs="Times New Roman"/>
      <w:sz w:val="18"/>
      <w:szCs w:val="24"/>
      <w:lang w:eastAsia="ru-RU"/>
    </w:rPr>
  </w:style>
  <w:style w:type="table" w:customStyle="1" w:styleId="2d">
    <w:name w:val="Сетка таблицы2"/>
    <w:basedOn w:val="a1"/>
    <w:next w:val="a6"/>
    <w:uiPriority w:val="59"/>
    <w:rsid w:val="00093EBF"/>
    <w:pPr>
      <w:spacing w:after="0" w:line="240" w:lineRule="auto"/>
      <w:jc w:val="center"/>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
    <w:name w:val="Нет списка3"/>
    <w:next w:val="a2"/>
    <w:uiPriority w:val="99"/>
    <w:semiHidden/>
    <w:unhideWhenUsed/>
    <w:rsid w:val="00093EBF"/>
  </w:style>
  <w:style w:type="character" w:customStyle="1" w:styleId="FontStyle16">
    <w:name w:val="Font Style16"/>
    <w:rsid w:val="00093EBF"/>
    <w:rPr>
      <w:rFonts w:ascii="Times New Roman" w:hAnsi="Times New Roman" w:cs="Times New Roman" w:hint="default"/>
      <w:sz w:val="20"/>
      <w:szCs w:val="20"/>
    </w:rPr>
  </w:style>
  <w:style w:type="table" w:customStyle="1" w:styleId="1e">
    <w:name w:val="Світле штрихування1"/>
    <w:basedOn w:val="a1"/>
    <w:next w:val="affc"/>
    <w:uiPriority w:val="60"/>
    <w:rsid w:val="00093EBF"/>
    <w:pPr>
      <w:spacing w:after="0" w:line="240" w:lineRule="auto"/>
    </w:pPr>
    <w:rPr>
      <w:color w:val="000000"/>
      <w:lang w:val="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
    <w:name w:val="Світлий список — акцент 11"/>
    <w:basedOn w:val="a1"/>
    <w:next w:val="1f"/>
    <w:uiPriority w:val="61"/>
    <w:rsid w:val="00093EBF"/>
    <w:pPr>
      <w:spacing w:after="0" w:line="240" w:lineRule="auto"/>
    </w:pPr>
    <w:rPr>
      <w:lang w:val="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f0">
    <w:name w:val="Світла сітка1"/>
    <w:basedOn w:val="a1"/>
    <w:next w:val="affd"/>
    <w:uiPriority w:val="62"/>
    <w:rsid w:val="00093EBF"/>
    <w:pPr>
      <w:spacing w:after="0" w:line="240" w:lineRule="auto"/>
    </w:pPr>
    <w:rPr>
      <w:lang w:val="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1">
    <w:name w:val="Світлий список – акцент 41"/>
    <w:basedOn w:val="a1"/>
    <w:next w:val="42"/>
    <w:uiPriority w:val="61"/>
    <w:rsid w:val="00093EBF"/>
    <w:pPr>
      <w:spacing w:after="0" w:line="240" w:lineRule="auto"/>
    </w:pPr>
    <w:rPr>
      <w:lang w:val="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numbering" w:customStyle="1" w:styleId="43">
    <w:name w:val="Нет списка4"/>
    <w:next w:val="a2"/>
    <w:uiPriority w:val="99"/>
    <w:semiHidden/>
    <w:unhideWhenUsed/>
    <w:rsid w:val="00093EBF"/>
  </w:style>
  <w:style w:type="numbering" w:customStyle="1" w:styleId="51">
    <w:name w:val="Нет списка5"/>
    <w:next w:val="a2"/>
    <w:semiHidden/>
    <w:rsid w:val="00093EBF"/>
  </w:style>
  <w:style w:type="paragraph" w:customStyle="1" w:styleId="2e">
    <w:name w:val="Абзац списка2"/>
    <w:basedOn w:val="a"/>
    <w:rsid w:val="00093EBF"/>
    <w:pPr>
      <w:suppressAutoHyphens/>
      <w:spacing w:after="0" w:line="240" w:lineRule="auto"/>
    </w:pPr>
    <w:rPr>
      <w:rFonts w:ascii="Times New Roman" w:eastAsia="Times New Roman" w:hAnsi="Times New Roman" w:cs="Times New Roman"/>
      <w:sz w:val="24"/>
      <w:szCs w:val="24"/>
      <w:lang w:val="ru-RU" w:eastAsia="ar-SA"/>
    </w:rPr>
  </w:style>
  <w:style w:type="table" w:customStyle="1" w:styleId="38">
    <w:name w:val="Сетка таблицы3"/>
    <w:basedOn w:val="a1"/>
    <w:next w:val="a6"/>
    <w:rsid w:val="00093EBF"/>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
    <w:name w:val="Обычный2"/>
    <w:rsid w:val="00093EBF"/>
    <w:pPr>
      <w:spacing w:after="0" w:line="276" w:lineRule="auto"/>
      <w:contextualSpacing/>
    </w:pPr>
    <w:rPr>
      <w:rFonts w:ascii="Arial" w:eastAsia="Arial" w:hAnsi="Arial" w:cs="Arial"/>
      <w:color w:val="000000"/>
      <w:lang w:val="ru-RU" w:eastAsia="ru-RU"/>
    </w:rPr>
  </w:style>
  <w:style w:type="table" w:customStyle="1" w:styleId="811">
    <w:name w:val="Сетка таблицы811"/>
    <w:basedOn w:val="a1"/>
    <w:uiPriority w:val="59"/>
    <w:rsid w:val="00093EB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rsid w:val="00093EB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uiPriority w:val="59"/>
    <w:rsid w:val="00093EB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semiHidden/>
    <w:rsid w:val="00093EBF"/>
  </w:style>
  <w:style w:type="paragraph" w:customStyle="1" w:styleId="39">
    <w:name w:val="Без интервала3"/>
    <w:rsid w:val="00093EBF"/>
    <w:pPr>
      <w:spacing w:after="0" w:line="240" w:lineRule="auto"/>
    </w:pPr>
    <w:rPr>
      <w:rFonts w:ascii="Calibri" w:eastAsia="Calibri" w:hAnsi="Calibri" w:cs="Times New Roman"/>
      <w:lang w:val="ru-RU"/>
    </w:rPr>
  </w:style>
  <w:style w:type="numbering" w:customStyle="1" w:styleId="61">
    <w:name w:val="Нет списка6"/>
    <w:next w:val="a2"/>
    <w:uiPriority w:val="99"/>
    <w:semiHidden/>
    <w:unhideWhenUsed/>
    <w:rsid w:val="00093EBF"/>
  </w:style>
  <w:style w:type="table" w:customStyle="1" w:styleId="44">
    <w:name w:val="Сетка таблицы4"/>
    <w:basedOn w:val="a1"/>
    <w:next w:val="a6"/>
    <w:uiPriority w:val="59"/>
    <w:rsid w:val="00093EBF"/>
    <w:pPr>
      <w:spacing w:after="0" w:line="240" w:lineRule="auto"/>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1">
    <w:name w:val="Font Style91"/>
    <w:basedOn w:val="a0"/>
    <w:uiPriority w:val="99"/>
    <w:rsid w:val="00093EBF"/>
    <w:rPr>
      <w:rFonts w:ascii="Times New Roman" w:hAnsi="Times New Roman" w:cs="Times New Roman"/>
      <w:sz w:val="18"/>
      <w:szCs w:val="18"/>
    </w:rPr>
  </w:style>
  <w:style w:type="character" w:customStyle="1" w:styleId="FontStyle18">
    <w:name w:val="Font Style18"/>
    <w:uiPriority w:val="99"/>
    <w:rsid w:val="00093EBF"/>
    <w:rPr>
      <w:rFonts w:ascii="Bookman Old Style" w:hAnsi="Bookman Old Style" w:cs="Bookman Old Style"/>
      <w:sz w:val="16"/>
      <w:szCs w:val="16"/>
    </w:rPr>
  </w:style>
  <w:style w:type="character" w:customStyle="1" w:styleId="FontStyle21">
    <w:name w:val="Font Style21"/>
    <w:uiPriority w:val="99"/>
    <w:rsid w:val="00093EBF"/>
    <w:rPr>
      <w:rFonts w:ascii="Bookman Old Style" w:hAnsi="Bookman Old Style" w:cs="Bookman Old Style"/>
      <w:b/>
      <w:bCs/>
      <w:sz w:val="16"/>
      <w:szCs w:val="16"/>
    </w:rPr>
  </w:style>
  <w:style w:type="character" w:customStyle="1" w:styleId="FontStyle22">
    <w:name w:val="Font Style22"/>
    <w:uiPriority w:val="99"/>
    <w:rsid w:val="00093EBF"/>
    <w:rPr>
      <w:rFonts w:ascii="Bookman Old Style" w:hAnsi="Bookman Old Style" w:cs="Bookman Old Style"/>
      <w:sz w:val="14"/>
      <w:szCs w:val="14"/>
    </w:rPr>
  </w:style>
  <w:style w:type="paragraph" w:customStyle="1" w:styleId="Style2">
    <w:name w:val="Style2"/>
    <w:basedOn w:val="a"/>
    <w:uiPriority w:val="99"/>
    <w:rsid w:val="00093EBF"/>
    <w:pPr>
      <w:widowControl w:val="0"/>
      <w:autoSpaceDE w:val="0"/>
      <w:autoSpaceDN w:val="0"/>
      <w:adjustRightInd w:val="0"/>
      <w:spacing w:after="0" w:line="214" w:lineRule="exact"/>
      <w:ind w:firstLine="331"/>
      <w:jc w:val="both"/>
    </w:pPr>
    <w:rPr>
      <w:rFonts w:ascii="Bookman Old Style" w:eastAsia="Times New Roman" w:hAnsi="Bookman Old Style" w:cs="Times New Roman"/>
      <w:sz w:val="24"/>
      <w:szCs w:val="24"/>
      <w:lang w:val="ru-RU" w:eastAsia="uk-UA"/>
    </w:rPr>
  </w:style>
  <w:style w:type="paragraph" w:styleId="affe">
    <w:name w:val="Plain Text"/>
    <w:basedOn w:val="a"/>
    <w:link w:val="afff"/>
    <w:semiHidden/>
    <w:unhideWhenUsed/>
    <w:rsid w:val="00093EBF"/>
    <w:pPr>
      <w:spacing w:after="0" w:line="240" w:lineRule="auto"/>
    </w:pPr>
    <w:rPr>
      <w:rFonts w:ascii="Courier New" w:eastAsia="Times New Roman" w:hAnsi="Courier New" w:cs="Courier New"/>
      <w:sz w:val="20"/>
      <w:szCs w:val="20"/>
      <w:lang w:val="ru-RU" w:eastAsia="ru-RU"/>
    </w:rPr>
  </w:style>
  <w:style w:type="character" w:customStyle="1" w:styleId="afff">
    <w:name w:val="Текст Знак"/>
    <w:basedOn w:val="a0"/>
    <w:link w:val="affe"/>
    <w:semiHidden/>
    <w:rsid w:val="00093EBF"/>
    <w:rPr>
      <w:rFonts w:ascii="Courier New" w:eastAsia="Times New Roman" w:hAnsi="Courier New" w:cs="Courier New"/>
      <w:sz w:val="20"/>
      <w:szCs w:val="20"/>
      <w:lang w:val="ru-RU" w:eastAsia="ru-RU"/>
    </w:rPr>
  </w:style>
  <w:style w:type="character" w:customStyle="1" w:styleId="95pt">
    <w:name w:val="Основной текст + 9;5 pt;Полужирный"/>
    <w:basedOn w:val="a0"/>
    <w:rsid w:val="00093EBF"/>
    <w:rPr>
      <w:rFonts w:ascii="Times New Roman" w:eastAsia="Times New Roman" w:hAnsi="Times New Roman" w:cs="Times New Roman"/>
      <w:b/>
      <w:bCs/>
      <w:color w:val="000000"/>
      <w:spacing w:val="0"/>
      <w:w w:val="100"/>
      <w:position w:val="0"/>
      <w:sz w:val="19"/>
      <w:szCs w:val="19"/>
      <w:shd w:val="clear" w:color="auto" w:fill="FFFFFF"/>
      <w:lang w:val="uk-UA"/>
    </w:rPr>
  </w:style>
  <w:style w:type="paragraph" w:customStyle="1" w:styleId="Standard">
    <w:name w:val="Standard"/>
    <w:uiPriority w:val="99"/>
    <w:rsid w:val="00093EBF"/>
    <w:pPr>
      <w:suppressAutoHyphens/>
      <w:autoSpaceDN w:val="0"/>
      <w:spacing w:after="200" w:line="276" w:lineRule="auto"/>
    </w:pPr>
    <w:rPr>
      <w:rFonts w:ascii="Calibri" w:eastAsia="SimSun" w:hAnsi="Calibri" w:cs="F"/>
      <w:kern w:val="3"/>
      <w:lang w:val="ru-RU"/>
    </w:rPr>
  </w:style>
  <w:style w:type="paragraph" w:customStyle="1" w:styleId="msonormal0">
    <w:name w:val="msonormal"/>
    <w:basedOn w:val="a"/>
    <w:uiPriority w:val="99"/>
    <w:semiHidden/>
    <w:rsid w:val="00093E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ffc">
    <w:name w:val="Light Shading"/>
    <w:basedOn w:val="a1"/>
    <w:uiPriority w:val="60"/>
    <w:semiHidden/>
    <w:unhideWhenUsed/>
    <w:rsid w:val="00093EB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f">
    <w:name w:val="Light List Accent 1"/>
    <w:basedOn w:val="a1"/>
    <w:uiPriority w:val="61"/>
    <w:semiHidden/>
    <w:unhideWhenUsed/>
    <w:rsid w:val="00093EBF"/>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affd">
    <w:name w:val="Light Grid"/>
    <w:basedOn w:val="a1"/>
    <w:uiPriority w:val="62"/>
    <w:semiHidden/>
    <w:unhideWhenUsed/>
    <w:rsid w:val="00093EB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42">
    <w:name w:val="Light List Accent 4"/>
    <w:basedOn w:val="a1"/>
    <w:uiPriority w:val="61"/>
    <w:semiHidden/>
    <w:unhideWhenUsed/>
    <w:rsid w:val="00093EB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ofbor-nvk.kiev.sch.in.ua/shkola/metodichna_robota/nakaz_pro_pidsumki_metodichnoi_roboti_nvk_u_20132014_n_r_ta_ii_strukturu_i_organizaciyu_u_20142015_n_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125</Pages>
  <Words>164213</Words>
  <Characters>93602</Characters>
  <Application>Microsoft Office Word</Application>
  <DocSecurity>0</DocSecurity>
  <Lines>780</Lines>
  <Paragraphs>514</Paragraphs>
  <ScaleCrop>false</ScaleCrop>
  <Company/>
  <LinksUpToDate>false</LinksUpToDate>
  <CharactersWithSpaces>257301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2019-09-20T08:02:00Z</dcterms:created>
  <dcterms:modified xsi:type="dcterms:W3CDTF">2019-09-20T08:02:00Z</dcterms:modified>
</cp:coreProperties>
</file>